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B96E" w14:textId="77777777" w:rsidR="00346CB6" w:rsidRDefault="00000000">
      <w:pPr>
        <w:tabs>
          <w:tab w:val="left" w:pos="709"/>
        </w:tabs>
        <w:jc w:val="center"/>
        <w:rPr>
          <w:rFonts w:ascii="Times New Roman" w:eastAsia="Times New Roman" w:hAnsi="Times New Roman" w:cs="Times New Roman"/>
          <w:b/>
          <w:color w:val="auto"/>
          <w:sz w:val="26"/>
          <w:szCs w:val="26"/>
        </w:rPr>
      </w:pPr>
      <w:bookmarkStart w:id="0" w:name="_Ref166247676"/>
      <w:bookmarkStart w:id="1" w:name="_Toc374530011"/>
      <w:bookmarkStart w:id="2" w:name="_Toc375898348"/>
      <w:bookmarkStart w:id="3" w:name="_Toc375898919"/>
      <w:bookmarkStart w:id="4" w:name="_Toc374530010"/>
      <w:bookmarkStart w:id="5" w:name="_Toc376104178"/>
      <w:bookmarkStart w:id="6" w:name="_Toc376104279"/>
      <w:bookmarkStart w:id="7" w:name="_Toc376104452"/>
      <w:bookmarkStart w:id="8" w:name="_Toc376104502"/>
      <w:bookmarkStart w:id="9" w:name="_Toc376104550"/>
      <w:bookmarkStart w:id="10" w:name="_Toc376104615"/>
      <w:bookmarkStart w:id="11" w:name="_Toc376187122"/>
      <w:bookmarkStart w:id="12" w:name="_Toc381867190"/>
      <w:bookmarkStart w:id="13" w:name="_Toc379211701"/>
      <w:r>
        <w:rPr>
          <w:rFonts w:ascii="Times New Roman" w:eastAsia="Times New Roman" w:hAnsi="Times New Roman" w:cs="Times New Roman"/>
          <w:b/>
          <w:color w:val="auto"/>
          <w:sz w:val="26"/>
          <w:szCs w:val="26"/>
        </w:rPr>
        <w:t>ИЗВЕЩЕНИЕ</w:t>
      </w:r>
    </w:p>
    <w:p w14:paraId="239670B4" w14:textId="77777777" w:rsidR="00175DDC" w:rsidRDefault="00175DDC">
      <w:pPr>
        <w:tabs>
          <w:tab w:val="left" w:pos="709"/>
        </w:tabs>
        <w:jc w:val="center"/>
        <w:rPr>
          <w:rFonts w:ascii="Times New Roman" w:eastAsia="Times New Roman" w:hAnsi="Times New Roman" w:cs="Times New Roman"/>
          <w:b/>
          <w:color w:val="auto"/>
          <w:sz w:val="26"/>
          <w:szCs w:val="26"/>
        </w:rPr>
      </w:pPr>
      <w:r w:rsidRPr="00175DDC">
        <w:rPr>
          <w:rFonts w:ascii="Times New Roman" w:eastAsia="Times New Roman" w:hAnsi="Times New Roman" w:cs="Times New Roman"/>
          <w:b/>
          <w:color w:val="auto"/>
          <w:sz w:val="26"/>
          <w:szCs w:val="26"/>
        </w:rPr>
        <w:t xml:space="preserve">о проведении закупки </w:t>
      </w:r>
    </w:p>
    <w:p w14:paraId="7241B058" w14:textId="1A900EDA" w:rsidR="00346CB6" w:rsidRDefault="004213BA">
      <w:pPr>
        <w:tabs>
          <w:tab w:val="left" w:pos="709"/>
        </w:tabs>
        <w:jc w:val="center"/>
        <w:rPr>
          <w:rFonts w:ascii="Times New Roman" w:eastAsia="Times New Roman" w:hAnsi="Times New Roman" w:cs="Times New Roman"/>
          <w:b/>
          <w:color w:val="auto"/>
          <w:sz w:val="26"/>
          <w:szCs w:val="26"/>
        </w:rPr>
      </w:pPr>
      <w:r w:rsidRPr="004213BA">
        <w:rPr>
          <w:rFonts w:ascii="Times New Roman" w:eastAsia="Times New Roman" w:hAnsi="Times New Roman" w:cs="Times New Roman"/>
          <w:b/>
          <w:color w:val="auto"/>
          <w:sz w:val="26"/>
          <w:szCs w:val="26"/>
        </w:rPr>
        <w:t xml:space="preserve">на оказание услуг по поставке молока ультрапастеризованного питьевого обогащенного йодом и/или витаминами для питания детей школьного возраста обучающихся, осваивающих образовательную программу начального общего образования в муниципальных образовательных организациях, а также обучающихся из малоимущих семей, семей, находящихся в социально опасном положении, семей коренных малочисленных народов Севера Сахалинской области, многодетных семей и обучающихся, имеющие единственного родителя, воспитывающие двоих и более несовершеннолетних детей, осваивающих образовательные программы основного общего и среднего общего образования в муниципальных образовательных организациях </w:t>
      </w:r>
      <w:r>
        <w:rPr>
          <w:rFonts w:ascii="Times New Roman" w:eastAsia="Times New Roman" w:hAnsi="Times New Roman" w:cs="Times New Roman"/>
          <w:b/>
          <w:color w:val="auto"/>
          <w:sz w:val="26"/>
          <w:szCs w:val="26"/>
        </w:rPr>
        <w:t>(участниками могут быть только субъекты малого и среднего предпринимательства)</w:t>
      </w:r>
    </w:p>
    <w:p w14:paraId="769EACD7" w14:textId="133C314A" w:rsidR="005E0914" w:rsidRDefault="005E0914">
      <w:pPr>
        <w:tabs>
          <w:tab w:val="left" w:pos="709"/>
        </w:tabs>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СОШ6-2</w:t>
      </w:r>
      <w:r w:rsidR="001830F6">
        <w:rPr>
          <w:rFonts w:ascii="Times New Roman" w:eastAsia="Times New Roman" w:hAnsi="Times New Roman" w:cs="Times New Roman"/>
          <w:b/>
          <w:color w:val="auto"/>
          <w:sz w:val="26"/>
          <w:szCs w:val="26"/>
        </w:rPr>
        <w:t>6</w:t>
      </w:r>
      <w:r>
        <w:rPr>
          <w:rFonts w:ascii="Times New Roman" w:eastAsia="Times New Roman" w:hAnsi="Times New Roman" w:cs="Times New Roman"/>
          <w:b/>
          <w:color w:val="auto"/>
          <w:sz w:val="26"/>
          <w:szCs w:val="26"/>
        </w:rPr>
        <w:t>-</w:t>
      </w:r>
      <w:r w:rsidR="001830F6">
        <w:rPr>
          <w:rFonts w:ascii="Times New Roman" w:eastAsia="Times New Roman" w:hAnsi="Times New Roman" w:cs="Times New Roman"/>
          <w:b/>
          <w:color w:val="auto"/>
          <w:sz w:val="26"/>
          <w:szCs w:val="26"/>
        </w:rPr>
        <w:t>3</w:t>
      </w:r>
      <w:r>
        <w:rPr>
          <w:rFonts w:ascii="Times New Roman" w:eastAsia="Times New Roman" w:hAnsi="Times New Roman" w:cs="Times New Roman"/>
          <w:b/>
          <w:color w:val="auto"/>
          <w:sz w:val="26"/>
          <w:szCs w:val="26"/>
        </w:rPr>
        <w:t>-МОЛ0</w:t>
      </w:r>
      <w:r w:rsidR="001830F6">
        <w:rPr>
          <w:rFonts w:ascii="Times New Roman" w:eastAsia="Times New Roman" w:hAnsi="Times New Roman" w:cs="Times New Roman"/>
          <w:b/>
          <w:color w:val="auto"/>
          <w:sz w:val="26"/>
          <w:szCs w:val="26"/>
        </w:rPr>
        <w:t>1</w:t>
      </w:r>
      <w:r>
        <w:rPr>
          <w:rFonts w:ascii="Times New Roman" w:eastAsia="Times New Roman" w:hAnsi="Times New Roman" w:cs="Times New Roman"/>
          <w:b/>
          <w:color w:val="auto"/>
          <w:sz w:val="26"/>
          <w:szCs w:val="26"/>
        </w:rPr>
        <w:t>-</w:t>
      </w:r>
      <w:r w:rsidR="001830F6">
        <w:rPr>
          <w:rFonts w:ascii="Times New Roman" w:eastAsia="Times New Roman" w:hAnsi="Times New Roman" w:cs="Times New Roman"/>
          <w:b/>
          <w:color w:val="auto"/>
          <w:sz w:val="26"/>
          <w:szCs w:val="26"/>
        </w:rPr>
        <w:t>05</w:t>
      </w:r>
    </w:p>
    <w:p w14:paraId="5D171BE6"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color w:val="auto"/>
          <w:sz w:val="26"/>
          <w:szCs w:val="26"/>
        </w:rPr>
        <w:t>на</w:t>
      </w:r>
    </w:p>
    <w:tbl>
      <w:tblPr>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2835"/>
        <w:gridCol w:w="2164"/>
        <w:gridCol w:w="2995"/>
        <w:gridCol w:w="45"/>
      </w:tblGrid>
      <w:tr w:rsidR="00346CB6" w14:paraId="366FF2FE" w14:textId="77777777" w:rsidTr="00E00686">
        <w:trPr>
          <w:gridAfter w:val="1"/>
          <w:wAfter w:w="45" w:type="dxa"/>
          <w:jc w:val="center"/>
        </w:trPr>
        <w:tc>
          <w:tcPr>
            <w:tcW w:w="1273" w:type="dxa"/>
          </w:tcPr>
          <w:p w14:paraId="5A96312D" w14:textId="77777777" w:rsidR="00346CB6" w:rsidRDefault="00000000">
            <w:pPr>
              <w:jc w:val="center"/>
              <w:rPr>
                <w:rFonts w:ascii="Times New Roman" w:eastAsia="Times New Roman" w:hAnsi="Times New Roman" w:cs="Times New Roman"/>
                <w:b/>
              </w:rPr>
            </w:pPr>
            <w:r>
              <w:rPr>
                <w:rFonts w:ascii="Times New Roman" w:eastAsia="Times New Roman" w:hAnsi="Times New Roman" w:cs="Times New Roman"/>
                <w:b/>
              </w:rPr>
              <w:t>№ пункта</w:t>
            </w:r>
          </w:p>
        </w:tc>
        <w:tc>
          <w:tcPr>
            <w:tcW w:w="2835" w:type="dxa"/>
          </w:tcPr>
          <w:p w14:paraId="4EE97765" w14:textId="77777777" w:rsidR="00346CB6" w:rsidRDefault="00000000">
            <w:pPr>
              <w:jc w:val="center"/>
              <w:rPr>
                <w:rFonts w:ascii="Times New Roman" w:eastAsia="Times New Roman" w:hAnsi="Times New Roman" w:cs="Times New Roman"/>
                <w:b/>
              </w:rPr>
            </w:pPr>
            <w:r>
              <w:rPr>
                <w:rFonts w:ascii="Times New Roman" w:eastAsia="Times New Roman" w:hAnsi="Times New Roman" w:cs="Times New Roman"/>
                <w:b/>
              </w:rPr>
              <w:t>Наименование</w:t>
            </w:r>
          </w:p>
        </w:tc>
        <w:tc>
          <w:tcPr>
            <w:tcW w:w="5159" w:type="dxa"/>
            <w:gridSpan w:val="2"/>
          </w:tcPr>
          <w:p w14:paraId="6D9634AE" w14:textId="77777777" w:rsidR="00346CB6" w:rsidRDefault="00000000">
            <w:pPr>
              <w:jc w:val="center"/>
              <w:rPr>
                <w:rFonts w:ascii="Times New Roman" w:eastAsia="Times New Roman" w:hAnsi="Times New Roman" w:cs="Times New Roman"/>
                <w:b/>
              </w:rPr>
            </w:pPr>
            <w:r>
              <w:rPr>
                <w:rFonts w:ascii="Times New Roman" w:eastAsia="Times New Roman" w:hAnsi="Times New Roman" w:cs="Times New Roman"/>
                <w:b/>
              </w:rPr>
              <w:t>Информация</w:t>
            </w:r>
          </w:p>
        </w:tc>
      </w:tr>
      <w:tr w:rsidR="00346CB6" w14:paraId="7D42A98C" w14:textId="77777777" w:rsidTr="00E00686">
        <w:trPr>
          <w:gridAfter w:val="1"/>
          <w:wAfter w:w="45" w:type="dxa"/>
          <w:trHeight w:val="418"/>
          <w:jc w:val="center"/>
        </w:trPr>
        <w:tc>
          <w:tcPr>
            <w:tcW w:w="9267" w:type="dxa"/>
            <w:gridSpan w:val="4"/>
            <w:vAlign w:val="center"/>
          </w:tcPr>
          <w:p w14:paraId="7FC9D6CE" w14:textId="77777777" w:rsidR="00346CB6" w:rsidRDefault="00000000">
            <w:pPr>
              <w:pStyle w:val="affd"/>
              <w:numPr>
                <w:ilvl w:val="0"/>
                <w:numId w:val="16"/>
              </w:numPr>
              <w:spacing w:line="240" w:lineRule="auto"/>
              <w:jc w:val="center"/>
              <w:rPr>
                <w:rFonts w:ascii="Times New Roman" w:hAnsi="Times New Roman"/>
                <w:b/>
                <w:sz w:val="24"/>
                <w:szCs w:val="24"/>
              </w:rPr>
            </w:pPr>
            <w:r>
              <w:rPr>
                <w:rFonts w:ascii="Times New Roman" w:hAnsi="Times New Roman"/>
                <w:b/>
                <w:sz w:val="24"/>
                <w:szCs w:val="24"/>
              </w:rPr>
              <w:t>Общие условия</w:t>
            </w:r>
          </w:p>
        </w:tc>
      </w:tr>
      <w:tr w:rsidR="00346CB6" w14:paraId="0EF11E49" w14:textId="77777777" w:rsidTr="00E00686">
        <w:trPr>
          <w:gridAfter w:val="1"/>
          <w:wAfter w:w="45" w:type="dxa"/>
          <w:jc w:val="center"/>
        </w:trPr>
        <w:tc>
          <w:tcPr>
            <w:tcW w:w="1273" w:type="dxa"/>
            <w:vAlign w:val="center"/>
          </w:tcPr>
          <w:p w14:paraId="016F64DC"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97D0F49"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rPr>
              <w:t>Наименование Заказчика</w:t>
            </w:r>
          </w:p>
        </w:tc>
        <w:tc>
          <w:tcPr>
            <w:tcW w:w="5159" w:type="dxa"/>
            <w:gridSpan w:val="2"/>
          </w:tcPr>
          <w:p w14:paraId="3DC02250" w14:textId="77777777" w:rsidR="00346CB6" w:rsidRDefault="00000000">
            <w:pPr>
              <w:ind w:right="-284"/>
              <w:rPr>
                <w:rFonts w:ascii="Times New Roman" w:eastAsia="Times New Roman" w:hAnsi="Times New Roman" w:cs="Times New Roman"/>
              </w:rPr>
            </w:pPr>
            <w:r>
              <w:rPr>
                <w:rFonts w:ascii="Times New Roman" w:eastAsia="Times New Roman" w:hAnsi="Times New Roman" w:cs="Times New Roman"/>
              </w:rPr>
              <w:t xml:space="preserve">Муниципальное автономное общеобразовательное учреждение средняя  общеобразовательная школа № 6 города Южно-Сахалинска.    </w:t>
            </w:r>
          </w:p>
        </w:tc>
      </w:tr>
      <w:tr w:rsidR="00346CB6" w14:paraId="68CF4531" w14:textId="77777777" w:rsidTr="00E00686">
        <w:trPr>
          <w:gridAfter w:val="1"/>
          <w:wAfter w:w="45" w:type="dxa"/>
          <w:jc w:val="center"/>
        </w:trPr>
        <w:tc>
          <w:tcPr>
            <w:tcW w:w="1273" w:type="dxa"/>
            <w:vAlign w:val="center"/>
          </w:tcPr>
          <w:p w14:paraId="53238FC4" w14:textId="77777777" w:rsidR="00346CB6" w:rsidRDefault="00346CB6">
            <w:pPr>
              <w:numPr>
                <w:ilvl w:val="1"/>
                <w:numId w:val="16"/>
              </w:numPr>
              <w:ind w:left="97" w:hanging="17"/>
              <w:rPr>
                <w:rFonts w:ascii="Times New Roman" w:eastAsia="Times New Roman" w:hAnsi="Times New Roman" w:cs="Times New Roman"/>
              </w:rPr>
            </w:pPr>
          </w:p>
        </w:tc>
        <w:tc>
          <w:tcPr>
            <w:tcW w:w="2835" w:type="dxa"/>
          </w:tcPr>
          <w:p w14:paraId="164F235A"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rPr>
              <w:t>Место нахождения Заказчика</w:t>
            </w:r>
          </w:p>
        </w:tc>
        <w:tc>
          <w:tcPr>
            <w:tcW w:w="5159" w:type="dxa"/>
            <w:gridSpan w:val="2"/>
          </w:tcPr>
          <w:p w14:paraId="750C02AB"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693013, Российская Федерация, Дальневосточный федеральный округ, Сахалинская область, г. Южно-Сахалинск, ул. Комсомольская, 308</w:t>
            </w:r>
          </w:p>
        </w:tc>
      </w:tr>
      <w:tr w:rsidR="00346CB6" w14:paraId="10F3839C" w14:textId="77777777" w:rsidTr="00E00686">
        <w:trPr>
          <w:gridAfter w:val="1"/>
          <w:wAfter w:w="45" w:type="dxa"/>
          <w:jc w:val="center"/>
        </w:trPr>
        <w:tc>
          <w:tcPr>
            <w:tcW w:w="1273" w:type="dxa"/>
            <w:vAlign w:val="center"/>
          </w:tcPr>
          <w:p w14:paraId="729E585E"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3FB0F9BF"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rPr>
              <w:t>Почтовый адрес Заказчика</w:t>
            </w:r>
          </w:p>
        </w:tc>
        <w:tc>
          <w:tcPr>
            <w:tcW w:w="5159" w:type="dxa"/>
            <w:gridSpan w:val="2"/>
          </w:tcPr>
          <w:p w14:paraId="0369E7F0"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693013, Российская Федерация, Дальневосточный федеральный округ, Сахалинская область, г. Южно-Сахалинск, ул. Комсомольская, 308</w:t>
            </w:r>
          </w:p>
        </w:tc>
      </w:tr>
      <w:tr w:rsidR="00346CB6" w14:paraId="353E248F" w14:textId="77777777" w:rsidTr="00E00686">
        <w:trPr>
          <w:gridAfter w:val="1"/>
          <w:wAfter w:w="45" w:type="dxa"/>
          <w:jc w:val="center"/>
        </w:trPr>
        <w:tc>
          <w:tcPr>
            <w:tcW w:w="1273" w:type="dxa"/>
            <w:vAlign w:val="center"/>
          </w:tcPr>
          <w:p w14:paraId="690CAB98"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61FE1B4"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Номер контактного телефона Заказчика</w:t>
            </w:r>
          </w:p>
        </w:tc>
        <w:tc>
          <w:tcPr>
            <w:tcW w:w="5159" w:type="dxa"/>
            <w:gridSpan w:val="2"/>
          </w:tcPr>
          <w:p w14:paraId="3022770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+7 (4242) 73-30-10</w:t>
            </w:r>
          </w:p>
        </w:tc>
      </w:tr>
      <w:tr w:rsidR="00346CB6" w14:paraId="4C28FF10" w14:textId="77777777" w:rsidTr="00E00686">
        <w:trPr>
          <w:gridAfter w:val="1"/>
          <w:wAfter w:w="45" w:type="dxa"/>
          <w:jc w:val="center"/>
        </w:trPr>
        <w:tc>
          <w:tcPr>
            <w:tcW w:w="1273" w:type="dxa"/>
            <w:vAlign w:val="center"/>
          </w:tcPr>
          <w:p w14:paraId="2C0D5EF0" w14:textId="77777777" w:rsidR="00346CB6" w:rsidRDefault="00346CB6">
            <w:pPr>
              <w:numPr>
                <w:ilvl w:val="1"/>
                <w:numId w:val="16"/>
              </w:numPr>
              <w:ind w:left="97" w:hanging="17"/>
              <w:rPr>
                <w:rFonts w:ascii="Times New Roman" w:eastAsia="Times New Roman" w:hAnsi="Times New Roman" w:cs="Times New Roman"/>
              </w:rPr>
            </w:pPr>
          </w:p>
        </w:tc>
        <w:tc>
          <w:tcPr>
            <w:tcW w:w="2835" w:type="dxa"/>
          </w:tcPr>
          <w:p w14:paraId="17FFE0A0"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rPr>
              <w:t>Адрес электронной почты Заказчика</w:t>
            </w:r>
          </w:p>
        </w:tc>
        <w:tc>
          <w:tcPr>
            <w:tcW w:w="5159" w:type="dxa"/>
            <w:gridSpan w:val="2"/>
            <w:vAlign w:val="center"/>
          </w:tcPr>
          <w:p w14:paraId="4E591FE2" w14:textId="77777777" w:rsidR="00346CB6" w:rsidRDefault="00000000">
            <w:pPr>
              <w:rPr>
                <w:rFonts w:ascii="Times New Roman" w:eastAsia="Times New Roman" w:hAnsi="Times New Roman" w:cs="Times New Roman"/>
              </w:rPr>
            </w:pPr>
            <w:proofErr w:type="spellStart"/>
            <w:r>
              <w:rPr>
                <w:rFonts w:ascii="Times New Roman" w:eastAsia="Times New Roman" w:hAnsi="Times New Roman" w:cs="Times New Roman"/>
                <w:lang w:val="en-US"/>
              </w:rPr>
              <w:t>yusgo</w:t>
            </w:r>
            <w:proofErr w:type="spellEnd"/>
            <w:r>
              <w:rPr>
                <w:rFonts w:ascii="Times New Roman" w:eastAsia="Times New Roman" w:hAnsi="Times New Roman" w:cs="Times New Roman"/>
              </w:rPr>
              <w:t>.</w:t>
            </w:r>
            <w:proofErr w:type="spellStart"/>
            <w:r>
              <w:rPr>
                <w:rFonts w:ascii="Times New Roman" w:eastAsia="Times New Roman" w:hAnsi="Times New Roman" w:cs="Times New Roman"/>
                <w:lang w:val="en-US"/>
              </w:rPr>
              <w:t>maousosh</w:t>
            </w:r>
            <w:proofErr w:type="spellEnd"/>
            <w:r>
              <w:rPr>
                <w:rFonts w:ascii="Times New Roman" w:eastAsia="Times New Roman" w:hAnsi="Times New Roman" w:cs="Times New Roman"/>
              </w:rPr>
              <w:t>.6@</w:t>
            </w:r>
            <w:proofErr w:type="spellStart"/>
            <w:r>
              <w:rPr>
                <w:rFonts w:ascii="Times New Roman" w:eastAsia="Times New Roman" w:hAnsi="Times New Roman" w:cs="Times New Roman"/>
                <w:lang w:val="en-US"/>
              </w:rPr>
              <w:t>sakhalin</w:t>
            </w:r>
            <w:proofErr w:type="spellEnd"/>
            <w:r>
              <w:rPr>
                <w:rFonts w:ascii="Times New Roman" w:eastAsia="Times New Roman" w:hAnsi="Times New Roman" w:cs="Times New Roman"/>
              </w:rPr>
              <w:t>.</w:t>
            </w:r>
            <w:r>
              <w:rPr>
                <w:rFonts w:ascii="Times New Roman" w:eastAsia="Times New Roman" w:hAnsi="Times New Roman" w:cs="Times New Roman"/>
                <w:lang w:val="en-US"/>
              </w:rPr>
              <w:t>gov</w:t>
            </w:r>
            <w:r>
              <w:rPr>
                <w:rFonts w:ascii="Times New Roman" w:eastAsia="Times New Roman" w:hAnsi="Times New Roman" w:cs="Times New Roman"/>
              </w:rPr>
              <w:t>.</w:t>
            </w:r>
            <w:proofErr w:type="spellStart"/>
            <w:r>
              <w:rPr>
                <w:rFonts w:ascii="Times New Roman" w:eastAsia="Times New Roman" w:hAnsi="Times New Roman" w:cs="Times New Roman"/>
                <w:lang w:val="en-US"/>
              </w:rPr>
              <w:t>ru</w:t>
            </w:r>
            <w:proofErr w:type="spellEnd"/>
          </w:p>
        </w:tc>
      </w:tr>
      <w:tr w:rsidR="00346CB6" w14:paraId="04CE7B20" w14:textId="77777777" w:rsidTr="00E00686">
        <w:trPr>
          <w:gridAfter w:val="1"/>
          <w:wAfter w:w="45" w:type="dxa"/>
          <w:jc w:val="center"/>
        </w:trPr>
        <w:tc>
          <w:tcPr>
            <w:tcW w:w="1273" w:type="dxa"/>
            <w:vAlign w:val="center"/>
          </w:tcPr>
          <w:p w14:paraId="5BCDDA1C" w14:textId="77777777" w:rsidR="00346CB6" w:rsidRDefault="00346CB6">
            <w:pPr>
              <w:numPr>
                <w:ilvl w:val="1"/>
                <w:numId w:val="16"/>
              </w:numPr>
              <w:ind w:left="97" w:hanging="17"/>
              <w:rPr>
                <w:rFonts w:ascii="Times New Roman" w:eastAsia="Times New Roman" w:hAnsi="Times New Roman" w:cs="Times New Roman"/>
              </w:rPr>
            </w:pPr>
          </w:p>
        </w:tc>
        <w:tc>
          <w:tcPr>
            <w:tcW w:w="2835" w:type="dxa"/>
          </w:tcPr>
          <w:p w14:paraId="03354116"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Ответственные должностные лица Заказчика, номера контактных телефонов(с указанием кода города), адреса электронной почты</w:t>
            </w:r>
          </w:p>
        </w:tc>
        <w:tc>
          <w:tcPr>
            <w:tcW w:w="5159" w:type="dxa"/>
            <w:gridSpan w:val="2"/>
          </w:tcPr>
          <w:p w14:paraId="2D0EA576" w14:textId="77777777" w:rsidR="00346CB6" w:rsidRDefault="00000000">
            <w:pPr>
              <w:ind w:right="170"/>
              <w:rPr>
                <w:rFonts w:ascii="Times New Roman" w:eastAsia="Times New Roman" w:hAnsi="Times New Roman" w:cs="Times New Roman"/>
              </w:rPr>
            </w:pPr>
            <w:r>
              <w:rPr>
                <w:rFonts w:ascii="Times New Roman" w:eastAsia="Times New Roman" w:hAnsi="Times New Roman" w:cs="Times New Roman"/>
              </w:rPr>
              <w:t>Шнайдер Алексей Андреевич,</w:t>
            </w:r>
          </w:p>
          <w:p w14:paraId="25EE69C0" w14:textId="77777777" w:rsidR="00346CB6" w:rsidRDefault="00346CB6">
            <w:pPr>
              <w:ind w:right="170"/>
              <w:rPr>
                <w:rFonts w:ascii="Times New Roman" w:eastAsia="Times New Roman" w:hAnsi="Times New Roman" w:cs="Times New Roman"/>
              </w:rPr>
            </w:pPr>
          </w:p>
          <w:p w14:paraId="465BB8FA" w14:textId="77777777" w:rsidR="00346CB6" w:rsidRDefault="00000000">
            <w:pPr>
              <w:ind w:right="170"/>
              <w:rPr>
                <w:rFonts w:ascii="Times New Roman" w:eastAsia="Times New Roman" w:hAnsi="Times New Roman" w:cs="Times New Roman"/>
              </w:rPr>
            </w:pPr>
            <w:r>
              <w:rPr>
                <w:rFonts w:ascii="Times New Roman" w:eastAsia="Times New Roman" w:hAnsi="Times New Roman" w:cs="Times New Roman"/>
              </w:rPr>
              <w:t>+7 (4242) 73-30-10</w:t>
            </w:r>
          </w:p>
          <w:p w14:paraId="47D41A93" w14:textId="77777777" w:rsidR="00346CB6" w:rsidRDefault="00346CB6">
            <w:pPr>
              <w:ind w:right="170"/>
              <w:rPr>
                <w:rFonts w:ascii="Times New Roman" w:eastAsia="Times New Roman" w:hAnsi="Times New Roman" w:cs="Times New Roman"/>
              </w:rPr>
            </w:pPr>
          </w:p>
          <w:p w14:paraId="2F0C4562" w14:textId="77777777" w:rsidR="00346CB6" w:rsidRDefault="00000000">
            <w:pPr>
              <w:ind w:right="170"/>
              <w:rPr>
                <w:rFonts w:ascii="Times New Roman" w:eastAsia="Times New Roman" w:hAnsi="Times New Roman" w:cs="Times New Roman"/>
              </w:rPr>
            </w:pPr>
            <w:proofErr w:type="spellStart"/>
            <w:r>
              <w:rPr>
                <w:rFonts w:ascii="Times New Roman" w:eastAsia="Times New Roman" w:hAnsi="Times New Roman" w:cs="Times New Roman"/>
                <w:lang w:val="en-US"/>
              </w:rPr>
              <w:t>yusgo</w:t>
            </w:r>
            <w:proofErr w:type="spellEnd"/>
            <w:r>
              <w:rPr>
                <w:rFonts w:ascii="Times New Roman" w:eastAsia="Times New Roman" w:hAnsi="Times New Roman" w:cs="Times New Roman"/>
              </w:rPr>
              <w:t>.</w:t>
            </w:r>
            <w:proofErr w:type="spellStart"/>
            <w:r>
              <w:rPr>
                <w:rFonts w:ascii="Times New Roman" w:eastAsia="Times New Roman" w:hAnsi="Times New Roman" w:cs="Times New Roman"/>
                <w:lang w:val="en-US"/>
              </w:rPr>
              <w:t>maousosh</w:t>
            </w:r>
            <w:proofErr w:type="spellEnd"/>
            <w:r>
              <w:rPr>
                <w:rFonts w:ascii="Times New Roman" w:eastAsia="Times New Roman" w:hAnsi="Times New Roman" w:cs="Times New Roman"/>
              </w:rPr>
              <w:t>.6@</w:t>
            </w:r>
            <w:proofErr w:type="spellStart"/>
            <w:r>
              <w:rPr>
                <w:rFonts w:ascii="Times New Roman" w:eastAsia="Times New Roman" w:hAnsi="Times New Roman" w:cs="Times New Roman"/>
                <w:lang w:val="en-US"/>
              </w:rPr>
              <w:t>sakhalin</w:t>
            </w:r>
            <w:proofErr w:type="spellEnd"/>
            <w:r>
              <w:rPr>
                <w:rFonts w:ascii="Times New Roman" w:eastAsia="Times New Roman" w:hAnsi="Times New Roman" w:cs="Times New Roman"/>
              </w:rPr>
              <w:t>.</w:t>
            </w:r>
            <w:r>
              <w:rPr>
                <w:rFonts w:ascii="Times New Roman" w:eastAsia="Times New Roman" w:hAnsi="Times New Roman" w:cs="Times New Roman"/>
                <w:lang w:val="en-US"/>
              </w:rPr>
              <w:t>gov</w:t>
            </w:r>
            <w:r>
              <w:rPr>
                <w:rFonts w:ascii="Times New Roman" w:eastAsia="Times New Roman" w:hAnsi="Times New Roman" w:cs="Times New Roman"/>
              </w:rPr>
              <w:t>.</w:t>
            </w:r>
            <w:proofErr w:type="spellStart"/>
            <w:r>
              <w:rPr>
                <w:rFonts w:ascii="Times New Roman" w:eastAsia="Times New Roman" w:hAnsi="Times New Roman" w:cs="Times New Roman"/>
                <w:lang w:val="en-US"/>
              </w:rPr>
              <w:t>ru</w:t>
            </w:r>
            <w:proofErr w:type="spellEnd"/>
          </w:p>
        </w:tc>
      </w:tr>
      <w:tr w:rsidR="00346CB6" w14:paraId="79244215" w14:textId="77777777" w:rsidTr="00E00686">
        <w:trPr>
          <w:gridAfter w:val="1"/>
          <w:wAfter w:w="45" w:type="dxa"/>
          <w:jc w:val="center"/>
        </w:trPr>
        <w:tc>
          <w:tcPr>
            <w:tcW w:w="1273" w:type="dxa"/>
            <w:vAlign w:val="center"/>
          </w:tcPr>
          <w:p w14:paraId="005628C9"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0467564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Место подведения итогов закупки</w:t>
            </w:r>
          </w:p>
        </w:tc>
        <w:tc>
          <w:tcPr>
            <w:tcW w:w="5159" w:type="dxa"/>
            <w:gridSpan w:val="2"/>
            <w:vAlign w:val="center"/>
          </w:tcPr>
          <w:p w14:paraId="0B66930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693013, Российская Федерация, Дальневосточный федеральный округ, Сахалинская область, г. Южно-Сахалинск, ул. Комсомольская, 308</w:t>
            </w:r>
          </w:p>
        </w:tc>
      </w:tr>
      <w:tr w:rsidR="00346CB6" w14:paraId="185AAD4E" w14:textId="77777777" w:rsidTr="00E00686">
        <w:trPr>
          <w:gridAfter w:val="1"/>
          <w:wAfter w:w="45" w:type="dxa"/>
          <w:jc w:val="center"/>
        </w:trPr>
        <w:tc>
          <w:tcPr>
            <w:tcW w:w="1273" w:type="dxa"/>
            <w:vAlign w:val="center"/>
          </w:tcPr>
          <w:p w14:paraId="7F0809E9"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727135FD" w14:textId="77777777" w:rsidR="00346CB6" w:rsidRDefault="00000000">
            <w:pPr>
              <w:rPr>
                <w:rFonts w:ascii="Times New Roman" w:eastAsia="Times New Roman" w:hAnsi="Times New Roman" w:cs="Times New Roman"/>
              </w:rPr>
            </w:pPr>
            <w:r>
              <w:rPr>
                <w:rFonts w:ascii="Times New Roman" w:eastAsia="Times New Roman" w:hAnsi="Times New Roman" w:cs="Times New Roman"/>
                <w:lang w:val="en-US"/>
              </w:rPr>
              <w:t>C</w:t>
            </w:r>
            <w:proofErr w:type="spellStart"/>
            <w:r>
              <w:rPr>
                <w:rFonts w:ascii="Times New Roman" w:eastAsia="Times New Roman" w:hAnsi="Times New Roman" w:cs="Times New Roman"/>
              </w:rPr>
              <w:t>айт</w:t>
            </w:r>
            <w:proofErr w:type="spellEnd"/>
            <w:r>
              <w:rPr>
                <w:rFonts w:ascii="Times New Roman" w:eastAsia="Times New Roman" w:hAnsi="Times New Roman" w:cs="Times New Roman"/>
              </w:rPr>
              <w:t xml:space="preserve"> на котором размещена документация </w:t>
            </w:r>
          </w:p>
        </w:tc>
        <w:tc>
          <w:tcPr>
            <w:tcW w:w="5159" w:type="dxa"/>
            <w:gridSpan w:val="2"/>
            <w:vAlign w:val="center"/>
          </w:tcPr>
          <w:p w14:paraId="7C311EF9" w14:textId="77777777" w:rsidR="00346CB6" w:rsidRDefault="00346CB6">
            <w:pPr>
              <w:rPr>
                <w:rFonts w:ascii="Times New Roman" w:eastAsia="Times New Roman" w:hAnsi="Times New Roman" w:cs="Times New Roman"/>
              </w:rPr>
            </w:pPr>
            <w:hyperlink r:id="rId8" w:tooltip="http://www.zakupki.gov.ru" w:history="1">
              <w:r>
                <w:rPr>
                  <w:rStyle w:val="a8"/>
                  <w:rFonts w:ascii="Times New Roman" w:eastAsia="Times New Roman" w:hAnsi="Times New Roman"/>
                </w:rPr>
                <w:t>www.zakupki.gov.ru</w:t>
              </w:r>
            </w:hyperlink>
          </w:p>
          <w:p w14:paraId="037E1E3D" w14:textId="77777777" w:rsidR="00346CB6" w:rsidRDefault="00346CB6">
            <w:pPr>
              <w:rPr>
                <w:rFonts w:ascii="Times New Roman" w:eastAsia="Times New Roman" w:hAnsi="Times New Roman" w:cs="Times New Roman"/>
              </w:rPr>
            </w:pPr>
          </w:p>
        </w:tc>
      </w:tr>
      <w:tr w:rsidR="00346CB6" w14:paraId="2D563F4E" w14:textId="77777777" w:rsidTr="00E00686">
        <w:trPr>
          <w:gridAfter w:val="1"/>
          <w:wAfter w:w="45" w:type="dxa"/>
          <w:jc w:val="center"/>
        </w:trPr>
        <w:tc>
          <w:tcPr>
            <w:tcW w:w="1273" w:type="dxa"/>
            <w:vAlign w:val="center"/>
          </w:tcPr>
          <w:p w14:paraId="69B74414"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36BB9CB1"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Оператор электронной площадки, место проведения </w:t>
            </w:r>
          </w:p>
        </w:tc>
        <w:tc>
          <w:tcPr>
            <w:tcW w:w="5159" w:type="dxa"/>
            <w:gridSpan w:val="2"/>
            <w:vAlign w:val="center"/>
          </w:tcPr>
          <w:p w14:paraId="5676FB94" w14:textId="77777777" w:rsidR="00346CB6" w:rsidRDefault="00346CB6">
            <w:pPr>
              <w:jc w:val="both"/>
              <w:rPr>
                <w:rFonts w:ascii="Times New Roman" w:eastAsia="Times New Roman" w:hAnsi="Times New Roman" w:cs="Times New Roman"/>
                <w:i/>
              </w:rPr>
            </w:pPr>
          </w:p>
          <w:p w14:paraId="2D9E4F55" w14:textId="77777777" w:rsidR="00346CB6" w:rsidRDefault="00000000">
            <w:pPr>
              <w:rPr>
                <w:rFonts w:ascii="Times New Roman" w:eastAsia="Times New Roman" w:hAnsi="Times New Roman" w:cs="Times New Roman"/>
                <w:lang w:val="en-US"/>
              </w:rPr>
            </w:pPr>
            <w:r>
              <w:rPr>
                <w:rFonts w:ascii="Times New Roman" w:eastAsia="Times New Roman" w:hAnsi="Times New Roman" w:cs="Times New Roman"/>
              </w:rPr>
              <w:t>https://etpgpb.ru/</w:t>
            </w:r>
          </w:p>
        </w:tc>
      </w:tr>
      <w:tr w:rsidR="00346CB6" w14:paraId="4D7965BF" w14:textId="77777777" w:rsidTr="00E00686">
        <w:trPr>
          <w:gridAfter w:val="1"/>
          <w:wAfter w:w="45" w:type="dxa"/>
          <w:jc w:val="center"/>
        </w:trPr>
        <w:tc>
          <w:tcPr>
            <w:tcW w:w="1273" w:type="dxa"/>
            <w:vAlign w:val="center"/>
          </w:tcPr>
          <w:p w14:paraId="60C75B7D" w14:textId="77777777" w:rsidR="00346CB6" w:rsidRDefault="00346CB6">
            <w:pPr>
              <w:numPr>
                <w:ilvl w:val="1"/>
                <w:numId w:val="16"/>
              </w:numPr>
              <w:ind w:left="97" w:hanging="17"/>
              <w:rPr>
                <w:rFonts w:ascii="Times New Roman" w:eastAsia="Times New Roman" w:hAnsi="Times New Roman" w:cs="Times New Roman"/>
                <w:lang w:val="en-US"/>
              </w:rPr>
            </w:pPr>
          </w:p>
        </w:tc>
        <w:tc>
          <w:tcPr>
            <w:tcW w:w="2835" w:type="dxa"/>
            <w:vAlign w:val="center"/>
          </w:tcPr>
          <w:p w14:paraId="5B0DC78A"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Предоставление документации о закупке</w:t>
            </w:r>
          </w:p>
        </w:tc>
        <w:tc>
          <w:tcPr>
            <w:tcW w:w="5159" w:type="dxa"/>
            <w:gridSpan w:val="2"/>
            <w:vAlign w:val="center"/>
          </w:tcPr>
          <w:p w14:paraId="3AACE003" w14:textId="77777777" w:rsidR="00346CB6" w:rsidRDefault="00000000">
            <w:pPr>
              <w:jc w:val="both"/>
              <w:rPr>
                <w:rFonts w:ascii="Times New Roman" w:hAnsi="Times New Roman"/>
              </w:rPr>
            </w:pPr>
            <w:r>
              <w:rPr>
                <w:rFonts w:ascii="Times New Roman" w:eastAsia="Times New Roman" w:hAnsi="Times New Roman"/>
              </w:rPr>
              <w:t xml:space="preserve">Предоставление </w:t>
            </w:r>
            <w:r>
              <w:rPr>
                <w:rFonts w:ascii="Times New Roman" w:hAnsi="Times New Roman"/>
              </w:rPr>
              <w:t>Д</w:t>
            </w:r>
            <w:r>
              <w:rPr>
                <w:rFonts w:ascii="Times New Roman" w:eastAsia="Times New Roman" w:hAnsi="Times New Roman"/>
              </w:rPr>
              <w:t>окументации о закупке на бумажном носителе не предусмотрено</w:t>
            </w:r>
            <w:r>
              <w:rPr>
                <w:rFonts w:ascii="Times New Roman" w:hAnsi="Times New Roman"/>
              </w:rPr>
              <w:t>.</w:t>
            </w:r>
          </w:p>
          <w:p w14:paraId="151A95A1" w14:textId="77777777" w:rsidR="00346CB6" w:rsidRDefault="00346CB6">
            <w:pPr>
              <w:jc w:val="both"/>
              <w:rPr>
                <w:rFonts w:ascii="Times New Roman" w:hAnsi="Times New Roman"/>
              </w:rPr>
            </w:pPr>
          </w:p>
          <w:p w14:paraId="37EB005B" w14:textId="77777777" w:rsidR="00346CB6" w:rsidRDefault="00000000">
            <w:pPr>
              <w:jc w:val="both"/>
              <w:rPr>
                <w:rFonts w:ascii="Times New Roman" w:hAnsi="Times New Roman"/>
              </w:rPr>
            </w:pPr>
            <w:r>
              <w:rPr>
                <w:rFonts w:ascii="Times New Roman" w:hAnsi="Times New Roman"/>
              </w:rPr>
              <w:t xml:space="preserve">Плата за предоставление Документации, размещенной по п. 1.8, не взимается. </w:t>
            </w:r>
          </w:p>
        </w:tc>
      </w:tr>
      <w:tr w:rsidR="00346CB6" w14:paraId="615FDB86" w14:textId="77777777" w:rsidTr="00E00686">
        <w:trPr>
          <w:gridAfter w:val="1"/>
          <w:wAfter w:w="45" w:type="dxa"/>
          <w:jc w:val="center"/>
        </w:trPr>
        <w:tc>
          <w:tcPr>
            <w:tcW w:w="1273" w:type="dxa"/>
            <w:vAlign w:val="center"/>
          </w:tcPr>
          <w:p w14:paraId="45411D30"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6E099B3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Используемый способ и форма проведения закупки</w:t>
            </w:r>
          </w:p>
        </w:tc>
        <w:tc>
          <w:tcPr>
            <w:tcW w:w="5159" w:type="dxa"/>
            <w:gridSpan w:val="2"/>
            <w:vAlign w:val="center"/>
          </w:tcPr>
          <w:p w14:paraId="01958D71" w14:textId="6EF46FD9" w:rsidR="00346CB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Запрос </w:t>
            </w:r>
            <w:r w:rsidR="004213BA">
              <w:rPr>
                <w:rFonts w:ascii="Times New Roman" w:eastAsia="Times New Roman" w:hAnsi="Times New Roman" w:cs="Times New Roman"/>
              </w:rPr>
              <w:t>котировок</w:t>
            </w:r>
            <w:r>
              <w:rPr>
                <w:rFonts w:ascii="Times New Roman" w:eastAsia="Times New Roman" w:hAnsi="Times New Roman" w:cs="Times New Roman"/>
              </w:rPr>
              <w:t xml:space="preserve"> в электронной форме, участниками которого могут быть только субъекты малого и среднего предпринимательства</w:t>
            </w:r>
          </w:p>
        </w:tc>
      </w:tr>
      <w:tr w:rsidR="00346CB6" w14:paraId="755F2242" w14:textId="77777777" w:rsidTr="00E00686">
        <w:trPr>
          <w:gridAfter w:val="1"/>
          <w:wAfter w:w="45" w:type="dxa"/>
          <w:jc w:val="center"/>
        </w:trPr>
        <w:tc>
          <w:tcPr>
            <w:tcW w:w="1273" w:type="dxa"/>
            <w:vAlign w:val="center"/>
          </w:tcPr>
          <w:p w14:paraId="35759BB8"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7BE3A055"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Особенности участия в закупке субъектов малого и среднего предпринимательства в соответствии с п. 2 ч. 8 ст. 3 Закона № 223-ФЗ</w:t>
            </w:r>
          </w:p>
        </w:tc>
        <w:tc>
          <w:tcPr>
            <w:tcW w:w="5159" w:type="dxa"/>
            <w:gridSpan w:val="2"/>
            <w:vAlign w:val="center"/>
          </w:tcPr>
          <w:p w14:paraId="668AC973"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Участвовать в закупке могут только субъекты МСП, а также физические лица, не являющиеся индивидуальными предпринимателями и применяющие специальный налоговый режим «Налог на профессиональный доход».   </w:t>
            </w:r>
          </w:p>
        </w:tc>
      </w:tr>
      <w:tr w:rsidR="00346CB6" w14:paraId="4D846B54" w14:textId="77777777" w:rsidTr="00E00686">
        <w:trPr>
          <w:gridAfter w:val="1"/>
          <w:wAfter w:w="45" w:type="dxa"/>
          <w:jc w:val="center"/>
        </w:trPr>
        <w:tc>
          <w:tcPr>
            <w:tcW w:w="1273" w:type="dxa"/>
            <w:vAlign w:val="center"/>
          </w:tcPr>
          <w:p w14:paraId="5DB223E1"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161749C7"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Приоритет при проведении закупки</w:t>
            </w:r>
          </w:p>
        </w:tc>
        <w:tc>
          <w:tcPr>
            <w:tcW w:w="5159" w:type="dxa"/>
            <w:gridSpan w:val="2"/>
            <w:vAlign w:val="center"/>
          </w:tcPr>
          <w:p w14:paraId="1676255F" w14:textId="77777777" w:rsidR="00346CB6"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Не применимо</w:t>
            </w:r>
          </w:p>
        </w:tc>
      </w:tr>
      <w:tr w:rsidR="00346CB6" w14:paraId="1544410B" w14:textId="77777777" w:rsidTr="00E00686">
        <w:trPr>
          <w:gridAfter w:val="1"/>
          <w:wAfter w:w="45" w:type="dxa"/>
          <w:jc w:val="center"/>
        </w:trPr>
        <w:tc>
          <w:tcPr>
            <w:tcW w:w="1273" w:type="dxa"/>
            <w:vAlign w:val="center"/>
          </w:tcPr>
          <w:p w14:paraId="6C1649BC"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E17916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Выбор нескольких победителей закупки</w:t>
            </w:r>
          </w:p>
        </w:tc>
        <w:tc>
          <w:tcPr>
            <w:tcW w:w="5159" w:type="dxa"/>
            <w:gridSpan w:val="2"/>
            <w:vAlign w:val="center"/>
          </w:tcPr>
          <w:p w14:paraId="5933049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Не применимо</w:t>
            </w:r>
          </w:p>
        </w:tc>
      </w:tr>
      <w:tr w:rsidR="00346CB6" w14:paraId="2E87E1F9" w14:textId="77777777" w:rsidTr="00E00686">
        <w:trPr>
          <w:gridAfter w:val="1"/>
          <w:wAfter w:w="45" w:type="dxa"/>
          <w:jc w:val="center"/>
        </w:trPr>
        <w:tc>
          <w:tcPr>
            <w:tcW w:w="1273" w:type="dxa"/>
            <w:vAlign w:val="center"/>
          </w:tcPr>
          <w:p w14:paraId="76800634"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87AF679"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Порядок подачи предложений о поставке товара, выполнении работы, оказании услуги (далее – предложений участников)</w:t>
            </w:r>
          </w:p>
        </w:tc>
        <w:tc>
          <w:tcPr>
            <w:tcW w:w="5159" w:type="dxa"/>
            <w:gridSpan w:val="2"/>
            <w:vAlign w:val="center"/>
          </w:tcPr>
          <w:p w14:paraId="104E43EC" w14:textId="77777777" w:rsidR="00346CB6" w:rsidRPr="004213BA" w:rsidRDefault="00000000">
            <w:pPr>
              <w:pStyle w:val="Tabletext"/>
              <w:widowControl w:val="0"/>
              <w:spacing w:after="120"/>
              <w:ind w:left="34"/>
              <w:rPr>
                <w:sz w:val="24"/>
              </w:rPr>
            </w:pPr>
            <w:r w:rsidRPr="004213BA">
              <w:rPr>
                <w:sz w:val="24"/>
              </w:rPr>
              <w:t>Заявки подаются по адресу ЭТП, указанному в пункте 1.8, 1.9 настоящего Извещения.</w:t>
            </w:r>
          </w:p>
          <w:p w14:paraId="25905E8C" w14:textId="77777777" w:rsidR="00346CB6" w:rsidRPr="004213BA" w:rsidRDefault="00000000">
            <w:pPr>
              <w:jc w:val="both"/>
              <w:rPr>
                <w:rFonts w:ascii="Times New Roman" w:eastAsia="Times New Roman" w:hAnsi="Times New Roman" w:cs="Times New Roman"/>
              </w:rPr>
            </w:pPr>
            <w:r w:rsidRPr="004213BA">
              <w:rPr>
                <w:rFonts w:ascii="Times New Roman" w:eastAsia="Times New Roman" w:hAnsi="Times New Roman" w:cs="Times New Roman"/>
              </w:rPr>
              <w:t>В соответствии с регламентом электронной площадки.</w:t>
            </w:r>
          </w:p>
        </w:tc>
      </w:tr>
      <w:tr w:rsidR="00346CB6" w14:paraId="3FC06011" w14:textId="77777777" w:rsidTr="00E00686">
        <w:trPr>
          <w:gridAfter w:val="1"/>
          <w:wAfter w:w="45" w:type="dxa"/>
          <w:jc w:val="center"/>
        </w:trPr>
        <w:tc>
          <w:tcPr>
            <w:tcW w:w="1273" w:type="dxa"/>
            <w:vAlign w:val="center"/>
          </w:tcPr>
          <w:p w14:paraId="2DF4E161"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6770A80"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Обеспечение заявок участников</w:t>
            </w:r>
          </w:p>
        </w:tc>
        <w:tc>
          <w:tcPr>
            <w:tcW w:w="5159" w:type="dxa"/>
            <w:gridSpan w:val="2"/>
            <w:vAlign w:val="center"/>
          </w:tcPr>
          <w:p w14:paraId="3FDA962F" w14:textId="0ADD5372" w:rsidR="00346CB6" w:rsidRPr="004213BA" w:rsidRDefault="00000000">
            <w:pPr>
              <w:pStyle w:val="Tabletext"/>
              <w:widowControl w:val="0"/>
              <w:spacing w:after="120"/>
              <w:ind w:left="34"/>
              <w:rPr>
                <w:sz w:val="24"/>
              </w:rPr>
            </w:pPr>
            <w:r w:rsidRPr="004213BA">
              <w:rPr>
                <w:sz w:val="24"/>
              </w:rPr>
              <w:t>Не требуется</w:t>
            </w:r>
          </w:p>
        </w:tc>
      </w:tr>
      <w:tr w:rsidR="00346CB6" w14:paraId="5A913DDD" w14:textId="77777777" w:rsidTr="00E00686">
        <w:trPr>
          <w:gridAfter w:val="1"/>
          <w:wAfter w:w="45" w:type="dxa"/>
          <w:jc w:val="center"/>
        </w:trPr>
        <w:tc>
          <w:tcPr>
            <w:tcW w:w="1273" w:type="dxa"/>
            <w:vAlign w:val="center"/>
          </w:tcPr>
          <w:p w14:paraId="52324198"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6D0B40C1"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Дата начала срока подачи предложений участников</w:t>
            </w:r>
          </w:p>
        </w:tc>
        <w:tc>
          <w:tcPr>
            <w:tcW w:w="5159" w:type="dxa"/>
            <w:gridSpan w:val="2"/>
            <w:vAlign w:val="center"/>
          </w:tcPr>
          <w:p w14:paraId="63C01277" w14:textId="7AD72A1A" w:rsidR="00346CB6" w:rsidRPr="004213BA" w:rsidRDefault="001830F6">
            <w:pPr>
              <w:jc w:val="both"/>
              <w:rPr>
                <w:rFonts w:ascii="Times New Roman" w:eastAsia="Times New Roman" w:hAnsi="Times New Roman" w:cs="Times New Roman"/>
              </w:rPr>
            </w:pPr>
            <w:r>
              <w:rPr>
                <w:rFonts w:ascii="Times New Roman" w:eastAsia="Times New Roman" w:hAnsi="Times New Roman" w:cs="Times New Roman"/>
              </w:rPr>
              <w:t>02</w:t>
            </w:r>
            <w:r w:rsidR="004213BA" w:rsidRPr="004213BA">
              <w:rPr>
                <w:rFonts w:ascii="Times New Roman" w:eastAsia="Times New Roman" w:hAnsi="Times New Roman" w:cs="Times New Roman"/>
              </w:rPr>
              <w:t>.</w:t>
            </w:r>
            <w:r>
              <w:rPr>
                <w:rFonts w:ascii="Times New Roman" w:eastAsia="Times New Roman" w:hAnsi="Times New Roman" w:cs="Times New Roman"/>
              </w:rPr>
              <w:t>12</w:t>
            </w:r>
            <w:r w:rsidR="004213BA" w:rsidRPr="004213BA">
              <w:rPr>
                <w:rFonts w:ascii="Times New Roman" w:eastAsia="Times New Roman" w:hAnsi="Times New Roman" w:cs="Times New Roman"/>
              </w:rPr>
              <w:t>.202</w:t>
            </w:r>
            <w:r w:rsidR="005E0914">
              <w:rPr>
                <w:rFonts w:ascii="Times New Roman" w:eastAsia="Times New Roman" w:hAnsi="Times New Roman" w:cs="Times New Roman"/>
              </w:rPr>
              <w:t>5</w:t>
            </w:r>
          </w:p>
        </w:tc>
      </w:tr>
      <w:tr w:rsidR="00346CB6" w14:paraId="024FFC03" w14:textId="77777777" w:rsidTr="00E00686">
        <w:trPr>
          <w:gridAfter w:val="1"/>
          <w:wAfter w:w="45" w:type="dxa"/>
          <w:jc w:val="center"/>
        </w:trPr>
        <w:tc>
          <w:tcPr>
            <w:tcW w:w="1273" w:type="dxa"/>
            <w:vAlign w:val="center"/>
          </w:tcPr>
          <w:p w14:paraId="10FF30F0"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29051F03"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Дата и время окончания срока подачи предложений участников</w:t>
            </w:r>
          </w:p>
        </w:tc>
        <w:tc>
          <w:tcPr>
            <w:tcW w:w="5159" w:type="dxa"/>
            <w:gridSpan w:val="2"/>
            <w:vAlign w:val="center"/>
          </w:tcPr>
          <w:p w14:paraId="448375EE" w14:textId="4C86156C" w:rsidR="00346CB6" w:rsidRPr="004213BA" w:rsidRDefault="000C47AE">
            <w:pPr>
              <w:jc w:val="both"/>
              <w:rPr>
                <w:rFonts w:ascii="Times New Roman" w:eastAsia="Times New Roman" w:hAnsi="Times New Roman" w:cs="Times New Roman"/>
              </w:rPr>
            </w:pPr>
            <w:r>
              <w:rPr>
                <w:rFonts w:ascii="Times New Roman" w:eastAsia="Times New Roman" w:hAnsi="Times New Roman" w:cs="Times New Roman"/>
                <w:lang w:val="en-US"/>
              </w:rPr>
              <w:t>12</w:t>
            </w:r>
            <w:r w:rsidR="004213BA" w:rsidRPr="004213BA">
              <w:rPr>
                <w:rFonts w:ascii="Times New Roman" w:eastAsia="Times New Roman" w:hAnsi="Times New Roman" w:cs="Times New Roman"/>
              </w:rPr>
              <w:t>.</w:t>
            </w:r>
            <w:r w:rsidR="001830F6">
              <w:rPr>
                <w:rFonts w:ascii="Times New Roman" w:eastAsia="Times New Roman" w:hAnsi="Times New Roman" w:cs="Times New Roman"/>
              </w:rPr>
              <w:t>12</w:t>
            </w:r>
            <w:r w:rsidR="004213BA" w:rsidRPr="004213BA">
              <w:rPr>
                <w:rFonts w:ascii="Times New Roman" w:eastAsia="Times New Roman" w:hAnsi="Times New Roman" w:cs="Times New Roman"/>
              </w:rPr>
              <w:t>.202</w:t>
            </w:r>
            <w:r w:rsidR="005E0914">
              <w:rPr>
                <w:rFonts w:ascii="Times New Roman" w:eastAsia="Times New Roman" w:hAnsi="Times New Roman" w:cs="Times New Roman"/>
              </w:rPr>
              <w:t>5</w:t>
            </w:r>
            <w:r w:rsidR="004213BA" w:rsidRPr="004213BA">
              <w:rPr>
                <w:rFonts w:ascii="Times New Roman" w:eastAsia="Times New Roman" w:hAnsi="Times New Roman" w:cs="Times New Roman"/>
              </w:rPr>
              <w:t xml:space="preserve"> 00:00:00 (по Сахалинскому времени)</w:t>
            </w:r>
          </w:p>
        </w:tc>
      </w:tr>
      <w:tr w:rsidR="00346CB6" w14:paraId="0B74C41B" w14:textId="77777777" w:rsidTr="00E00686">
        <w:trPr>
          <w:gridAfter w:val="1"/>
          <w:wAfter w:w="45" w:type="dxa"/>
          <w:jc w:val="center"/>
        </w:trPr>
        <w:tc>
          <w:tcPr>
            <w:tcW w:w="1273" w:type="dxa"/>
            <w:vAlign w:val="center"/>
          </w:tcPr>
          <w:p w14:paraId="5183BCAE"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45EA44E4"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Дата рассмотрения предложений участников</w:t>
            </w:r>
          </w:p>
        </w:tc>
        <w:tc>
          <w:tcPr>
            <w:tcW w:w="5159" w:type="dxa"/>
            <w:gridSpan w:val="2"/>
            <w:vAlign w:val="center"/>
          </w:tcPr>
          <w:p w14:paraId="4761BBF7" w14:textId="6F8F55C0" w:rsidR="00346CB6" w:rsidRPr="004213BA" w:rsidRDefault="000C47AE">
            <w:pPr>
              <w:jc w:val="both"/>
              <w:rPr>
                <w:rFonts w:ascii="Times New Roman" w:eastAsia="Times New Roman" w:hAnsi="Times New Roman" w:cs="Times New Roman"/>
              </w:rPr>
            </w:pPr>
            <w:r>
              <w:rPr>
                <w:rFonts w:ascii="Times New Roman" w:eastAsia="Times New Roman" w:hAnsi="Times New Roman" w:cs="Times New Roman"/>
                <w:lang w:val="en-US"/>
              </w:rPr>
              <w:t>15</w:t>
            </w:r>
            <w:r w:rsidR="004213BA" w:rsidRPr="004213BA">
              <w:rPr>
                <w:rFonts w:ascii="Times New Roman" w:eastAsia="Times New Roman" w:hAnsi="Times New Roman" w:cs="Times New Roman"/>
              </w:rPr>
              <w:t>.</w:t>
            </w:r>
            <w:r w:rsidR="001830F6">
              <w:rPr>
                <w:rFonts w:ascii="Times New Roman" w:eastAsia="Times New Roman" w:hAnsi="Times New Roman" w:cs="Times New Roman"/>
              </w:rPr>
              <w:t>12</w:t>
            </w:r>
            <w:r w:rsidR="004213BA" w:rsidRPr="004213BA">
              <w:rPr>
                <w:rFonts w:ascii="Times New Roman" w:eastAsia="Times New Roman" w:hAnsi="Times New Roman" w:cs="Times New Roman"/>
              </w:rPr>
              <w:t>.202</w:t>
            </w:r>
            <w:r w:rsidR="005E0914">
              <w:rPr>
                <w:rFonts w:ascii="Times New Roman" w:eastAsia="Times New Roman" w:hAnsi="Times New Roman" w:cs="Times New Roman"/>
              </w:rPr>
              <w:t>5</w:t>
            </w:r>
            <w:r w:rsidR="004213BA" w:rsidRPr="004213BA">
              <w:rPr>
                <w:rFonts w:ascii="Times New Roman" w:eastAsia="Times New Roman" w:hAnsi="Times New Roman" w:cs="Times New Roman"/>
              </w:rPr>
              <w:t xml:space="preserve"> </w:t>
            </w:r>
            <w:r w:rsidR="004213BA">
              <w:rPr>
                <w:rFonts w:ascii="Times New Roman" w:eastAsia="Times New Roman" w:hAnsi="Times New Roman" w:cs="Times New Roman"/>
              </w:rPr>
              <w:t>1</w:t>
            </w:r>
            <w:r w:rsidR="005E0914">
              <w:rPr>
                <w:rFonts w:ascii="Times New Roman" w:eastAsia="Times New Roman" w:hAnsi="Times New Roman" w:cs="Times New Roman"/>
              </w:rPr>
              <w:t>7</w:t>
            </w:r>
            <w:r w:rsidR="004213BA">
              <w:rPr>
                <w:rFonts w:ascii="Times New Roman" w:eastAsia="Times New Roman" w:hAnsi="Times New Roman" w:cs="Times New Roman"/>
              </w:rPr>
              <w:t xml:space="preserve">:00 </w:t>
            </w:r>
            <w:r w:rsidR="004213BA" w:rsidRPr="004213BA">
              <w:rPr>
                <w:rFonts w:ascii="Times New Roman" w:eastAsia="Times New Roman" w:hAnsi="Times New Roman" w:cs="Times New Roman"/>
              </w:rPr>
              <w:t>(по Сахалинскому времени)</w:t>
            </w:r>
          </w:p>
        </w:tc>
      </w:tr>
      <w:tr w:rsidR="007A1E4E" w14:paraId="70C5803E" w14:textId="77777777" w:rsidTr="00E00686">
        <w:trPr>
          <w:gridAfter w:val="1"/>
          <w:wAfter w:w="45" w:type="dxa"/>
          <w:jc w:val="center"/>
        </w:trPr>
        <w:tc>
          <w:tcPr>
            <w:tcW w:w="1273" w:type="dxa"/>
            <w:vAlign w:val="center"/>
          </w:tcPr>
          <w:p w14:paraId="1547A90C" w14:textId="77777777" w:rsidR="007A1E4E" w:rsidRDefault="007A1E4E">
            <w:pPr>
              <w:numPr>
                <w:ilvl w:val="1"/>
                <w:numId w:val="16"/>
              </w:numPr>
              <w:ind w:left="97" w:hanging="17"/>
              <w:rPr>
                <w:rFonts w:ascii="Times New Roman" w:eastAsia="Times New Roman" w:hAnsi="Times New Roman" w:cs="Times New Roman"/>
              </w:rPr>
            </w:pPr>
          </w:p>
        </w:tc>
        <w:tc>
          <w:tcPr>
            <w:tcW w:w="2835" w:type="dxa"/>
            <w:vAlign w:val="center"/>
          </w:tcPr>
          <w:p w14:paraId="792CF04C" w14:textId="16EF26FD" w:rsidR="007A1E4E" w:rsidRDefault="007A1E4E">
            <w:pPr>
              <w:rPr>
                <w:rFonts w:ascii="Times New Roman" w:eastAsia="Times New Roman" w:hAnsi="Times New Roman" w:cs="Times New Roman"/>
              </w:rPr>
            </w:pPr>
            <w:r>
              <w:rPr>
                <w:rFonts w:ascii="Times New Roman" w:eastAsia="Times New Roman" w:hAnsi="Times New Roman" w:cs="Times New Roman"/>
              </w:rPr>
              <w:t>Переговоры об улучшении условий</w:t>
            </w:r>
          </w:p>
        </w:tc>
        <w:tc>
          <w:tcPr>
            <w:tcW w:w="5159" w:type="dxa"/>
            <w:gridSpan w:val="2"/>
            <w:vAlign w:val="center"/>
          </w:tcPr>
          <w:p w14:paraId="4C0B83A0" w14:textId="7FC84977" w:rsidR="007A1E4E" w:rsidRDefault="007A1E4E">
            <w:pPr>
              <w:jc w:val="both"/>
              <w:rPr>
                <w:rFonts w:ascii="Times New Roman" w:eastAsia="Times New Roman" w:hAnsi="Times New Roman" w:cs="Times New Roman"/>
              </w:rPr>
            </w:pPr>
            <w:r>
              <w:rPr>
                <w:rFonts w:ascii="Times New Roman" w:hAnsi="Times New Roman"/>
              </w:rPr>
              <w:t xml:space="preserve">В соответствии с п. 22.2 ПОЗ Заказчика, Проектом договора, после подведения итогов стороны вправе провести переговоры с победителем (единственным </w:t>
            </w:r>
            <w:proofErr w:type="spellStart"/>
            <w:r>
              <w:rPr>
                <w:rFonts w:ascii="Times New Roman" w:hAnsi="Times New Roman"/>
              </w:rPr>
              <w:t>допущеным</w:t>
            </w:r>
            <w:proofErr w:type="spellEnd"/>
            <w:r>
              <w:rPr>
                <w:rFonts w:ascii="Times New Roman" w:hAnsi="Times New Roman"/>
              </w:rPr>
              <w:t xml:space="preserve"> участником) по улучшению условий договора для заказчика. При отсутствии изменений договор заключается на условиях, предусмотренных документацией, по минимальной цене договора, предложенной указанным участником-победителем (единственным </w:t>
            </w:r>
            <w:proofErr w:type="spellStart"/>
            <w:r>
              <w:rPr>
                <w:rFonts w:ascii="Times New Roman" w:hAnsi="Times New Roman"/>
              </w:rPr>
              <w:t>допущеным</w:t>
            </w:r>
            <w:proofErr w:type="spellEnd"/>
            <w:r>
              <w:rPr>
                <w:rFonts w:ascii="Times New Roman" w:hAnsi="Times New Roman"/>
              </w:rPr>
              <w:t xml:space="preserve"> участником). </w:t>
            </w:r>
          </w:p>
        </w:tc>
      </w:tr>
      <w:tr w:rsidR="007A1E4E" w14:paraId="0BDCD712" w14:textId="77777777" w:rsidTr="00E00686">
        <w:trPr>
          <w:gridAfter w:val="1"/>
          <w:wAfter w:w="45" w:type="dxa"/>
          <w:jc w:val="center"/>
        </w:trPr>
        <w:tc>
          <w:tcPr>
            <w:tcW w:w="1273" w:type="dxa"/>
            <w:vAlign w:val="center"/>
          </w:tcPr>
          <w:p w14:paraId="507F0106" w14:textId="77777777" w:rsidR="007A1E4E" w:rsidRDefault="007A1E4E">
            <w:pPr>
              <w:numPr>
                <w:ilvl w:val="1"/>
                <w:numId w:val="16"/>
              </w:numPr>
              <w:ind w:left="97" w:hanging="17"/>
              <w:rPr>
                <w:rFonts w:ascii="Times New Roman" w:eastAsia="Times New Roman" w:hAnsi="Times New Roman" w:cs="Times New Roman"/>
              </w:rPr>
            </w:pPr>
          </w:p>
        </w:tc>
        <w:tc>
          <w:tcPr>
            <w:tcW w:w="2835" w:type="dxa"/>
            <w:vAlign w:val="center"/>
          </w:tcPr>
          <w:p w14:paraId="335723B0" w14:textId="4D2868E6" w:rsidR="007A1E4E" w:rsidRDefault="00FA7C7C">
            <w:pPr>
              <w:rPr>
                <w:rFonts w:ascii="Times New Roman" w:eastAsia="Times New Roman" w:hAnsi="Times New Roman" w:cs="Times New Roman"/>
              </w:rPr>
            </w:pPr>
            <w:r>
              <w:rPr>
                <w:rFonts w:ascii="Times New Roman" w:eastAsia="Times New Roman" w:hAnsi="Times New Roman" w:cs="Times New Roman"/>
              </w:rPr>
              <w:t>Срок заключения договора</w:t>
            </w:r>
          </w:p>
        </w:tc>
        <w:tc>
          <w:tcPr>
            <w:tcW w:w="5159" w:type="dxa"/>
            <w:gridSpan w:val="2"/>
            <w:vAlign w:val="center"/>
          </w:tcPr>
          <w:p w14:paraId="45FDAE87" w14:textId="224D2ED3" w:rsidR="00FA7C7C" w:rsidRDefault="00FA7C7C" w:rsidP="00FA7C7C">
            <w:pPr>
              <w:tabs>
                <w:tab w:val="left" w:pos="250"/>
                <w:tab w:val="left" w:pos="534"/>
                <w:tab w:val="left" w:pos="864"/>
              </w:tabs>
              <w:jc w:val="both"/>
              <w:rPr>
                <w:rFonts w:ascii="Times New Roman" w:hAnsi="Times New Roman"/>
              </w:rPr>
            </w:pPr>
            <w:r w:rsidRPr="00CB6CB4">
              <w:rPr>
                <w:rFonts w:ascii="Times New Roman" w:hAnsi="Times New Roman"/>
              </w:rPr>
              <w:t xml:space="preserve">Договор между Заказчиком и победителем должен быть заключен не ранее чем через 10 дней и не позднее 20 (двадцати) дней со дня размещения итогового протокола в ЕИС. </w:t>
            </w:r>
          </w:p>
          <w:p w14:paraId="301D4EA1" w14:textId="77777777" w:rsidR="00FA7C7C" w:rsidRDefault="00FA7C7C" w:rsidP="00FA7C7C">
            <w:pPr>
              <w:tabs>
                <w:tab w:val="left" w:pos="250"/>
                <w:tab w:val="left" w:pos="534"/>
                <w:tab w:val="left" w:pos="864"/>
              </w:tabs>
              <w:jc w:val="both"/>
              <w:rPr>
                <w:rFonts w:ascii="Times New Roman" w:hAnsi="Times New Roman"/>
              </w:rPr>
            </w:pPr>
          </w:p>
          <w:p w14:paraId="3100EEFB" w14:textId="060A2461" w:rsidR="007A1E4E" w:rsidRDefault="00FA7C7C" w:rsidP="00FA7C7C">
            <w:pPr>
              <w:jc w:val="both"/>
              <w:rPr>
                <w:rFonts w:ascii="Times New Roman" w:hAnsi="Times New Roman"/>
              </w:rPr>
            </w:pPr>
            <w:r w:rsidRPr="004F6DA5">
              <w:rPr>
                <w:rFonts w:ascii="Times New Roman" w:hAnsi="Times New Roman"/>
              </w:rPr>
              <w:t xml:space="preserve">В случае необходимости одобрения органом </w:t>
            </w:r>
            <w:r w:rsidRPr="004F6DA5">
              <w:rPr>
                <w:rFonts w:ascii="Times New Roman" w:hAnsi="Times New Roman"/>
              </w:rPr>
              <w:lastRenderedPageBreak/>
              <w:t>управления заказчика в соответствии с законодательством Российской Федерации заключения договора</w:t>
            </w:r>
            <w:r>
              <w:rPr>
                <w:rFonts w:ascii="Times New Roman" w:hAnsi="Times New Roman"/>
              </w:rPr>
              <w:t xml:space="preserve"> (при итоговой сумме договора более 2,5 млн.)</w:t>
            </w:r>
            <w:r w:rsidRPr="004F6DA5">
              <w:rPr>
                <w:rFonts w:ascii="Times New Roman" w:hAnsi="Times New Roman"/>
              </w:rPr>
              <w:t xml:space="preserve">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r>
              <w:rPr>
                <w:rFonts w:ascii="Times New Roman" w:hAnsi="Times New Roman"/>
              </w:rPr>
              <w:t>.</w:t>
            </w:r>
          </w:p>
        </w:tc>
      </w:tr>
      <w:tr w:rsidR="00346CB6" w14:paraId="5D6A37DC" w14:textId="77777777" w:rsidTr="00E00686">
        <w:trPr>
          <w:gridAfter w:val="1"/>
          <w:wAfter w:w="45" w:type="dxa"/>
          <w:jc w:val="center"/>
        </w:trPr>
        <w:tc>
          <w:tcPr>
            <w:tcW w:w="9267" w:type="dxa"/>
            <w:gridSpan w:val="4"/>
          </w:tcPr>
          <w:p w14:paraId="1993FD54" w14:textId="77777777" w:rsidR="00346CB6" w:rsidRDefault="00000000">
            <w:pPr>
              <w:pStyle w:val="affd"/>
              <w:numPr>
                <w:ilvl w:val="0"/>
                <w:numId w:val="16"/>
              </w:numPr>
              <w:spacing w:line="240" w:lineRule="auto"/>
              <w:jc w:val="center"/>
              <w:rPr>
                <w:rFonts w:ascii="Times New Roman" w:hAnsi="Times New Roman"/>
                <w:sz w:val="24"/>
                <w:szCs w:val="24"/>
              </w:rPr>
            </w:pPr>
            <w:r>
              <w:rPr>
                <w:rFonts w:ascii="Times New Roman" w:hAnsi="Times New Roman"/>
                <w:b/>
                <w:bCs/>
                <w:sz w:val="24"/>
                <w:szCs w:val="24"/>
              </w:rPr>
              <w:lastRenderedPageBreak/>
              <w:t>Условия договора</w:t>
            </w:r>
          </w:p>
        </w:tc>
      </w:tr>
      <w:tr w:rsidR="00346CB6" w14:paraId="7C22D10C" w14:textId="77777777" w:rsidTr="00E00686">
        <w:trPr>
          <w:gridAfter w:val="1"/>
          <w:wAfter w:w="45" w:type="dxa"/>
          <w:jc w:val="center"/>
        </w:trPr>
        <w:tc>
          <w:tcPr>
            <w:tcW w:w="1273" w:type="dxa"/>
            <w:vAlign w:val="center"/>
          </w:tcPr>
          <w:p w14:paraId="4EEDE38A"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173EFF33"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Предмет договора</w:t>
            </w:r>
          </w:p>
        </w:tc>
        <w:tc>
          <w:tcPr>
            <w:tcW w:w="5159" w:type="dxa"/>
            <w:gridSpan w:val="2"/>
            <w:vAlign w:val="center"/>
          </w:tcPr>
          <w:p w14:paraId="66D107BD" w14:textId="705D6310" w:rsidR="00346CB6" w:rsidRDefault="00B25862">
            <w:pPr>
              <w:jc w:val="both"/>
              <w:rPr>
                <w:rFonts w:ascii="Times New Roman" w:eastAsia="Times New Roman" w:hAnsi="Times New Roman" w:cs="Times New Roman"/>
              </w:rPr>
            </w:pPr>
            <w:r>
              <w:rPr>
                <w:rFonts w:ascii="Times New Roman" w:eastAsia="Times New Roman" w:hAnsi="Times New Roman" w:cs="Times New Roman"/>
              </w:rPr>
              <w:t>О</w:t>
            </w:r>
            <w:r w:rsidRPr="00B25862">
              <w:rPr>
                <w:rFonts w:ascii="Times New Roman" w:eastAsia="Times New Roman" w:hAnsi="Times New Roman" w:cs="Times New Roman"/>
              </w:rPr>
              <w:t xml:space="preserve">казание услуг по поставке молока ультрапастеризованного питьевого обогащенного йодом и/или витаминами для питания детей школьного возраста обучающихся, осваивающих образовательную программу начального общего образования в муниципальных образовательных организациях, а также обучающихся из малоимущих семей, семей, находящихся в социально опасном положении, семей коренных малочисленных народов Севера Сахалинской области, многодетных семей и обучающихся, имеющие единственного родителя, воспитывающие двоих и более несовершеннолетних детей, осваивающих образовательные программы основного общего и среднего общего образования в муниципальных образовательных организациях </w:t>
            </w:r>
            <w:r>
              <w:rPr>
                <w:rFonts w:ascii="Times New Roman" w:eastAsia="Times New Roman" w:hAnsi="Times New Roman" w:cs="Times New Roman"/>
              </w:rPr>
              <w:t>(участниками могут быть только субъекты малого и среднего предпринимательства)</w:t>
            </w:r>
          </w:p>
        </w:tc>
      </w:tr>
      <w:tr w:rsidR="00346CB6" w14:paraId="4F13BFC9" w14:textId="77777777" w:rsidTr="00E00686">
        <w:trPr>
          <w:gridAfter w:val="1"/>
          <w:wAfter w:w="45" w:type="dxa"/>
          <w:trHeight w:val="2622"/>
          <w:jc w:val="center"/>
        </w:trPr>
        <w:tc>
          <w:tcPr>
            <w:tcW w:w="1273" w:type="dxa"/>
            <w:vMerge w:val="restart"/>
            <w:vAlign w:val="center"/>
          </w:tcPr>
          <w:p w14:paraId="5EBAAF12" w14:textId="77777777" w:rsidR="00346CB6" w:rsidRDefault="00346CB6">
            <w:pPr>
              <w:numPr>
                <w:ilvl w:val="1"/>
                <w:numId w:val="16"/>
              </w:numPr>
              <w:ind w:left="97" w:hanging="17"/>
              <w:rPr>
                <w:rFonts w:ascii="Times New Roman" w:eastAsia="Times New Roman" w:hAnsi="Times New Roman" w:cs="Times New Roman"/>
              </w:rPr>
            </w:pPr>
          </w:p>
        </w:tc>
        <w:tc>
          <w:tcPr>
            <w:tcW w:w="2835" w:type="dxa"/>
            <w:vMerge w:val="restart"/>
            <w:vAlign w:val="center"/>
          </w:tcPr>
          <w:p w14:paraId="3ADB2D2A"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Идентификационный код продукции в соответствии с Общероссийским классификатором видов экономической деятельности (ОКВЭД 2) с обязательным заполнением классов, </w:t>
            </w:r>
            <w:r>
              <w:rPr>
                <w:rFonts w:ascii="Times New Roman" w:eastAsia="Times New Roman" w:hAnsi="Times New Roman" w:cs="Times New Roman"/>
              </w:rPr>
              <w:lastRenderedPageBreak/>
              <w:t>групп и Общероссийским классификатором продукции по видам экономической деятельности (ОКПД 2) с обязательным заполнением классов, групп</w:t>
            </w:r>
          </w:p>
        </w:tc>
        <w:tc>
          <w:tcPr>
            <w:tcW w:w="2164" w:type="dxa"/>
            <w:vAlign w:val="center"/>
          </w:tcPr>
          <w:p w14:paraId="0560861E" w14:textId="77777777" w:rsidR="00346CB6" w:rsidRDefault="00000000">
            <w:pPr>
              <w:rPr>
                <w:rFonts w:ascii="Times New Roman" w:eastAsia="Times New Roman" w:hAnsi="Times New Roman" w:cs="Times New Roman"/>
                <w:i/>
              </w:rPr>
            </w:pPr>
            <w:r>
              <w:rPr>
                <w:rFonts w:ascii="Times New Roman" w:hAnsi="Times New Roman"/>
                <w:caps/>
              </w:rPr>
              <w:lastRenderedPageBreak/>
              <w:t>ОКПД2</w:t>
            </w:r>
          </w:p>
        </w:tc>
        <w:tc>
          <w:tcPr>
            <w:tcW w:w="2995" w:type="dxa"/>
            <w:vAlign w:val="center"/>
          </w:tcPr>
          <w:p w14:paraId="74C545CD" w14:textId="6F08248B" w:rsidR="00346CB6" w:rsidRDefault="00185510">
            <w:pPr>
              <w:rPr>
                <w:rFonts w:ascii="Times New Roman" w:eastAsia="Times New Roman" w:hAnsi="Times New Roman" w:cs="Times New Roman"/>
              </w:rPr>
            </w:pPr>
            <w:r w:rsidRPr="00185510">
              <w:rPr>
                <w:rFonts w:ascii="Times New Roman" w:eastAsia="Times New Roman" w:hAnsi="Times New Roman" w:cs="Times New Roman"/>
              </w:rPr>
              <w:t>10.51.11.120 Молоко питьевое ультрапастеризованное (</w:t>
            </w:r>
            <w:proofErr w:type="spellStart"/>
            <w:r w:rsidRPr="00185510">
              <w:rPr>
                <w:rFonts w:ascii="Times New Roman" w:eastAsia="Times New Roman" w:hAnsi="Times New Roman" w:cs="Times New Roman"/>
              </w:rPr>
              <w:t>ультравысокотемпературно</w:t>
            </w:r>
            <w:proofErr w:type="spellEnd"/>
            <w:r w:rsidRPr="00185510">
              <w:rPr>
                <w:rFonts w:ascii="Times New Roman" w:eastAsia="Times New Roman" w:hAnsi="Times New Roman" w:cs="Times New Roman"/>
              </w:rPr>
              <w:t>-обработанное)</w:t>
            </w:r>
          </w:p>
        </w:tc>
      </w:tr>
      <w:tr w:rsidR="00346CB6" w14:paraId="4D450DE2" w14:textId="77777777" w:rsidTr="00E00686">
        <w:trPr>
          <w:gridAfter w:val="1"/>
          <w:wAfter w:w="45" w:type="dxa"/>
          <w:trHeight w:val="2622"/>
          <w:jc w:val="center"/>
        </w:trPr>
        <w:tc>
          <w:tcPr>
            <w:tcW w:w="1273" w:type="dxa"/>
            <w:vMerge/>
            <w:vAlign w:val="center"/>
          </w:tcPr>
          <w:p w14:paraId="43B154AA" w14:textId="77777777" w:rsidR="00346CB6" w:rsidRDefault="00346CB6">
            <w:pPr>
              <w:numPr>
                <w:ilvl w:val="1"/>
                <w:numId w:val="16"/>
              </w:numPr>
              <w:ind w:left="97" w:hanging="17"/>
              <w:rPr>
                <w:rFonts w:ascii="Times New Roman" w:eastAsia="Times New Roman" w:hAnsi="Times New Roman" w:cs="Times New Roman"/>
              </w:rPr>
            </w:pPr>
          </w:p>
        </w:tc>
        <w:tc>
          <w:tcPr>
            <w:tcW w:w="2835" w:type="dxa"/>
            <w:vMerge/>
            <w:vAlign w:val="center"/>
          </w:tcPr>
          <w:p w14:paraId="0509E503" w14:textId="77777777" w:rsidR="00346CB6" w:rsidRDefault="00346CB6">
            <w:pPr>
              <w:rPr>
                <w:rFonts w:ascii="Times New Roman" w:eastAsia="Times New Roman" w:hAnsi="Times New Roman" w:cs="Times New Roman"/>
              </w:rPr>
            </w:pPr>
          </w:p>
        </w:tc>
        <w:tc>
          <w:tcPr>
            <w:tcW w:w="2164" w:type="dxa"/>
            <w:vAlign w:val="center"/>
          </w:tcPr>
          <w:p w14:paraId="67A3631A" w14:textId="77777777" w:rsidR="00346CB6" w:rsidRDefault="00000000">
            <w:pPr>
              <w:rPr>
                <w:rFonts w:ascii="Times New Roman" w:hAnsi="Times New Roman"/>
                <w:caps/>
              </w:rPr>
            </w:pPr>
            <w:r>
              <w:rPr>
                <w:rFonts w:ascii="Times New Roman" w:hAnsi="Times New Roman"/>
                <w:caps/>
              </w:rPr>
              <w:t>ОКВЭД2</w:t>
            </w:r>
          </w:p>
        </w:tc>
        <w:tc>
          <w:tcPr>
            <w:tcW w:w="2995" w:type="dxa"/>
            <w:vAlign w:val="center"/>
          </w:tcPr>
          <w:p w14:paraId="021DD36F" w14:textId="4A2187CF" w:rsidR="00346CB6" w:rsidRDefault="00185510">
            <w:pPr>
              <w:rPr>
                <w:rFonts w:ascii="Times New Roman" w:eastAsia="Times New Roman" w:hAnsi="Times New Roman" w:cs="Times New Roman"/>
              </w:rPr>
            </w:pPr>
            <w:r w:rsidRPr="00185510">
              <w:rPr>
                <w:rFonts w:ascii="Times New Roman" w:eastAsia="Times New Roman" w:hAnsi="Times New Roman" w:cs="Times New Roman"/>
              </w:rPr>
              <w:t>10.51 Производство молока (кроме сырого) и молочной продукции</w:t>
            </w:r>
          </w:p>
        </w:tc>
      </w:tr>
      <w:tr w:rsidR="00346CB6" w14:paraId="08D4B1C4" w14:textId="77777777" w:rsidTr="00E00686">
        <w:trPr>
          <w:gridAfter w:val="1"/>
          <w:wAfter w:w="45" w:type="dxa"/>
          <w:jc w:val="center"/>
        </w:trPr>
        <w:tc>
          <w:tcPr>
            <w:tcW w:w="1273" w:type="dxa"/>
            <w:vAlign w:val="center"/>
          </w:tcPr>
          <w:p w14:paraId="6D3278A8"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444BC8E8"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Начальная (максимальная) цена договора </w:t>
            </w:r>
          </w:p>
        </w:tc>
        <w:tc>
          <w:tcPr>
            <w:tcW w:w="5159" w:type="dxa"/>
            <w:gridSpan w:val="2"/>
            <w:vAlign w:val="center"/>
          </w:tcPr>
          <w:p w14:paraId="2A673A22"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Начальная (максимальная) цена договора </w:t>
            </w:r>
          </w:p>
          <w:p w14:paraId="552DF9A0" w14:textId="6073E19B" w:rsidR="00346CB6" w:rsidRDefault="00A212F5">
            <w:pPr>
              <w:jc w:val="both"/>
              <w:rPr>
                <w:rFonts w:ascii="Times New Roman" w:eastAsia="Times New Roman" w:hAnsi="Times New Roman" w:cs="Times New Roman"/>
                <w:b/>
                <w:bCs/>
              </w:rPr>
            </w:pPr>
            <w:r w:rsidRPr="00A212F5">
              <w:rPr>
                <w:rFonts w:ascii="Times New Roman" w:eastAsia="Times New Roman" w:hAnsi="Times New Roman" w:cs="Times New Roman"/>
                <w:b/>
                <w:bCs/>
              </w:rPr>
              <w:t xml:space="preserve">2 930 740,00 </w:t>
            </w:r>
            <w:r w:rsidR="00B25862" w:rsidRPr="00BE78B2">
              <w:rPr>
                <w:rFonts w:ascii="Times New Roman" w:eastAsia="Times New Roman" w:hAnsi="Times New Roman" w:cs="Times New Roman"/>
                <w:b/>
                <w:bCs/>
              </w:rPr>
              <w:t>(</w:t>
            </w:r>
            <w:r w:rsidR="005E0914">
              <w:rPr>
                <w:rFonts w:ascii="Times New Roman" w:eastAsia="Times New Roman" w:hAnsi="Times New Roman" w:cs="Times New Roman"/>
                <w:b/>
                <w:bCs/>
              </w:rPr>
              <w:t>два миллиона</w:t>
            </w:r>
            <w:r>
              <w:rPr>
                <w:rFonts w:ascii="Times New Roman" w:eastAsia="Times New Roman" w:hAnsi="Times New Roman" w:cs="Times New Roman"/>
                <w:b/>
                <w:bCs/>
              </w:rPr>
              <w:t xml:space="preserve"> девятьсот тридцать тысяч семьсот сорок</w:t>
            </w:r>
            <w:r w:rsidR="00B25862" w:rsidRPr="00BE78B2">
              <w:rPr>
                <w:rFonts w:ascii="Times New Roman" w:eastAsia="Times New Roman" w:hAnsi="Times New Roman" w:cs="Times New Roman"/>
                <w:b/>
                <w:bCs/>
              </w:rPr>
              <w:t>) рублей 00 копеек.</w:t>
            </w:r>
          </w:p>
          <w:p w14:paraId="680B9697" w14:textId="77777777" w:rsidR="001A6890" w:rsidRPr="00BE78B2" w:rsidRDefault="001A6890">
            <w:pPr>
              <w:jc w:val="both"/>
              <w:rPr>
                <w:b/>
                <w:bCs/>
              </w:rPr>
            </w:pPr>
          </w:p>
          <w:p w14:paraId="64E2A771" w14:textId="7C01EFE0" w:rsidR="00346CB6" w:rsidRDefault="00000000">
            <w:pPr>
              <w:jc w:val="both"/>
              <w:rPr>
                <w:rFonts w:ascii="Times New Roman" w:eastAsia="Times New Roman" w:hAnsi="Times New Roman" w:cs="Times New Roman"/>
              </w:rPr>
            </w:pPr>
            <w:r>
              <w:rPr>
                <w:rFonts w:ascii="Times New Roman" w:eastAsia="Times New Roman" w:hAnsi="Times New Roman" w:cs="Times New Roman"/>
              </w:rPr>
              <w:t>Начальная (максимальная) цена договора включает в себя расходы, связанные с оказанием услуг, предусмотренных Договором в полном объеме, все налоговые платежи</w:t>
            </w:r>
            <w:r w:rsidR="001830F6">
              <w:rPr>
                <w:rFonts w:ascii="Times New Roman" w:eastAsia="Times New Roman" w:hAnsi="Times New Roman" w:cs="Times New Roman"/>
              </w:rPr>
              <w:t>*</w:t>
            </w:r>
            <w:r>
              <w:rPr>
                <w:rFonts w:ascii="Times New Roman" w:eastAsia="Times New Roman" w:hAnsi="Times New Roman" w:cs="Times New Roman"/>
              </w:rPr>
              <w:t>, сборы, отчисления и иные платежи, которые подлежат уплате исполнителем в соответствии с действующим законодательством Российской Федерации.</w:t>
            </w:r>
          </w:p>
          <w:p w14:paraId="0649B3FC" w14:textId="77777777" w:rsidR="001830F6" w:rsidRDefault="001830F6">
            <w:pPr>
              <w:jc w:val="both"/>
              <w:rPr>
                <w:rFonts w:ascii="Times New Roman" w:eastAsia="Times New Roman" w:hAnsi="Times New Roman" w:cs="Times New Roman"/>
              </w:rPr>
            </w:pPr>
          </w:p>
          <w:p w14:paraId="3C2F301A" w14:textId="23EE091E" w:rsidR="001830F6" w:rsidRPr="001830F6" w:rsidRDefault="001830F6" w:rsidP="001830F6">
            <w:pPr>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w:t>
            </w:r>
            <w:r w:rsidRPr="001830F6">
              <w:rPr>
                <w:rFonts w:ascii="Times New Roman" w:eastAsia="Times New Roman" w:hAnsi="Times New Roman" w:cs="Times New Roman"/>
                <w:b/>
                <w:bCs/>
                <w:color w:val="FF0000"/>
              </w:rPr>
              <w:t xml:space="preserve">ПРИ ПОДАЧЕ ЗАЯВОК УЧАСТНИКАМ НЕОБХОДИМО УЧИТЫВАТЬ ИЗМЕНИЯ с 01.01.2026 г. НАЛОГОВОГО КОДЕКСА, ВНЕСЕННЫЕ </w:t>
            </w:r>
            <w:hyperlink r:id="rId9" w:history="1">
              <w:r w:rsidRPr="001830F6">
                <w:rPr>
                  <w:rStyle w:val="a8"/>
                  <w:rFonts w:ascii="Times New Roman" w:eastAsia="Times New Roman" w:hAnsi="Times New Roman"/>
                  <w:b/>
                  <w:bCs/>
                  <w:color w:val="FF0000"/>
                </w:rPr>
                <w:t>Федеральны</w:t>
              </w:r>
              <w:r>
                <w:rPr>
                  <w:rStyle w:val="a8"/>
                  <w:rFonts w:ascii="Times New Roman" w:eastAsia="Times New Roman" w:hAnsi="Times New Roman"/>
                  <w:b/>
                  <w:bCs/>
                  <w:color w:val="FF0000"/>
                </w:rPr>
                <w:t>м</w:t>
              </w:r>
              <w:r w:rsidRPr="001830F6">
                <w:rPr>
                  <w:rStyle w:val="a8"/>
                  <w:rFonts w:ascii="Times New Roman" w:eastAsia="Times New Roman" w:hAnsi="Times New Roman"/>
                  <w:b/>
                  <w:bCs/>
                  <w:color w:val="FF0000"/>
                </w:rPr>
                <w:t xml:space="preserve"> закон</w:t>
              </w:r>
              <w:r>
                <w:rPr>
                  <w:rStyle w:val="a8"/>
                  <w:rFonts w:ascii="Times New Roman" w:eastAsia="Times New Roman" w:hAnsi="Times New Roman"/>
                  <w:b/>
                  <w:bCs/>
                  <w:color w:val="FF0000"/>
                </w:rPr>
                <w:t>ом</w:t>
              </w:r>
              <w:r w:rsidRPr="001830F6">
                <w:rPr>
                  <w:rStyle w:val="a8"/>
                  <w:rFonts w:ascii="Times New Roman" w:eastAsia="Times New Roman" w:hAnsi="Times New Roman"/>
                  <w:b/>
                  <w:bCs/>
                  <w:color w:val="FF0000"/>
                </w:rPr>
                <w:t xml:space="preserve"> от 28.11.2025 N 425-ФЗ</w:t>
              </w:r>
            </w:hyperlink>
            <w:r w:rsidRPr="001830F6">
              <w:rPr>
                <w:rFonts w:ascii="Times New Roman" w:eastAsia="Times New Roman" w:hAnsi="Times New Roman" w:cs="Times New Roman"/>
                <w:b/>
                <w:bCs/>
                <w:color w:val="FF0000"/>
              </w:rPr>
              <w:t>.</w:t>
            </w:r>
          </w:p>
          <w:p w14:paraId="5FCE4FB5" w14:textId="7955387F" w:rsidR="001830F6" w:rsidRDefault="001830F6">
            <w:pPr>
              <w:jc w:val="both"/>
              <w:rPr>
                <w:rFonts w:ascii="Times New Roman" w:eastAsia="Times New Roman" w:hAnsi="Times New Roman" w:cs="Times New Roman"/>
              </w:rPr>
            </w:pPr>
          </w:p>
        </w:tc>
      </w:tr>
      <w:tr w:rsidR="00346CB6" w14:paraId="4FC06B40" w14:textId="77777777" w:rsidTr="00E00686">
        <w:trPr>
          <w:gridAfter w:val="1"/>
          <w:wAfter w:w="45" w:type="dxa"/>
          <w:jc w:val="center"/>
        </w:trPr>
        <w:tc>
          <w:tcPr>
            <w:tcW w:w="1273" w:type="dxa"/>
            <w:vAlign w:val="center"/>
          </w:tcPr>
          <w:p w14:paraId="62B46BF7"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3E9ED2AC"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Общая начальная (максимальная) цена за единицу продукции </w:t>
            </w:r>
            <w:r>
              <w:rPr>
                <w:rFonts w:ascii="Times New Roman" w:eastAsia="Times New Roman" w:hAnsi="Times New Roman"/>
              </w:rPr>
              <w:t>и максимальное значение цены договора</w:t>
            </w:r>
            <w:r>
              <w:rPr>
                <w:rFonts w:ascii="Times New Roman" w:eastAsia="Times New Roman" w:hAnsi="Times New Roman" w:cs="Times New Roman"/>
              </w:rPr>
              <w:t xml:space="preserve"> /начальная (максимальная) цена за единицу продукции </w:t>
            </w:r>
            <w:r>
              <w:rPr>
                <w:rFonts w:ascii="Times New Roman" w:eastAsia="Times New Roman" w:hAnsi="Times New Roman"/>
              </w:rPr>
              <w:t>и максимальное значение цены договора</w:t>
            </w:r>
            <w:r>
              <w:rPr>
                <w:rFonts w:ascii="Times New Roman" w:eastAsia="Times New Roman" w:hAnsi="Times New Roman" w:cs="Times New Roman"/>
              </w:rPr>
              <w:t>/</w:t>
            </w:r>
            <w:r>
              <w:rPr>
                <w:rFonts w:ascii="Times New Roman" w:hAnsi="Times New Roman" w:cs="Times New Roman"/>
              </w:rPr>
              <w:t xml:space="preserve">формула цены и </w:t>
            </w:r>
            <w:r>
              <w:rPr>
                <w:rFonts w:ascii="Times New Roman" w:eastAsia="Times New Roman" w:hAnsi="Times New Roman"/>
              </w:rPr>
              <w:t>максимальное значение цены договора</w:t>
            </w:r>
          </w:p>
        </w:tc>
        <w:tc>
          <w:tcPr>
            <w:tcW w:w="5159" w:type="dxa"/>
            <w:gridSpan w:val="2"/>
            <w:vAlign w:val="center"/>
          </w:tcPr>
          <w:p w14:paraId="6E04F88F" w14:textId="4AA714FB" w:rsidR="00346CB6" w:rsidRPr="004C7CC7" w:rsidRDefault="00BE78B2">
            <w:pPr>
              <w:pStyle w:val="affd"/>
              <w:tabs>
                <w:tab w:val="left" w:pos="1560"/>
              </w:tabs>
              <w:spacing w:after="0" w:line="240" w:lineRule="auto"/>
              <w:ind w:left="0"/>
              <w:jc w:val="both"/>
              <w:rPr>
                <w:rFonts w:ascii="Times New Roman" w:hAnsi="Times New Roman"/>
                <w:sz w:val="24"/>
                <w:szCs w:val="24"/>
              </w:rPr>
            </w:pPr>
            <w:r w:rsidRPr="004C7CC7">
              <w:rPr>
                <w:rFonts w:ascii="Times New Roman" w:hAnsi="Times New Roman"/>
                <w:sz w:val="24"/>
                <w:szCs w:val="24"/>
              </w:rPr>
              <w:t xml:space="preserve">Определено в соответствии с Проектом договора и Описанием закупки </w:t>
            </w:r>
            <w:r w:rsidRPr="004C7CC7">
              <w:rPr>
                <w:rFonts w:ascii="Times New Roman" w:hAnsi="Times New Roman"/>
                <w:i/>
                <w:sz w:val="24"/>
                <w:szCs w:val="24"/>
              </w:rPr>
              <w:t>(приложено отдельным файлом)</w:t>
            </w:r>
          </w:p>
        </w:tc>
      </w:tr>
      <w:tr w:rsidR="00346CB6" w14:paraId="3998C988" w14:textId="77777777" w:rsidTr="00E00686">
        <w:trPr>
          <w:gridAfter w:val="1"/>
          <w:wAfter w:w="45" w:type="dxa"/>
          <w:jc w:val="center"/>
        </w:trPr>
        <w:tc>
          <w:tcPr>
            <w:tcW w:w="1273" w:type="dxa"/>
            <w:vAlign w:val="center"/>
          </w:tcPr>
          <w:p w14:paraId="23DF6645"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4C632DBF" w14:textId="77777777" w:rsidR="00346CB6" w:rsidRDefault="00346CB6">
            <w:pPr>
              <w:rPr>
                <w:rFonts w:ascii="Times New Roman" w:eastAsia="Times New Roman" w:hAnsi="Times New Roman" w:cs="Times New Roman"/>
              </w:rPr>
            </w:pPr>
          </w:p>
          <w:p w14:paraId="13DED992" w14:textId="77777777" w:rsidR="00346CB6" w:rsidRDefault="00000000">
            <w:pPr>
              <w:rPr>
                <w:rFonts w:ascii="Times New Roman" w:eastAsia="Times New Roman" w:hAnsi="Times New Roman" w:cs="Times New Roman"/>
              </w:rPr>
            </w:pPr>
            <w:r>
              <w:rPr>
                <w:rFonts w:ascii="Times New Roman" w:eastAsia="Times New Roman" w:hAnsi="Times New Roman"/>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w:t>
            </w:r>
            <w:r>
              <w:rPr>
                <w:rFonts w:ascii="Times New Roman" w:eastAsia="Times New Roman" w:hAnsi="Times New Roman"/>
              </w:rPr>
              <w:lastRenderedPageBreak/>
              <w:t>обязательных платежей</w:t>
            </w:r>
          </w:p>
        </w:tc>
        <w:tc>
          <w:tcPr>
            <w:tcW w:w="5159" w:type="dxa"/>
            <w:gridSpan w:val="2"/>
            <w:vAlign w:val="center"/>
          </w:tcPr>
          <w:p w14:paraId="674D8011" w14:textId="2CAA5CFC" w:rsidR="00346CB6" w:rsidRDefault="00000000">
            <w:pPr>
              <w:jc w:val="both"/>
              <w:rPr>
                <w:rFonts w:ascii="Times New Roman" w:eastAsia="Times New Roman" w:hAnsi="Times New Roman"/>
                <w:i/>
              </w:rPr>
            </w:pPr>
            <w:r>
              <w:rPr>
                <w:rFonts w:ascii="Times New Roman" w:eastAsia="Times New Roman" w:hAnsi="Times New Roman"/>
                <w:i/>
              </w:rPr>
              <w:lastRenderedPageBreak/>
              <w:t>Обоснование НМЦ договора (приложено отдельным файлом)</w:t>
            </w:r>
          </w:p>
          <w:p w14:paraId="2336F7B3" w14:textId="77777777" w:rsidR="00346CB6" w:rsidRDefault="00346CB6">
            <w:pPr>
              <w:jc w:val="both"/>
              <w:rPr>
                <w:rFonts w:ascii="Times New Roman" w:eastAsia="Times New Roman" w:hAnsi="Times New Roman" w:cs="Times New Roman"/>
              </w:rPr>
            </w:pPr>
          </w:p>
          <w:p w14:paraId="0EC95A9B" w14:textId="77777777" w:rsidR="00346CB6" w:rsidRDefault="00346CB6">
            <w:pPr>
              <w:jc w:val="both"/>
              <w:rPr>
                <w:rFonts w:ascii="Times New Roman" w:eastAsia="Times New Roman" w:hAnsi="Times New Roman" w:cs="Times New Roman"/>
              </w:rPr>
            </w:pPr>
          </w:p>
          <w:p w14:paraId="5DA5B836" w14:textId="77777777" w:rsidR="00346CB6" w:rsidRDefault="00346CB6">
            <w:pPr>
              <w:jc w:val="both"/>
              <w:rPr>
                <w:rFonts w:ascii="Times New Roman" w:eastAsia="Times New Roman" w:hAnsi="Times New Roman" w:cs="Times New Roman"/>
              </w:rPr>
            </w:pPr>
          </w:p>
        </w:tc>
      </w:tr>
      <w:tr w:rsidR="00346CB6" w14:paraId="06DFB197" w14:textId="77777777" w:rsidTr="00E00686">
        <w:trPr>
          <w:gridAfter w:val="1"/>
          <w:wAfter w:w="45" w:type="dxa"/>
          <w:jc w:val="center"/>
        </w:trPr>
        <w:tc>
          <w:tcPr>
            <w:tcW w:w="1273" w:type="dxa"/>
            <w:vAlign w:val="center"/>
          </w:tcPr>
          <w:p w14:paraId="35783F0C"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611784A0"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Количество поставляемого товара (объем выполняемых работ, оказываемых услуг)</w:t>
            </w:r>
          </w:p>
        </w:tc>
        <w:tc>
          <w:tcPr>
            <w:tcW w:w="5159" w:type="dxa"/>
            <w:gridSpan w:val="2"/>
            <w:vAlign w:val="center"/>
          </w:tcPr>
          <w:p w14:paraId="5E47E316" w14:textId="77777777" w:rsidR="00346CB6" w:rsidRDefault="00000000">
            <w:pPr>
              <w:rPr>
                <w:rFonts w:ascii="Times New Roman" w:eastAsia="Times New Roman" w:hAnsi="Times New Roman" w:cs="Times New Roman"/>
                <w:highlight w:val="yellow"/>
              </w:rPr>
            </w:pPr>
            <w:r>
              <w:rPr>
                <w:rFonts w:ascii="Times New Roman" w:eastAsia="Times New Roman" w:hAnsi="Times New Roman" w:cs="Times New Roman"/>
              </w:rPr>
              <w:t xml:space="preserve">Определено в соответствии с Проектом договора и Описанием закупки </w:t>
            </w:r>
            <w:r>
              <w:rPr>
                <w:rFonts w:ascii="Times New Roman" w:eastAsia="Times New Roman" w:hAnsi="Times New Roman"/>
                <w:i/>
              </w:rPr>
              <w:t>(приложено отдельным файлом)</w:t>
            </w:r>
          </w:p>
        </w:tc>
      </w:tr>
      <w:tr w:rsidR="00346CB6" w14:paraId="5E2614CD" w14:textId="77777777" w:rsidTr="00E00686">
        <w:trPr>
          <w:gridAfter w:val="1"/>
          <w:wAfter w:w="45" w:type="dxa"/>
          <w:jc w:val="center"/>
        </w:trPr>
        <w:tc>
          <w:tcPr>
            <w:tcW w:w="1273" w:type="dxa"/>
            <w:vAlign w:val="center"/>
          </w:tcPr>
          <w:p w14:paraId="4EACA53A"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504B84D3"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Место поставки товара, выполнения работ, оказания услуг</w:t>
            </w:r>
          </w:p>
        </w:tc>
        <w:tc>
          <w:tcPr>
            <w:tcW w:w="5159" w:type="dxa"/>
            <w:gridSpan w:val="2"/>
            <w:vAlign w:val="center"/>
          </w:tcPr>
          <w:p w14:paraId="7C337BEC"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Определено в соответствии с Проектом договора и Описанием закупки </w:t>
            </w:r>
            <w:r>
              <w:rPr>
                <w:rFonts w:ascii="Times New Roman" w:eastAsia="Times New Roman" w:hAnsi="Times New Roman"/>
                <w:i/>
              </w:rPr>
              <w:t>(приложено отдельным файлом)</w:t>
            </w:r>
          </w:p>
        </w:tc>
      </w:tr>
      <w:tr w:rsidR="00346CB6" w14:paraId="1A978433" w14:textId="77777777" w:rsidTr="00E00686">
        <w:trPr>
          <w:gridAfter w:val="1"/>
          <w:wAfter w:w="45" w:type="dxa"/>
          <w:jc w:val="center"/>
        </w:trPr>
        <w:tc>
          <w:tcPr>
            <w:tcW w:w="1273" w:type="dxa"/>
            <w:vAlign w:val="bottom"/>
          </w:tcPr>
          <w:p w14:paraId="75F8F747"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bottom"/>
          </w:tcPr>
          <w:p w14:paraId="6B3353D4"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Условия и сроки (периоды) поставки товара, выполнения работ, оказания услуг</w:t>
            </w:r>
          </w:p>
        </w:tc>
        <w:tc>
          <w:tcPr>
            <w:tcW w:w="5159" w:type="dxa"/>
            <w:gridSpan w:val="2"/>
            <w:vAlign w:val="center"/>
          </w:tcPr>
          <w:p w14:paraId="2B23E1BB"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Определено в соответствии с Проектом договора и Описанием закупки </w:t>
            </w:r>
            <w:r>
              <w:rPr>
                <w:rFonts w:ascii="Times New Roman" w:eastAsia="Times New Roman" w:hAnsi="Times New Roman"/>
                <w:i/>
              </w:rPr>
              <w:t>(приложено отдельным файлом)</w:t>
            </w:r>
          </w:p>
        </w:tc>
      </w:tr>
      <w:tr w:rsidR="00346CB6" w14:paraId="63DB0550" w14:textId="77777777" w:rsidTr="00E00686">
        <w:trPr>
          <w:gridAfter w:val="1"/>
          <w:wAfter w:w="45" w:type="dxa"/>
          <w:jc w:val="center"/>
        </w:trPr>
        <w:tc>
          <w:tcPr>
            <w:tcW w:w="1273" w:type="dxa"/>
            <w:vAlign w:val="center"/>
          </w:tcPr>
          <w:p w14:paraId="41B75405" w14:textId="77777777" w:rsidR="00346CB6" w:rsidRDefault="00346CB6">
            <w:pPr>
              <w:numPr>
                <w:ilvl w:val="1"/>
                <w:numId w:val="16"/>
              </w:numPr>
              <w:ind w:left="97" w:hanging="17"/>
              <w:rPr>
                <w:rFonts w:ascii="Times New Roman" w:eastAsia="Times New Roman" w:hAnsi="Times New Roman" w:cs="Times New Roman"/>
              </w:rPr>
            </w:pPr>
          </w:p>
        </w:tc>
        <w:tc>
          <w:tcPr>
            <w:tcW w:w="2835" w:type="dxa"/>
            <w:shd w:val="clear" w:color="000000" w:fill="FFFFFF"/>
            <w:vAlign w:val="center"/>
          </w:tcPr>
          <w:p w14:paraId="311F2633"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Требования к гарантийному сроку и (или) объему предоставления гарантий качества товара, работы, услуги</w:t>
            </w:r>
          </w:p>
        </w:tc>
        <w:tc>
          <w:tcPr>
            <w:tcW w:w="5159" w:type="dxa"/>
            <w:gridSpan w:val="2"/>
            <w:vAlign w:val="center"/>
          </w:tcPr>
          <w:p w14:paraId="130938F7"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Определено в соответствии с Проектом договора и Техническим заданием </w:t>
            </w:r>
            <w:r>
              <w:rPr>
                <w:rFonts w:ascii="Times New Roman" w:eastAsia="Times New Roman" w:hAnsi="Times New Roman"/>
                <w:i/>
              </w:rPr>
              <w:t>(приложено отдельным файлом)</w:t>
            </w:r>
          </w:p>
        </w:tc>
      </w:tr>
      <w:tr w:rsidR="00346CB6" w14:paraId="14688009" w14:textId="77777777" w:rsidTr="00E00686">
        <w:trPr>
          <w:gridAfter w:val="1"/>
          <w:wAfter w:w="45" w:type="dxa"/>
          <w:jc w:val="center"/>
        </w:trPr>
        <w:tc>
          <w:tcPr>
            <w:tcW w:w="1273" w:type="dxa"/>
            <w:vAlign w:val="center"/>
          </w:tcPr>
          <w:p w14:paraId="6467C6FF"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7C4A04EB"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Форма, сроки и порядок оплаты товара, работ, услуг </w:t>
            </w:r>
          </w:p>
        </w:tc>
        <w:tc>
          <w:tcPr>
            <w:tcW w:w="5159" w:type="dxa"/>
            <w:gridSpan w:val="2"/>
            <w:vAlign w:val="center"/>
          </w:tcPr>
          <w:p w14:paraId="3EAB94DF"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Безналичная форма оплаты, в соответствии с «Проектом договора»</w:t>
            </w:r>
          </w:p>
          <w:p w14:paraId="577AFF42"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br/>
            </w:r>
          </w:p>
          <w:p w14:paraId="249F756C" w14:textId="77777777" w:rsidR="00346CB6" w:rsidRDefault="00346CB6">
            <w:pPr>
              <w:jc w:val="both"/>
              <w:rPr>
                <w:rFonts w:ascii="Times New Roman" w:eastAsia="Times New Roman" w:hAnsi="Times New Roman" w:cs="Times New Roman"/>
                <w:i/>
              </w:rPr>
            </w:pPr>
          </w:p>
        </w:tc>
      </w:tr>
      <w:tr w:rsidR="00346CB6" w14:paraId="74E9F1C3" w14:textId="77777777" w:rsidTr="00E00686">
        <w:trPr>
          <w:gridAfter w:val="1"/>
          <w:wAfter w:w="45" w:type="dxa"/>
          <w:jc w:val="center"/>
        </w:trPr>
        <w:tc>
          <w:tcPr>
            <w:tcW w:w="1273" w:type="dxa"/>
            <w:vAlign w:val="center"/>
          </w:tcPr>
          <w:p w14:paraId="08049DE8"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342A8F72"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Источник финансирования </w:t>
            </w:r>
          </w:p>
        </w:tc>
        <w:tc>
          <w:tcPr>
            <w:tcW w:w="5159" w:type="dxa"/>
            <w:gridSpan w:val="2"/>
            <w:vAlign w:val="center"/>
          </w:tcPr>
          <w:p w14:paraId="5FCDCACD"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color w:val="00000A"/>
                <w:lang w:eastAsia="ar-SA"/>
              </w:rPr>
              <w:t>за счёт средств бюджета ГО «Город Южно-Сахалинск»</w:t>
            </w:r>
          </w:p>
        </w:tc>
      </w:tr>
      <w:tr w:rsidR="00346CB6" w14:paraId="05445978" w14:textId="77777777" w:rsidTr="00E00686">
        <w:trPr>
          <w:gridAfter w:val="1"/>
          <w:wAfter w:w="45" w:type="dxa"/>
          <w:jc w:val="center"/>
        </w:trPr>
        <w:tc>
          <w:tcPr>
            <w:tcW w:w="1273" w:type="dxa"/>
            <w:vAlign w:val="center"/>
          </w:tcPr>
          <w:p w14:paraId="4DECB722"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0D3A5F68"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Информация о валюте, используемой для формирования цены договора и расчетов с поставщиком (подрядчиком, исполнителем) </w:t>
            </w:r>
          </w:p>
        </w:tc>
        <w:tc>
          <w:tcPr>
            <w:tcW w:w="5159" w:type="dxa"/>
            <w:gridSpan w:val="2"/>
            <w:vAlign w:val="center"/>
          </w:tcPr>
          <w:p w14:paraId="136ADA46"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Российский рубль </w:t>
            </w:r>
          </w:p>
        </w:tc>
      </w:tr>
      <w:tr w:rsidR="00346CB6" w14:paraId="3ECA659D" w14:textId="77777777" w:rsidTr="00E00686">
        <w:trPr>
          <w:gridAfter w:val="1"/>
          <w:wAfter w:w="45" w:type="dxa"/>
          <w:jc w:val="center"/>
        </w:trPr>
        <w:tc>
          <w:tcPr>
            <w:tcW w:w="1273" w:type="dxa"/>
            <w:vAlign w:val="center"/>
          </w:tcPr>
          <w:p w14:paraId="2A290040"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01FB5ED0"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tc>
        <w:tc>
          <w:tcPr>
            <w:tcW w:w="5159" w:type="dxa"/>
            <w:gridSpan w:val="2"/>
            <w:vAlign w:val="center"/>
          </w:tcPr>
          <w:p w14:paraId="2370F096"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Не применимо </w:t>
            </w:r>
          </w:p>
        </w:tc>
      </w:tr>
      <w:tr w:rsidR="00E07C4A" w14:paraId="0F0FD436" w14:textId="77777777" w:rsidTr="00E00686">
        <w:trPr>
          <w:gridAfter w:val="1"/>
          <w:wAfter w:w="45" w:type="dxa"/>
          <w:jc w:val="center"/>
        </w:trPr>
        <w:tc>
          <w:tcPr>
            <w:tcW w:w="1273" w:type="dxa"/>
            <w:vAlign w:val="center"/>
          </w:tcPr>
          <w:p w14:paraId="0109C97D" w14:textId="77777777" w:rsidR="00E07C4A" w:rsidRDefault="00E07C4A" w:rsidP="00E07C4A">
            <w:pPr>
              <w:numPr>
                <w:ilvl w:val="1"/>
                <w:numId w:val="16"/>
              </w:numPr>
              <w:ind w:left="97" w:hanging="17"/>
              <w:rPr>
                <w:rFonts w:ascii="Times New Roman" w:eastAsia="Times New Roman" w:hAnsi="Times New Roman" w:cs="Times New Roman"/>
              </w:rPr>
            </w:pPr>
          </w:p>
        </w:tc>
        <w:tc>
          <w:tcPr>
            <w:tcW w:w="2835" w:type="dxa"/>
            <w:vAlign w:val="center"/>
          </w:tcPr>
          <w:p w14:paraId="6F83742F" w14:textId="1F60F090" w:rsidR="00E07C4A" w:rsidRDefault="00E07C4A" w:rsidP="00E07C4A">
            <w:pPr>
              <w:rPr>
                <w:rFonts w:ascii="Times New Roman" w:eastAsia="Times New Roman" w:hAnsi="Times New Roman" w:cs="Times New Roman"/>
              </w:rPr>
            </w:pPr>
            <w:r>
              <w:rPr>
                <w:rFonts w:ascii="Times New Roman" w:hAnsi="Times New Roman"/>
              </w:rPr>
              <w:t>Национальный режим</w:t>
            </w:r>
          </w:p>
        </w:tc>
        <w:tc>
          <w:tcPr>
            <w:tcW w:w="5159" w:type="dxa"/>
            <w:gridSpan w:val="2"/>
            <w:vAlign w:val="center"/>
          </w:tcPr>
          <w:p w14:paraId="210D1C9F" w14:textId="03AD5438" w:rsidR="00E07C4A" w:rsidRPr="00E07C4A" w:rsidRDefault="00E07C4A" w:rsidP="00E07C4A">
            <w:pPr>
              <w:rPr>
                <w:rFonts w:ascii="Times New Roman" w:hAnsi="Times New Roman"/>
              </w:rPr>
            </w:pPr>
            <w:r>
              <w:rPr>
                <w:rFonts w:ascii="Times New Roman" w:hAnsi="Times New Roman"/>
              </w:rPr>
              <w:t>В соответствии с Постановлением Правительства № 1875.</w:t>
            </w:r>
          </w:p>
        </w:tc>
      </w:tr>
      <w:tr w:rsidR="00E07C4A" w14:paraId="56505149" w14:textId="77777777" w:rsidTr="00E00686">
        <w:trPr>
          <w:gridAfter w:val="1"/>
          <w:wAfter w:w="45" w:type="dxa"/>
          <w:jc w:val="center"/>
        </w:trPr>
        <w:tc>
          <w:tcPr>
            <w:tcW w:w="1273" w:type="dxa"/>
            <w:vAlign w:val="center"/>
          </w:tcPr>
          <w:p w14:paraId="42E4FB77" w14:textId="77777777" w:rsidR="00E07C4A" w:rsidRDefault="00E07C4A" w:rsidP="00E07C4A">
            <w:pPr>
              <w:numPr>
                <w:ilvl w:val="1"/>
                <w:numId w:val="16"/>
              </w:numPr>
              <w:ind w:left="97" w:hanging="17"/>
              <w:rPr>
                <w:rFonts w:ascii="Times New Roman" w:eastAsia="Times New Roman" w:hAnsi="Times New Roman" w:cs="Times New Roman"/>
              </w:rPr>
            </w:pPr>
          </w:p>
        </w:tc>
        <w:tc>
          <w:tcPr>
            <w:tcW w:w="2835" w:type="dxa"/>
            <w:vAlign w:val="center"/>
          </w:tcPr>
          <w:p w14:paraId="658FD706" w14:textId="48DAAF94" w:rsidR="00E07C4A" w:rsidRDefault="00E07C4A" w:rsidP="00E07C4A">
            <w:pPr>
              <w:rPr>
                <w:rFonts w:ascii="Times New Roman" w:eastAsia="Times New Roman" w:hAnsi="Times New Roman" w:cs="Times New Roman"/>
              </w:rPr>
            </w:pPr>
            <w:r>
              <w:rPr>
                <w:rFonts w:ascii="Times New Roman" w:hAnsi="Times New Roman"/>
              </w:rPr>
              <w:t xml:space="preserve">Изменение объемов поставки товара, выполнения работ, оказания услуг </w:t>
            </w:r>
          </w:p>
        </w:tc>
        <w:tc>
          <w:tcPr>
            <w:tcW w:w="5159" w:type="dxa"/>
            <w:gridSpan w:val="2"/>
            <w:vAlign w:val="center"/>
          </w:tcPr>
          <w:p w14:paraId="088E9AAF" w14:textId="77777777" w:rsidR="00E07C4A" w:rsidRDefault="00E07C4A" w:rsidP="00E07C4A">
            <w:pPr>
              <w:rPr>
                <w:rFonts w:ascii="Times New Roman" w:hAnsi="Times New Roman"/>
              </w:rPr>
            </w:pPr>
            <w:r>
              <w:rPr>
                <w:rFonts w:ascii="Times New Roman" w:hAnsi="Times New Roman"/>
              </w:rPr>
              <w:t>Оплата производится за фактически оказанное (поставленное) количество товара, выполненных работ, оказанных услуг.</w:t>
            </w:r>
          </w:p>
          <w:p w14:paraId="61D0DDD9" w14:textId="77777777" w:rsidR="00E07C4A" w:rsidRDefault="00E07C4A" w:rsidP="00E07C4A">
            <w:pPr>
              <w:rPr>
                <w:rFonts w:ascii="Times New Roman" w:hAnsi="Times New Roman"/>
              </w:rPr>
            </w:pPr>
          </w:p>
          <w:p w14:paraId="5A38F65E" w14:textId="24DBC977" w:rsidR="00E07C4A" w:rsidRDefault="00E07C4A" w:rsidP="00E07C4A">
            <w:pPr>
              <w:rPr>
                <w:rFonts w:ascii="Times New Roman" w:eastAsia="Times New Roman" w:hAnsi="Times New Roman" w:cs="Times New Roman"/>
              </w:rPr>
            </w:pPr>
            <w:r>
              <w:rPr>
                <w:rFonts w:ascii="Times New Roman" w:hAnsi="Times New Roman"/>
              </w:rPr>
              <w:t xml:space="preserve">Изменения производятся на условиях, указанных в ПОЗ Заказчика (4.2.15). </w:t>
            </w:r>
          </w:p>
        </w:tc>
      </w:tr>
      <w:tr w:rsidR="00346CB6" w14:paraId="71A115BC" w14:textId="77777777" w:rsidTr="00E00686">
        <w:trPr>
          <w:gridAfter w:val="1"/>
          <w:wAfter w:w="45" w:type="dxa"/>
          <w:trHeight w:val="400"/>
          <w:jc w:val="center"/>
        </w:trPr>
        <w:tc>
          <w:tcPr>
            <w:tcW w:w="9267" w:type="dxa"/>
            <w:gridSpan w:val="4"/>
            <w:vAlign w:val="center"/>
          </w:tcPr>
          <w:p w14:paraId="75A90E93" w14:textId="77777777" w:rsidR="00346CB6" w:rsidRDefault="00000000">
            <w:pPr>
              <w:numPr>
                <w:ilvl w:val="0"/>
                <w:numId w:val="16"/>
              </w:numPr>
              <w:jc w:val="center"/>
              <w:rPr>
                <w:rFonts w:ascii="Times New Roman" w:eastAsia="Times New Roman" w:hAnsi="Times New Roman" w:cs="Times New Roman"/>
              </w:rPr>
            </w:pPr>
            <w:r>
              <w:rPr>
                <w:rFonts w:ascii="Times New Roman" w:eastAsia="Times New Roman" w:hAnsi="Times New Roman" w:cs="Times New Roman"/>
                <w:b/>
                <w:bCs/>
              </w:rPr>
              <w:lastRenderedPageBreak/>
              <w:t xml:space="preserve"> Требования к участникам закупки и заявкам</w:t>
            </w:r>
          </w:p>
        </w:tc>
      </w:tr>
      <w:tr w:rsidR="00346CB6" w14:paraId="7695A64F" w14:textId="77777777" w:rsidTr="00E00686">
        <w:trPr>
          <w:gridAfter w:val="1"/>
          <w:wAfter w:w="45" w:type="dxa"/>
          <w:jc w:val="center"/>
        </w:trPr>
        <w:tc>
          <w:tcPr>
            <w:tcW w:w="1273" w:type="dxa"/>
            <w:vMerge w:val="restart"/>
            <w:vAlign w:val="center"/>
          </w:tcPr>
          <w:p w14:paraId="4BCBC2B6"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62F98BD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Требования к участникам закупки</w:t>
            </w:r>
          </w:p>
        </w:tc>
        <w:tc>
          <w:tcPr>
            <w:tcW w:w="5159" w:type="dxa"/>
            <w:gridSpan w:val="2"/>
          </w:tcPr>
          <w:p w14:paraId="1A77B5FE" w14:textId="77777777" w:rsidR="00346CB6" w:rsidRDefault="00000000">
            <w:pPr>
              <w:tabs>
                <w:tab w:val="left" w:pos="437"/>
              </w:tabs>
              <w:ind w:left="12"/>
              <w:jc w:val="both"/>
              <w:rPr>
                <w:rFonts w:ascii="Times New Roman" w:eastAsia="Times New Roman" w:hAnsi="Times New Roman" w:cs="Times New Roman"/>
              </w:rPr>
            </w:pPr>
            <w:r>
              <w:rPr>
                <w:rFonts w:ascii="Times New Roman" w:eastAsia="Times New Roman" w:hAnsi="Times New Roman" w:cs="Times New Roman"/>
              </w:rPr>
              <w:t xml:space="preserve">требования к правоспособности участника закупок: </w:t>
            </w:r>
          </w:p>
          <w:p w14:paraId="7D8D8BCA"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1)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w:t>
            </w:r>
          </w:p>
          <w:p w14:paraId="3A38BF44"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2) не 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в целях участия в закупках;</w:t>
            </w:r>
          </w:p>
          <w:p w14:paraId="2E0E6959"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отчётности за последний отчётный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79EC4668"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4) отсутствие сведений об участнике закупки в реестре недобросовестных поставщиков, предусмотренном статьёй 5 Федерального закона № 223-ФЗ и в реестре недобросовестных поставщиков, предусмотренном Федеральным законом № 44-ФЗ;</w:t>
            </w:r>
          </w:p>
          <w:p w14:paraId="78560421"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5) отсутствие у участника закупки и его должностных лиц конфликта интересов с сотрудниками заказчика;</w:t>
            </w:r>
          </w:p>
          <w:p w14:paraId="16E96C0A"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lastRenderedPageBreak/>
              <w:t>6)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участника закупки – непогашенной или неснятой судимости за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3E26D77"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7) 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статьёй 19.28 Кодекса Российской Федерации об административных правонарушениях;</w:t>
            </w:r>
          </w:p>
          <w:p w14:paraId="708E19B0" w14:textId="77777777" w:rsidR="00346CB6" w:rsidRDefault="00000000">
            <w:pPr>
              <w:tabs>
                <w:tab w:val="left" w:pos="437"/>
              </w:tabs>
              <w:jc w:val="both"/>
              <w:rPr>
                <w:rFonts w:ascii="Times New Roman" w:eastAsia="Times New Roman" w:hAnsi="Times New Roman" w:cs="Times New Roman"/>
              </w:rPr>
            </w:pPr>
            <w:r>
              <w:rPr>
                <w:rFonts w:ascii="Times New Roman" w:eastAsia="Times New Roman" w:hAnsi="Times New Roman" w:cs="Times New Roman"/>
              </w:rPr>
              <w:t>8) участник не должен являться иностранным агентом.</w:t>
            </w:r>
          </w:p>
          <w:p w14:paraId="167C5C44" w14:textId="77777777" w:rsidR="00346CB6" w:rsidRDefault="00346CB6">
            <w:pPr>
              <w:tabs>
                <w:tab w:val="left" w:pos="437"/>
              </w:tabs>
              <w:ind w:left="12" w:firstLine="142"/>
              <w:jc w:val="both"/>
              <w:rPr>
                <w:rFonts w:ascii="Times New Roman" w:eastAsia="Times New Roman" w:hAnsi="Times New Roman" w:cs="Times New Roman"/>
              </w:rPr>
            </w:pPr>
          </w:p>
          <w:p w14:paraId="3BEC62C3" w14:textId="77777777" w:rsidR="00346CB6" w:rsidRDefault="00000000">
            <w:pPr>
              <w:tabs>
                <w:tab w:val="left" w:pos="437"/>
              </w:tabs>
              <w:ind w:left="12"/>
              <w:jc w:val="both"/>
              <w:rPr>
                <w:rFonts w:ascii="Times New Roman" w:eastAsia="Times New Roman" w:hAnsi="Times New Roman" w:cs="Times New Roman"/>
              </w:rPr>
            </w:pPr>
            <w:r>
              <w:rPr>
                <w:rFonts w:ascii="Times New Roman" w:eastAsia="Times New Roman" w:hAnsi="Times New Roman" w:cs="Times New Roman"/>
              </w:rPr>
              <w:t>Соответствие участника перечисленным требованиям подтверждается путем предоставления информации и документов.</w:t>
            </w:r>
          </w:p>
        </w:tc>
      </w:tr>
      <w:tr w:rsidR="00346CB6" w14:paraId="58F6E362" w14:textId="77777777" w:rsidTr="00E00686">
        <w:trPr>
          <w:jc w:val="center"/>
        </w:trPr>
        <w:tc>
          <w:tcPr>
            <w:tcW w:w="1273" w:type="dxa"/>
            <w:vMerge/>
            <w:vAlign w:val="center"/>
          </w:tcPr>
          <w:p w14:paraId="661A0BE0" w14:textId="77777777" w:rsidR="00346CB6" w:rsidRDefault="00346CB6">
            <w:pPr>
              <w:rPr>
                <w:rFonts w:ascii="Times New Roman" w:eastAsia="Times New Roman" w:hAnsi="Times New Roman" w:cs="Times New Roman"/>
              </w:rPr>
            </w:pPr>
          </w:p>
        </w:tc>
        <w:tc>
          <w:tcPr>
            <w:tcW w:w="2835" w:type="dxa"/>
            <w:vAlign w:val="center"/>
          </w:tcPr>
          <w:p w14:paraId="10466EDD"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Дополнительные требования к участникам закупок </w:t>
            </w:r>
            <w:r>
              <w:rPr>
                <w:rFonts w:ascii="Times New Roman" w:eastAsia="Times New Roman" w:hAnsi="Times New Roman" w:cs="Times New Roman"/>
              </w:rPr>
              <w:br/>
            </w:r>
          </w:p>
        </w:tc>
        <w:tc>
          <w:tcPr>
            <w:tcW w:w="5204" w:type="dxa"/>
            <w:gridSpan w:val="3"/>
            <w:vAlign w:val="center"/>
          </w:tcPr>
          <w:p w14:paraId="7917C9A2" w14:textId="31B0D045" w:rsidR="00B25862" w:rsidRDefault="00B25862" w:rsidP="00B25862">
            <w:pPr>
              <w:contextualSpacing/>
              <w:jc w:val="both"/>
              <w:rPr>
                <w:rFonts w:ascii="Times New Roman" w:hAnsi="Times New Roman" w:cs="Times New Roman"/>
                <w:bCs/>
                <w:color w:val="auto"/>
              </w:rPr>
            </w:pPr>
            <w:r>
              <w:rPr>
                <w:rFonts w:ascii="Times New Roman" w:hAnsi="Times New Roman" w:cs="Times New Roman"/>
                <w:bCs/>
                <w:color w:val="auto"/>
              </w:rPr>
              <w:t>Нет</w:t>
            </w:r>
          </w:p>
          <w:p w14:paraId="096A9586" w14:textId="1EBDEB1E" w:rsidR="00346CB6" w:rsidRDefault="00346CB6">
            <w:pPr>
              <w:widowControl w:val="0"/>
              <w:rPr>
                <w:rFonts w:ascii="Times New Roman" w:hAnsi="Times New Roman" w:cs="Times New Roman"/>
                <w:bCs/>
                <w:color w:val="auto"/>
              </w:rPr>
            </w:pPr>
          </w:p>
        </w:tc>
      </w:tr>
      <w:tr w:rsidR="00346CB6" w14:paraId="47BA49A0" w14:textId="77777777" w:rsidTr="00E00686">
        <w:trPr>
          <w:gridAfter w:val="1"/>
          <w:wAfter w:w="45" w:type="dxa"/>
          <w:jc w:val="center"/>
        </w:trPr>
        <w:tc>
          <w:tcPr>
            <w:tcW w:w="1273" w:type="dxa"/>
            <w:vAlign w:val="center"/>
          </w:tcPr>
          <w:p w14:paraId="127E1F2A" w14:textId="77777777" w:rsidR="00346CB6" w:rsidRDefault="00346CB6">
            <w:pPr>
              <w:numPr>
                <w:ilvl w:val="1"/>
                <w:numId w:val="16"/>
              </w:numPr>
              <w:ind w:left="97" w:hanging="17"/>
              <w:rPr>
                <w:rFonts w:ascii="Times New Roman" w:eastAsia="Times New Roman" w:hAnsi="Times New Roman" w:cs="Times New Roman"/>
              </w:rPr>
            </w:pPr>
          </w:p>
        </w:tc>
        <w:tc>
          <w:tcPr>
            <w:tcW w:w="2835" w:type="dxa"/>
            <w:vAlign w:val="center"/>
          </w:tcPr>
          <w:p w14:paraId="0B7E4BB4"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Документы и сведения, входящие в состав заявки на участие</w:t>
            </w:r>
          </w:p>
        </w:tc>
        <w:tc>
          <w:tcPr>
            <w:tcW w:w="5159" w:type="dxa"/>
            <w:gridSpan w:val="2"/>
            <w:vAlign w:val="center"/>
          </w:tcPr>
          <w:p w14:paraId="072AE9C6"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Для участия участник закупки должен подготовить заявку на участие, оформленную в полном соответствии с требованиями извещения.</w:t>
            </w:r>
          </w:p>
          <w:p w14:paraId="1456F8F2" w14:textId="77777777" w:rsidR="00346CB6" w:rsidRDefault="00346CB6">
            <w:pPr>
              <w:jc w:val="both"/>
              <w:rPr>
                <w:rFonts w:ascii="Times New Roman" w:eastAsia="Times New Roman" w:hAnsi="Times New Roman" w:cs="Times New Roman"/>
              </w:rPr>
            </w:pPr>
          </w:p>
          <w:p w14:paraId="67990F3D"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Заявка на участие должна содержать:</w:t>
            </w:r>
          </w:p>
          <w:p w14:paraId="75EA8141"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Для юридического лица, индивидуального предпринимателя, физического лица:</w:t>
            </w:r>
          </w:p>
          <w:p w14:paraId="406DA29C"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1) заполненную форму в соответствии с требованиями извещения (Приложение № 1);</w:t>
            </w:r>
          </w:p>
          <w:p w14:paraId="4904083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2) анкету участника закупки по установленной в извещении форме (Приложение №1);</w:t>
            </w:r>
          </w:p>
          <w:p w14:paraId="3ABC4C7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3) согласие участника закупки исполнить условия договора, указанные в извещении.</w:t>
            </w:r>
          </w:p>
          <w:p w14:paraId="64CE88A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4) цену договора, в том числе цену услуги с указанием сведений о включённых в неё расходах (расходы на перевозку, страхование, уплату таможенных пошлин, налогов, сборов и другие обязательные платежи).</w:t>
            </w:r>
          </w:p>
          <w:p w14:paraId="712D635E" w14:textId="77777777" w:rsidR="004C7CC7" w:rsidRDefault="004C7CC7">
            <w:pPr>
              <w:jc w:val="both"/>
              <w:rPr>
                <w:rFonts w:ascii="Times New Roman" w:eastAsia="Times New Roman" w:hAnsi="Times New Roman" w:cs="Times New Roman"/>
                <w:b/>
                <w:bCs/>
              </w:rPr>
            </w:pPr>
          </w:p>
          <w:p w14:paraId="625D98E7" w14:textId="56A7A9D0" w:rsidR="00346CB6" w:rsidRDefault="00000000">
            <w:pPr>
              <w:jc w:val="both"/>
              <w:rPr>
                <w:rFonts w:ascii="Times New Roman" w:eastAsia="Times New Roman" w:hAnsi="Times New Roman" w:cs="Times New Roman"/>
                <w:b/>
                <w:bCs/>
              </w:rPr>
            </w:pPr>
            <w:r>
              <w:rPr>
                <w:rFonts w:ascii="Times New Roman" w:eastAsia="Times New Roman" w:hAnsi="Times New Roman" w:cs="Times New Roman"/>
                <w:b/>
                <w:bCs/>
              </w:rPr>
              <w:t>Цена договора должна содержать указание</w:t>
            </w:r>
            <w:r w:rsidR="00B25862">
              <w:rPr>
                <w:rFonts w:ascii="Times New Roman" w:eastAsia="Times New Roman" w:hAnsi="Times New Roman" w:cs="Times New Roman"/>
                <w:b/>
                <w:bCs/>
              </w:rPr>
              <w:t xml:space="preserve"> на цену </w:t>
            </w:r>
            <w:r w:rsidR="004C7CC7">
              <w:rPr>
                <w:rFonts w:ascii="Times New Roman" w:eastAsia="Times New Roman" w:hAnsi="Times New Roman" w:cs="Times New Roman"/>
                <w:b/>
                <w:bCs/>
              </w:rPr>
              <w:t xml:space="preserve">1 </w:t>
            </w:r>
            <w:r w:rsidR="00B25862">
              <w:rPr>
                <w:rFonts w:ascii="Times New Roman" w:eastAsia="Times New Roman" w:hAnsi="Times New Roman" w:cs="Times New Roman"/>
                <w:b/>
                <w:bCs/>
              </w:rPr>
              <w:t>пачки молока</w:t>
            </w:r>
            <w:r w:rsidR="004C7CC7">
              <w:rPr>
                <w:rFonts w:ascii="Times New Roman" w:eastAsia="Times New Roman" w:hAnsi="Times New Roman" w:cs="Times New Roman"/>
                <w:b/>
                <w:bCs/>
              </w:rPr>
              <w:t xml:space="preserve"> и 1 литра молока</w:t>
            </w:r>
            <w:r w:rsidR="00B25862">
              <w:rPr>
                <w:rFonts w:ascii="Times New Roman" w:eastAsia="Times New Roman" w:hAnsi="Times New Roman" w:cs="Times New Roman"/>
                <w:b/>
                <w:bCs/>
              </w:rPr>
              <w:t xml:space="preserve"> в соответствии с техническим заданием. </w:t>
            </w:r>
            <w:r>
              <w:rPr>
                <w:rFonts w:ascii="Times New Roman" w:eastAsia="Times New Roman" w:hAnsi="Times New Roman" w:cs="Times New Roman"/>
                <w:b/>
                <w:bCs/>
              </w:rPr>
              <w:t xml:space="preserve"> </w:t>
            </w:r>
            <w:r w:rsidR="004C7CC7">
              <w:rPr>
                <w:rFonts w:ascii="Times New Roman" w:eastAsia="Times New Roman" w:hAnsi="Times New Roman" w:cs="Times New Roman"/>
                <w:b/>
                <w:bCs/>
              </w:rPr>
              <w:t xml:space="preserve">При расхождении данных цена предложения (договора) определяется по цене </w:t>
            </w:r>
            <w:r w:rsidR="004C7CC7" w:rsidRPr="004C7CC7">
              <w:rPr>
                <w:rFonts w:ascii="Times New Roman" w:eastAsia="Times New Roman" w:hAnsi="Times New Roman" w:cs="Times New Roman"/>
                <w:b/>
                <w:bCs/>
                <w:u w:val="single"/>
              </w:rPr>
              <w:t>пачки</w:t>
            </w:r>
            <w:r w:rsidR="004C7CC7">
              <w:rPr>
                <w:rFonts w:ascii="Times New Roman" w:eastAsia="Times New Roman" w:hAnsi="Times New Roman" w:cs="Times New Roman"/>
                <w:b/>
                <w:bCs/>
              </w:rPr>
              <w:t xml:space="preserve">. </w:t>
            </w:r>
          </w:p>
          <w:p w14:paraId="3BBFCA22" w14:textId="77777777" w:rsidR="00346CB6" w:rsidRDefault="00346CB6">
            <w:pPr>
              <w:ind w:firstLine="115"/>
              <w:jc w:val="both"/>
              <w:rPr>
                <w:rFonts w:ascii="Times New Roman" w:eastAsia="Times New Roman" w:hAnsi="Times New Roman" w:cs="Times New Roman"/>
              </w:rPr>
            </w:pPr>
          </w:p>
        </w:tc>
      </w:tr>
      <w:tr w:rsidR="00346CB6" w14:paraId="64AB088F" w14:textId="77777777" w:rsidTr="00E00686">
        <w:trPr>
          <w:gridAfter w:val="1"/>
          <w:wAfter w:w="45" w:type="dxa"/>
          <w:jc w:val="center"/>
        </w:trPr>
        <w:tc>
          <w:tcPr>
            <w:tcW w:w="1273" w:type="dxa"/>
            <w:vAlign w:val="center"/>
          </w:tcPr>
          <w:p w14:paraId="50A75FB5" w14:textId="77777777" w:rsidR="00346CB6" w:rsidRDefault="00346CB6">
            <w:pPr>
              <w:numPr>
                <w:ilvl w:val="2"/>
                <w:numId w:val="16"/>
              </w:numPr>
              <w:ind w:left="67" w:right="207" w:hanging="46"/>
              <w:rPr>
                <w:rFonts w:ascii="Times New Roman" w:eastAsia="Times New Roman" w:hAnsi="Times New Roman" w:cs="Times New Roman"/>
              </w:rPr>
            </w:pPr>
          </w:p>
        </w:tc>
        <w:tc>
          <w:tcPr>
            <w:tcW w:w="2835" w:type="dxa"/>
            <w:vAlign w:val="center"/>
          </w:tcPr>
          <w:p w14:paraId="400F81C3"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Порядок подведения итогов закупки</w:t>
            </w:r>
          </w:p>
        </w:tc>
        <w:tc>
          <w:tcPr>
            <w:tcW w:w="5159" w:type="dxa"/>
            <w:gridSpan w:val="2"/>
            <w:vAlign w:val="center"/>
          </w:tcPr>
          <w:p w14:paraId="2DF1FBF8"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Единственным критерием выбора Победителя является цена договора (цена заявки), при условии соответствия заявки требованиям Документации о закупке.</w:t>
            </w:r>
          </w:p>
          <w:p w14:paraId="375C22AD"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Победителем закупки признается Участник, заявка которого соответствует требованиям Документации о закупке и который предложил наиболее низкую цену договора (цену заявки). В случае равенства цен победитель определяется согласно ПОЗ Заказчика.</w:t>
            </w:r>
          </w:p>
        </w:tc>
      </w:tr>
      <w:tr w:rsidR="00346CB6" w14:paraId="2DD5D79D" w14:textId="77777777" w:rsidTr="00E00686">
        <w:trPr>
          <w:gridAfter w:val="1"/>
          <w:wAfter w:w="45" w:type="dxa"/>
          <w:jc w:val="center"/>
        </w:trPr>
        <w:tc>
          <w:tcPr>
            <w:tcW w:w="1273" w:type="dxa"/>
            <w:vAlign w:val="center"/>
          </w:tcPr>
          <w:p w14:paraId="10743B41" w14:textId="77777777" w:rsidR="00346CB6" w:rsidRDefault="00346CB6">
            <w:pPr>
              <w:numPr>
                <w:ilvl w:val="2"/>
                <w:numId w:val="16"/>
              </w:numPr>
              <w:ind w:left="67" w:right="207" w:hanging="46"/>
              <w:rPr>
                <w:rFonts w:ascii="Times New Roman" w:eastAsia="Times New Roman" w:hAnsi="Times New Roman" w:cs="Times New Roman"/>
              </w:rPr>
            </w:pPr>
          </w:p>
        </w:tc>
        <w:tc>
          <w:tcPr>
            <w:tcW w:w="2835" w:type="dxa"/>
            <w:vAlign w:val="center"/>
          </w:tcPr>
          <w:p w14:paraId="5611F644"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Иные условия</w:t>
            </w:r>
          </w:p>
        </w:tc>
        <w:tc>
          <w:tcPr>
            <w:tcW w:w="5159" w:type="dxa"/>
            <w:gridSpan w:val="2"/>
            <w:vAlign w:val="center"/>
          </w:tcPr>
          <w:p w14:paraId="0A217DC0"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Заявка должна содержать все сведения и документы, установленные заказчиком в документации о закупке, извещении о закупке, и в случае наличия таких требований, должна содержать:</w:t>
            </w:r>
          </w:p>
          <w:p w14:paraId="41E1E992" w14:textId="77777777" w:rsidR="00346CB6" w:rsidRDefault="00346CB6">
            <w:pPr>
              <w:tabs>
                <w:tab w:val="left" w:pos="250"/>
                <w:tab w:val="left" w:pos="534"/>
                <w:tab w:val="left" w:pos="864"/>
              </w:tabs>
              <w:jc w:val="both"/>
              <w:rPr>
                <w:rFonts w:ascii="Times New Roman" w:eastAsia="Times New Roman" w:hAnsi="Times New Roman" w:cs="Times New Roman"/>
                <w:iCs/>
              </w:rPr>
            </w:pPr>
          </w:p>
          <w:p w14:paraId="12CA5012"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закупки с участием субъектов малого и среднего предпринимательства является юридическое лицо;</w:t>
            </w:r>
          </w:p>
          <w:p w14:paraId="766E87B2"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с участием субъектов малого и среднего предпринимательства является индивидуальный предприниматель;</w:t>
            </w:r>
          </w:p>
          <w:p w14:paraId="0958AA9C"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3) идентификационный номер налогоплательщика участника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2995C85D"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lastRenderedPageBreak/>
              <w:t xml:space="preserve">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с участием субъектов малого </w:t>
            </w:r>
            <w:r>
              <w:rPr>
                <w:rFonts w:ascii="Times New Roman" w:eastAsia="Times New Roman" w:hAnsi="Times New Roman" w:cs="Times New Roman"/>
                <w:iCs/>
              </w:rPr>
              <w:br/>
              <w:t>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72345945" w14:textId="213A9661"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5) копия документа, подтверждающего полномочия лица действовать от имени участника закупки с участием субъектов малого  и среднего предпринимательства, за исключением случаев подписания заявки:</w:t>
            </w:r>
          </w:p>
          <w:p w14:paraId="5D51A2D4"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а) индивидуальным предпринимателем, если участником такой закупки является индивидуальный предприниматель;</w:t>
            </w:r>
          </w:p>
          <w:p w14:paraId="1FE0751C"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00F981B3"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6) копии документов, подтверждающих соответствие участника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«е» подпункта 9 пункта статьи 3</w:t>
            </w:r>
            <w:r>
              <w:rPr>
                <w:rFonts w:ascii="Times New Roman" w:eastAsia="Times New Roman" w:hAnsi="Times New Roman" w:cs="Times New Roman"/>
                <w:iCs/>
                <w:vertAlign w:val="superscript"/>
              </w:rPr>
              <w:t>4</w:t>
            </w:r>
            <w:r>
              <w:rPr>
                <w:rFonts w:ascii="Times New Roman" w:eastAsia="Times New Roman" w:hAnsi="Times New Roman" w:cs="Times New Roman"/>
                <w:iCs/>
              </w:rPr>
              <w:t xml:space="preserve"> Федерального закона № 223-ФЗ;</w:t>
            </w:r>
          </w:p>
          <w:p w14:paraId="7EF17149"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 такой закупке, </w:t>
            </w:r>
            <w:r>
              <w:rPr>
                <w:rFonts w:ascii="Times New Roman" w:eastAsia="Times New Roman" w:hAnsi="Times New Roman" w:cs="Times New Roman"/>
                <w:iCs/>
              </w:rPr>
              <w:lastRenderedPageBreak/>
              <w:t>документации о закупке), обеспечения исполнения договора (если требование об обеспечении исполнения договора установлено заказчиком в извещении о такой закупке, документации о закупке) является крупной сделкой;</w:t>
            </w:r>
          </w:p>
          <w:p w14:paraId="0F9405BE"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8) декларация, подтверждающая на дату подачи заявки на участие в закупке с участием субъектов малого и среднего предпринимательства:</w:t>
            </w:r>
          </w:p>
          <w:p w14:paraId="3CAD1195"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а) не проведение ликвидации участника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56884683"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б) не приостановление деятельности участника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4505F112"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 xml:space="preserve">в) отсутствие у участника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отчётности за последний отчётный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w:t>
            </w:r>
            <w:r>
              <w:rPr>
                <w:rFonts w:ascii="Times New Roman" w:eastAsia="Times New Roman" w:hAnsi="Times New Roman" w:cs="Times New Roman"/>
                <w:iCs/>
              </w:rPr>
              <w:lastRenderedPageBreak/>
              <w:t>задолженности и решение по данному заявлению на дату рассмотрения заявки на участие в закупке  с участием субъектов малого и среднего предпринимательства не принято;</w:t>
            </w:r>
          </w:p>
          <w:p w14:paraId="0FFE2572"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г) отсутствие у участника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w:t>
            </w:r>
            <w:r>
              <w:rPr>
                <w:rFonts w:ascii="Times New Roman" w:eastAsia="Times New Roman" w:hAnsi="Times New Roman" w:cs="Times New Roman"/>
                <w:iCs/>
                <w:vertAlign w:val="superscript"/>
              </w:rPr>
              <w:t>1</w:t>
            </w:r>
            <w:r>
              <w:rPr>
                <w:rFonts w:ascii="Times New Roman" w:eastAsia="Times New Roman" w:hAnsi="Times New Roman" w:cs="Times New Roman"/>
                <w:iCs/>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3EF3B17"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д) отсутствие фактов привлечения в течение двух лет до момента подачи заявки на участие в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BBAAF6F" w14:textId="77777777" w:rsidR="00346CB6"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 xml:space="preserve">е) соответствие участника закупки с участием субъектов малого и среднего предпринимательства указанным в документации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размещённых в сети «Интернет» (с указанием адреса сайта или </w:t>
            </w:r>
            <w:r>
              <w:rPr>
                <w:rFonts w:ascii="Times New Roman" w:eastAsia="Times New Roman" w:hAnsi="Times New Roman" w:cs="Times New Roman"/>
                <w:iCs/>
              </w:rPr>
              <w:lastRenderedPageBreak/>
              <w:t xml:space="preserve">страницы сайта в сети «Интернет», на которых размещены эти информация </w:t>
            </w:r>
            <w:r>
              <w:rPr>
                <w:rFonts w:ascii="Times New Roman" w:eastAsia="Times New Roman" w:hAnsi="Times New Roman" w:cs="Times New Roman"/>
                <w:iCs/>
              </w:rPr>
              <w:br/>
              <w:t>и документы).</w:t>
            </w:r>
          </w:p>
          <w:p w14:paraId="1BC98A9E" w14:textId="77777777" w:rsidR="00057FF5" w:rsidRDefault="00057FF5">
            <w:pPr>
              <w:tabs>
                <w:tab w:val="left" w:pos="250"/>
                <w:tab w:val="left" w:pos="534"/>
                <w:tab w:val="left" w:pos="864"/>
              </w:tabs>
              <w:jc w:val="both"/>
              <w:rPr>
                <w:rFonts w:ascii="Times New Roman" w:eastAsia="Times New Roman" w:hAnsi="Times New Roman" w:cs="Times New Roman"/>
                <w:iCs/>
              </w:rPr>
            </w:pPr>
          </w:p>
          <w:p w14:paraId="13B42B97" w14:textId="27950ABC" w:rsidR="00346CB6" w:rsidRPr="00057FF5" w:rsidRDefault="00000000">
            <w:pPr>
              <w:tabs>
                <w:tab w:val="left" w:pos="250"/>
                <w:tab w:val="left" w:pos="534"/>
                <w:tab w:val="left" w:pos="864"/>
              </w:tabs>
              <w:jc w:val="both"/>
              <w:rPr>
                <w:rFonts w:ascii="Times New Roman" w:eastAsia="Times New Roman" w:hAnsi="Times New Roman" w:cs="Times New Roman"/>
                <w:iCs/>
              </w:rPr>
            </w:pPr>
            <w:r>
              <w:rPr>
                <w:rFonts w:ascii="Times New Roman" w:eastAsia="Times New Roman" w:hAnsi="Times New Roman" w:cs="Times New Roman"/>
                <w:iCs/>
              </w:rPr>
              <w:t xml:space="preserve">Заявка и документы, входящие в состав заявки, должны быть составлены на русском языке, и, в зависимости от формы проведения закупки, </w:t>
            </w:r>
            <w:r w:rsidRPr="00057FF5">
              <w:rPr>
                <w:rFonts w:ascii="Times New Roman" w:eastAsia="Times New Roman" w:hAnsi="Times New Roman" w:cs="Times New Roman"/>
                <w:iCs/>
              </w:rPr>
              <w:t>должны предоставляться в письменном виде на бумажном носителе или в электронной форме.</w:t>
            </w:r>
          </w:p>
          <w:p w14:paraId="01F8F1FD" w14:textId="77777777" w:rsidR="00346CB6" w:rsidRPr="00057FF5" w:rsidRDefault="00000000">
            <w:pPr>
              <w:tabs>
                <w:tab w:val="left" w:pos="250"/>
                <w:tab w:val="left" w:pos="534"/>
                <w:tab w:val="left" w:pos="864"/>
              </w:tabs>
              <w:jc w:val="both"/>
              <w:rPr>
                <w:rFonts w:ascii="Times New Roman" w:eastAsia="Times New Roman" w:hAnsi="Times New Roman" w:cs="Times New Roman"/>
              </w:rPr>
            </w:pPr>
            <w:r w:rsidRPr="00057FF5">
              <w:rPr>
                <w:rFonts w:ascii="Times New Roman" w:eastAsia="Times New Roman" w:hAnsi="Times New Roman" w:cs="Times New Roman"/>
                <w:iCs/>
              </w:rPr>
              <w:t>Д</w:t>
            </w:r>
            <w:r w:rsidRPr="00057FF5">
              <w:rPr>
                <w:rFonts w:ascii="Times New Roman" w:hAnsi="Times New Roman" w:cs="Times New Roman"/>
                <w:color w:val="000000" w:themeColor="text1"/>
              </w:rPr>
              <w:t>окументы, входящие в состав заявки, предоста</w:t>
            </w:r>
            <w:r w:rsidRPr="00057FF5">
              <w:rPr>
                <w:rFonts w:ascii="Times New Roman" w:eastAsia="Times New Roman" w:hAnsi="Times New Roman" w:cs="Times New Roman"/>
              </w:rPr>
              <w:t xml:space="preserve">вляются в формате, указанном в документации о закупке, извещении о закупке. Каждый отдельный документ должен быть включён в состав заявки в виде отдельного файла. Наименование файлов должно позволять идентифицировать документ. </w:t>
            </w:r>
          </w:p>
          <w:p w14:paraId="466817E1" w14:textId="77777777" w:rsidR="00346CB6" w:rsidRDefault="00000000">
            <w:pPr>
              <w:tabs>
                <w:tab w:val="left" w:pos="250"/>
                <w:tab w:val="left" w:pos="534"/>
                <w:tab w:val="left" w:pos="864"/>
              </w:tabs>
              <w:jc w:val="both"/>
              <w:rPr>
                <w:rFonts w:ascii="Times New Roman" w:eastAsia="Times New Roman" w:hAnsi="Times New Roman"/>
              </w:rPr>
            </w:pPr>
            <w:r w:rsidRPr="00057FF5">
              <w:rPr>
                <w:rFonts w:ascii="Times New Roman" w:eastAsia="Times New Roman" w:hAnsi="Times New Roman" w:cs="Times New Roman"/>
              </w:rPr>
              <w:t>Каждый файл заявки либо папка-архив файлов подписывается электронной подписью участника или уполномоченного</w:t>
            </w:r>
            <w:r>
              <w:rPr>
                <w:rFonts w:ascii="Times New Roman" w:eastAsia="Times New Roman" w:hAnsi="Times New Roman"/>
              </w:rPr>
              <w:t xml:space="preserve"> представителя участника, если участником является физическое лицо или индивидуальный предприниматель, либо подписывается уполномоченным представителем участника в соответствии с законодательством Российской Федерации, требованиями документации о закупке, извещения о закупке и регламентом работы электронной площадки, если закупка осуществляется посредством электронной площадки.</w:t>
            </w:r>
          </w:p>
          <w:p w14:paraId="2268E996" w14:textId="77777777" w:rsidR="00346CB6" w:rsidRDefault="00000000">
            <w:pPr>
              <w:tabs>
                <w:tab w:val="left" w:pos="250"/>
                <w:tab w:val="left" w:pos="534"/>
                <w:tab w:val="left" w:pos="864"/>
              </w:tabs>
              <w:jc w:val="both"/>
              <w:rPr>
                <w:rFonts w:ascii="Times New Roman" w:eastAsia="Times New Roman" w:hAnsi="Times New Roman"/>
              </w:rPr>
            </w:pPr>
            <w:r>
              <w:rPr>
                <w:rFonts w:ascii="Times New Roman" w:eastAsia="Times New Roman" w:hAnsi="Times New Roman"/>
              </w:rPr>
              <w:t>В случае наличия в составе заявки документов и информации текст которых не поддаётся прочтению, такие документы и информация считаются непредставленными. Документы, входящие в состав заявки, должны быть надлежащим образом составлены и оформлены, соответствовать требованиям законодательства Российской Федерации, настоящего Положения о закупке, а также документации о закупке, извещения о закупке.</w:t>
            </w:r>
          </w:p>
        </w:tc>
      </w:tr>
    </w:tbl>
    <w:p w14:paraId="7FBD7DBE" w14:textId="77777777" w:rsidR="00346CB6" w:rsidRDefault="00346CB6">
      <w:pPr>
        <w:rPr>
          <w:rFonts w:ascii="Times New Roman" w:hAnsi="Times New Roman" w:cs="Times New Roman"/>
        </w:rPr>
      </w:pPr>
    </w:p>
    <w:p w14:paraId="238DEED1" w14:textId="77777777" w:rsidR="00346CB6" w:rsidRDefault="00346CB6">
      <w:pPr>
        <w:rPr>
          <w:rFonts w:ascii="Times New Roman" w:hAnsi="Times New Roman" w:cs="Times New Roman"/>
        </w:rPr>
      </w:pPr>
    </w:p>
    <w:p w14:paraId="170F8718" w14:textId="77777777" w:rsidR="00346CB6" w:rsidRDefault="00000000">
      <w:pPr>
        <w:rPr>
          <w:rFonts w:ascii="Times New Roman" w:hAnsi="Times New Roman" w:cs="Times New Roman"/>
        </w:rPr>
      </w:pPr>
      <w:r>
        <w:rPr>
          <w:rFonts w:ascii="Times New Roman" w:hAnsi="Times New Roman" w:cs="Times New Roman"/>
        </w:rPr>
        <w:br w:type="page" w:clear="all"/>
      </w:r>
    </w:p>
    <w:p w14:paraId="49BE5BEA" w14:textId="77777777" w:rsidR="00346CB6" w:rsidRDefault="00000000">
      <w:pPr>
        <w:tabs>
          <w:tab w:val="left" w:pos="0"/>
        </w:tabs>
        <w:ind w:right="283"/>
        <w:jc w:val="right"/>
        <w:outlineLvl w:val="4"/>
        <w:rPr>
          <w:rFonts w:ascii="Times New Roman" w:eastAsia="Times New Roman" w:hAnsi="Times New Roman" w:cs="Times New Roman"/>
          <w:bCs/>
          <w:iCs/>
          <w:color w:val="auto"/>
          <w:sz w:val="26"/>
          <w:szCs w:val="26"/>
        </w:rPr>
      </w:pPr>
      <w:r>
        <w:rPr>
          <w:rFonts w:ascii="Times New Roman" w:eastAsia="Times New Roman" w:hAnsi="Times New Roman" w:cs="Times New Roman"/>
          <w:bCs/>
          <w:iCs/>
          <w:color w:val="auto"/>
          <w:sz w:val="26"/>
          <w:szCs w:val="26"/>
        </w:rPr>
        <w:lastRenderedPageBreak/>
        <w:t>Приложение № 1 к извещению</w:t>
      </w:r>
    </w:p>
    <w:p w14:paraId="26D902B1" w14:textId="77777777" w:rsidR="00346CB6" w:rsidRDefault="00000000">
      <w:pPr>
        <w:tabs>
          <w:tab w:val="left" w:pos="0"/>
        </w:tabs>
        <w:ind w:right="283"/>
        <w:jc w:val="right"/>
        <w:rPr>
          <w:rFonts w:ascii="Times New Roman" w:eastAsia="Times New Roman" w:hAnsi="Times New Roman" w:cs="Times New Roman"/>
          <w:color w:val="auto"/>
          <w:sz w:val="26"/>
          <w:szCs w:val="26"/>
          <w:lang w:eastAsia="ar-SA"/>
        </w:rPr>
      </w:pPr>
      <w:r>
        <w:rPr>
          <w:rFonts w:ascii="Times New Roman" w:eastAsia="Times New Roman" w:hAnsi="Times New Roman" w:cs="Times New Roman"/>
          <w:color w:val="auto"/>
          <w:sz w:val="26"/>
          <w:szCs w:val="26"/>
          <w:lang w:eastAsia="ar-SA"/>
        </w:rPr>
        <w:t>о проведении запроса котировок</w:t>
      </w:r>
    </w:p>
    <w:p w14:paraId="6E48FC3E" w14:textId="77777777" w:rsidR="00346CB6" w:rsidRDefault="00346CB6">
      <w:pPr>
        <w:jc w:val="center"/>
        <w:rPr>
          <w:rFonts w:ascii="Times New Roman" w:eastAsia="Times New Roman" w:hAnsi="Times New Roman" w:cs="Times New Roman"/>
          <w:b/>
          <w:bCs/>
          <w:sz w:val="28"/>
          <w:szCs w:val="28"/>
        </w:rPr>
      </w:pPr>
    </w:p>
    <w:p w14:paraId="0101BC5B" w14:textId="77777777" w:rsidR="00346CB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РЕКОМЕНДУЕМАЯ ФОРМА АНКЕТЫ УЧАСТНИКА ЗАКУПКИ, ПОДАЮЩЕГО ЗАЯВКУ НА УЧАСТИЕ </w:t>
      </w:r>
      <w:bookmarkEnd w:id="0"/>
      <w:bookmarkEnd w:id="1"/>
      <w:bookmarkEnd w:id="2"/>
      <w:bookmarkEnd w:id="3"/>
      <w:bookmarkEnd w:id="4"/>
      <w:bookmarkEnd w:id="5"/>
      <w:bookmarkEnd w:id="6"/>
      <w:bookmarkEnd w:id="7"/>
      <w:bookmarkEnd w:id="8"/>
      <w:bookmarkEnd w:id="9"/>
      <w:bookmarkEnd w:id="10"/>
      <w:bookmarkEnd w:id="11"/>
      <w:bookmarkEnd w:id="12"/>
      <w:bookmarkEnd w:id="13"/>
    </w:p>
    <w:p w14:paraId="3AA39CD7" w14:textId="77777777" w:rsidR="00346CB6" w:rsidRDefault="00346CB6">
      <w:pPr>
        <w:jc w:val="right"/>
        <w:rPr>
          <w:rFonts w:ascii="Times New Roman" w:eastAsia="Times New Roman" w:hAnsi="Times New Roman" w:cs="Times New Roman"/>
          <w:b/>
        </w:rPr>
      </w:pP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
        <w:gridCol w:w="5859"/>
        <w:gridCol w:w="3316"/>
      </w:tblGrid>
      <w:tr w:rsidR="00346CB6" w14:paraId="344678C6" w14:textId="77777777">
        <w:trPr>
          <w:jc w:val="center"/>
        </w:trPr>
        <w:tc>
          <w:tcPr>
            <w:tcW w:w="172" w:type="pct"/>
            <w:tcBorders>
              <w:top w:val="single" w:sz="4" w:space="0" w:color="auto"/>
              <w:left w:val="single" w:sz="4" w:space="0" w:color="auto"/>
              <w:bottom w:val="single" w:sz="4" w:space="0" w:color="auto"/>
              <w:right w:val="single" w:sz="4" w:space="0" w:color="auto"/>
            </w:tcBorders>
          </w:tcPr>
          <w:p w14:paraId="31C4BD46"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1</w:t>
            </w:r>
          </w:p>
        </w:tc>
        <w:tc>
          <w:tcPr>
            <w:tcW w:w="3083" w:type="pct"/>
            <w:tcBorders>
              <w:top w:val="single" w:sz="4" w:space="0" w:color="auto"/>
              <w:left w:val="single" w:sz="4" w:space="0" w:color="auto"/>
              <w:bottom w:val="single" w:sz="4" w:space="0" w:color="auto"/>
              <w:right w:val="single" w:sz="4" w:space="0" w:color="auto"/>
            </w:tcBorders>
          </w:tcPr>
          <w:p w14:paraId="639DEB36"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Наименование (полное, сокращенное), фирменное наименование (при наличии) участника – юридического лица</w:t>
            </w:r>
          </w:p>
        </w:tc>
        <w:tc>
          <w:tcPr>
            <w:tcW w:w="1745" w:type="pct"/>
            <w:tcBorders>
              <w:top w:val="single" w:sz="4" w:space="0" w:color="auto"/>
              <w:left w:val="single" w:sz="4" w:space="0" w:color="auto"/>
              <w:bottom w:val="single" w:sz="4" w:space="0" w:color="auto"/>
              <w:right w:val="single" w:sz="4" w:space="0" w:color="auto"/>
            </w:tcBorders>
          </w:tcPr>
          <w:p w14:paraId="3C556D14" w14:textId="77777777" w:rsidR="00346CB6" w:rsidRDefault="00346CB6">
            <w:pPr>
              <w:rPr>
                <w:rFonts w:ascii="Times New Roman" w:eastAsia="Times New Roman" w:hAnsi="Times New Roman" w:cs="Times New Roman"/>
              </w:rPr>
            </w:pPr>
          </w:p>
        </w:tc>
      </w:tr>
      <w:tr w:rsidR="00346CB6" w14:paraId="4C8B3395" w14:textId="77777777">
        <w:trPr>
          <w:jc w:val="center"/>
        </w:trPr>
        <w:tc>
          <w:tcPr>
            <w:tcW w:w="172" w:type="pct"/>
            <w:tcBorders>
              <w:top w:val="single" w:sz="4" w:space="0" w:color="auto"/>
              <w:left w:val="single" w:sz="4" w:space="0" w:color="auto"/>
              <w:bottom w:val="single" w:sz="4" w:space="0" w:color="auto"/>
              <w:right w:val="single" w:sz="4" w:space="0" w:color="auto"/>
            </w:tcBorders>
          </w:tcPr>
          <w:p w14:paraId="0E941BF9"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2</w:t>
            </w:r>
          </w:p>
        </w:tc>
        <w:tc>
          <w:tcPr>
            <w:tcW w:w="3083" w:type="pct"/>
            <w:tcBorders>
              <w:top w:val="single" w:sz="4" w:space="0" w:color="auto"/>
              <w:left w:val="single" w:sz="4" w:space="0" w:color="auto"/>
              <w:bottom w:val="single" w:sz="4" w:space="0" w:color="auto"/>
              <w:right w:val="single" w:sz="4" w:space="0" w:color="auto"/>
            </w:tcBorders>
          </w:tcPr>
          <w:p w14:paraId="6301E357"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Сведения об организационно-правовой форме участника</w:t>
            </w:r>
          </w:p>
        </w:tc>
        <w:tc>
          <w:tcPr>
            <w:tcW w:w="1745" w:type="pct"/>
            <w:tcBorders>
              <w:top w:val="single" w:sz="4" w:space="0" w:color="auto"/>
              <w:left w:val="single" w:sz="4" w:space="0" w:color="auto"/>
              <w:bottom w:val="single" w:sz="4" w:space="0" w:color="auto"/>
              <w:right w:val="single" w:sz="4" w:space="0" w:color="auto"/>
            </w:tcBorders>
          </w:tcPr>
          <w:p w14:paraId="5A7B702C" w14:textId="77777777" w:rsidR="00346CB6" w:rsidRDefault="00346CB6">
            <w:pPr>
              <w:rPr>
                <w:rFonts w:ascii="Times New Roman" w:eastAsia="Times New Roman" w:hAnsi="Times New Roman" w:cs="Times New Roman"/>
              </w:rPr>
            </w:pPr>
          </w:p>
        </w:tc>
      </w:tr>
      <w:tr w:rsidR="00346CB6" w14:paraId="274E336A" w14:textId="77777777">
        <w:trPr>
          <w:cantSplit/>
          <w:trHeight w:val="166"/>
          <w:jc w:val="center"/>
        </w:trPr>
        <w:tc>
          <w:tcPr>
            <w:tcW w:w="172" w:type="pct"/>
            <w:tcBorders>
              <w:top w:val="single" w:sz="4" w:space="0" w:color="auto"/>
              <w:left w:val="single" w:sz="4" w:space="0" w:color="auto"/>
              <w:bottom w:val="single" w:sz="4" w:space="0" w:color="auto"/>
              <w:right w:val="single" w:sz="4" w:space="0" w:color="auto"/>
            </w:tcBorders>
          </w:tcPr>
          <w:p w14:paraId="1346AEAD"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3</w:t>
            </w:r>
          </w:p>
        </w:tc>
        <w:tc>
          <w:tcPr>
            <w:tcW w:w="3083" w:type="pct"/>
            <w:tcBorders>
              <w:top w:val="single" w:sz="4" w:space="0" w:color="auto"/>
              <w:left w:val="single" w:sz="4" w:space="0" w:color="auto"/>
              <w:bottom w:val="single" w:sz="4" w:space="0" w:color="auto"/>
              <w:right w:val="single" w:sz="4" w:space="0" w:color="auto"/>
            </w:tcBorders>
          </w:tcPr>
          <w:p w14:paraId="19A7EAA2"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Юридический и почтовый адрес участника</w:t>
            </w:r>
          </w:p>
        </w:tc>
        <w:tc>
          <w:tcPr>
            <w:tcW w:w="1745" w:type="pct"/>
            <w:tcBorders>
              <w:top w:val="single" w:sz="4" w:space="0" w:color="auto"/>
              <w:left w:val="single" w:sz="4" w:space="0" w:color="auto"/>
              <w:bottom w:val="single" w:sz="4" w:space="0" w:color="auto"/>
              <w:right w:val="single" w:sz="4" w:space="0" w:color="auto"/>
            </w:tcBorders>
          </w:tcPr>
          <w:p w14:paraId="59E0FCC7" w14:textId="77777777" w:rsidR="00346CB6" w:rsidRDefault="00346CB6">
            <w:pPr>
              <w:rPr>
                <w:rFonts w:ascii="Times New Roman" w:eastAsia="Times New Roman" w:hAnsi="Times New Roman" w:cs="Times New Roman"/>
              </w:rPr>
            </w:pPr>
          </w:p>
        </w:tc>
      </w:tr>
      <w:tr w:rsidR="00346CB6" w14:paraId="53768FF3" w14:textId="77777777">
        <w:trPr>
          <w:trHeight w:val="239"/>
          <w:jc w:val="center"/>
        </w:trPr>
        <w:tc>
          <w:tcPr>
            <w:tcW w:w="172" w:type="pct"/>
            <w:tcBorders>
              <w:top w:val="single" w:sz="4" w:space="0" w:color="auto"/>
              <w:left w:val="single" w:sz="4" w:space="0" w:color="auto"/>
              <w:bottom w:val="single" w:sz="4" w:space="0" w:color="auto"/>
              <w:right w:val="single" w:sz="4" w:space="0" w:color="auto"/>
            </w:tcBorders>
          </w:tcPr>
          <w:p w14:paraId="7E172A2B"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4</w:t>
            </w:r>
          </w:p>
        </w:tc>
        <w:tc>
          <w:tcPr>
            <w:tcW w:w="3083" w:type="pct"/>
            <w:tcBorders>
              <w:top w:val="single" w:sz="4" w:space="0" w:color="auto"/>
              <w:left w:val="single" w:sz="4" w:space="0" w:color="auto"/>
              <w:bottom w:val="single" w:sz="4" w:space="0" w:color="auto"/>
              <w:right w:val="single" w:sz="4" w:space="0" w:color="auto"/>
            </w:tcBorders>
          </w:tcPr>
          <w:p w14:paraId="59B9AA75"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ИНН / КПП</w:t>
            </w:r>
          </w:p>
        </w:tc>
        <w:tc>
          <w:tcPr>
            <w:tcW w:w="1745" w:type="pct"/>
            <w:tcBorders>
              <w:top w:val="single" w:sz="4" w:space="0" w:color="auto"/>
              <w:left w:val="single" w:sz="4" w:space="0" w:color="auto"/>
              <w:bottom w:val="single" w:sz="4" w:space="0" w:color="auto"/>
              <w:right w:val="single" w:sz="4" w:space="0" w:color="auto"/>
            </w:tcBorders>
          </w:tcPr>
          <w:p w14:paraId="42CD27A4" w14:textId="77777777" w:rsidR="00346CB6" w:rsidRDefault="00346CB6">
            <w:pPr>
              <w:rPr>
                <w:rFonts w:ascii="Times New Roman" w:eastAsia="Times New Roman" w:hAnsi="Times New Roman" w:cs="Times New Roman"/>
              </w:rPr>
            </w:pPr>
          </w:p>
        </w:tc>
      </w:tr>
      <w:tr w:rsidR="00346CB6" w14:paraId="595ABA5B" w14:textId="77777777">
        <w:trPr>
          <w:trHeight w:val="130"/>
          <w:jc w:val="center"/>
        </w:trPr>
        <w:tc>
          <w:tcPr>
            <w:tcW w:w="172" w:type="pct"/>
            <w:tcBorders>
              <w:top w:val="single" w:sz="4" w:space="0" w:color="auto"/>
              <w:left w:val="single" w:sz="4" w:space="0" w:color="auto"/>
              <w:bottom w:val="single" w:sz="4" w:space="0" w:color="auto"/>
              <w:right w:val="single" w:sz="4" w:space="0" w:color="auto"/>
            </w:tcBorders>
          </w:tcPr>
          <w:p w14:paraId="067D4129"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5</w:t>
            </w:r>
          </w:p>
        </w:tc>
        <w:tc>
          <w:tcPr>
            <w:tcW w:w="3083" w:type="pct"/>
            <w:tcBorders>
              <w:top w:val="single" w:sz="4" w:space="0" w:color="auto"/>
              <w:left w:val="single" w:sz="4" w:space="0" w:color="auto"/>
              <w:bottom w:val="single" w:sz="4" w:space="0" w:color="auto"/>
              <w:right w:val="single" w:sz="4" w:space="0" w:color="auto"/>
            </w:tcBorders>
          </w:tcPr>
          <w:p w14:paraId="0E397A3E"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ОГРН, ОКПО, ОКТМО</w:t>
            </w:r>
          </w:p>
        </w:tc>
        <w:tc>
          <w:tcPr>
            <w:tcW w:w="1745" w:type="pct"/>
            <w:tcBorders>
              <w:top w:val="single" w:sz="4" w:space="0" w:color="auto"/>
              <w:left w:val="single" w:sz="4" w:space="0" w:color="auto"/>
              <w:bottom w:val="single" w:sz="4" w:space="0" w:color="auto"/>
              <w:right w:val="single" w:sz="4" w:space="0" w:color="auto"/>
            </w:tcBorders>
          </w:tcPr>
          <w:p w14:paraId="4E1366C7" w14:textId="77777777" w:rsidR="00346CB6" w:rsidRDefault="00346CB6">
            <w:pPr>
              <w:rPr>
                <w:rFonts w:ascii="Times New Roman" w:eastAsia="Times New Roman" w:hAnsi="Times New Roman" w:cs="Times New Roman"/>
              </w:rPr>
            </w:pPr>
          </w:p>
        </w:tc>
      </w:tr>
      <w:tr w:rsidR="00346CB6" w14:paraId="2D6C7890" w14:textId="77777777">
        <w:trPr>
          <w:cantSplit/>
          <w:trHeight w:val="143"/>
          <w:jc w:val="center"/>
        </w:trPr>
        <w:tc>
          <w:tcPr>
            <w:tcW w:w="172" w:type="pct"/>
            <w:tcBorders>
              <w:top w:val="single" w:sz="4" w:space="0" w:color="auto"/>
              <w:left w:val="single" w:sz="4" w:space="0" w:color="auto"/>
              <w:bottom w:val="single" w:sz="4" w:space="0" w:color="auto"/>
              <w:right w:val="single" w:sz="4" w:space="0" w:color="auto"/>
            </w:tcBorders>
          </w:tcPr>
          <w:p w14:paraId="08AC1BA4"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6</w:t>
            </w:r>
          </w:p>
        </w:tc>
        <w:tc>
          <w:tcPr>
            <w:tcW w:w="3083" w:type="pct"/>
            <w:tcBorders>
              <w:top w:val="single" w:sz="4" w:space="0" w:color="auto"/>
              <w:left w:val="single" w:sz="4" w:space="0" w:color="auto"/>
              <w:bottom w:val="single" w:sz="4" w:space="0" w:color="auto"/>
              <w:right w:val="single" w:sz="4" w:space="0" w:color="auto"/>
            </w:tcBorders>
          </w:tcPr>
          <w:p w14:paraId="4DAD093E"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банковские реквизиты</w:t>
            </w:r>
          </w:p>
        </w:tc>
        <w:tc>
          <w:tcPr>
            <w:tcW w:w="1745" w:type="pct"/>
            <w:tcBorders>
              <w:top w:val="single" w:sz="4" w:space="0" w:color="auto"/>
              <w:left w:val="single" w:sz="4" w:space="0" w:color="auto"/>
              <w:bottom w:val="single" w:sz="4" w:space="0" w:color="auto"/>
              <w:right w:val="single" w:sz="4" w:space="0" w:color="auto"/>
            </w:tcBorders>
          </w:tcPr>
          <w:p w14:paraId="02485EE0" w14:textId="77777777" w:rsidR="00346CB6" w:rsidRDefault="00346CB6">
            <w:pPr>
              <w:rPr>
                <w:rFonts w:ascii="Times New Roman" w:eastAsia="Times New Roman" w:hAnsi="Times New Roman" w:cs="Times New Roman"/>
              </w:rPr>
            </w:pPr>
          </w:p>
        </w:tc>
      </w:tr>
      <w:tr w:rsidR="00346CB6" w14:paraId="088031A3" w14:textId="77777777">
        <w:trPr>
          <w:cantSplit/>
          <w:trHeight w:val="143"/>
          <w:jc w:val="center"/>
        </w:trPr>
        <w:tc>
          <w:tcPr>
            <w:tcW w:w="172" w:type="pct"/>
            <w:tcBorders>
              <w:top w:val="single" w:sz="4" w:space="0" w:color="auto"/>
              <w:left w:val="single" w:sz="4" w:space="0" w:color="auto"/>
              <w:bottom w:val="single" w:sz="4" w:space="0" w:color="auto"/>
              <w:right w:val="single" w:sz="4" w:space="0" w:color="auto"/>
            </w:tcBorders>
          </w:tcPr>
          <w:p w14:paraId="355A0734"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7</w:t>
            </w:r>
          </w:p>
        </w:tc>
        <w:tc>
          <w:tcPr>
            <w:tcW w:w="3083" w:type="pct"/>
            <w:tcBorders>
              <w:top w:val="single" w:sz="4" w:space="0" w:color="auto"/>
              <w:left w:val="single" w:sz="4" w:space="0" w:color="auto"/>
              <w:bottom w:val="single" w:sz="4" w:space="0" w:color="auto"/>
              <w:right w:val="single" w:sz="4" w:space="0" w:color="auto"/>
            </w:tcBorders>
          </w:tcPr>
          <w:p w14:paraId="59D32D08"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Режим налогообложения в соответствии с Налоговым Кодексом РФ</w:t>
            </w:r>
            <w:r>
              <w:rPr>
                <w:rFonts w:ascii="Times New Roman" w:eastAsia="Times New Roman" w:hAnsi="Times New Roman" w:cs="Times New Roman"/>
                <w:vertAlign w:val="superscript"/>
              </w:rPr>
              <w:footnoteReference w:id="2"/>
            </w:r>
          </w:p>
        </w:tc>
        <w:tc>
          <w:tcPr>
            <w:tcW w:w="1745" w:type="pct"/>
            <w:tcBorders>
              <w:top w:val="single" w:sz="4" w:space="0" w:color="auto"/>
              <w:left w:val="single" w:sz="4" w:space="0" w:color="auto"/>
              <w:bottom w:val="single" w:sz="4" w:space="0" w:color="auto"/>
              <w:right w:val="single" w:sz="4" w:space="0" w:color="auto"/>
            </w:tcBorders>
          </w:tcPr>
          <w:p w14:paraId="15736F44" w14:textId="77777777" w:rsidR="00346CB6" w:rsidRDefault="00346CB6">
            <w:pPr>
              <w:rPr>
                <w:rFonts w:ascii="Times New Roman" w:eastAsia="Times New Roman" w:hAnsi="Times New Roman" w:cs="Times New Roman"/>
              </w:rPr>
            </w:pPr>
          </w:p>
        </w:tc>
      </w:tr>
      <w:tr w:rsidR="00346CB6" w14:paraId="09769BF3" w14:textId="77777777">
        <w:trPr>
          <w:cantSplit/>
          <w:trHeight w:val="151"/>
          <w:jc w:val="center"/>
        </w:trPr>
        <w:tc>
          <w:tcPr>
            <w:tcW w:w="172" w:type="pct"/>
            <w:tcBorders>
              <w:top w:val="single" w:sz="4" w:space="0" w:color="auto"/>
              <w:left w:val="single" w:sz="4" w:space="0" w:color="auto"/>
              <w:bottom w:val="single" w:sz="4" w:space="0" w:color="auto"/>
              <w:right w:val="single" w:sz="4" w:space="0" w:color="auto"/>
            </w:tcBorders>
          </w:tcPr>
          <w:p w14:paraId="38FCFAF4"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8</w:t>
            </w:r>
          </w:p>
        </w:tc>
        <w:tc>
          <w:tcPr>
            <w:tcW w:w="3083" w:type="pct"/>
            <w:tcBorders>
              <w:top w:val="single" w:sz="4" w:space="0" w:color="auto"/>
              <w:left w:val="single" w:sz="4" w:space="0" w:color="auto"/>
              <w:bottom w:val="single" w:sz="4" w:space="0" w:color="auto"/>
              <w:right w:val="single" w:sz="4" w:space="0" w:color="auto"/>
            </w:tcBorders>
          </w:tcPr>
          <w:p w14:paraId="5C343A15"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Ставка НДС</w:t>
            </w:r>
          </w:p>
        </w:tc>
        <w:tc>
          <w:tcPr>
            <w:tcW w:w="1745" w:type="pct"/>
            <w:tcBorders>
              <w:top w:val="single" w:sz="4" w:space="0" w:color="auto"/>
              <w:left w:val="single" w:sz="4" w:space="0" w:color="auto"/>
              <w:bottom w:val="single" w:sz="4" w:space="0" w:color="auto"/>
              <w:right w:val="single" w:sz="4" w:space="0" w:color="auto"/>
            </w:tcBorders>
          </w:tcPr>
          <w:p w14:paraId="5AA5107E" w14:textId="77777777" w:rsidR="00346CB6" w:rsidRDefault="00346CB6">
            <w:pPr>
              <w:rPr>
                <w:rFonts w:ascii="Times New Roman" w:eastAsia="Times New Roman" w:hAnsi="Times New Roman" w:cs="Times New Roman"/>
              </w:rPr>
            </w:pPr>
          </w:p>
        </w:tc>
      </w:tr>
      <w:tr w:rsidR="00346CB6" w14:paraId="2B5FDB77" w14:textId="77777777">
        <w:trPr>
          <w:cantSplit/>
          <w:trHeight w:val="143"/>
          <w:jc w:val="center"/>
        </w:trPr>
        <w:tc>
          <w:tcPr>
            <w:tcW w:w="172" w:type="pct"/>
            <w:tcBorders>
              <w:top w:val="single" w:sz="4" w:space="0" w:color="auto"/>
              <w:left w:val="single" w:sz="4" w:space="0" w:color="auto"/>
              <w:bottom w:val="single" w:sz="4" w:space="0" w:color="auto"/>
              <w:right w:val="single" w:sz="4" w:space="0" w:color="auto"/>
            </w:tcBorders>
          </w:tcPr>
          <w:p w14:paraId="26497B84"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9</w:t>
            </w:r>
          </w:p>
        </w:tc>
        <w:tc>
          <w:tcPr>
            <w:tcW w:w="3083" w:type="pct"/>
            <w:tcBorders>
              <w:top w:val="single" w:sz="4" w:space="0" w:color="auto"/>
              <w:left w:val="single" w:sz="4" w:space="0" w:color="auto"/>
              <w:bottom w:val="single" w:sz="4" w:space="0" w:color="auto"/>
              <w:right w:val="single" w:sz="4" w:space="0" w:color="auto"/>
            </w:tcBorders>
          </w:tcPr>
          <w:p w14:paraId="6C14404E"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Лицо, исполняющее функции единоличного исполнительного органа</w:t>
            </w:r>
          </w:p>
        </w:tc>
        <w:tc>
          <w:tcPr>
            <w:tcW w:w="1745" w:type="pct"/>
            <w:tcBorders>
              <w:top w:val="single" w:sz="4" w:space="0" w:color="auto"/>
              <w:left w:val="single" w:sz="4" w:space="0" w:color="auto"/>
              <w:bottom w:val="single" w:sz="4" w:space="0" w:color="auto"/>
              <w:right w:val="single" w:sz="4" w:space="0" w:color="auto"/>
            </w:tcBorders>
          </w:tcPr>
          <w:p w14:paraId="5FF3E9DE" w14:textId="77777777" w:rsidR="00346CB6" w:rsidRDefault="00346CB6">
            <w:pPr>
              <w:rPr>
                <w:rFonts w:ascii="Times New Roman" w:eastAsia="Times New Roman" w:hAnsi="Times New Roman" w:cs="Times New Roman"/>
              </w:rPr>
            </w:pPr>
          </w:p>
        </w:tc>
      </w:tr>
      <w:tr w:rsidR="00346CB6" w14:paraId="1B30F5EE" w14:textId="77777777">
        <w:trPr>
          <w:trHeight w:val="174"/>
          <w:jc w:val="center"/>
        </w:trPr>
        <w:tc>
          <w:tcPr>
            <w:tcW w:w="172" w:type="pct"/>
            <w:vMerge w:val="restart"/>
            <w:tcBorders>
              <w:top w:val="single" w:sz="4" w:space="0" w:color="auto"/>
              <w:left w:val="single" w:sz="4" w:space="0" w:color="auto"/>
              <w:right w:val="single" w:sz="4" w:space="0" w:color="auto"/>
            </w:tcBorders>
          </w:tcPr>
          <w:p w14:paraId="17733AB3"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10</w:t>
            </w:r>
          </w:p>
        </w:tc>
        <w:tc>
          <w:tcPr>
            <w:tcW w:w="4828" w:type="pct"/>
            <w:gridSpan w:val="2"/>
            <w:tcBorders>
              <w:top w:val="single" w:sz="4" w:space="0" w:color="auto"/>
              <w:left w:val="single" w:sz="4" w:space="0" w:color="auto"/>
              <w:bottom w:val="single" w:sz="4" w:space="0" w:color="auto"/>
              <w:right w:val="single" w:sz="4" w:space="0" w:color="auto"/>
            </w:tcBorders>
          </w:tcPr>
          <w:p w14:paraId="3A9FB008"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 xml:space="preserve">контактные данные участника </w:t>
            </w:r>
          </w:p>
        </w:tc>
      </w:tr>
      <w:tr w:rsidR="00346CB6" w14:paraId="0D36F122" w14:textId="77777777">
        <w:trPr>
          <w:trHeight w:val="105"/>
          <w:jc w:val="center"/>
        </w:trPr>
        <w:tc>
          <w:tcPr>
            <w:tcW w:w="172" w:type="pct"/>
            <w:vMerge/>
            <w:tcBorders>
              <w:left w:val="single" w:sz="4" w:space="0" w:color="auto"/>
              <w:right w:val="single" w:sz="4" w:space="0" w:color="auto"/>
            </w:tcBorders>
          </w:tcPr>
          <w:p w14:paraId="405768D4" w14:textId="77777777" w:rsidR="00346CB6" w:rsidRDefault="00346CB6">
            <w:pPr>
              <w:ind w:right="-244"/>
              <w:rPr>
                <w:rFonts w:ascii="Times New Roman" w:eastAsia="Times New Roman" w:hAnsi="Times New Roman" w:cs="Times New Roman"/>
              </w:rPr>
            </w:pPr>
          </w:p>
        </w:tc>
        <w:tc>
          <w:tcPr>
            <w:tcW w:w="3083" w:type="pct"/>
            <w:tcBorders>
              <w:top w:val="single" w:sz="4" w:space="0" w:color="auto"/>
              <w:left w:val="single" w:sz="4" w:space="0" w:color="auto"/>
              <w:bottom w:val="single" w:sz="4" w:space="0" w:color="auto"/>
              <w:right w:val="single" w:sz="4" w:space="0" w:color="auto"/>
            </w:tcBorders>
          </w:tcPr>
          <w:p w14:paraId="745D5DC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номер телефона</w:t>
            </w:r>
          </w:p>
        </w:tc>
        <w:tc>
          <w:tcPr>
            <w:tcW w:w="1745" w:type="pct"/>
            <w:tcBorders>
              <w:top w:val="single" w:sz="4" w:space="0" w:color="auto"/>
              <w:left w:val="single" w:sz="4" w:space="0" w:color="auto"/>
              <w:bottom w:val="single" w:sz="4" w:space="0" w:color="auto"/>
              <w:right w:val="single" w:sz="4" w:space="0" w:color="auto"/>
            </w:tcBorders>
          </w:tcPr>
          <w:p w14:paraId="3CE3E0E1" w14:textId="77777777" w:rsidR="00346CB6" w:rsidRDefault="00346CB6">
            <w:pPr>
              <w:rPr>
                <w:rFonts w:ascii="Times New Roman" w:eastAsia="Times New Roman" w:hAnsi="Times New Roman" w:cs="Times New Roman"/>
              </w:rPr>
            </w:pPr>
          </w:p>
        </w:tc>
      </w:tr>
      <w:tr w:rsidR="00346CB6" w14:paraId="3A1D0850" w14:textId="77777777">
        <w:trPr>
          <w:trHeight w:val="165"/>
          <w:jc w:val="center"/>
        </w:trPr>
        <w:tc>
          <w:tcPr>
            <w:tcW w:w="172" w:type="pct"/>
            <w:vMerge/>
            <w:tcBorders>
              <w:left w:val="single" w:sz="4" w:space="0" w:color="auto"/>
              <w:right w:val="single" w:sz="4" w:space="0" w:color="auto"/>
            </w:tcBorders>
          </w:tcPr>
          <w:p w14:paraId="0FCD4D37" w14:textId="77777777" w:rsidR="00346CB6" w:rsidRDefault="00346CB6">
            <w:pPr>
              <w:ind w:right="-244"/>
              <w:rPr>
                <w:rFonts w:ascii="Times New Roman" w:eastAsia="Times New Roman" w:hAnsi="Times New Roman" w:cs="Times New Roman"/>
              </w:rPr>
            </w:pPr>
          </w:p>
        </w:tc>
        <w:tc>
          <w:tcPr>
            <w:tcW w:w="3083" w:type="pct"/>
            <w:tcBorders>
              <w:top w:val="single" w:sz="4" w:space="0" w:color="auto"/>
              <w:left w:val="single" w:sz="4" w:space="0" w:color="auto"/>
              <w:bottom w:val="single" w:sz="4" w:space="0" w:color="auto"/>
              <w:right w:val="single" w:sz="4" w:space="0" w:color="auto"/>
            </w:tcBorders>
          </w:tcPr>
          <w:p w14:paraId="521802BB"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электронный адрес</w:t>
            </w:r>
          </w:p>
        </w:tc>
        <w:tc>
          <w:tcPr>
            <w:tcW w:w="1745" w:type="pct"/>
            <w:tcBorders>
              <w:top w:val="single" w:sz="4" w:space="0" w:color="auto"/>
              <w:left w:val="single" w:sz="4" w:space="0" w:color="auto"/>
              <w:bottom w:val="single" w:sz="4" w:space="0" w:color="auto"/>
              <w:right w:val="single" w:sz="4" w:space="0" w:color="auto"/>
            </w:tcBorders>
          </w:tcPr>
          <w:p w14:paraId="7E2DB245" w14:textId="77777777" w:rsidR="00346CB6" w:rsidRDefault="00346CB6">
            <w:pPr>
              <w:rPr>
                <w:rFonts w:ascii="Times New Roman" w:eastAsia="Times New Roman" w:hAnsi="Times New Roman" w:cs="Times New Roman"/>
              </w:rPr>
            </w:pPr>
          </w:p>
        </w:tc>
      </w:tr>
      <w:tr w:rsidR="00346CB6" w14:paraId="73007FEA" w14:textId="77777777">
        <w:trPr>
          <w:trHeight w:val="148"/>
          <w:jc w:val="center"/>
        </w:trPr>
        <w:tc>
          <w:tcPr>
            <w:tcW w:w="172" w:type="pct"/>
            <w:tcBorders>
              <w:top w:val="single" w:sz="4" w:space="0" w:color="auto"/>
              <w:left w:val="single" w:sz="4" w:space="0" w:color="auto"/>
              <w:bottom w:val="single" w:sz="4" w:space="0" w:color="auto"/>
              <w:right w:val="single" w:sz="4" w:space="0" w:color="auto"/>
            </w:tcBorders>
          </w:tcPr>
          <w:p w14:paraId="06D4B9A9"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11</w:t>
            </w:r>
          </w:p>
        </w:tc>
        <w:tc>
          <w:tcPr>
            <w:tcW w:w="3083" w:type="pct"/>
            <w:tcBorders>
              <w:top w:val="single" w:sz="4" w:space="0" w:color="auto"/>
              <w:left w:val="single" w:sz="4" w:space="0" w:color="auto"/>
              <w:bottom w:val="single" w:sz="4" w:space="0" w:color="auto"/>
              <w:right w:val="single" w:sz="4" w:space="0" w:color="auto"/>
            </w:tcBorders>
          </w:tcPr>
          <w:p w14:paraId="29E33EA5"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ФИО, электронный адрес и телефон контактного лица</w:t>
            </w:r>
          </w:p>
        </w:tc>
        <w:tc>
          <w:tcPr>
            <w:tcW w:w="1745" w:type="pct"/>
            <w:tcBorders>
              <w:top w:val="single" w:sz="4" w:space="0" w:color="auto"/>
              <w:left w:val="single" w:sz="4" w:space="0" w:color="auto"/>
              <w:bottom w:val="single" w:sz="4" w:space="0" w:color="auto"/>
              <w:right w:val="single" w:sz="4" w:space="0" w:color="auto"/>
            </w:tcBorders>
          </w:tcPr>
          <w:p w14:paraId="0DE706E7" w14:textId="77777777" w:rsidR="00346CB6" w:rsidRDefault="00346CB6">
            <w:pPr>
              <w:rPr>
                <w:rFonts w:ascii="Times New Roman" w:eastAsia="Times New Roman" w:hAnsi="Times New Roman" w:cs="Times New Roman"/>
              </w:rPr>
            </w:pPr>
          </w:p>
        </w:tc>
      </w:tr>
    </w:tbl>
    <w:p w14:paraId="75383674" w14:textId="77777777" w:rsidR="00346CB6" w:rsidRDefault="00346CB6">
      <w:pPr>
        <w:keepNext/>
        <w:keepLines/>
        <w:tabs>
          <w:tab w:val="left" w:pos="708"/>
        </w:tabs>
        <w:jc w:val="center"/>
        <w:outlineLvl w:val="8"/>
        <w:rPr>
          <w:rFonts w:ascii="Times New Roman" w:eastAsia="Times New Roman" w:hAnsi="Times New Roman" w:cs="Times New Roman"/>
          <w:b/>
          <w:i/>
          <w:iCs/>
        </w:rPr>
      </w:pP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
        <w:gridCol w:w="5845"/>
        <w:gridCol w:w="3294"/>
      </w:tblGrid>
      <w:tr w:rsidR="00346CB6" w14:paraId="5A649FF2" w14:textId="77777777">
        <w:trPr>
          <w:trHeight w:val="192"/>
          <w:jc w:val="center"/>
        </w:trPr>
        <w:tc>
          <w:tcPr>
            <w:tcW w:w="165" w:type="pct"/>
            <w:tcBorders>
              <w:top w:val="single" w:sz="4" w:space="0" w:color="auto"/>
              <w:left w:val="single" w:sz="4" w:space="0" w:color="auto"/>
              <w:bottom w:val="single" w:sz="4" w:space="0" w:color="auto"/>
              <w:right w:val="single" w:sz="4" w:space="0" w:color="auto"/>
            </w:tcBorders>
          </w:tcPr>
          <w:p w14:paraId="088E097D"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1</w:t>
            </w:r>
          </w:p>
        </w:tc>
        <w:tc>
          <w:tcPr>
            <w:tcW w:w="3091" w:type="pct"/>
            <w:tcBorders>
              <w:top w:val="single" w:sz="4" w:space="0" w:color="auto"/>
              <w:left w:val="single" w:sz="4" w:space="0" w:color="auto"/>
              <w:bottom w:val="single" w:sz="4" w:space="0" w:color="auto"/>
              <w:right w:val="single" w:sz="4" w:space="0" w:color="auto"/>
            </w:tcBorders>
          </w:tcPr>
          <w:p w14:paraId="4C0EB1F0" w14:textId="77777777" w:rsidR="00346CB6" w:rsidRDefault="00000000">
            <w:pPr>
              <w:jc w:val="both"/>
              <w:rPr>
                <w:rFonts w:ascii="Times New Roman" w:eastAsia="Times New Roman" w:hAnsi="Times New Roman" w:cs="Times New Roman"/>
                <w:i/>
              </w:rPr>
            </w:pPr>
            <w:r>
              <w:rPr>
                <w:rFonts w:ascii="Times New Roman" w:eastAsia="Times New Roman" w:hAnsi="Times New Roman" w:cs="Times New Roman"/>
              </w:rPr>
              <w:t>Фамилия, имя, отчество (при наличии) -  физическое лицо (в т.ч. ИП)</w:t>
            </w:r>
          </w:p>
        </w:tc>
        <w:tc>
          <w:tcPr>
            <w:tcW w:w="1743" w:type="pct"/>
            <w:tcBorders>
              <w:top w:val="single" w:sz="4" w:space="0" w:color="auto"/>
              <w:left w:val="single" w:sz="4" w:space="0" w:color="auto"/>
              <w:bottom w:val="single" w:sz="4" w:space="0" w:color="auto"/>
              <w:right w:val="single" w:sz="4" w:space="0" w:color="auto"/>
            </w:tcBorders>
          </w:tcPr>
          <w:p w14:paraId="6ACD207F" w14:textId="77777777" w:rsidR="00346CB6" w:rsidRDefault="00346CB6">
            <w:pPr>
              <w:rPr>
                <w:rFonts w:ascii="Times New Roman" w:eastAsia="Times New Roman" w:hAnsi="Times New Roman" w:cs="Times New Roman"/>
              </w:rPr>
            </w:pPr>
          </w:p>
        </w:tc>
      </w:tr>
      <w:tr w:rsidR="00346CB6" w14:paraId="0E40D07C" w14:textId="77777777">
        <w:trPr>
          <w:trHeight w:val="159"/>
          <w:jc w:val="center"/>
        </w:trPr>
        <w:tc>
          <w:tcPr>
            <w:tcW w:w="165" w:type="pct"/>
            <w:vMerge w:val="restart"/>
            <w:tcBorders>
              <w:top w:val="single" w:sz="4" w:space="0" w:color="auto"/>
              <w:left w:val="single" w:sz="4" w:space="0" w:color="auto"/>
              <w:right w:val="single" w:sz="4" w:space="0" w:color="auto"/>
            </w:tcBorders>
          </w:tcPr>
          <w:p w14:paraId="6158F1D6"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2</w:t>
            </w:r>
          </w:p>
        </w:tc>
        <w:tc>
          <w:tcPr>
            <w:tcW w:w="4835" w:type="pct"/>
            <w:gridSpan w:val="2"/>
            <w:tcBorders>
              <w:top w:val="single" w:sz="4" w:space="0" w:color="auto"/>
              <w:left w:val="single" w:sz="4" w:space="0" w:color="auto"/>
              <w:bottom w:val="single" w:sz="4" w:space="0" w:color="auto"/>
              <w:right w:val="single" w:sz="4" w:space="0" w:color="auto"/>
            </w:tcBorders>
          </w:tcPr>
          <w:p w14:paraId="2C42804D"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Паспортные данные:</w:t>
            </w:r>
          </w:p>
        </w:tc>
      </w:tr>
      <w:tr w:rsidR="00346CB6" w14:paraId="12DDEE50" w14:textId="77777777">
        <w:trPr>
          <w:trHeight w:val="131"/>
          <w:jc w:val="center"/>
        </w:trPr>
        <w:tc>
          <w:tcPr>
            <w:tcW w:w="165" w:type="pct"/>
            <w:vMerge/>
            <w:tcBorders>
              <w:left w:val="single" w:sz="4" w:space="0" w:color="auto"/>
              <w:right w:val="single" w:sz="4" w:space="0" w:color="auto"/>
            </w:tcBorders>
          </w:tcPr>
          <w:p w14:paraId="678AD599" w14:textId="77777777" w:rsidR="00346CB6" w:rsidRDefault="00346CB6">
            <w:pPr>
              <w:jc w:val="both"/>
              <w:rPr>
                <w:rFonts w:ascii="Times New Roman" w:eastAsia="Times New Roman" w:hAnsi="Times New Roman" w:cs="Times New Roman"/>
              </w:rPr>
            </w:pPr>
          </w:p>
        </w:tc>
        <w:tc>
          <w:tcPr>
            <w:tcW w:w="3091" w:type="pct"/>
            <w:tcBorders>
              <w:top w:val="single" w:sz="4" w:space="0" w:color="auto"/>
              <w:left w:val="single" w:sz="4" w:space="0" w:color="auto"/>
              <w:bottom w:val="single" w:sz="4" w:space="0" w:color="auto"/>
              <w:right w:val="single" w:sz="4" w:space="0" w:color="auto"/>
            </w:tcBorders>
          </w:tcPr>
          <w:p w14:paraId="54314365"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Серия и номер</w:t>
            </w:r>
          </w:p>
        </w:tc>
        <w:tc>
          <w:tcPr>
            <w:tcW w:w="1743" w:type="pct"/>
            <w:tcBorders>
              <w:top w:val="single" w:sz="4" w:space="0" w:color="auto"/>
              <w:left w:val="single" w:sz="4" w:space="0" w:color="auto"/>
              <w:bottom w:val="single" w:sz="4" w:space="0" w:color="auto"/>
              <w:right w:val="single" w:sz="4" w:space="0" w:color="auto"/>
            </w:tcBorders>
          </w:tcPr>
          <w:p w14:paraId="00F35A5A" w14:textId="77777777" w:rsidR="00346CB6" w:rsidRDefault="00346CB6">
            <w:pPr>
              <w:rPr>
                <w:rFonts w:ascii="Times New Roman" w:eastAsia="Times New Roman" w:hAnsi="Times New Roman" w:cs="Times New Roman"/>
              </w:rPr>
            </w:pPr>
          </w:p>
        </w:tc>
      </w:tr>
      <w:tr w:rsidR="00346CB6" w14:paraId="19FBE08D" w14:textId="77777777">
        <w:trPr>
          <w:trHeight w:val="192"/>
          <w:jc w:val="center"/>
        </w:trPr>
        <w:tc>
          <w:tcPr>
            <w:tcW w:w="165" w:type="pct"/>
            <w:vMerge/>
            <w:tcBorders>
              <w:left w:val="single" w:sz="4" w:space="0" w:color="auto"/>
              <w:right w:val="single" w:sz="4" w:space="0" w:color="auto"/>
            </w:tcBorders>
          </w:tcPr>
          <w:p w14:paraId="670C2EB4" w14:textId="77777777" w:rsidR="00346CB6" w:rsidRDefault="00346CB6">
            <w:pPr>
              <w:jc w:val="both"/>
              <w:rPr>
                <w:rFonts w:ascii="Times New Roman" w:eastAsia="Times New Roman" w:hAnsi="Times New Roman" w:cs="Times New Roman"/>
              </w:rPr>
            </w:pPr>
          </w:p>
        </w:tc>
        <w:tc>
          <w:tcPr>
            <w:tcW w:w="3091" w:type="pct"/>
            <w:tcBorders>
              <w:top w:val="single" w:sz="4" w:space="0" w:color="auto"/>
              <w:left w:val="single" w:sz="4" w:space="0" w:color="auto"/>
              <w:bottom w:val="single" w:sz="4" w:space="0" w:color="auto"/>
              <w:right w:val="single" w:sz="4" w:space="0" w:color="auto"/>
            </w:tcBorders>
          </w:tcPr>
          <w:p w14:paraId="5968AB35"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Кем выдан</w:t>
            </w:r>
          </w:p>
        </w:tc>
        <w:tc>
          <w:tcPr>
            <w:tcW w:w="1743" w:type="pct"/>
            <w:tcBorders>
              <w:top w:val="single" w:sz="4" w:space="0" w:color="auto"/>
              <w:left w:val="single" w:sz="4" w:space="0" w:color="auto"/>
              <w:bottom w:val="single" w:sz="4" w:space="0" w:color="auto"/>
              <w:right w:val="single" w:sz="4" w:space="0" w:color="auto"/>
            </w:tcBorders>
          </w:tcPr>
          <w:p w14:paraId="1F7D037F" w14:textId="77777777" w:rsidR="00346CB6" w:rsidRDefault="00346CB6">
            <w:pPr>
              <w:rPr>
                <w:rFonts w:ascii="Times New Roman" w:eastAsia="Times New Roman" w:hAnsi="Times New Roman" w:cs="Times New Roman"/>
              </w:rPr>
            </w:pPr>
          </w:p>
        </w:tc>
      </w:tr>
      <w:tr w:rsidR="00346CB6" w14:paraId="53A7C674" w14:textId="77777777">
        <w:trPr>
          <w:trHeight w:val="109"/>
          <w:jc w:val="center"/>
        </w:trPr>
        <w:tc>
          <w:tcPr>
            <w:tcW w:w="165" w:type="pct"/>
            <w:vMerge/>
            <w:tcBorders>
              <w:left w:val="single" w:sz="4" w:space="0" w:color="auto"/>
              <w:bottom w:val="single" w:sz="4" w:space="0" w:color="auto"/>
              <w:right w:val="single" w:sz="4" w:space="0" w:color="auto"/>
            </w:tcBorders>
          </w:tcPr>
          <w:p w14:paraId="6EE24AA6" w14:textId="77777777" w:rsidR="00346CB6" w:rsidRDefault="00346CB6">
            <w:pPr>
              <w:jc w:val="both"/>
              <w:rPr>
                <w:rFonts w:ascii="Times New Roman" w:eastAsia="Times New Roman" w:hAnsi="Times New Roman" w:cs="Times New Roman"/>
              </w:rPr>
            </w:pPr>
          </w:p>
        </w:tc>
        <w:tc>
          <w:tcPr>
            <w:tcW w:w="3091" w:type="pct"/>
            <w:tcBorders>
              <w:top w:val="single" w:sz="4" w:space="0" w:color="auto"/>
              <w:left w:val="single" w:sz="4" w:space="0" w:color="auto"/>
              <w:bottom w:val="single" w:sz="4" w:space="0" w:color="auto"/>
              <w:right w:val="single" w:sz="4" w:space="0" w:color="auto"/>
            </w:tcBorders>
          </w:tcPr>
          <w:p w14:paraId="7A56C2CE"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дата выдачи</w:t>
            </w:r>
          </w:p>
        </w:tc>
        <w:tc>
          <w:tcPr>
            <w:tcW w:w="1743" w:type="pct"/>
            <w:tcBorders>
              <w:top w:val="single" w:sz="4" w:space="0" w:color="auto"/>
              <w:left w:val="single" w:sz="4" w:space="0" w:color="auto"/>
              <w:bottom w:val="single" w:sz="4" w:space="0" w:color="auto"/>
              <w:right w:val="single" w:sz="4" w:space="0" w:color="auto"/>
            </w:tcBorders>
          </w:tcPr>
          <w:p w14:paraId="6D7C4674" w14:textId="77777777" w:rsidR="00346CB6" w:rsidRDefault="00346CB6">
            <w:pPr>
              <w:rPr>
                <w:rFonts w:ascii="Times New Roman" w:eastAsia="Times New Roman" w:hAnsi="Times New Roman" w:cs="Times New Roman"/>
              </w:rPr>
            </w:pPr>
          </w:p>
        </w:tc>
      </w:tr>
      <w:tr w:rsidR="00346CB6" w14:paraId="0086120B" w14:textId="77777777">
        <w:trPr>
          <w:cantSplit/>
          <w:trHeight w:val="325"/>
          <w:jc w:val="center"/>
        </w:trPr>
        <w:tc>
          <w:tcPr>
            <w:tcW w:w="165" w:type="pct"/>
            <w:tcBorders>
              <w:top w:val="single" w:sz="4" w:space="0" w:color="auto"/>
              <w:left w:val="single" w:sz="4" w:space="0" w:color="auto"/>
              <w:bottom w:val="single" w:sz="4" w:space="0" w:color="auto"/>
              <w:right w:val="single" w:sz="4" w:space="0" w:color="auto"/>
            </w:tcBorders>
          </w:tcPr>
          <w:p w14:paraId="667522C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3</w:t>
            </w:r>
          </w:p>
        </w:tc>
        <w:tc>
          <w:tcPr>
            <w:tcW w:w="3091" w:type="pct"/>
            <w:tcBorders>
              <w:top w:val="single" w:sz="4" w:space="0" w:color="auto"/>
              <w:left w:val="single" w:sz="4" w:space="0" w:color="auto"/>
              <w:bottom w:val="single" w:sz="4" w:space="0" w:color="auto"/>
              <w:right w:val="single" w:sz="4" w:space="0" w:color="auto"/>
            </w:tcBorders>
          </w:tcPr>
          <w:p w14:paraId="36C46046" w14:textId="77777777" w:rsidR="00346CB6" w:rsidRDefault="00000000">
            <w:pPr>
              <w:tabs>
                <w:tab w:val="left" w:pos="142"/>
              </w:tabs>
              <w:jc w:val="both"/>
              <w:rPr>
                <w:rFonts w:ascii="Times New Roman" w:eastAsia="Times New Roman" w:hAnsi="Times New Roman" w:cs="Times New Roman"/>
              </w:rPr>
            </w:pPr>
            <w:r>
              <w:rPr>
                <w:rFonts w:ascii="Times New Roman" w:eastAsia="Times New Roman" w:hAnsi="Times New Roman" w:cs="Times New Roman"/>
              </w:rPr>
              <w:t xml:space="preserve">сведения о месте жительства (указывается </w:t>
            </w:r>
            <w:r>
              <w:rPr>
                <w:rFonts w:ascii="Times New Roman" w:eastAsia="Times New Roman" w:hAnsi="Times New Roman" w:cs="Times New Roman"/>
                <w:u w:val="single"/>
              </w:rPr>
              <w:t>для индивидуальных предпринимателей</w:t>
            </w:r>
            <w:r>
              <w:rPr>
                <w:rFonts w:ascii="Times New Roman" w:eastAsia="Times New Roman" w:hAnsi="Times New Roman" w:cs="Times New Roman"/>
              </w:rPr>
              <w:t xml:space="preserve">: на основании документов, содержащих информацию о месте регистрации / </w:t>
            </w:r>
            <w:r>
              <w:rPr>
                <w:rFonts w:ascii="Times New Roman" w:eastAsia="Times New Roman" w:hAnsi="Times New Roman" w:cs="Times New Roman"/>
                <w:u w:val="single"/>
              </w:rPr>
              <w:t>для физ. лиц:</w:t>
            </w:r>
            <w:r>
              <w:rPr>
                <w:rFonts w:ascii="Times New Roman" w:eastAsia="Times New Roman" w:hAnsi="Times New Roman" w:cs="Times New Roman"/>
              </w:rPr>
              <w:t xml:space="preserve"> на основании документов, удостоверяющих личность)</w:t>
            </w:r>
          </w:p>
        </w:tc>
        <w:tc>
          <w:tcPr>
            <w:tcW w:w="1743" w:type="pct"/>
            <w:tcBorders>
              <w:top w:val="single" w:sz="4" w:space="0" w:color="auto"/>
              <w:left w:val="single" w:sz="4" w:space="0" w:color="auto"/>
              <w:bottom w:val="single" w:sz="4" w:space="0" w:color="auto"/>
              <w:right w:val="single" w:sz="4" w:space="0" w:color="auto"/>
            </w:tcBorders>
          </w:tcPr>
          <w:p w14:paraId="26AE1C72" w14:textId="77777777" w:rsidR="00346CB6" w:rsidRDefault="00346CB6">
            <w:pPr>
              <w:rPr>
                <w:rFonts w:ascii="Times New Roman" w:eastAsia="Times New Roman" w:hAnsi="Times New Roman" w:cs="Times New Roman"/>
              </w:rPr>
            </w:pPr>
          </w:p>
        </w:tc>
      </w:tr>
      <w:tr w:rsidR="00346CB6" w14:paraId="75D97790" w14:textId="77777777">
        <w:trPr>
          <w:cantSplit/>
          <w:trHeight w:val="230"/>
          <w:jc w:val="center"/>
        </w:trPr>
        <w:tc>
          <w:tcPr>
            <w:tcW w:w="165" w:type="pct"/>
            <w:tcBorders>
              <w:top w:val="single" w:sz="4" w:space="0" w:color="auto"/>
              <w:left w:val="single" w:sz="4" w:space="0" w:color="auto"/>
              <w:bottom w:val="single" w:sz="4" w:space="0" w:color="auto"/>
              <w:right w:val="single" w:sz="4" w:space="0" w:color="auto"/>
            </w:tcBorders>
          </w:tcPr>
          <w:p w14:paraId="326ECE31"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4</w:t>
            </w:r>
          </w:p>
        </w:tc>
        <w:tc>
          <w:tcPr>
            <w:tcW w:w="3091" w:type="pct"/>
            <w:tcBorders>
              <w:top w:val="single" w:sz="4" w:space="0" w:color="auto"/>
              <w:left w:val="single" w:sz="4" w:space="0" w:color="auto"/>
              <w:bottom w:val="single" w:sz="4" w:space="0" w:color="auto"/>
              <w:right w:val="single" w:sz="4" w:space="0" w:color="auto"/>
            </w:tcBorders>
          </w:tcPr>
          <w:p w14:paraId="5FE90F5B"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ИНН участника</w:t>
            </w:r>
          </w:p>
        </w:tc>
        <w:tc>
          <w:tcPr>
            <w:tcW w:w="1743" w:type="pct"/>
            <w:tcBorders>
              <w:top w:val="single" w:sz="4" w:space="0" w:color="auto"/>
              <w:left w:val="single" w:sz="4" w:space="0" w:color="auto"/>
              <w:bottom w:val="single" w:sz="4" w:space="0" w:color="auto"/>
              <w:right w:val="single" w:sz="4" w:space="0" w:color="auto"/>
            </w:tcBorders>
          </w:tcPr>
          <w:p w14:paraId="0AFF0E6F" w14:textId="77777777" w:rsidR="00346CB6" w:rsidRDefault="00346CB6">
            <w:pPr>
              <w:rPr>
                <w:rFonts w:ascii="Times New Roman" w:eastAsia="Times New Roman" w:hAnsi="Times New Roman" w:cs="Times New Roman"/>
              </w:rPr>
            </w:pPr>
          </w:p>
        </w:tc>
      </w:tr>
      <w:tr w:rsidR="00346CB6" w14:paraId="683F4B08" w14:textId="77777777">
        <w:trPr>
          <w:cantSplit/>
          <w:trHeight w:val="205"/>
          <w:jc w:val="center"/>
        </w:trPr>
        <w:tc>
          <w:tcPr>
            <w:tcW w:w="165" w:type="pct"/>
            <w:tcBorders>
              <w:top w:val="single" w:sz="4" w:space="0" w:color="auto"/>
              <w:left w:val="single" w:sz="4" w:space="0" w:color="auto"/>
              <w:bottom w:val="single" w:sz="4" w:space="0" w:color="auto"/>
              <w:right w:val="single" w:sz="4" w:space="0" w:color="auto"/>
            </w:tcBorders>
          </w:tcPr>
          <w:p w14:paraId="32CCB4D7"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5</w:t>
            </w:r>
          </w:p>
        </w:tc>
        <w:tc>
          <w:tcPr>
            <w:tcW w:w="3091" w:type="pct"/>
            <w:tcBorders>
              <w:top w:val="single" w:sz="4" w:space="0" w:color="auto"/>
              <w:left w:val="single" w:sz="4" w:space="0" w:color="auto"/>
              <w:bottom w:val="single" w:sz="4" w:space="0" w:color="auto"/>
              <w:right w:val="single" w:sz="4" w:space="0" w:color="auto"/>
            </w:tcBorders>
          </w:tcPr>
          <w:p w14:paraId="72427ABD"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банковские реквизиты</w:t>
            </w:r>
          </w:p>
        </w:tc>
        <w:tc>
          <w:tcPr>
            <w:tcW w:w="1743" w:type="pct"/>
            <w:tcBorders>
              <w:top w:val="single" w:sz="4" w:space="0" w:color="auto"/>
              <w:left w:val="single" w:sz="4" w:space="0" w:color="auto"/>
              <w:bottom w:val="single" w:sz="4" w:space="0" w:color="auto"/>
              <w:right w:val="single" w:sz="4" w:space="0" w:color="auto"/>
            </w:tcBorders>
          </w:tcPr>
          <w:p w14:paraId="7B6B8E4E" w14:textId="77777777" w:rsidR="00346CB6" w:rsidRDefault="00346CB6">
            <w:pPr>
              <w:rPr>
                <w:rFonts w:ascii="Times New Roman" w:eastAsia="Times New Roman" w:hAnsi="Times New Roman" w:cs="Times New Roman"/>
              </w:rPr>
            </w:pPr>
          </w:p>
        </w:tc>
      </w:tr>
      <w:tr w:rsidR="00346CB6" w14:paraId="489D35B4" w14:textId="77777777">
        <w:trPr>
          <w:cantSplit/>
          <w:trHeight w:val="182"/>
          <w:jc w:val="center"/>
        </w:trPr>
        <w:tc>
          <w:tcPr>
            <w:tcW w:w="165" w:type="pct"/>
            <w:tcBorders>
              <w:top w:val="single" w:sz="4" w:space="0" w:color="auto"/>
              <w:left w:val="single" w:sz="4" w:space="0" w:color="auto"/>
              <w:bottom w:val="single" w:sz="4" w:space="0" w:color="auto"/>
              <w:right w:val="single" w:sz="4" w:space="0" w:color="auto"/>
            </w:tcBorders>
          </w:tcPr>
          <w:p w14:paraId="5F2E661E"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6</w:t>
            </w:r>
          </w:p>
        </w:tc>
        <w:tc>
          <w:tcPr>
            <w:tcW w:w="3091" w:type="pct"/>
            <w:tcBorders>
              <w:top w:val="single" w:sz="4" w:space="0" w:color="auto"/>
              <w:left w:val="single" w:sz="4" w:space="0" w:color="auto"/>
              <w:bottom w:val="single" w:sz="4" w:space="0" w:color="auto"/>
              <w:right w:val="single" w:sz="4" w:space="0" w:color="auto"/>
            </w:tcBorders>
          </w:tcPr>
          <w:p w14:paraId="1210828A"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Режим налогообложения в соответствии с Налоговым Кодексом РФ</w:t>
            </w:r>
            <w:r>
              <w:rPr>
                <w:rFonts w:ascii="Times New Roman" w:eastAsia="Times New Roman" w:hAnsi="Times New Roman" w:cs="Times New Roman"/>
                <w:vertAlign w:val="superscript"/>
              </w:rPr>
              <w:footnoteReference w:id="3"/>
            </w:r>
          </w:p>
        </w:tc>
        <w:tc>
          <w:tcPr>
            <w:tcW w:w="1743" w:type="pct"/>
            <w:tcBorders>
              <w:top w:val="single" w:sz="4" w:space="0" w:color="auto"/>
              <w:left w:val="single" w:sz="4" w:space="0" w:color="auto"/>
              <w:bottom w:val="single" w:sz="4" w:space="0" w:color="auto"/>
              <w:right w:val="single" w:sz="4" w:space="0" w:color="auto"/>
            </w:tcBorders>
          </w:tcPr>
          <w:p w14:paraId="1E6CA25B" w14:textId="77777777" w:rsidR="00346CB6" w:rsidRDefault="00346CB6">
            <w:pPr>
              <w:rPr>
                <w:rFonts w:ascii="Times New Roman" w:eastAsia="Times New Roman" w:hAnsi="Times New Roman" w:cs="Times New Roman"/>
              </w:rPr>
            </w:pPr>
          </w:p>
        </w:tc>
      </w:tr>
      <w:tr w:rsidR="00346CB6" w14:paraId="1E2A1A03" w14:textId="77777777">
        <w:trPr>
          <w:cantSplit/>
          <w:trHeight w:val="143"/>
          <w:jc w:val="center"/>
        </w:trPr>
        <w:tc>
          <w:tcPr>
            <w:tcW w:w="165" w:type="pct"/>
            <w:tcBorders>
              <w:top w:val="single" w:sz="4" w:space="0" w:color="auto"/>
              <w:left w:val="single" w:sz="4" w:space="0" w:color="auto"/>
              <w:bottom w:val="single" w:sz="4" w:space="0" w:color="auto"/>
              <w:right w:val="single" w:sz="4" w:space="0" w:color="auto"/>
            </w:tcBorders>
          </w:tcPr>
          <w:p w14:paraId="52222084" w14:textId="77777777" w:rsidR="00346CB6" w:rsidRDefault="00000000">
            <w:pPr>
              <w:ind w:right="-244"/>
              <w:rPr>
                <w:rFonts w:ascii="Times New Roman" w:eastAsia="Times New Roman" w:hAnsi="Times New Roman" w:cs="Times New Roman"/>
              </w:rPr>
            </w:pPr>
            <w:r>
              <w:rPr>
                <w:rFonts w:ascii="Times New Roman" w:eastAsia="Times New Roman" w:hAnsi="Times New Roman" w:cs="Times New Roman"/>
              </w:rPr>
              <w:t>7</w:t>
            </w:r>
          </w:p>
        </w:tc>
        <w:tc>
          <w:tcPr>
            <w:tcW w:w="3091" w:type="pct"/>
            <w:tcBorders>
              <w:top w:val="single" w:sz="4" w:space="0" w:color="auto"/>
              <w:left w:val="single" w:sz="4" w:space="0" w:color="auto"/>
              <w:bottom w:val="single" w:sz="4" w:space="0" w:color="auto"/>
              <w:right w:val="single" w:sz="4" w:space="0" w:color="auto"/>
            </w:tcBorders>
          </w:tcPr>
          <w:p w14:paraId="024657E6"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Ставка НДС</w:t>
            </w:r>
          </w:p>
        </w:tc>
        <w:tc>
          <w:tcPr>
            <w:tcW w:w="1743" w:type="pct"/>
            <w:tcBorders>
              <w:top w:val="single" w:sz="4" w:space="0" w:color="auto"/>
              <w:left w:val="single" w:sz="4" w:space="0" w:color="auto"/>
              <w:bottom w:val="single" w:sz="4" w:space="0" w:color="auto"/>
              <w:right w:val="single" w:sz="4" w:space="0" w:color="auto"/>
            </w:tcBorders>
          </w:tcPr>
          <w:p w14:paraId="5FA6D444" w14:textId="77777777" w:rsidR="00346CB6" w:rsidRDefault="00346CB6">
            <w:pPr>
              <w:rPr>
                <w:rFonts w:ascii="Times New Roman" w:eastAsia="Times New Roman" w:hAnsi="Times New Roman" w:cs="Times New Roman"/>
              </w:rPr>
            </w:pPr>
          </w:p>
        </w:tc>
      </w:tr>
      <w:tr w:rsidR="00346CB6" w14:paraId="360900E3" w14:textId="77777777">
        <w:trPr>
          <w:cantSplit/>
          <w:trHeight w:val="199"/>
          <w:jc w:val="center"/>
        </w:trPr>
        <w:tc>
          <w:tcPr>
            <w:tcW w:w="165" w:type="pct"/>
            <w:vMerge w:val="restart"/>
            <w:tcBorders>
              <w:top w:val="single" w:sz="4" w:space="0" w:color="auto"/>
              <w:left w:val="single" w:sz="4" w:space="0" w:color="auto"/>
              <w:right w:val="single" w:sz="4" w:space="0" w:color="auto"/>
            </w:tcBorders>
          </w:tcPr>
          <w:p w14:paraId="50349F62"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8</w:t>
            </w:r>
          </w:p>
          <w:p w14:paraId="0DD35895" w14:textId="77777777" w:rsidR="00346CB6" w:rsidRDefault="00346CB6">
            <w:pPr>
              <w:jc w:val="both"/>
              <w:rPr>
                <w:rFonts w:ascii="Times New Roman" w:eastAsia="Times New Roman" w:hAnsi="Times New Roman" w:cs="Times New Roman"/>
              </w:rPr>
            </w:pPr>
          </w:p>
        </w:tc>
        <w:tc>
          <w:tcPr>
            <w:tcW w:w="4835" w:type="pct"/>
            <w:gridSpan w:val="2"/>
            <w:tcBorders>
              <w:top w:val="single" w:sz="4" w:space="0" w:color="auto"/>
              <w:left w:val="single" w:sz="4" w:space="0" w:color="auto"/>
              <w:bottom w:val="single" w:sz="4" w:space="0" w:color="auto"/>
              <w:right w:val="single" w:sz="4" w:space="0" w:color="auto"/>
            </w:tcBorders>
          </w:tcPr>
          <w:p w14:paraId="7FFA07C5" w14:textId="77777777" w:rsidR="00346CB6" w:rsidRDefault="00000000">
            <w:pPr>
              <w:rPr>
                <w:rFonts w:ascii="Times New Roman" w:eastAsia="Times New Roman" w:hAnsi="Times New Roman" w:cs="Times New Roman"/>
              </w:rPr>
            </w:pPr>
            <w:r>
              <w:rPr>
                <w:rFonts w:ascii="Times New Roman" w:eastAsia="Times New Roman" w:hAnsi="Times New Roman" w:cs="Times New Roman"/>
              </w:rPr>
              <w:t>контактные данные участника</w:t>
            </w:r>
          </w:p>
        </w:tc>
      </w:tr>
      <w:tr w:rsidR="00346CB6" w14:paraId="5CB43894" w14:textId="77777777">
        <w:trPr>
          <w:cantSplit/>
          <w:trHeight w:val="223"/>
          <w:jc w:val="center"/>
        </w:trPr>
        <w:tc>
          <w:tcPr>
            <w:tcW w:w="165" w:type="pct"/>
            <w:vMerge/>
            <w:tcBorders>
              <w:left w:val="single" w:sz="4" w:space="0" w:color="auto"/>
              <w:right w:val="single" w:sz="4" w:space="0" w:color="auto"/>
            </w:tcBorders>
          </w:tcPr>
          <w:p w14:paraId="1273C2BC" w14:textId="77777777" w:rsidR="00346CB6" w:rsidRDefault="00346CB6">
            <w:pPr>
              <w:jc w:val="both"/>
              <w:rPr>
                <w:rFonts w:ascii="Times New Roman" w:eastAsia="Times New Roman" w:hAnsi="Times New Roman" w:cs="Times New Roman"/>
              </w:rPr>
            </w:pPr>
          </w:p>
        </w:tc>
        <w:tc>
          <w:tcPr>
            <w:tcW w:w="3091" w:type="pct"/>
            <w:tcBorders>
              <w:top w:val="single" w:sz="4" w:space="0" w:color="auto"/>
              <w:left w:val="single" w:sz="4" w:space="0" w:color="auto"/>
              <w:bottom w:val="single" w:sz="4" w:space="0" w:color="auto"/>
              <w:right w:val="single" w:sz="4" w:space="0" w:color="auto"/>
            </w:tcBorders>
          </w:tcPr>
          <w:p w14:paraId="7E02579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номер телефона</w:t>
            </w:r>
          </w:p>
        </w:tc>
        <w:tc>
          <w:tcPr>
            <w:tcW w:w="1743" w:type="pct"/>
            <w:tcBorders>
              <w:top w:val="single" w:sz="4" w:space="0" w:color="auto"/>
              <w:left w:val="single" w:sz="4" w:space="0" w:color="auto"/>
              <w:bottom w:val="single" w:sz="4" w:space="0" w:color="auto"/>
              <w:right w:val="single" w:sz="4" w:space="0" w:color="auto"/>
            </w:tcBorders>
          </w:tcPr>
          <w:p w14:paraId="3AE7765A" w14:textId="77777777" w:rsidR="00346CB6" w:rsidRDefault="00346CB6">
            <w:pPr>
              <w:rPr>
                <w:rFonts w:ascii="Times New Roman" w:eastAsia="Times New Roman" w:hAnsi="Times New Roman" w:cs="Times New Roman"/>
              </w:rPr>
            </w:pPr>
          </w:p>
        </w:tc>
      </w:tr>
      <w:tr w:rsidR="00346CB6" w14:paraId="6423BF78" w14:textId="77777777">
        <w:trPr>
          <w:cantSplit/>
          <w:trHeight w:val="185"/>
          <w:jc w:val="center"/>
        </w:trPr>
        <w:tc>
          <w:tcPr>
            <w:tcW w:w="165" w:type="pct"/>
            <w:vMerge/>
            <w:tcBorders>
              <w:left w:val="single" w:sz="4" w:space="0" w:color="auto"/>
              <w:bottom w:val="single" w:sz="4" w:space="0" w:color="auto"/>
              <w:right w:val="single" w:sz="4" w:space="0" w:color="auto"/>
            </w:tcBorders>
          </w:tcPr>
          <w:p w14:paraId="08EB7676" w14:textId="77777777" w:rsidR="00346CB6" w:rsidRDefault="00346CB6">
            <w:pPr>
              <w:jc w:val="both"/>
              <w:rPr>
                <w:rFonts w:ascii="Times New Roman" w:eastAsia="Times New Roman" w:hAnsi="Times New Roman" w:cs="Times New Roman"/>
              </w:rPr>
            </w:pPr>
          </w:p>
        </w:tc>
        <w:tc>
          <w:tcPr>
            <w:tcW w:w="3091" w:type="pct"/>
            <w:tcBorders>
              <w:top w:val="single" w:sz="4" w:space="0" w:color="auto"/>
              <w:left w:val="single" w:sz="4" w:space="0" w:color="auto"/>
              <w:bottom w:val="single" w:sz="4" w:space="0" w:color="auto"/>
              <w:right w:val="single" w:sz="4" w:space="0" w:color="auto"/>
            </w:tcBorders>
          </w:tcPr>
          <w:p w14:paraId="4C2C4789"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электронный адрес</w:t>
            </w:r>
          </w:p>
        </w:tc>
        <w:tc>
          <w:tcPr>
            <w:tcW w:w="1743" w:type="pct"/>
            <w:tcBorders>
              <w:top w:val="single" w:sz="4" w:space="0" w:color="auto"/>
              <w:left w:val="single" w:sz="4" w:space="0" w:color="auto"/>
              <w:bottom w:val="single" w:sz="4" w:space="0" w:color="auto"/>
              <w:right w:val="single" w:sz="4" w:space="0" w:color="auto"/>
            </w:tcBorders>
          </w:tcPr>
          <w:p w14:paraId="59C13539" w14:textId="77777777" w:rsidR="00346CB6" w:rsidRDefault="00346CB6">
            <w:pPr>
              <w:rPr>
                <w:rFonts w:ascii="Times New Roman" w:eastAsia="Times New Roman" w:hAnsi="Times New Roman" w:cs="Times New Roman"/>
              </w:rPr>
            </w:pPr>
          </w:p>
        </w:tc>
      </w:tr>
    </w:tbl>
    <w:p w14:paraId="4A7550C9" w14:textId="77777777" w:rsidR="00346CB6" w:rsidRDefault="00000000">
      <w:pPr>
        <w:rPr>
          <w:rFonts w:ascii="Times New Roman" w:eastAsia="Times New Roman" w:hAnsi="Times New Roman" w:cs="Times New Roman"/>
          <w:b/>
          <w:bCs/>
        </w:rPr>
      </w:pPr>
      <w:r>
        <w:rPr>
          <w:rFonts w:ascii="Times New Roman" w:eastAsia="Times New Roman" w:hAnsi="Times New Roman" w:cs="Times New Roman"/>
          <w:b/>
        </w:rPr>
        <w:br w:type="page" w:clear="all"/>
      </w:r>
    </w:p>
    <w:p w14:paraId="11A901F8" w14:textId="77777777" w:rsidR="00346CB6" w:rsidRDefault="00000000">
      <w:pPr>
        <w:jc w:val="center"/>
        <w:rPr>
          <w:rFonts w:ascii="Times New Roman" w:eastAsia="Times New Roman" w:hAnsi="Times New Roman" w:cs="Times New Roman"/>
          <w:b/>
          <w:bCs/>
        </w:rPr>
      </w:pPr>
      <w:r>
        <w:rPr>
          <w:rFonts w:ascii="Times New Roman" w:eastAsia="Times New Roman" w:hAnsi="Times New Roman" w:cs="Times New Roman"/>
          <w:b/>
        </w:rPr>
        <w:lastRenderedPageBreak/>
        <w:t>Форма заявки</w:t>
      </w:r>
    </w:p>
    <w:p w14:paraId="1BBD3D7F" w14:textId="77777777" w:rsidR="00346CB6" w:rsidRDefault="00000000">
      <w:pPr>
        <w:jc w:val="center"/>
        <w:rPr>
          <w:rFonts w:ascii="Times New Roman" w:eastAsia="Times New Roman" w:hAnsi="Times New Roman" w:cs="Times New Roman"/>
          <w:b/>
        </w:rPr>
      </w:pPr>
      <w:r>
        <w:rPr>
          <w:rFonts w:ascii="Times New Roman" w:eastAsia="Times New Roman" w:hAnsi="Times New Roman" w:cs="Times New Roman"/>
          <w:b/>
        </w:rPr>
        <w:t>ЗАЯВКА НА УЧАСТИЕ В ЗАПРОСЕ КОТИРОВОК ДЛЯ МСП</w:t>
      </w:r>
    </w:p>
    <w:p w14:paraId="45ECDFAB" w14:textId="77777777" w:rsidR="00346CB6" w:rsidRDefault="00000000">
      <w:pPr>
        <w:jc w:val="right"/>
        <w:rPr>
          <w:rFonts w:ascii="Times New Roman" w:eastAsia="Times New Roman" w:hAnsi="Times New Roman" w:cs="Times New Roman"/>
        </w:rPr>
      </w:pPr>
      <w:r>
        <w:rPr>
          <w:rFonts w:ascii="Times New Roman" w:eastAsia="Times New Roman" w:hAnsi="Times New Roman" w:cs="Times New Roman"/>
        </w:rPr>
        <w:t>«___» ______________ 20___г.</w:t>
      </w:r>
    </w:p>
    <w:p w14:paraId="2B4D753E" w14:textId="77777777" w:rsidR="00346CB6" w:rsidRDefault="00000000">
      <w:pPr>
        <w:pStyle w:val="affd"/>
        <w:numPr>
          <w:ilvl w:val="0"/>
          <w:numId w:val="49"/>
        </w:numPr>
        <w:tabs>
          <w:tab w:val="left" w:pos="284"/>
        </w:tabs>
        <w:spacing w:after="0" w:line="240" w:lineRule="auto"/>
        <w:jc w:val="both"/>
        <w:rPr>
          <w:rFonts w:ascii="Times New Roman" w:hAnsi="Times New Roman"/>
          <w:b/>
          <w:i/>
          <w:sz w:val="24"/>
          <w:szCs w:val="24"/>
        </w:rPr>
      </w:pPr>
      <w:r>
        <w:rPr>
          <w:rFonts w:ascii="Times New Roman" w:hAnsi="Times New Roman"/>
          <w:sz w:val="24"/>
          <w:szCs w:val="24"/>
        </w:rPr>
        <w:t xml:space="preserve">Изучив извещение о проведении закупки в форме запроса котировок для МСП ______________________________________________________________ </w:t>
      </w:r>
      <w:r>
        <w:rPr>
          <w:rFonts w:ascii="Times New Roman" w:hAnsi="Times New Roman"/>
          <w:b/>
          <w:sz w:val="24"/>
          <w:szCs w:val="24"/>
        </w:rPr>
        <w:t xml:space="preserve">СОГЛАСЕН выполнить работы на условиях, </w:t>
      </w:r>
    </w:p>
    <w:p w14:paraId="5597A85C" w14:textId="77777777" w:rsidR="00346CB6" w:rsidRDefault="00000000">
      <w:pPr>
        <w:tabs>
          <w:tab w:val="left" w:pos="284"/>
        </w:tabs>
        <w:contextualSpacing/>
        <w:rPr>
          <w:rFonts w:ascii="Times New Roman" w:eastAsia="Times New Roman" w:hAnsi="Times New Roman" w:cs="Times New Roman"/>
          <w:b/>
          <w:i/>
        </w:rPr>
      </w:pPr>
      <w:r>
        <w:rPr>
          <w:rFonts w:ascii="Times New Roman" w:eastAsia="Times New Roman" w:hAnsi="Times New Roman" w:cs="Times New Roman"/>
          <w:i/>
        </w:rPr>
        <w:t>(указывается наименование (полное, сокращенное), фирменное наименование (при наличии) участника закупки)</w:t>
      </w:r>
    </w:p>
    <w:p w14:paraId="3622AD49" w14:textId="77777777" w:rsidR="00346CB6" w:rsidRDefault="00000000">
      <w:pPr>
        <w:tabs>
          <w:tab w:val="left" w:pos="284"/>
        </w:tabs>
        <w:contextualSpacing/>
        <w:jc w:val="both"/>
        <w:rPr>
          <w:rFonts w:ascii="Times New Roman" w:eastAsia="Times New Roman" w:hAnsi="Times New Roman" w:cs="Times New Roman"/>
          <w:b/>
        </w:rPr>
      </w:pPr>
      <w:r>
        <w:rPr>
          <w:rFonts w:ascii="Times New Roman" w:hAnsi="Times New Roman" w:cs="Times New Roman"/>
        </w:rPr>
        <w:t xml:space="preserve">предусмотренных извещением </w:t>
      </w:r>
      <w:r>
        <w:rPr>
          <w:rFonts w:ascii="Times New Roman" w:eastAsia="Times New Roman" w:hAnsi="Times New Roman" w:cs="Times New Roman"/>
        </w:rPr>
        <w:t xml:space="preserve">№__________ </w:t>
      </w:r>
      <w:r>
        <w:rPr>
          <w:rFonts w:ascii="Times New Roman" w:eastAsia="Times New Roman" w:hAnsi="Times New Roman" w:cs="Times New Roman"/>
          <w:b/>
        </w:rPr>
        <w:t xml:space="preserve">(номер извещения на официальном сайте (http://zakupki.gov.ru) </w:t>
      </w:r>
      <w:r>
        <w:rPr>
          <w:rFonts w:ascii="Times New Roman" w:eastAsia="Times New Roman" w:hAnsi="Times New Roman" w:cs="Times New Roman"/>
        </w:rPr>
        <w:t xml:space="preserve">от "____" ___________ 20__ г. </w:t>
      </w:r>
      <w:r>
        <w:rPr>
          <w:rFonts w:ascii="Times New Roman" w:eastAsia="Times New Roman" w:hAnsi="Times New Roman" w:cs="Times New Roman"/>
          <w:b/>
        </w:rPr>
        <w:t>(дата размещения извещения на официальном сайте).</w:t>
      </w:r>
    </w:p>
    <w:p w14:paraId="6B5E9784" w14:textId="77777777" w:rsidR="00346CB6" w:rsidRDefault="00346CB6">
      <w:pPr>
        <w:tabs>
          <w:tab w:val="left" w:pos="284"/>
        </w:tabs>
        <w:contextualSpacing/>
        <w:jc w:val="both"/>
        <w:rPr>
          <w:rFonts w:ascii="Times New Roman" w:eastAsia="Times New Roman" w:hAnsi="Times New Roman" w:cs="Times New Roman"/>
          <w:b/>
        </w:rPr>
      </w:pPr>
    </w:p>
    <w:p w14:paraId="26E7A687" w14:textId="77777777" w:rsidR="00346CB6" w:rsidRDefault="00000000">
      <w:pPr>
        <w:tabs>
          <w:tab w:val="left" w:pos="284"/>
        </w:tabs>
        <w:contextualSpacing/>
        <w:jc w:val="both"/>
        <w:rPr>
          <w:rFonts w:ascii="Times New Roman" w:eastAsia="Times New Roman" w:hAnsi="Times New Roman" w:cs="Times New Roman"/>
        </w:rPr>
      </w:pPr>
      <w:r>
        <w:rPr>
          <w:rFonts w:ascii="Times New Roman" w:eastAsia="Times New Roman" w:hAnsi="Times New Roman" w:cs="Times New Roman"/>
        </w:rPr>
        <w:t>В случае принятия нашего предложения мы обязуемся выполнить работы на условиях договора, указанных в извещении о проведении закупки в запросе котировок для МСП, и подписать договор в установленные Заказчиком сроки.</w:t>
      </w:r>
    </w:p>
    <w:p w14:paraId="1FEC6163" w14:textId="77777777" w:rsidR="00346CB6" w:rsidRDefault="00346CB6">
      <w:pPr>
        <w:tabs>
          <w:tab w:val="left" w:pos="284"/>
        </w:tabs>
        <w:contextualSpacing/>
        <w:jc w:val="both"/>
        <w:rPr>
          <w:rFonts w:ascii="Times New Roman" w:eastAsia="Times New Roman" w:hAnsi="Times New Roman" w:cs="Times New Roman"/>
          <w:b/>
        </w:rPr>
      </w:pPr>
    </w:p>
    <w:p w14:paraId="4A60CC5C" w14:textId="77777777" w:rsidR="00346CB6" w:rsidRDefault="00000000">
      <w:pPr>
        <w:pStyle w:val="affd"/>
        <w:numPr>
          <w:ilvl w:val="0"/>
          <w:numId w:val="49"/>
        </w:numPr>
        <w:tabs>
          <w:tab w:val="left" w:pos="284"/>
        </w:tabs>
        <w:spacing w:after="0" w:line="240" w:lineRule="auto"/>
        <w:jc w:val="both"/>
        <w:rPr>
          <w:rFonts w:ascii="Times New Roman" w:hAnsi="Times New Roman"/>
          <w:b/>
          <w:sz w:val="24"/>
          <w:szCs w:val="24"/>
        </w:rPr>
      </w:pPr>
      <w:r>
        <w:rPr>
          <w:rFonts w:ascii="Times New Roman" w:hAnsi="Times New Roman"/>
          <w:b/>
          <w:sz w:val="24"/>
          <w:szCs w:val="24"/>
        </w:rPr>
        <w:t>Предложение участника закупки о цене договора:</w:t>
      </w:r>
    </w:p>
    <w:p w14:paraId="0C3A7EF6" w14:textId="77777777" w:rsidR="00057FF5" w:rsidRDefault="00057FF5" w:rsidP="00057FF5">
      <w:pPr>
        <w:pStyle w:val="affd"/>
        <w:tabs>
          <w:tab w:val="left" w:pos="284"/>
        </w:tabs>
        <w:spacing w:after="0" w:line="240" w:lineRule="auto"/>
        <w:ind w:left="360"/>
        <w:jc w:val="both"/>
        <w:rPr>
          <w:rFonts w:ascii="Times New Roman" w:hAnsi="Times New Roman"/>
          <w:b/>
          <w:sz w:val="24"/>
          <w:szCs w:val="24"/>
        </w:rPr>
      </w:pPr>
    </w:p>
    <w:p w14:paraId="7E8CC481" w14:textId="679A2D3B" w:rsidR="00346CB6" w:rsidRPr="00047E6F" w:rsidRDefault="00000000">
      <w:pPr>
        <w:tabs>
          <w:tab w:val="left" w:pos="284"/>
        </w:tabs>
        <w:jc w:val="both"/>
        <w:rPr>
          <w:rFonts w:ascii="Times New Roman" w:hAnsi="Times New Roman" w:cs="Times New Roman"/>
          <w:b/>
        </w:rPr>
      </w:pPr>
      <w:r>
        <w:rPr>
          <w:rFonts w:ascii="Times New Roman" w:hAnsi="Times New Roman" w:cs="Times New Roman"/>
          <w:b/>
        </w:rPr>
        <w:t xml:space="preserve">Стоимость </w:t>
      </w:r>
      <w:r w:rsidR="00057FF5">
        <w:rPr>
          <w:rFonts w:ascii="Times New Roman" w:hAnsi="Times New Roman" w:cs="Times New Roman"/>
          <w:b/>
        </w:rPr>
        <w:t>за 1 пачку</w:t>
      </w:r>
      <w:r>
        <w:rPr>
          <w:rFonts w:ascii="Times New Roman" w:hAnsi="Times New Roman" w:cs="Times New Roman"/>
          <w:b/>
        </w:rPr>
        <w:t>: ____ руб.</w:t>
      </w:r>
      <w:r w:rsidR="00057FF5">
        <w:rPr>
          <w:rFonts w:ascii="Times New Roman" w:hAnsi="Times New Roman" w:cs="Times New Roman"/>
          <w:b/>
        </w:rPr>
        <w:t xml:space="preserve"> ( ____ руб. за литр)</w:t>
      </w:r>
      <w:r w:rsidR="00047E6F">
        <w:rPr>
          <w:rFonts w:ascii="Times New Roman" w:hAnsi="Times New Roman" w:cs="Times New Roman"/>
          <w:b/>
        </w:rPr>
        <w:t xml:space="preserve"> </w:t>
      </w:r>
      <w:r w:rsidR="00047E6F" w:rsidRPr="00A212F5">
        <w:rPr>
          <w:rFonts w:ascii="Times New Roman" w:hAnsi="Times New Roman" w:cs="Times New Roman"/>
          <w:b/>
        </w:rPr>
        <w:t xml:space="preserve">/ </w:t>
      </w:r>
      <w:r w:rsidR="00047E6F" w:rsidRPr="00047E6F">
        <w:rPr>
          <w:rFonts w:ascii="Times New Roman" w:hAnsi="Times New Roman" w:cs="Times New Roman"/>
          <w:b/>
          <w:color w:val="FF0000"/>
        </w:rPr>
        <w:t>НДС %</w:t>
      </w:r>
      <w:r w:rsidR="00047E6F">
        <w:rPr>
          <w:rFonts w:ascii="Times New Roman" w:hAnsi="Times New Roman" w:cs="Times New Roman"/>
          <w:b/>
          <w:color w:val="FF0000"/>
        </w:rPr>
        <w:t xml:space="preserve"> (учитывать изменение ставок НДС с 01.01.2026)</w:t>
      </w:r>
    </w:p>
    <w:p w14:paraId="795B75F5" w14:textId="3B255785" w:rsidR="00346CB6" w:rsidRDefault="00346CB6">
      <w:pPr>
        <w:tabs>
          <w:tab w:val="left" w:pos="284"/>
        </w:tabs>
        <w:jc w:val="both"/>
        <w:rPr>
          <w:rFonts w:ascii="Times New Roman" w:hAnsi="Times New Roman" w:cs="Times New Roman"/>
          <w:b/>
        </w:rPr>
      </w:pPr>
    </w:p>
    <w:p w14:paraId="44C923D3" w14:textId="77777777" w:rsidR="00346CB6" w:rsidRDefault="00000000" w:rsidP="00057FF5">
      <w:pPr>
        <w:tabs>
          <w:tab w:val="left" w:pos="284"/>
        </w:tabs>
        <w:rPr>
          <w:rFonts w:ascii="Times New Roman" w:hAnsi="Times New Roman" w:cs="Times New Roman"/>
          <w:b/>
        </w:rPr>
      </w:pPr>
      <w:r>
        <w:rPr>
          <w:rFonts w:ascii="Times New Roman" w:hAnsi="Times New Roman" w:cs="Times New Roman"/>
          <w:b/>
        </w:rPr>
        <w:t xml:space="preserve">Итого общая стоимость: _________________________________________________________(сумма прописью) руб.____ коп. </w:t>
      </w:r>
    </w:p>
    <w:p w14:paraId="73703E2D" w14:textId="77777777" w:rsidR="00346CB6" w:rsidRDefault="00346CB6">
      <w:pPr>
        <w:tabs>
          <w:tab w:val="center" w:pos="5174"/>
          <w:tab w:val="left" w:pos="9127"/>
        </w:tabs>
        <w:rPr>
          <w:rFonts w:ascii="Times New Roman" w:eastAsia="Times New Roman" w:hAnsi="Times New Roman" w:cs="Times New Roman"/>
          <w:b/>
        </w:rPr>
      </w:pPr>
    </w:p>
    <w:p w14:paraId="189A01A1" w14:textId="56C85A8E" w:rsidR="00E07C4A" w:rsidRDefault="00E07C4A">
      <w:pPr>
        <w:tabs>
          <w:tab w:val="center" w:pos="5174"/>
          <w:tab w:val="left" w:pos="9127"/>
        </w:tabs>
        <w:rPr>
          <w:rFonts w:ascii="Times New Roman" w:eastAsia="Times New Roman" w:hAnsi="Times New Roman" w:cs="Times New Roman"/>
          <w:b/>
        </w:rPr>
      </w:pPr>
      <w:r>
        <w:rPr>
          <w:rFonts w:ascii="Times New Roman" w:eastAsia="Times New Roman" w:hAnsi="Times New Roman" w:cs="Times New Roman"/>
          <w:b/>
        </w:rPr>
        <w:t>Страна производства товара: Россия</w:t>
      </w:r>
      <w:r w:rsidRPr="00E07C4A">
        <w:rPr>
          <w:rFonts w:ascii="Times New Roman" w:eastAsia="Times New Roman" w:hAnsi="Times New Roman" w:cs="Times New Roman"/>
          <w:b/>
        </w:rPr>
        <w:t>/</w:t>
      </w:r>
      <w:r>
        <w:rPr>
          <w:rFonts w:ascii="Times New Roman" w:eastAsia="Times New Roman" w:hAnsi="Times New Roman" w:cs="Times New Roman"/>
          <w:b/>
        </w:rPr>
        <w:t>Иное.</w:t>
      </w:r>
    </w:p>
    <w:p w14:paraId="3D7433E3" w14:textId="77777777" w:rsidR="00E07C4A" w:rsidRPr="00E07C4A" w:rsidRDefault="00E07C4A">
      <w:pPr>
        <w:tabs>
          <w:tab w:val="center" w:pos="5174"/>
          <w:tab w:val="left" w:pos="9127"/>
        </w:tabs>
        <w:rPr>
          <w:rFonts w:ascii="Times New Roman" w:eastAsia="Times New Roman" w:hAnsi="Times New Roman" w:cs="Times New Roman"/>
          <w:b/>
        </w:rPr>
      </w:pPr>
    </w:p>
    <w:p w14:paraId="340E2D19" w14:textId="77777777" w:rsidR="00346CB6" w:rsidRDefault="00000000">
      <w:pPr>
        <w:tabs>
          <w:tab w:val="left" w:pos="284"/>
        </w:tabs>
        <w:jc w:val="both"/>
        <w:rPr>
          <w:rFonts w:ascii="Times New Roman" w:eastAsia="Times New Roman" w:hAnsi="Times New Roman" w:cs="Times New Roman"/>
          <w:b/>
          <w:i/>
        </w:rPr>
      </w:pPr>
      <w:r>
        <w:rPr>
          <w:rFonts w:ascii="Times New Roman" w:eastAsia="Times New Roman" w:hAnsi="Times New Roman" w:cs="Times New Roman"/>
          <w:b/>
        </w:rPr>
        <w:t>4.</w:t>
      </w:r>
      <w:r>
        <w:rPr>
          <w:rFonts w:ascii="Times New Roman" w:eastAsia="Times New Roman" w:hAnsi="Times New Roman" w:cs="Times New Roman"/>
        </w:rPr>
        <w:t xml:space="preserve">  Настоящей заявкой __________________________________________________</w:t>
      </w:r>
    </w:p>
    <w:p w14:paraId="1EE4EF87" w14:textId="77777777" w:rsidR="00346CB6" w:rsidRDefault="00000000">
      <w:pPr>
        <w:tabs>
          <w:tab w:val="left" w:pos="284"/>
        </w:tabs>
        <w:contextualSpacing/>
        <w:jc w:val="center"/>
        <w:rPr>
          <w:rFonts w:ascii="Times New Roman" w:eastAsia="Times New Roman" w:hAnsi="Times New Roman" w:cs="Times New Roman"/>
          <w:b/>
          <w:i/>
        </w:rPr>
      </w:pPr>
      <w:r>
        <w:rPr>
          <w:rFonts w:ascii="Times New Roman" w:eastAsia="Times New Roman" w:hAnsi="Times New Roman" w:cs="Times New Roman"/>
          <w:i/>
        </w:rPr>
        <w:t xml:space="preserve">                (указывается наименование (полное, сокращенное), фирменное наименование (при наличии) участника закупки)</w:t>
      </w:r>
    </w:p>
    <w:p w14:paraId="4FC5C08B" w14:textId="77777777" w:rsidR="00346CB6" w:rsidRDefault="00000000">
      <w:pPr>
        <w:jc w:val="both"/>
        <w:rPr>
          <w:rFonts w:ascii="Times New Roman" w:eastAsia="Times New Roman" w:hAnsi="Times New Roman" w:cs="Times New Roman"/>
          <w:b/>
          <w:i/>
        </w:rPr>
      </w:pPr>
      <w:r>
        <w:rPr>
          <w:rFonts w:ascii="Times New Roman" w:eastAsia="Times New Roman" w:hAnsi="Times New Roman" w:cs="Times New Roman"/>
          <w:b/>
          <w:i/>
        </w:rPr>
        <w:t>подтверждаем следующие сведения:</w:t>
      </w:r>
    </w:p>
    <w:p w14:paraId="70787EAB"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eastAsia="Calibri" w:hAnsi="Times New Roman" w:cs="Times New Roman"/>
          <w:bCs/>
        </w:rPr>
        <w:t>не проведение ликвидации участника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59A04EB8"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eastAsia="Calibri" w:hAnsi="Times New Roman" w:cs="Times New Roman"/>
          <w:bCs/>
        </w:rPr>
        <w:t>не приостановление деятельности участника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75F8D88F"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eastAsia="Calibri" w:hAnsi="Times New Roman" w:cs="Times New Roman"/>
          <w:bCs/>
        </w:rPr>
        <w:t xml:space="preserve">отсутствие у участника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отчётности за последний отчётный период. Участник такой закупки считается соответствующим установленному требованию в случае, если им в </w:t>
      </w:r>
      <w:r>
        <w:rPr>
          <w:rFonts w:ascii="Times New Roman" w:eastAsia="Calibri" w:hAnsi="Times New Roman" w:cs="Times New Roman"/>
          <w:bCs/>
        </w:rPr>
        <w:lastRenderedPageBreak/>
        <w:t>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с участием субъектов малого и среднего предпринимательства не принято;</w:t>
      </w:r>
    </w:p>
    <w:p w14:paraId="6698DF7B"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eastAsia="Calibri" w:hAnsi="Times New Roman" w:cs="Times New Roman"/>
          <w:bCs/>
        </w:rPr>
        <w:t>отсутствие у участника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1C26381"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eastAsia="Calibri" w:hAnsi="Times New Roman" w:cs="Times New Roman"/>
          <w:bCs/>
        </w:rPr>
        <w:t>отсутствие фактов привлечения в течение двух лет до момента подачи заявки на участие в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96FFBF7" w14:textId="77777777" w:rsidR="00346CB6" w:rsidRDefault="00000000">
      <w:pPr>
        <w:tabs>
          <w:tab w:val="left" w:pos="567"/>
        </w:tabs>
        <w:ind w:left="558"/>
        <w:contextualSpacing/>
        <w:jc w:val="both"/>
        <w:rPr>
          <w:rFonts w:ascii="Times New Roman" w:eastAsia="Calibri" w:hAnsi="Times New Roman" w:cs="Times New Roman"/>
          <w:bCs/>
        </w:rPr>
      </w:pPr>
      <w:r>
        <w:rPr>
          <w:rFonts w:ascii="Times New Roman" w:eastAsia="Calibri" w:hAnsi="Times New Roman" w:cs="Times New Roman"/>
          <w:bCs/>
        </w:rPr>
        <w:t xml:space="preserve"> соответствие участника закупки с участием субъектов малого и среднего предпринимательства указанным в документации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размещённых в сети «Интернет» (с указанием адреса сайта или страницы сайта в сети «Интернет», на которых размещены эти информация и документы)</w:t>
      </w:r>
    </w:p>
    <w:p w14:paraId="0822241A" w14:textId="77777777" w:rsidR="00346CB6" w:rsidRDefault="00000000">
      <w:pPr>
        <w:numPr>
          <w:ilvl w:val="0"/>
          <w:numId w:val="48"/>
        </w:numPr>
        <w:tabs>
          <w:tab w:val="left" w:pos="567"/>
        </w:tabs>
        <w:contextualSpacing/>
        <w:jc w:val="both"/>
        <w:rPr>
          <w:rFonts w:ascii="Times New Roman" w:eastAsia="Calibri" w:hAnsi="Times New Roman" w:cs="Times New Roman"/>
          <w:bCs/>
        </w:rPr>
      </w:pPr>
      <w:r>
        <w:rPr>
          <w:rFonts w:ascii="Times New Roman" w:hAnsi="Times New Roman" w:cs="Times New Roman"/>
        </w:rPr>
        <w:t>отсутствие у участника закупки ограничений для участия в закупках, установленных законодательством Российской Федерации.</w:t>
      </w:r>
    </w:p>
    <w:p w14:paraId="20CFA61B" w14:textId="77777777" w:rsidR="00346CB6" w:rsidRDefault="00000000">
      <w:pPr>
        <w:numPr>
          <w:ilvl w:val="0"/>
          <w:numId w:val="48"/>
        </w:numPr>
        <w:tabs>
          <w:tab w:val="left" w:pos="567"/>
        </w:tabs>
        <w:ind w:left="0" w:firstLine="198"/>
        <w:contextualSpacing/>
        <w:jc w:val="both"/>
        <w:rPr>
          <w:rFonts w:ascii="Times New Roman" w:eastAsia="Calibri" w:hAnsi="Times New Roman" w:cs="Times New Roman"/>
          <w:bCs/>
        </w:rPr>
      </w:pPr>
      <w:r>
        <w:rPr>
          <w:rFonts w:ascii="Times New Roman" w:eastAsia="Calibri" w:hAnsi="Times New Roman" w:cs="Times New Roman"/>
          <w:bCs/>
        </w:rPr>
        <w:t>Отсутствие в реестре недобросовестных поставщиков, предусмотренном статьей 5 Закона № 223-ФЗ;</w:t>
      </w:r>
    </w:p>
    <w:p w14:paraId="5924172C" w14:textId="77777777" w:rsidR="00346CB6" w:rsidRDefault="00000000">
      <w:pPr>
        <w:numPr>
          <w:ilvl w:val="0"/>
          <w:numId w:val="48"/>
        </w:numPr>
        <w:tabs>
          <w:tab w:val="left" w:pos="567"/>
        </w:tabs>
        <w:ind w:left="0" w:firstLine="198"/>
        <w:contextualSpacing/>
        <w:jc w:val="both"/>
        <w:rPr>
          <w:rFonts w:ascii="Times New Roman" w:eastAsia="Calibri" w:hAnsi="Times New Roman" w:cs="Times New Roman"/>
          <w:bCs/>
        </w:rPr>
      </w:pPr>
      <w:r>
        <w:rPr>
          <w:rFonts w:ascii="Times New Roman" w:eastAsia="Calibri" w:hAnsi="Times New Roman" w:cs="Times New Roman"/>
          <w:bCs/>
        </w:rPr>
        <w:t>Отсутствие в реестре недобросовестных поставщиков, предусмотренном статьей 104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50C6E0CA" w14:textId="77777777" w:rsidR="00346CB6" w:rsidRDefault="00346CB6">
      <w:pPr>
        <w:tabs>
          <w:tab w:val="left" w:pos="250"/>
          <w:tab w:val="left" w:pos="534"/>
          <w:tab w:val="left" w:pos="864"/>
        </w:tabs>
        <w:jc w:val="both"/>
        <w:rPr>
          <w:rFonts w:ascii="Times New Roman" w:eastAsia="Times New Roman" w:hAnsi="Times New Roman" w:cs="Times New Roman"/>
          <w:iCs/>
        </w:rPr>
      </w:pPr>
    </w:p>
    <w:p w14:paraId="78AA9300" w14:textId="77777777" w:rsidR="00346CB6" w:rsidRDefault="00000000">
      <w:pPr>
        <w:jc w:val="both"/>
        <w:rPr>
          <w:rFonts w:ascii="Times New Roman" w:eastAsia="Times New Roman" w:hAnsi="Times New Roman" w:cs="Times New Roman"/>
          <w:i/>
        </w:rPr>
      </w:pPr>
      <w:r>
        <w:rPr>
          <w:rFonts w:ascii="Times New Roman" w:eastAsia="Times New Roman" w:hAnsi="Times New Roman" w:cs="Times New Roman"/>
          <w:i/>
        </w:rPr>
        <w:t>В случае, если для участника закупки отсутствует необходимость наличия решения для совершения крупной сделки и/или сделки с заинтересованностью, участник закупки указывает следующие положения, подходящие для участника:</w:t>
      </w:r>
    </w:p>
    <w:p w14:paraId="42D65D3D"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 xml:space="preserve">«Данная сделка для _________________________ не является крупной». </w:t>
      </w:r>
    </w:p>
    <w:p w14:paraId="34C3B8EA" w14:textId="77777777" w:rsidR="00346CB6" w:rsidRDefault="00000000">
      <w:pPr>
        <w:tabs>
          <w:tab w:val="left" w:pos="1134"/>
        </w:tabs>
        <w:jc w:val="both"/>
        <w:rPr>
          <w:rFonts w:ascii="Times New Roman" w:eastAsia="Times New Roman" w:hAnsi="Times New Roman" w:cs="Times New Roman"/>
          <w:i/>
        </w:rPr>
      </w:pPr>
      <w:r>
        <w:rPr>
          <w:rFonts w:ascii="Times New Roman" w:eastAsia="Times New Roman" w:hAnsi="Times New Roman" w:cs="Times New Roman"/>
          <w:b/>
          <w:i/>
        </w:rPr>
        <w:tab/>
      </w:r>
      <w:r>
        <w:rPr>
          <w:rFonts w:ascii="Times New Roman" w:eastAsia="Times New Roman" w:hAnsi="Times New Roman" w:cs="Times New Roman"/>
          <w:b/>
          <w:i/>
        </w:rPr>
        <w:tab/>
      </w:r>
      <w:r>
        <w:rPr>
          <w:rFonts w:ascii="Times New Roman" w:eastAsia="Times New Roman" w:hAnsi="Times New Roman" w:cs="Times New Roman"/>
          <w:i/>
        </w:rPr>
        <w:t>(наименование участника закупки)</w:t>
      </w:r>
    </w:p>
    <w:p w14:paraId="5399B4FC" w14:textId="77777777" w:rsidR="00346CB6" w:rsidRDefault="00000000">
      <w:pPr>
        <w:tabs>
          <w:tab w:val="left" w:pos="1134"/>
        </w:tabs>
        <w:jc w:val="both"/>
        <w:rPr>
          <w:rFonts w:ascii="Times New Roman" w:eastAsia="Times New Roman" w:hAnsi="Times New Roman" w:cs="Times New Roman"/>
          <w:i/>
        </w:rPr>
      </w:pPr>
      <w:r>
        <w:rPr>
          <w:rFonts w:ascii="Times New Roman" w:eastAsia="Times New Roman" w:hAnsi="Times New Roman" w:cs="Times New Roman"/>
          <w:i/>
        </w:rPr>
        <w:t>либо,</w:t>
      </w:r>
    </w:p>
    <w:p w14:paraId="4AC1086E"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«______________ не подпадает под действие требования закона о необходимости наличия решения об одобрении</w:t>
      </w:r>
    </w:p>
    <w:p w14:paraId="6A6D387A"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i/>
        </w:rPr>
        <w:t xml:space="preserve">   (наименование участника закупки)</w:t>
      </w:r>
    </w:p>
    <w:p w14:paraId="7B1C9C53"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или о совершении крупной сделки, поскольку единственный участник (акционер) является единоличным исполнительным органом»;</w:t>
      </w:r>
    </w:p>
    <w:p w14:paraId="13A60D99"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«Данная сделка для _________________________________ не является сделкой с заинтересованностью».</w:t>
      </w:r>
    </w:p>
    <w:p w14:paraId="64645A5B" w14:textId="77777777" w:rsidR="00346CB6" w:rsidRDefault="00000000">
      <w:pPr>
        <w:tabs>
          <w:tab w:val="left" w:pos="1134"/>
        </w:tabs>
        <w:jc w:val="both"/>
        <w:rPr>
          <w:rFonts w:ascii="Times New Roman" w:eastAsia="Times New Roman" w:hAnsi="Times New Roman" w:cs="Times New Roman"/>
          <w:i/>
        </w:rPr>
      </w:pPr>
      <w:r>
        <w:rPr>
          <w:rFonts w:ascii="Times New Roman" w:eastAsia="Times New Roman" w:hAnsi="Times New Roman" w:cs="Times New Roman"/>
          <w:b/>
          <w:i/>
        </w:rPr>
        <w:lastRenderedPageBreak/>
        <w:tab/>
      </w:r>
      <w:r>
        <w:rPr>
          <w:rFonts w:ascii="Times New Roman" w:eastAsia="Times New Roman" w:hAnsi="Times New Roman" w:cs="Times New Roman"/>
          <w:b/>
          <w:i/>
        </w:rPr>
        <w:tab/>
      </w:r>
      <w:r>
        <w:rPr>
          <w:rFonts w:ascii="Times New Roman" w:eastAsia="Times New Roman" w:hAnsi="Times New Roman" w:cs="Times New Roman"/>
          <w:b/>
          <w:i/>
        </w:rPr>
        <w:tab/>
      </w:r>
      <w:r>
        <w:rPr>
          <w:rFonts w:ascii="Times New Roman" w:eastAsia="Times New Roman" w:hAnsi="Times New Roman" w:cs="Times New Roman"/>
          <w:i/>
        </w:rPr>
        <w:t>(наименование участника закупки)</w:t>
      </w:r>
    </w:p>
    <w:p w14:paraId="78EB429A" w14:textId="77777777" w:rsidR="00346CB6" w:rsidRDefault="00000000">
      <w:pPr>
        <w:tabs>
          <w:tab w:val="left" w:pos="1134"/>
        </w:tabs>
        <w:jc w:val="both"/>
        <w:rPr>
          <w:rFonts w:ascii="Times New Roman" w:eastAsia="Times New Roman" w:hAnsi="Times New Roman" w:cs="Times New Roman"/>
          <w:i/>
        </w:rPr>
      </w:pPr>
      <w:r>
        <w:rPr>
          <w:rFonts w:ascii="Times New Roman" w:eastAsia="Times New Roman" w:hAnsi="Times New Roman" w:cs="Times New Roman"/>
          <w:i/>
        </w:rPr>
        <w:t>либо,</w:t>
      </w:r>
    </w:p>
    <w:p w14:paraId="7466FD36"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«____________  не подпадает под действие требования закона о наличии решения об одобрении или о совершении</w:t>
      </w:r>
    </w:p>
    <w:p w14:paraId="2E0CF6C8"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i/>
        </w:rPr>
        <w:t xml:space="preserve">    (наименование участника закупки)</w:t>
      </w:r>
    </w:p>
    <w:p w14:paraId="42641B5E" w14:textId="77777777" w:rsidR="00346CB6" w:rsidRDefault="00000000">
      <w:pPr>
        <w:tabs>
          <w:tab w:val="left" w:pos="1134"/>
        </w:tabs>
        <w:jc w:val="both"/>
        <w:rPr>
          <w:rFonts w:ascii="Times New Roman" w:eastAsia="Times New Roman" w:hAnsi="Times New Roman" w:cs="Times New Roman"/>
          <w:b/>
          <w:i/>
        </w:rPr>
      </w:pPr>
      <w:r>
        <w:rPr>
          <w:rFonts w:ascii="Times New Roman" w:eastAsia="Times New Roman" w:hAnsi="Times New Roman" w:cs="Times New Roman"/>
          <w:b/>
          <w:i/>
        </w:rPr>
        <w:t>сделки с заинтересованностью, поскольку единственный участник (акционер) является единоличным исполнительным органом.»)</w:t>
      </w:r>
    </w:p>
    <w:p w14:paraId="157AAE48"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rPr>
        <w:t>5. Настоящим даем свое согласие и подтверждаем получение нами всех требуемых в соответствии с действующим законодательством РФ (в том числе о персональных данных) согласий всех упомянутых в заявке на участие в закупке, заинтересованных или причастных к данным сведениям лиц на обработку предоставленных сведений Заказчиком,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 (д</w:t>
      </w:r>
      <w:r>
        <w:rPr>
          <w:rFonts w:ascii="Times New Roman" w:eastAsia="Times New Roman" w:hAnsi="Times New Roman" w:cs="Times New Roman"/>
          <w:i/>
        </w:rPr>
        <w:t>ля юридических и физических лиц).</w:t>
      </w:r>
    </w:p>
    <w:p w14:paraId="1E7CBE6D"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6.</w:t>
      </w:r>
      <w:r>
        <w:rPr>
          <w:rFonts w:ascii="Times New Roman" w:eastAsia="Times New Roman" w:hAnsi="Times New Roman" w:cs="Times New Roman"/>
          <w:i/>
        </w:rPr>
        <w:tab/>
        <w:t>К настоящей заявке прилагаются следующие копии документов, подтверждающие соответствие участников закупки требованиям законодательства Российской Федерации к лицам, осуществляющим выполнение работ, оказание услуг, которые являются предметом закупки:</w:t>
      </w:r>
    </w:p>
    <w:p w14:paraId="5C666AF6" w14:textId="440FE5EA" w:rsidR="00346CB6" w:rsidRDefault="00000000" w:rsidP="0024528F">
      <w:pPr>
        <w:tabs>
          <w:tab w:val="left" w:pos="250"/>
          <w:tab w:val="left" w:pos="534"/>
          <w:tab w:val="left" w:pos="864"/>
        </w:tabs>
        <w:jc w:val="both"/>
        <w:rPr>
          <w:rFonts w:ascii="Times New Roman" w:eastAsia="Times New Roman" w:hAnsi="Times New Roman" w:cs="Times New Roman"/>
          <w:i/>
        </w:rPr>
      </w:pPr>
      <w:r>
        <w:rPr>
          <w:rFonts w:ascii="Times New Roman" w:eastAsia="Times New Roman" w:hAnsi="Times New Roman" w:cs="Times New Roman"/>
          <w:i/>
        </w:rPr>
        <w:tab/>
        <w:t xml:space="preserve">- </w:t>
      </w:r>
    </w:p>
    <w:p w14:paraId="60224917"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w:t>
      </w:r>
    </w:p>
    <w:p w14:paraId="1E5ADC83"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7.</w:t>
      </w:r>
      <w:r>
        <w:rPr>
          <w:rFonts w:ascii="Times New Roman" w:eastAsia="Times New Roman" w:hAnsi="Times New Roman" w:cs="Times New Roman"/>
          <w:i/>
        </w:rPr>
        <w:tab/>
        <w:t>В случае принятия решения о заключении с нами договора, предлагаем включить в договор следующие банковские реквизиты и сведения о лице, подписывающем договор:</w:t>
      </w:r>
    </w:p>
    <w:p w14:paraId="1ECA494F"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 xml:space="preserve">Банковские реквизиты: </w:t>
      </w:r>
    </w:p>
    <w:p w14:paraId="516B2C9F"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р/с _____________, к/с ______________, БИК _____________</w:t>
      </w:r>
    </w:p>
    <w:p w14:paraId="179BB032"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Наименование банка (полное наименование банка в соответствии с бухгалтерскими документами)</w:t>
      </w:r>
    </w:p>
    <w:p w14:paraId="4AC33F3C"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 xml:space="preserve">Лицо, подписывающее </w:t>
      </w:r>
      <w:proofErr w:type="spellStart"/>
      <w:r>
        <w:rPr>
          <w:rFonts w:ascii="Times New Roman" w:eastAsia="Times New Roman" w:hAnsi="Times New Roman" w:cs="Times New Roman"/>
          <w:i/>
        </w:rPr>
        <w:t>договор:ФИО</w:t>
      </w:r>
      <w:proofErr w:type="spellEnd"/>
      <w:r>
        <w:rPr>
          <w:rFonts w:ascii="Times New Roman" w:eastAsia="Times New Roman" w:hAnsi="Times New Roman" w:cs="Times New Roman"/>
          <w:i/>
        </w:rPr>
        <w:t xml:space="preserve"> ______________________</w:t>
      </w:r>
    </w:p>
    <w:p w14:paraId="3F5DCF2B"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Должность _______________________________________________________________</w:t>
      </w:r>
    </w:p>
    <w:p w14:paraId="0CE16D74" w14:textId="77777777" w:rsidR="00346CB6" w:rsidRDefault="00000000">
      <w:pPr>
        <w:tabs>
          <w:tab w:val="left" w:pos="284"/>
        </w:tabs>
        <w:jc w:val="both"/>
        <w:rPr>
          <w:rFonts w:ascii="Times New Roman" w:eastAsia="Times New Roman" w:hAnsi="Times New Roman" w:cs="Times New Roman"/>
          <w:i/>
        </w:rPr>
      </w:pPr>
      <w:r>
        <w:rPr>
          <w:rFonts w:ascii="Times New Roman" w:eastAsia="Times New Roman" w:hAnsi="Times New Roman" w:cs="Times New Roman"/>
          <w:i/>
        </w:rPr>
        <w:t>Основание подписания ____________________________________________________</w:t>
      </w:r>
    </w:p>
    <w:p w14:paraId="3F30C3E5" w14:textId="77777777" w:rsidR="00346CB6" w:rsidRDefault="00000000">
      <w:pPr>
        <w:ind w:firstLine="709"/>
        <w:jc w:val="both"/>
        <w:rPr>
          <w:rFonts w:ascii="Times New Roman" w:eastAsia="Times New Roman" w:hAnsi="Times New Roman" w:cs="Times New Roman"/>
        </w:rPr>
      </w:pPr>
      <w:r>
        <w:rPr>
          <w:rFonts w:ascii="Times New Roman" w:eastAsia="Times New Roman" w:hAnsi="Times New Roman" w:cs="Times New Roman"/>
        </w:rPr>
        <w:t xml:space="preserve">Опись документов заявки: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7258"/>
        <w:gridCol w:w="1418"/>
      </w:tblGrid>
      <w:tr w:rsidR="00346CB6" w14:paraId="3C7FDEB5" w14:textId="77777777">
        <w:trPr>
          <w:tblHeader/>
        </w:trPr>
        <w:tc>
          <w:tcPr>
            <w:tcW w:w="567" w:type="dxa"/>
            <w:tcBorders>
              <w:top w:val="single" w:sz="4" w:space="0" w:color="auto"/>
              <w:left w:val="single" w:sz="4" w:space="0" w:color="auto"/>
              <w:bottom w:val="single" w:sz="4" w:space="0" w:color="auto"/>
              <w:right w:val="single" w:sz="4" w:space="0" w:color="auto"/>
            </w:tcBorders>
            <w:vAlign w:val="center"/>
          </w:tcPr>
          <w:p w14:paraId="4CD81057" w14:textId="77777777" w:rsidR="00346CB6" w:rsidRDefault="00000000">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w:t>
            </w:r>
          </w:p>
          <w:p w14:paraId="17F7C5E1" w14:textId="77777777" w:rsidR="00346CB6" w:rsidRDefault="00000000">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п/п</w:t>
            </w:r>
          </w:p>
        </w:tc>
        <w:tc>
          <w:tcPr>
            <w:tcW w:w="7258" w:type="dxa"/>
            <w:tcBorders>
              <w:top w:val="single" w:sz="4" w:space="0" w:color="auto"/>
              <w:left w:val="single" w:sz="4" w:space="0" w:color="auto"/>
              <w:bottom w:val="single" w:sz="4" w:space="0" w:color="auto"/>
              <w:right w:val="single" w:sz="4" w:space="0" w:color="auto"/>
            </w:tcBorders>
            <w:vAlign w:val="center"/>
          </w:tcPr>
          <w:p w14:paraId="176F0E46" w14:textId="77777777" w:rsidR="00346CB6" w:rsidRDefault="00000000">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Наименование документа</w:t>
            </w:r>
          </w:p>
        </w:tc>
        <w:tc>
          <w:tcPr>
            <w:tcW w:w="1418" w:type="dxa"/>
            <w:tcBorders>
              <w:top w:val="single" w:sz="4" w:space="0" w:color="auto"/>
              <w:left w:val="single" w:sz="4" w:space="0" w:color="auto"/>
              <w:bottom w:val="single" w:sz="4" w:space="0" w:color="auto"/>
              <w:right w:val="single" w:sz="4" w:space="0" w:color="auto"/>
            </w:tcBorders>
            <w:vAlign w:val="center"/>
          </w:tcPr>
          <w:p w14:paraId="1A835C7D" w14:textId="77777777" w:rsidR="00346CB6" w:rsidRDefault="00000000">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Количество страниц</w:t>
            </w:r>
          </w:p>
        </w:tc>
      </w:tr>
      <w:tr w:rsidR="00346CB6" w14:paraId="5DB23EEA" w14:textId="77777777">
        <w:tc>
          <w:tcPr>
            <w:tcW w:w="567" w:type="dxa"/>
            <w:tcBorders>
              <w:top w:val="single" w:sz="4" w:space="0" w:color="auto"/>
              <w:left w:val="single" w:sz="4" w:space="0" w:color="auto"/>
              <w:bottom w:val="single" w:sz="4" w:space="0" w:color="auto"/>
              <w:right w:val="single" w:sz="4" w:space="0" w:color="auto"/>
            </w:tcBorders>
            <w:vAlign w:val="center"/>
          </w:tcPr>
          <w:p w14:paraId="108FA18B" w14:textId="77777777" w:rsidR="00346CB6" w:rsidRDefault="00346CB6">
            <w:pPr>
              <w:numPr>
                <w:ilvl w:val="0"/>
                <w:numId w:val="47"/>
              </w:numPr>
              <w:tabs>
                <w:tab w:val="left" w:pos="284"/>
              </w:tabs>
              <w:spacing w:line="276" w:lineRule="auto"/>
              <w:jc w:val="both"/>
              <w:rPr>
                <w:rFonts w:ascii="Times New Roman" w:eastAsia="Times New Roman" w:hAnsi="Times New Roman" w:cs="Times New Roman"/>
                <w:i/>
              </w:rPr>
            </w:pPr>
          </w:p>
        </w:tc>
        <w:tc>
          <w:tcPr>
            <w:tcW w:w="7258" w:type="dxa"/>
            <w:tcBorders>
              <w:top w:val="single" w:sz="4" w:space="0" w:color="auto"/>
              <w:left w:val="single" w:sz="4" w:space="0" w:color="auto"/>
              <w:bottom w:val="single" w:sz="4" w:space="0" w:color="auto"/>
              <w:right w:val="single" w:sz="4" w:space="0" w:color="auto"/>
            </w:tcBorders>
          </w:tcPr>
          <w:p w14:paraId="71351887" w14:textId="77777777" w:rsidR="00346CB6" w:rsidRDefault="00346CB6">
            <w:pPr>
              <w:widowControl w:val="0"/>
              <w:spacing w:line="276" w:lineRule="auto"/>
              <w:jc w:val="both"/>
              <w:rPr>
                <w:rFonts w:ascii="Times New Roman" w:eastAsia="Times New Roman" w:hAnsi="Times New Roman" w:cs="Times New Roman"/>
                <w:i/>
              </w:rPr>
            </w:pPr>
          </w:p>
        </w:tc>
        <w:tc>
          <w:tcPr>
            <w:tcW w:w="1418" w:type="dxa"/>
            <w:tcBorders>
              <w:top w:val="single" w:sz="4" w:space="0" w:color="auto"/>
              <w:left w:val="single" w:sz="4" w:space="0" w:color="auto"/>
              <w:bottom w:val="single" w:sz="4" w:space="0" w:color="auto"/>
              <w:right w:val="single" w:sz="4" w:space="0" w:color="auto"/>
            </w:tcBorders>
          </w:tcPr>
          <w:p w14:paraId="1CFAD461" w14:textId="77777777" w:rsidR="00346CB6" w:rsidRDefault="00346CB6">
            <w:pPr>
              <w:widowControl w:val="0"/>
              <w:spacing w:line="276" w:lineRule="auto"/>
              <w:jc w:val="both"/>
              <w:rPr>
                <w:rFonts w:ascii="Times New Roman" w:eastAsia="Times New Roman" w:hAnsi="Times New Roman" w:cs="Times New Roman"/>
                <w:i/>
              </w:rPr>
            </w:pPr>
          </w:p>
        </w:tc>
      </w:tr>
      <w:tr w:rsidR="00346CB6" w14:paraId="5230943E" w14:textId="77777777">
        <w:tc>
          <w:tcPr>
            <w:tcW w:w="567" w:type="dxa"/>
            <w:tcBorders>
              <w:top w:val="single" w:sz="4" w:space="0" w:color="auto"/>
              <w:left w:val="single" w:sz="4" w:space="0" w:color="auto"/>
              <w:bottom w:val="single" w:sz="4" w:space="0" w:color="auto"/>
              <w:right w:val="single" w:sz="4" w:space="0" w:color="auto"/>
            </w:tcBorders>
            <w:vAlign w:val="center"/>
          </w:tcPr>
          <w:p w14:paraId="1A248142" w14:textId="77777777" w:rsidR="00346CB6" w:rsidRDefault="00000000">
            <w:pPr>
              <w:tabs>
                <w:tab w:val="left" w:pos="284"/>
              </w:tabs>
              <w:spacing w:line="276"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7258" w:type="dxa"/>
            <w:tcBorders>
              <w:top w:val="single" w:sz="4" w:space="0" w:color="auto"/>
              <w:left w:val="single" w:sz="4" w:space="0" w:color="auto"/>
              <w:bottom w:val="single" w:sz="4" w:space="0" w:color="auto"/>
              <w:right w:val="single" w:sz="4" w:space="0" w:color="auto"/>
            </w:tcBorders>
          </w:tcPr>
          <w:p w14:paraId="057F8A2F" w14:textId="77777777" w:rsidR="00346CB6" w:rsidRDefault="00346CB6">
            <w:pPr>
              <w:widowControl w:val="0"/>
              <w:spacing w:line="276" w:lineRule="auto"/>
              <w:jc w:val="both"/>
              <w:rPr>
                <w:rFonts w:ascii="Times New Roman" w:eastAsia="Times New Roman" w:hAnsi="Times New Roman" w:cs="Times New Roman"/>
              </w:rPr>
            </w:pPr>
          </w:p>
        </w:tc>
        <w:tc>
          <w:tcPr>
            <w:tcW w:w="1418" w:type="dxa"/>
            <w:tcBorders>
              <w:top w:val="single" w:sz="4" w:space="0" w:color="auto"/>
              <w:left w:val="single" w:sz="4" w:space="0" w:color="auto"/>
              <w:bottom w:val="single" w:sz="4" w:space="0" w:color="auto"/>
              <w:right w:val="single" w:sz="4" w:space="0" w:color="auto"/>
            </w:tcBorders>
          </w:tcPr>
          <w:p w14:paraId="08E4F250" w14:textId="77777777" w:rsidR="00346CB6" w:rsidRDefault="00346CB6">
            <w:pPr>
              <w:widowControl w:val="0"/>
              <w:spacing w:line="276" w:lineRule="auto"/>
              <w:jc w:val="both"/>
              <w:rPr>
                <w:rFonts w:ascii="Times New Roman" w:eastAsia="Times New Roman" w:hAnsi="Times New Roman" w:cs="Times New Roman"/>
              </w:rPr>
            </w:pPr>
          </w:p>
        </w:tc>
      </w:tr>
    </w:tbl>
    <w:p w14:paraId="2CB3FCAB" w14:textId="77777777" w:rsidR="00346CB6" w:rsidRDefault="00000000">
      <w:pPr>
        <w:jc w:val="both"/>
        <w:rPr>
          <w:rFonts w:ascii="Times New Roman" w:eastAsia="Times New Roman" w:hAnsi="Times New Roman" w:cs="Times New Roman"/>
          <w:bCs/>
        </w:rPr>
      </w:pPr>
      <w:r>
        <w:rPr>
          <w:rFonts w:ascii="Times New Roman" w:eastAsia="Times New Roman" w:hAnsi="Times New Roman" w:cs="Times New Roman"/>
          <w:bCs/>
        </w:rPr>
        <w:t>___________________________________</w:t>
      </w:r>
      <w:r>
        <w:rPr>
          <w:rFonts w:ascii="Times New Roman" w:eastAsia="Times New Roman" w:hAnsi="Times New Roman" w:cs="Times New Roman"/>
          <w:bCs/>
        </w:rPr>
        <w:tab/>
        <w:t>__</w:t>
      </w:r>
      <w:r>
        <w:rPr>
          <w:rFonts w:ascii="Times New Roman" w:eastAsia="Times New Roman" w:hAnsi="Times New Roman" w:cs="Times New Roman"/>
          <w:bCs/>
        </w:rPr>
        <w:tab/>
      </w:r>
      <w:r>
        <w:rPr>
          <w:rFonts w:ascii="Times New Roman" w:eastAsia="Times New Roman" w:hAnsi="Times New Roman" w:cs="Times New Roman"/>
          <w:bCs/>
        </w:rPr>
        <w:tab/>
      </w:r>
    </w:p>
    <w:p w14:paraId="0FF1066A" w14:textId="77777777" w:rsidR="00346CB6" w:rsidRDefault="00000000">
      <w:pPr>
        <w:jc w:val="both"/>
        <w:rPr>
          <w:rFonts w:ascii="Times New Roman" w:eastAsia="Times New Roman" w:hAnsi="Times New Roman" w:cs="Times New Roman"/>
          <w:b/>
          <w:i/>
          <w:vertAlign w:val="superscript"/>
        </w:rPr>
      </w:pPr>
      <w:r>
        <w:rPr>
          <w:rFonts w:ascii="Times New Roman" w:eastAsia="Times New Roman" w:hAnsi="Times New Roman" w:cs="Times New Roman"/>
          <w:b/>
          <w:i/>
          <w:vertAlign w:val="superscript"/>
        </w:rPr>
        <w:t>(Подпись уполномоченного представителя участника закупки )</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
          <w:i/>
          <w:vertAlign w:val="superscript"/>
        </w:rPr>
        <w:t>(расшифровка подписи)</w:t>
      </w:r>
    </w:p>
    <w:p w14:paraId="2C8FBF44" w14:textId="77777777" w:rsidR="00346CB6" w:rsidRDefault="00000000">
      <w:pPr>
        <w:jc w:val="both"/>
        <w:rPr>
          <w:rFonts w:ascii="Times New Roman" w:eastAsia="Times New Roman" w:hAnsi="Times New Roman" w:cs="Times New Roman"/>
        </w:rPr>
      </w:pPr>
      <w:r>
        <w:rPr>
          <w:rFonts w:ascii="Times New Roman" w:eastAsia="Times New Roman" w:hAnsi="Times New Roman" w:cs="Times New Roman"/>
        </w:rPr>
        <w:t>М.П.</w:t>
      </w:r>
    </w:p>
    <w:sectPr w:rsidR="00346CB6">
      <w:footnotePr>
        <w:numRestart w:val="eachSect"/>
      </w:footnotePr>
      <w:pgSz w:w="11906" w:h="16838"/>
      <w:pgMar w:top="1134" w:right="850" w:bottom="1134" w:left="1701" w:header="425" w:footer="6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FD2E" w14:textId="77777777" w:rsidR="0079148B" w:rsidRDefault="0079148B">
      <w:r>
        <w:separator/>
      </w:r>
    </w:p>
  </w:endnote>
  <w:endnote w:type="continuationSeparator" w:id="0">
    <w:p w14:paraId="56930D07" w14:textId="77777777" w:rsidR="0079148B" w:rsidRDefault="0079148B">
      <w:r>
        <w:continuationSeparator/>
      </w:r>
    </w:p>
  </w:endnote>
  <w:endnote w:type="continuationNotice" w:id="1">
    <w:p w14:paraId="400639FC" w14:textId="77777777" w:rsidR="0079148B" w:rsidRDefault="00791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00"/>
    <w:family w:val="auto"/>
    <w:pitch w:val="default"/>
  </w:font>
  <w:font w:name="Xerox Sans">
    <w:charset w:val="00"/>
    <w:family w:val="auto"/>
    <w:pitch w:val="default"/>
  </w:font>
  <w:font w:name="Arial Narrow">
    <w:panose1 w:val="020B0606020202030204"/>
    <w:charset w:val="CC"/>
    <w:family w:val="swiss"/>
    <w:pitch w:val="variable"/>
    <w:sig w:usb0="00000287" w:usb1="00000800" w:usb2="00000000" w:usb3="00000000" w:csb0="0000009F" w:csb1="00000000"/>
  </w:font>
  <w:font w:name="TimesDL">
    <w:charset w:val="00"/>
    <w:family w:val="auto"/>
    <w:pitch w:val="default"/>
  </w:font>
  <w:font w:name="GaramondC">
    <w:charset w:val="00"/>
    <w:family w:val="auto"/>
    <w:pitch w:val="default"/>
  </w:font>
  <w:font w:name="Consolas">
    <w:panose1 w:val="020B0609020204030204"/>
    <w:charset w:val="CC"/>
    <w:family w:val="modern"/>
    <w:pitch w:val="fixed"/>
    <w:sig w:usb0="E00006FF" w:usb1="0000FCFF" w:usb2="00000001" w:usb3="00000000" w:csb0="0000019F" w:csb1="00000000"/>
  </w:font>
  <w:font w:name="Consultant">
    <w:charset w:val="00"/>
    <w:family w:val="auto"/>
    <w:pitch w:val="default"/>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200247B" w:usb2="00000009" w:usb3="00000000" w:csb0="000001FF" w:csb1="00000000"/>
  </w:font>
  <w:font w:name="Arial CYR">
    <w:panose1 w:val="020B0604020202020204"/>
    <w:charset w:val="00"/>
    <w:family w:val="auto"/>
    <w:pitch w:val="default"/>
  </w:font>
  <w:font w:name="Xerox Sans Light">
    <w:charset w:val="00"/>
    <w:family w:val="auto"/>
    <w:pitch w:val="default"/>
  </w:font>
  <w:font w:name="ヒラギノ角ゴ Pro W3">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24D77" w14:textId="77777777" w:rsidR="0079148B" w:rsidRDefault="0079148B">
      <w:r>
        <w:separator/>
      </w:r>
    </w:p>
  </w:footnote>
  <w:footnote w:type="continuationSeparator" w:id="0">
    <w:p w14:paraId="2310F7FB" w14:textId="77777777" w:rsidR="0079148B" w:rsidRDefault="0079148B">
      <w:r>
        <w:continuationSeparator/>
      </w:r>
    </w:p>
  </w:footnote>
  <w:footnote w:type="continuationNotice" w:id="1">
    <w:p w14:paraId="505E1180" w14:textId="77777777" w:rsidR="0079148B" w:rsidRDefault="0079148B"/>
  </w:footnote>
  <w:footnote w:id="2">
    <w:p w14:paraId="05F8330A" w14:textId="77777777" w:rsidR="00346CB6" w:rsidRDefault="00000000">
      <w:pPr>
        <w:pStyle w:val="aff6"/>
        <w:jc w:val="both"/>
        <w:rPr>
          <w:i/>
          <w:sz w:val="14"/>
          <w:szCs w:val="14"/>
        </w:rPr>
      </w:pPr>
      <w:r>
        <w:rPr>
          <w:rStyle w:val="af3"/>
          <w:sz w:val="14"/>
          <w:szCs w:val="14"/>
        </w:rPr>
        <w:footnoteRef/>
      </w:r>
      <w:r>
        <w:rPr>
          <w:i/>
          <w:sz w:val="14"/>
          <w:szCs w:val="14"/>
        </w:rPr>
        <w:t xml:space="preserve"> В случае применения упрощенной системы налогообложения участник указывает документ, подтверждающей применение упрощенной системы налогообложения</w:t>
      </w:r>
    </w:p>
  </w:footnote>
  <w:footnote w:id="3">
    <w:p w14:paraId="1DCAB338" w14:textId="77777777" w:rsidR="00346CB6" w:rsidRDefault="00000000">
      <w:pPr>
        <w:pStyle w:val="aff6"/>
        <w:jc w:val="both"/>
      </w:pPr>
      <w:r>
        <w:rPr>
          <w:rStyle w:val="af3"/>
          <w:sz w:val="14"/>
          <w:szCs w:val="14"/>
        </w:rPr>
        <w:footnoteRef/>
      </w:r>
      <w:r>
        <w:rPr>
          <w:i/>
          <w:sz w:val="14"/>
          <w:szCs w:val="14"/>
        </w:rPr>
        <w:t xml:space="preserve"> В случае применения упрощенной системы налогообложения участник указывает документ, подтверждающей применение упрощенной системы налогообложения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794"/>
    <w:multiLevelType w:val="hybridMultilevel"/>
    <w:tmpl w:val="C1A68322"/>
    <w:lvl w:ilvl="0" w:tplc="2FD80188">
      <w:start w:val="1"/>
      <w:numFmt w:val="decimal"/>
      <w:pStyle w:val="2"/>
      <w:lvlText w:val="%1."/>
      <w:lvlJc w:val="left"/>
      <w:pPr>
        <w:tabs>
          <w:tab w:val="num" w:pos="1492"/>
        </w:tabs>
        <w:ind w:left="1492" w:hanging="360"/>
      </w:pPr>
    </w:lvl>
    <w:lvl w:ilvl="1" w:tplc="2746F274">
      <w:start w:val="1"/>
      <w:numFmt w:val="bullet"/>
      <w:lvlText w:val="o"/>
      <w:lvlJc w:val="left"/>
      <w:pPr>
        <w:ind w:left="1440" w:hanging="360"/>
      </w:pPr>
      <w:rPr>
        <w:rFonts w:ascii="Courier New" w:eastAsia="Courier New" w:hAnsi="Courier New" w:cs="Courier New" w:hint="default"/>
      </w:rPr>
    </w:lvl>
    <w:lvl w:ilvl="2" w:tplc="ED6A97EE">
      <w:start w:val="1"/>
      <w:numFmt w:val="bullet"/>
      <w:lvlText w:val="§"/>
      <w:lvlJc w:val="left"/>
      <w:pPr>
        <w:ind w:left="2160" w:hanging="360"/>
      </w:pPr>
      <w:rPr>
        <w:rFonts w:ascii="Wingdings" w:eastAsia="Wingdings" w:hAnsi="Wingdings" w:cs="Wingdings" w:hint="default"/>
      </w:rPr>
    </w:lvl>
    <w:lvl w:ilvl="3" w:tplc="022A47F6">
      <w:start w:val="1"/>
      <w:numFmt w:val="bullet"/>
      <w:lvlText w:val="·"/>
      <w:lvlJc w:val="left"/>
      <w:pPr>
        <w:ind w:left="2880" w:hanging="360"/>
      </w:pPr>
      <w:rPr>
        <w:rFonts w:ascii="Symbol" w:eastAsia="Symbol" w:hAnsi="Symbol" w:cs="Symbol" w:hint="default"/>
      </w:rPr>
    </w:lvl>
    <w:lvl w:ilvl="4" w:tplc="0592014A">
      <w:start w:val="1"/>
      <w:numFmt w:val="bullet"/>
      <w:lvlText w:val="o"/>
      <w:lvlJc w:val="left"/>
      <w:pPr>
        <w:ind w:left="3600" w:hanging="360"/>
      </w:pPr>
      <w:rPr>
        <w:rFonts w:ascii="Courier New" w:eastAsia="Courier New" w:hAnsi="Courier New" w:cs="Courier New" w:hint="default"/>
      </w:rPr>
    </w:lvl>
    <w:lvl w:ilvl="5" w:tplc="BC0C94A8">
      <w:start w:val="1"/>
      <w:numFmt w:val="bullet"/>
      <w:lvlText w:val="§"/>
      <w:lvlJc w:val="left"/>
      <w:pPr>
        <w:ind w:left="4320" w:hanging="360"/>
      </w:pPr>
      <w:rPr>
        <w:rFonts w:ascii="Wingdings" w:eastAsia="Wingdings" w:hAnsi="Wingdings" w:cs="Wingdings" w:hint="default"/>
      </w:rPr>
    </w:lvl>
    <w:lvl w:ilvl="6" w:tplc="8208E348">
      <w:start w:val="1"/>
      <w:numFmt w:val="bullet"/>
      <w:lvlText w:val="·"/>
      <w:lvlJc w:val="left"/>
      <w:pPr>
        <w:ind w:left="5040" w:hanging="360"/>
      </w:pPr>
      <w:rPr>
        <w:rFonts w:ascii="Symbol" w:eastAsia="Symbol" w:hAnsi="Symbol" w:cs="Symbol" w:hint="default"/>
      </w:rPr>
    </w:lvl>
    <w:lvl w:ilvl="7" w:tplc="F0F47262">
      <w:start w:val="1"/>
      <w:numFmt w:val="bullet"/>
      <w:lvlText w:val="o"/>
      <w:lvlJc w:val="left"/>
      <w:pPr>
        <w:ind w:left="5760" w:hanging="360"/>
      </w:pPr>
      <w:rPr>
        <w:rFonts w:ascii="Courier New" w:eastAsia="Courier New" w:hAnsi="Courier New" w:cs="Courier New" w:hint="default"/>
      </w:rPr>
    </w:lvl>
    <w:lvl w:ilvl="8" w:tplc="A63CD39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7B26F3F"/>
    <w:multiLevelType w:val="multilevel"/>
    <w:tmpl w:val="3642D3B0"/>
    <w:lvl w:ilvl="0">
      <w:start w:val="1"/>
      <w:numFmt w:val="russianLower"/>
      <w:lvlText w:val="%1)"/>
      <w:lvlJc w:val="left"/>
      <w:pPr>
        <w:ind w:left="600" w:hanging="600"/>
      </w:pPr>
      <w:rPr>
        <w:rFonts w:hint="default"/>
      </w:rPr>
    </w:lvl>
    <w:lvl w:ilvl="1">
      <w:start w:val="2"/>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0908366A"/>
    <w:multiLevelType w:val="hybridMultilevel"/>
    <w:tmpl w:val="66EE228E"/>
    <w:lvl w:ilvl="0" w:tplc="22A2E49C">
      <w:start w:val="1"/>
      <w:numFmt w:val="russianLower"/>
      <w:lvlText w:val="%1)"/>
      <w:lvlJc w:val="left"/>
      <w:pPr>
        <w:ind w:left="1350" w:hanging="360"/>
      </w:pPr>
      <w:rPr>
        <w:rFonts w:hint="default"/>
      </w:rPr>
    </w:lvl>
    <w:lvl w:ilvl="1" w:tplc="C76862C4">
      <w:start w:val="1"/>
      <w:numFmt w:val="lowerLetter"/>
      <w:lvlText w:val="%2."/>
      <w:lvlJc w:val="left"/>
      <w:pPr>
        <w:ind w:left="2070" w:hanging="360"/>
      </w:pPr>
    </w:lvl>
    <w:lvl w:ilvl="2" w:tplc="74BA5CDA">
      <w:start w:val="1"/>
      <w:numFmt w:val="lowerRoman"/>
      <w:lvlText w:val="%3."/>
      <w:lvlJc w:val="right"/>
      <w:pPr>
        <w:ind w:left="2790" w:hanging="180"/>
      </w:pPr>
    </w:lvl>
    <w:lvl w:ilvl="3" w:tplc="AD588F42">
      <w:start w:val="1"/>
      <w:numFmt w:val="decimal"/>
      <w:lvlText w:val="%4."/>
      <w:lvlJc w:val="left"/>
      <w:pPr>
        <w:ind w:left="3510" w:hanging="360"/>
      </w:pPr>
    </w:lvl>
    <w:lvl w:ilvl="4" w:tplc="4A42520C">
      <w:start w:val="1"/>
      <w:numFmt w:val="lowerLetter"/>
      <w:lvlText w:val="%5."/>
      <w:lvlJc w:val="left"/>
      <w:pPr>
        <w:ind w:left="4230" w:hanging="360"/>
      </w:pPr>
    </w:lvl>
    <w:lvl w:ilvl="5" w:tplc="F5788626">
      <w:start w:val="1"/>
      <w:numFmt w:val="lowerRoman"/>
      <w:lvlText w:val="%6."/>
      <w:lvlJc w:val="right"/>
      <w:pPr>
        <w:ind w:left="4950" w:hanging="180"/>
      </w:pPr>
    </w:lvl>
    <w:lvl w:ilvl="6" w:tplc="D7F67EA6">
      <w:start w:val="1"/>
      <w:numFmt w:val="decimal"/>
      <w:lvlText w:val="%7."/>
      <w:lvlJc w:val="left"/>
      <w:pPr>
        <w:ind w:left="5670" w:hanging="360"/>
      </w:pPr>
    </w:lvl>
    <w:lvl w:ilvl="7" w:tplc="2A8E1358">
      <w:start w:val="1"/>
      <w:numFmt w:val="lowerLetter"/>
      <w:lvlText w:val="%8."/>
      <w:lvlJc w:val="left"/>
      <w:pPr>
        <w:ind w:left="6390" w:hanging="360"/>
      </w:pPr>
    </w:lvl>
    <w:lvl w:ilvl="8" w:tplc="7B1443E0">
      <w:start w:val="1"/>
      <w:numFmt w:val="lowerRoman"/>
      <w:lvlText w:val="%9."/>
      <w:lvlJc w:val="right"/>
      <w:pPr>
        <w:ind w:left="7110" w:hanging="180"/>
      </w:pPr>
    </w:lvl>
  </w:abstractNum>
  <w:abstractNum w:abstractNumId="3" w15:restartNumberingAfterBreak="0">
    <w:nsid w:val="0946039E"/>
    <w:multiLevelType w:val="hybridMultilevel"/>
    <w:tmpl w:val="C2BE6CF2"/>
    <w:lvl w:ilvl="0" w:tplc="F14486AE">
      <w:start w:val="1"/>
      <w:numFmt w:val="bullet"/>
      <w:lvlText w:val=""/>
      <w:lvlJc w:val="left"/>
      <w:pPr>
        <w:ind w:left="1429" w:hanging="360"/>
      </w:pPr>
      <w:rPr>
        <w:rFonts w:ascii="Symbol" w:hAnsi="Symbol" w:hint="default"/>
      </w:rPr>
    </w:lvl>
    <w:lvl w:ilvl="1" w:tplc="42E6F098">
      <w:start w:val="1"/>
      <w:numFmt w:val="bullet"/>
      <w:lvlText w:val="o"/>
      <w:lvlJc w:val="left"/>
      <w:pPr>
        <w:ind w:left="2149" w:hanging="360"/>
      </w:pPr>
      <w:rPr>
        <w:rFonts w:ascii="Courier New" w:hAnsi="Courier New" w:cs="Courier New" w:hint="default"/>
      </w:rPr>
    </w:lvl>
    <w:lvl w:ilvl="2" w:tplc="8AB4C42A">
      <w:start w:val="1"/>
      <w:numFmt w:val="bullet"/>
      <w:lvlText w:val=""/>
      <w:lvlJc w:val="left"/>
      <w:pPr>
        <w:ind w:left="2869" w:hanging="360"/>
      </w:pPr>
      <w:rPr>
        <w:rFonts w:ascii="Wingdings" w:hAnsi="Wingdings" w:hint="default"/>
      </w:rPr>
    </w:lvl>
    <w:lvl w:ilvl="3" w:tplc="124C65E8">
      <w:start w:val="1"/>
      <w:numFmt w:val="bullet"/>
      <w:lvlText w:val=""/>
      <w:lvlJc w:val="left"/>
      <w:pPr>
        <w:ind w:left="3589" w:hanging="360"/>
      </w:pPr>
      <w:rPr>
        <w:rFonts w:ascii="Symbol" w:hAnsi="Symbol" w:hint="default"/>
      </w:rPr>
    </w:lvl>
    <w:lvl w:ilvl="4" w:tplc="E9667944">
      <w:start w:val="1"/>
      <w:numFmt w:val="bullet"/>
      <w:lvlText w:val="o"/>
      <w:lvlJc w:val="left"/>
      <w:pPr>
        <w:ind w:left="4309" w:hanging="360"/>
      </w:pPr>
      <w:rPr>
        <w:rFonts w:ascii="Courier New" w:hAnsi="Courier New" w:cs="Courier New" w:hint="default"/>
      </w:rPr>
    </w:lvl>
    <w:lvl w:ilvl="5" w:tplc="8B8E2692">
      <w:start w:val="1"/>
      <w:numFmt w:val="bullet"/>
      <w:lvlText w:val=""/>
      <w:lvlJc w:val="left"/>
      <w:pPr>
        <w:ind w:left="5029" w:hanging="360"/>
      </w:pPr>
      <w:rPr>
        <w:rFonts w:ascii="Wingdings" w:hAnsi="Wingdings" w:hint="default"/>
      </w:rPr>
    </w:lvl>
    <w:lvl w:ilvl="6" w:tplc="29343DE4">
      <w:start w:val="1"/>
      <w:numFmt w:val="bullet"/>
      <w:lvlText w:val=""/>
      <w:lvlJc w:val="left"/>
      <w:pPr>
        <w:ind w:left="5749" w:hanging="360"/>
      </w:pPr>
      <w:rPr>
        <w:rFonts w:ascii="Symbol" w:hAnsi="Symbol" w:hint="default"/>
      </w:rPr>
    </w:lvl>
    <w:lvl w:ilvl="7" w:tplc="D7BCF564">
      <w:start w:val="1"/>
      <w:numFmt w:val="bullet"/>
      <w:lvlText w:val="o"/>
      <w:lvlJc w:val="left"/>
      <w:pPr>
        <w:ind w:left="6469" w:hanging="360"/>
      </w:pPr>
      <w:rPr>
        <w:rFonts w:ascii="Courier New" w:hAnsi="Courier New" w:cs="Courier New" w:hint="default"/>
      </w:rPr>
    </w:lvl>
    <w:lvl w:ilvl="8" w:tplc="B7D891CC">
      <w:start w:val="1"/>
      <w:numFmt w:val="bullet"/>
      <w:lvlText w:val=""/>
      <w:lvlJc w:val="left"/>
      <w:pPr>
        <w:ind w:left="7189" w:hanging="360"/>
      </w:pPr>
      <w:rPr>
        <w:rFonts w:ascii="Wingdings" w:hAnsi="Wingdings" w:hint="default"/>
      </w:rPr>
    </w:lvl>
  </w:abstractNum>
  <w:abstractNum w:abstractNumId="4" w15:restartNumberingAfterBreak="0">
    <w:nsid w:val="0F1E2F47"/>
    <w:multiLevelType w:val="hybridMultilevel"/>
    <w:tmpl w:val="E1287C58"/>
    <w:lvl w:ilvl="0" w:tplc="C7521964">
      <w:start w:val="1"/>
      <w:numFmt w:val="bullet"/>
      <w:pStyle w:val="-"/>
      <w:lvlText w:val="-"/>
      <w:lvlJc w:val="left"/>
      <w:rPr>
        <w:rFonts w:ascii="Times New Roman" w:eastAsia="Times New Roman" w:hAnsi="Times New Roman"/>
        <w:b w:val="0"/>
        <w:i w:val="0"/>
        <w:smallCaps w:val="0"/>
        <w:strike w:val="0"/>
        <w:color w:val="000000"/>
        <w:spacing w:val="0"/>
        <w:position w:val="0"/>
        <w:sz w:val="21"/>
        <w:u w:val="none"/>
      </w:rPr>
    </w:lvl>
    <w:lvl w:ilvl="1" w:tplc="5D6083FA">
      <w:start w:val="5"/>
      <w:numFmt w:val="decimal"/>
      <w:pStyle w:val="-0"/>
      <w:lvlText w:val="%2."/>
      <w:lvlJc w:val="left"/>
      <w:rPr>
        <w:rFonts w:ascii="Times New Roman" w:eastAsia="Times New Roman" w:hAnsi="Times New Roman" w:cs="Times New Roman"/>
        <w:b/>
        <w:bCs/>
        <w:i w:val="0"/>
        <w:iCs w:val="0"/>
        <w:smallCaps w:val="0"/>
        <w:strike w:val="0"/>
        <w:color w:val="000000"/>
        <w:spacing w:val="0"/>
        <w:position w:val="0"/>
        <w:sz w:val="28"/>
        <w:szCs w:val="28"/>
        <w:u w:val="none"/>
      </w:rPr>
    </w:lvl>
    <w:lvl w:ilvl="2" w:tplc="7F8A366C">
      <w:start w:val="1"/>
      <w:numFmt w:val="decimal"/>
      <w:pStyle w:val="3"/>
      <w:lvlText w:val=""/>
      <w:lvlJc w:val="left"/>
      <w:rPr>
        <w:rFonts w:cs="Times New Roman"/>
      </w:rPr>
    </w:lvl>
    <w:lvl w:ilvl="3" w:tplc="283E26FE">
      <w:start w:val="1"/>
      <w:numFmt w:val="decimal"/>
      <w:pStyle w:val="-1"/>
      <w:lvlText w:val=""/>
      <w:lvlJc w:val="left"/>
      <w:rPr>
        <w:rFonts w:cs="Times New Roman"/>
      </w:rPr>
    </w:lvl>
    <w:lvl w:ilvl="4" w:tplc="670E1506">
      <w:start w:val="1"/>
      <w:numFmt w:val="decimal"/>
      <w:lvlText w:val=""/>
      <w:lvlJc w:val="left"/>
      <w:rPr>
        <w:rFonts w:cs="Times New Roman"/>
      </w:rPr>
    </w:lvl>
    <w:lvl w:ilvl="5" w:tplc="FF54C458">
      <w:start w:val="1"/>
      <w:numFmt w:val="decimal"/>
      <w:lvlText w:val=""/>
      <w:lvlJc w:val="left"/>
      <w:rPr>
        <w:rFonts w:cs="Times New Roman"/>
      </w:rPr>
    </w:lvl>
    <w:lvl w:ilvl="6" w:tplc="04E407FE">
      <w:start w:val="1"/>
      <w:numFmt w:val="decimal"/>
      <w:lvlText w:val=""/>
      <w:lvlJc w:val="left"/>
      <w:rPr>
        <w:rFonts w:cs="Times New Roman"/>
      </w:rPr>
    </w:lvl>
    <w:lvl w:ilvl="7" w:tplc="18BC42D8">
      <w:start w:val="1"/>
      <w:numFmt w:val="decimal"/>
      <w:lvlText w:val=""/>
      <w:lvlJc w:val="left"/>
      <w:rPr>
        <w:rFonts w:cs="Times New Roman"/>
      </w:rPr>
    </w:lvl>
    <w:lvl w:ilvl="8" w:tplc="A5B480CA">
      <w:start w:val="1"/>
      <w:numFmt w:val="decimal"/>
      <w:lvlText w:val=""/>
      <w:lvlJc w:val="left"/>
      <w:rPr>
        <w:rFonts w:cs="Times New Roman"/>
      </w:rPr>
    </w:lvl>
  </w:abstractNum>
  <w:abstractNum w:abstractNumId="5" w15:restartNumberingAfterBreak="0">
    <w:nsid w:val="174E4F1C"/>
    <w:multiLevelType w:val="hybridMultilevel"/>
    <w:tmpl w:val="57D2848A"/>
    <w:lvl w:ilvl="0" w:tplc="4B5A35E4">
      <w:start w:val="1"/>
      <w:numFmt w:val="decimal"/>
      <w:lvlText w:val="%1)"/>
      <w:lvlJc w:val="left"/>
      <w:pPr>
        <w:ind w:left="1068" w:hanging="360"/>
      </w:pPr>
      <w:rPr>
        <w:rFonts w:hint="default"/>
      </w:rPr>
    </w:lvl>
    <w:lvl w:ilvl="1" w:tplc="F1B662D0">
      <w:start w:val="1"/>
      <w:numFmt w:val="lowerLetter"/>
      <w:lvlText w:val="%2."/>
      <w:lvlJc w:val="left"/>
      <w:pPr>
        <w:ind w:left="1440" w:hanging="360"/>
      </w:pPr>
    </w:lvl>
    <w:lvl w:ilvl="2" w:tplc="47169FB4">
      <w:start w:val="1"/>
      <w:numFmt w:val="lowerRoman"/>
      <w:lvlText w:val="%3."/>
      <w:lvlJc w:val="right"/>
      <w:pPr>
        <w:ind w:left="2160" w:hanging="180"/>
      </w:pPr>
    </w:lvl>
    <w:lvl w:ilvl="3" w:tplc="3EE08E4E">
      <w:start w:val="1"/>
      <w:numFmt w:val="decimal"/>
      <w:lvlText w:val="%4."/>
      <w:lvlJc w:val="left"/>
      <w:pPr>
        <w:ind w:left="2880" w:hanging="360"/>
      </w:pPr>
    </w:lvl>
    <w:lvl w:ilvl="4" w:tplc="BD82B786">
      <w:start w:val="1"/>
      <w:numFmt w:val="lowerLetter"/>
      <w:lvlText w:val="%5."/>
      <w:lvlJc w:val="left"/>
      <w:pPr>
        <w:ind w:left="3600" w:hanging="360"/>
      </w:pPr>
    </w:lvl>
    <w:lvl w:ilvl="5" w:tplc="21F28B74">
      <w:start w:val="1"/>
      <w:numFmt w:val="lowerRoman"/>
      <w:lvlText w:val="%6."/>
      <w:lvlJc w:val="right"/>
      <w:pPr>
        <w:ind w:left="4320" w:hanging="180"/>
      </w:pPr>
    </w:lvl>
    <w:lvl w:ilvl="6" w:tplc="57665AA8">
      <w:start w:val="1"/>
      <w:numFmt w:val="decimal"/>
      <w:lvlText w:val="%7."/>
      <w:lvlJc w:val="left"/>
      <w:pPr>
        <w:ind w:left="5040" w:hanging="360"/>
      </w:pPr>
    </w:lvl>
    <w:lvl w:ilvl="7" w:tplc="77F6AA50">
      <w:start w:val="1"/>
      <w:numFmt w:val="lowerLetter"/>
      <w:lvlText w:val="%8."/>
      <w:lvlJc w:val="left"/>
      <w:pPr>
        <w:ind w:left="5760" w:hanging="360"/>
      </w:pPr>
    </w:lvl>
    <w:lvl w:ilvl="8" w:tplc="64DCB5BE">
      <w:start w:val="1"/>
      <w:numFmt w:val="lowerRoman"/>
      <w:lvlText w:val="%9."/>
      <w:lvlJc w:val="right"/>
      <w:pPr>
        <w:ind w:left="6480" w:hanging="180"/>
      </w:pPr>
    </w:lvl>
  </w:abstractNum>
  <w:abstractNum w:abstractNumId="6" w15:restartNumberingAfterBreak="0">
    <w:nsid w:val="1A5E4102"/>
    <w:multiLevelType w:val="hybridMultilevel"/>
    <w:tmpl w:val="4D8ECDFA"/>
    <w:lvl w:ilvl="0" w:tplc="660E8380">
      <w:start w:val="1"/>
      <w:numFmt w:val="bullet"/>
      <w:lvlText w:val=""/>
      <w:lvlJc w:val="left"/>
      <w:pPr>
        <w:ind w:left="836" w:hanging="360"/>
      </w:pPr>
      <w:rPr>
        <w:rFonts w:ascii="Symbol" w:hAnsi="Symbol" w:hint="default"/>
      </w:rPr>
    </w:lvl>
    <w:lvl w:ilvl="1" w:tplc="4C90BD86">
      <w:start w:val="1"/>
      <w:numFmt w:val="bullet"/>
      <w:lvlText w:val="o"/>
      <w:lvlJc w:val="left"/>
      <w:pPr>
        <w:ind w:left="1556" w:hanging="360"/>
      </w:pPr>
      <w:rPr>
        <w:rFonts w:ascii="Courier New" w:hAnsi="Courier New" w:cs="Courier New" w:hint="default"/>
      </w:rPr>
    </w:lvl>
    <w:lvl w:ilvl="2" w:tplc="39E2F464">
      <w:start w:val="1"/>
      <w:numFmt w:val="bullet"/>
      <w:lvlText w:val=""/>
      <w:lvlJc w:val="left"/>
      <w:pPr>
        <w:ind w:left="2276" w:hanging="360"/>
      </w:pPr>
      <w:rPr>
        <w:rFonts w:ascii="Wingdings" w:hAnsi="Wingdings" w:hint="default"/>
      </w:rPr>
    </w:lvl>
    <w:lvl w:ilvl="3" w:tplc="5F62D0A4">
      <w:start w:val="1"/>
      <w:numFmt w:val="bullet"/>
      <w:lvlText w:val=""/>
      <w:lvlJc w:val="left"/>
      <w:pPr>
        <w:ind w:left="2996" w:hanging="360"/>
      </w:pPr>
      <w:rPr>
        <w:rFonts w:ascii="Symbol" w:hAnsi="Symbol" w:hint="default"/>
      </w:rPr>
    </w:lvl>
    <w:lvl w:ilvl="4" w:tplc="9920F9FA">
      <w:start w:val="1"/>
      <w:numFmt w:val="bullet"/>
      <w:lvlText w:val="o"/>
      <w:lvlJc w:val="left"/>
      <w:pPr>
        <w:ind w:left="3716" w:hanging="360"/>
      </w:pPr>
      <w:rPr>
        <w:rFonts w:ascii="Courier New" w:hAnsi="Courier New" w:cs="Courier New" w:hint="default"/>
      </w:rPr>
    </w:lvl>
    <w:lvl w:ilvl="5" w:tplc="B74A4B08">
      <w:start w:val="1"/>
      <w:numFmt w:val="bullet"/>
      <w:lvlText w:val=""/>
      <w:lvlJc w:val="left"/>
      <w:pPr>
        <w:ind w:left="4436" w:hanging="360"/>
      </w:pPr>
      <w:rPr>
        <w:rFonts w:ascii="Wingdings" w:hAnsi="Wingdings" w:hint="default"/>
      </w:rPr>
    </w:lvl>
    <w:lvl w:ilvl="6" w:tplc="CD4A0D3C">
      <w:start w:val="1"/>
      <w:numFmt w:val="bullet"/>
      <w:lvlText w:val=""/>
      <w:lvlJc w:val="left"/>
      <w:pPr>
        <w:ind w:left="5156" w:hanging="360"/>
      </w:pPr>
      <w:rPr>
        <w:rFonts w:ascii="Symbol" w:hAnsi="Symbol" w:hint="default"/>
      </w:rPr>
    </w:lvl>
    <w:lvl w:ilvl="7" w:tplc="FB1C2E14">
      <w:start w:val="1"/>
      <w:numFmt w:val="bullet"/>
      <w:lvlText w:val="o"/>
      <w:lvlJc w:val="left"/>
      <w:pPr>
        <w:ind w:left="5876" w:hanging="360"/>
      </w:pPr>
      <w:rPr>
        <w:rFonts w:ascii="Courier New" w:hAnsi="Courier New" w:cs="Courier New" w:hint="default"/>
      </w:rPr>
    </w:lvl>
    <w:lvl w:ilvl="8" w:tplc="38D8119A">
      <w:start w:val="1"/>
      <w:numFmt w:val="bullet"/>
      <w:lvlText w:val=""/>
      <w:lvlJc w:val="left"/>
      <w:pPr>
        <w:ind w:left="6596" w:hanging="360"/>
      </w:pPr>
      <w:rPr>
        <w:rFonts w:ascii="Wingdings" w:hAnsi="Wingdings" w:hint="default"/>
      </w:rPr>
    </w:lvl>
  </w:abstractNum>
  <w:abstractNum w:abstractNumId="7" w15:restartNumberingAfterBreak="0">
    <w:nsid w:val="1BDF6A75"/>
    <w:multiLevelType w:val="hybridMultilevel"/>
    <w:tmpl w:val="A16AF708"/>
    <w:lvl w:ilvl="0" w:tplc="8BA6CE8A">
      <w:start w:val="1"/>
      <w:numFmt w:val="decimal"/>
      <w:lvlText w:val="%1)"/>
      <w:lvlJc w:val="left"/>
      <w:pPr>
        <w:ind w:left="558" w:hanging="360"/>
      </w:pPr>
      <w:rPr>
        <w:rFonts w:hint="default"/>
      </w:rPr>
    </w:lvl>
    <w:lvl w:ilvl="1" w:tplc="08CAA7E8">
      <w:start w:val="1"/>
      <w:numFmt w:val="lowerLetter"/>
      <w:lvlText w:val="%2."/>
      <w:lvlJc w:val="left"/>
      <w:pPr>
        <w:ind w:left="1278" w:hanging="360"/>
      </w:pPr>
    </w:lvl>
    <w:lvl w:ilvl="2" w:tplc="F7227D0C">
      <w:start w:val="1"/>
      <w:numFmt w:val="lowerRoman"/>
      <w:lvlText w:val="%3."/>
      <w:lvlJc w:val="right"/>
      <w:pPr>
        <w:ind w:left="1998" w:hanging="180"/>
      </w:pPr>
    </w:lvl>
    <w:lvl w:ilvl="3" w:tplc="AA8E9562">
      <w:start w:val="1"/>
      <w:numFmt w:val="decimal"/>
      <w:lvlText w:val="%4."/>
      <w:lvlJc w:val="left"/>
      <w:pPr>
        <w:ind w:left="2718" w:hanging="360"/>
      </w:pPr>
    </w:lvl>
    <w:lvl w:ilvl="4" w:tplc="43D6D23C">
      <w:start w:val="1"/>
      <w:numFmt w:val="lowerLetter"/>
      <w:lvlText w:val="%5."/>
      <w:lvlJc w:val="left"/>
      <w:pPr>
        <w:ind w:left="3438" w:hanging="360"/>
      </w:pPr>
    </w:lvl>
    <w:lvl w:ilvl="5" w:tplc="F44C88AC">
      <w:start w:val="1"/>
      <w:numFmt w:val="lowerRoman"/>
      <w:lvlText w:val="%6."/>
      <w:lvlJc w:val="right"/>
      <w:pPr>
        <w:ind w:left="4158" w:hanging="180"/>
      </w:pPr>
    </w:lvl>
    <w:lvl w:ilvl="6" w:tplc="C1FC606C">
      <w:start w:val="1"/>
      <w:numFmt w:val="decimal"/>
      <w:lvlText w:val="%7."/>
      <w:lvlJc w:val="left"/>
      <w:pPr>
        <w:ind w:left="4878" w:hanging="360"/>
      </w:pPr>
    </w:lvl>
    <w:lvl w:ilvl="7" w:tplc="9FCCE1D2">
      <w:start w:val="1"/>
      <w:numFmt w:val="lowerLetter"/>
      <w:lvlText w:val="%8."/>
      <w:lvlJc w:val="left"/>
      <w:pPr>
        <w:ind w:left="5598" w:hanging="360"/>
      </w:pPr>
    </w:lvl>
    <w:lvl w:ilvl="8" w:tplc="E7426A22">
      <w:start w:val="1"/>
      <w:numFmt w:val="lowerRoman"/>
      <w:lvlText w:val="%9."/>
      <w:lvlJc w:val="right"/>
      <w:pPr>
        <w:ind w:left="6318" w:hanging="180"/>
      </w:pPr>
    </w:lvl>
  </w:abstractNum>
  <w:abstractNum w:abstractNumId="8" w15:restartNumberingAfterBreak="0">
    <w:nsid w:val="1FCC00F5"/>
    <w:multiLevelType w:val="hybridMultilevel"/>
    <w:tmpl w:val="CC521CA6"/>
    <w:lvl w:ilvl="0" w:tplc="6096F824">
      <w:start w:val="1"/>
      <w:numFmt w:val="decimal"/>
      <w:pStyle w:val="4"/>
      <w:lvlText w:val="%1."/>
      <w:lvlJc w:val="left"/>
      <w:pPr>
        <w:tabs>
          <w:tab w:val="num" w:pos="360"/>
        </w:tabs>
        <w:ind w:left="360" w:hanging="360"/>
      </w:pPr>
    </w:lvl>
    <w:lvl w:ilvl="1" w:tplc="3A788518">
      <w:start w:val="1"/>
      <w:numFmt w:val="bullet"/>
      <w:lvlText w:val="o"/>
      <w:lvlJc w:val="left"/>
      <w:pPr>
        <w:ind w:left="1440" w:hanging="360"/>
      </w:pPr>
      <w:rPr>
        <w:rFonts w:ascii="Courier New" w:eastAsia="Courier New" w:hAnsi="Courier New" w:cs="Courier New" w:hint="default"/>
      </w:rPr>
    </w:lvl>
    <w:lvl w:ilvl="2" w:tplc="5F92F034">
      <w:start w:val="1"/>
      <w:numFmt w:val="bullet"/>
      <w:lvlText w:val="§"/>
      <w:lvlJc w:val="left"/>
      <w:pPr>
        <w:ind w:left="2160" w:hanging="360"/>
      </w:pPr>
      <w:rPr>
        <w:rFonts w:ascii="Wingdings" w:eastAsia="Wingdings" w:hAnsi="Wingdings" w:cs="Wingdings" w:hint="default"/>
      </w:rPr>
    </w:lvl>
    <w:lvl w:ilvl="3" w:tplc="9EB0754E">
      <w:start w:val="1"/>
      <w:numFmt w:val="bullet"/>
      <w:lvlText w:val="·"/>
      <w:lvlJc w:val="left"/>
      <w:pPr>
        <w:ind w:left="2880" w:hanging="360"/>
      </w:pPr>
      <w:rPr>
        <w:rFonts w:ascii="Symbol" w:eastAsia="Symbol" w:hAnsi="Symbol" w:cs="Symbol" w:hint="default"/>
      </w:rPr>
    </w:lvl>
    <w:lvl w:ilvl="4" w:tplc="A5982CDE">
      <w:start w:val="1"/>
      <w:numFmt w:val="bullet"/>
      <w:lvlText w:val="o"/>
      <w:lvlJc w:val="left"/>
      <w:pPr>
        <w:ind w:left="3600" w:hanging="360"/>
      </w:pPr>
      <w:rPr>
        <w:rFonts w:ascii="Courier New" w:eastAsia="Courier New" w:hAnsi="Courier New" w:cs="Courier New" w:hint="default"/>
      </w:rPr>
    </w:lvl>
    <w:lvl w:ilvl="5" w:tplc="8EB07932">
      <w:start w:val="1"/>
      <w:numFmt w:val="bullet"/>
      <w:lvlText w:val="§"/>
      <w:lvlJc w:val="left"/>
      <w:pPr>
        <w:ind w:left="4320" w:hanging="360"/>
      </w:pPr>
      <w:rPr>
        <w:rFonts w:ascii="Wingdings" w:eastAsia="Wingdings" w:hAnsi="Wingdings" w:cs="Wingdings" w:hint="default"/>
      </w:rPr>
    </w:lvl>
    <w:lvl w:ilvl="6" w:tplc="0D3041EE">
      <w:start w:val="1"/>
      <w:numFmt w:val="bullet"/>
      <w:lvlText w:val="·"/>
      <w:lvlJc w:val="left"/>
      <w:pPr>
        <w:ind w:left="5040" w:hanging="360"/>
      </w:pPr>
      <w:rPr>
        <w:rFonts w:ascii="Symbol" w:eastAsia="Symbol" w:hAnsi="Symbol" w:cs="Symbol" w:hint="default"/>
      </w:rPr>
    </w:lvl>
    <w:lvl w:ilvl="7" w:tplc="CAC6C820">
      <w:start w:val="1"/>
      <w:numFmt w:val="bullet"/>
      <w:lvlText w:val="o"/>
      <w:lvlJc w:val="left"/>
      <w:pPr>
        <w:ind w:left="5760" w:hanging="360"/>
      </w:pPr>
      <w:rPr>
        <w:rFonts w:ascii="Courier New" w:eastAsia="Courier New" w:hAnsi="Courier New" w:cs="Courier New" w:hint="default"/>
      </w:rPr>
    </w:lvl>
    <w:lvl w:ilvl="8" w:tplc="F6CA396A">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21E21B2C"/>
    <w:multiLevelType w:val="multilevel"/>
    <w:tmpl w:val="45EA7E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71C17E8"/>
    <w:multiLevelType w:val="hybridMultilevel"/>
    <w:tmpl w:val="CF907B9C"/>
    <w:lvl w:ilvl="0" w:tplc="71623FC2">
      <w:start w:val="1"/>
      <w:numFmt w:val="decimal"/>
      <w:lvlText w:val="%1)"/>
      <w:lvlJc w:val="left"/>
      <w:pPr>
        <w:ind w:left="720" w:hanging="360"/>
      </w:pPr>
      <w:rPr>
        <w:rFonts w:hint="default"/>
        <w:i w:val="0"/>
      </w:rPr>
    </w:lvl>
    <w:lvl w:ilvl="1" w:tplc="6E982BF8">
      <w:start w:val="1"/>
      <w:numFmt w:val="lowerLetter"/>
      <w:lvlText w:val="%2."/>
      <w:lvlJc w:val="left"/>
      <w:pPr>
        <w:ind w:left="1440" w:hanging="360"/>
      </w:pPr>
    </w:lvl>
    <w:lvl w:ilvl="2" w:tplc="4BF67E1C">
      <w:start w:val="1"/>
      <w:numFmt w:val="lowerRoman"/>
      <w:lvlText w:val="%3."/>
      <w:lvlJc w:val="right"/>
      <w:pPr>
        <w:ind w:left="2160" w:hanging="180"/>
      </w:pPr>
    </w:lvl>
    <w:lvl w:ilvl="3" w:tplc="7B12EC0E">
      <w:start w:val="1"/>
      <w:numFmt w:val="decimal"/>
      <w:lvlText w:val="%4."/>
      <w:lvlJc w:val="left"/>
      <w:pPr>
        <w:ind w:left="2880" w:hanging="360"/>
      </w:pPr>
    </w:lvl>
    <w:lvl w:ilvl="4" w:tplc="528661C6">
      <w:start w:val="1"/>
      <w:numFmt w:val="lowerLetter"/>
      <w:lvlText w:val="%5."/>
      <w:lvlJc w:val="left"/>
      <w:pPr>
        <w:ind w:left="3600" w:hanging="360"/>
      </w:pPr>
    </w:lvl>
    <w:lvl w:ilvl="5" w:tplc="842274AC">
      <w:start w:val="1"/>
      <w:numFmt w:val="lowerRoman"/>
      <w:lvlText w:val="%6."/>
      <w:lvlJc w:val="right"/>
      <w:pPr>
        <w:ind w:left="4320" w:hanging="180"/>
      </w:pPr>
    </w:lvl>
    <w:lvl w:ilvl="6" w:tplc="6D829204">
      <w:start w:val="1"/>
      <w:numFmt w:val="decimal"/>
      <w:lvlText w:val="%7."/>
      <w:lvlJc w:val="left"/>
      <w:pPr>
        <w:ind w:left="5040" w:hanging="360"/>
      </w:pPr>
    </w:lvl>
    <w:lvl w:ilvl="7" w:tplc="378E8D08">
      <w:start w:val="1"/>
      <w:numFmt w:val="lowerLetter"/>
      <w:lvlText w:val="%8."/>
      <w:lvlJc w:val="left"/>
      <w:pPr>
        <w:ind w:left="5760" w:hanging="360"/>
      </w:pPr>
    </w:lvl>
    <w:lvl w:ilvl="8" w:tplc="F6BC30CA">
      <w:start w:val="1"/>
      <w:numFmt w:val="lowerRoman"/>
      <w:lvlText w:val="%9."/>
      <w:lvlJc w:val="right"/>
      <w:pPr>
        <w:ind w:left="6480" w:hanging="180"/>
      </w:pPr>
    </w:lvl>
  </w:abstractNum>
  <w:abstractNum w:abstractNumId="11" w15:restartNumberingAfterBreak="0">
    <w:nsid w:val="2B540110"/>
    <w:multiLevelType w:val="multilevel"/>
    <w:tmpl w:val="D0B2FBA2"/>
    <w:lvl w:ilvl="0">
      <w:start w:val="1"/>
      <w:numFmt w:val="decimal"/>
      <w:pStyle w:val="223"/>
      <w:suff w:val="space"/>
      <w:lvlText w:val="РАЗДЕЛ %1."/>
      <w:lvlJc w:val="left"/>
      <w:pPr>
        <w:ind w:left="641" w:hanging="357"/>
      </w:pPr>
      <w:rPr>
        <w:rFonts w:hint="default"/>
      </w:rPr>
    </w:lvl>
    <w:lvl w:ilvl="1">
      <w:start w:val="1"/>
      <w:numFmt w:val="decimal"/>
      <w:pStyle w:val="111"/>
      <w:suff w:val="space"/>
      <w:lvlText w:val="%1.%2."/>
      <w:lvlJc w:val="left"/>
      <w:pPr>
        <w:ind w:left="1066" w:hanging="357"/>
      </w:pPr>
      <w:rPr>
        <w:rFonts w:ascii="Times New Roman" w:hAnsi="Times New Roman" w:cs="Times New Roman" w:hint="default"/>
        <w:strike w:val="0"/>
        <w:sz w:val="28"/>
        <w:szCs w:val="28"/>
      </w:rPr>
    </w:lvl>
    <w:lvl w:ilvl="2">
      <w:start w:val="1"/>
      <w:numFmt w:val="decimal"/>
      <w:suff w:val="space"/>
      <w:lvlText w:val="%1.%2.%3."/>
      <w:lvlJc w:val="left"/>
      <w:pPr>
        <w:ind w:left="1406" w:firstLine="153"/>
      </w:pPr>
      <w:rPr>
        <w:rFonts w:ascii="Times New Roman" w:hAnsi="Times New Roman" w:cs="Times New Roman" w:hint="default"/>
        <w:color w:val="auto"/>
        <w:sz w:val="28"/>
        <w:szCs w:val="28"/>
      </w:rPr>
    </w:lvl>
    <w:lvl w:ilvl="3">
      <w:start w:val="1"/>
      <w:numFmt w:val="decimal"/>
      <w:suff w:val="space"/>
      <w:lvlText w:val="%1.%2.%3.%4."/>
      <w:lvlJc w:val="left"/>
      <w:pPr>
        <w:ind w:left="7445" w:hanging="357"/>
      </w:pPr>
      <w:rPr>
        <w:rFonts w:ascii="Times New Roman" w:hAnsi="Times New Roman" w:cs="Times New Roman" w:hint="default"/>
        <w:sz w:val="28"/>
        <w:szCs w:val="28"/>
      </w:rPr>
    </w:lvl>
    <w:lvl w:ilvl="4">
      <w:start w:val="1"/>
      <w:numFmt w:val="decimal"/>
      <w:lvlText w:val="%1.%2.%3.%4.%5."/>
      <w:lvlJc w:val="left"/>
      <w:pPr>
        <w:ind w:left="4042" w:hanging="357"/>
      </w:pPr>
      <w:rPr>
        <w:rFonts w:hint="default"/>
      </w:rPr>
    </w:lvl>
    <w:lvl w:ilvl="5">
      <w:start w:val="1"/>
      <w:numFmt w:val="decimal"/>
      <w:lvlText w:val="%1.%2.%3.%4.%5.%6."/>
      <w:lvlJc w:val="left"/>
      <w:pPr>
        <w:ind w:left="5034" w:hanging="357"/>
      </w:pPr>
      <w:rPr>
        <w:rFonts w:hint="default"/>
      </w:rPr>
    </w:lvl>
    <w:lvl w:ilvl="6">
      <w:start w:val="1"/>
      <w:numFmt w:val="decimal"/>
      <w:lvlText w:val="%1.%2.%3.%4.%5.%6.%7."/>
      <w:lvlJc w:val="left"/>
      <w:pPr>
        <w:ind w:left="6026" w:hanging="357"/>
      </w:pPr>
      <w:rPr>
        <w:rFonts w:hint="default"/>
      </w:rPr>
    </w:lvl>
    <w:lvl w:ilvl="7">
      <w:start w:val="1"/>
      <w:numFmt w:val="decimal"/>
      <w:lvlText w:val="%1.%2.%3.%4.%5.%6.%7.%8."/>
      <w:lvlJc w:val="left"/>
      <w:pPr>
        <w:ind w:left="7018" w:hanging="357"/>
      </w:pPr>
      <w:rPr>
        <w:rFonts w:hint="default"/>
      </w:rPr>
    </w:lvl>
    <w:lvl w:ilvl="8">
      <w:start w:val="1"/>
      <w:numFmt w:val="decimal"/>
      <w:lvlText w:val="%1.%2.%3.%4.%5.%6.%7.%8.%9."/>
      <w:lvlJc w:val="left"/>
      <w:pPr>
        <w:ind w:left="8010" w:hanging="357"/>
      </w:pPr>
      <w:rPr>
        <w:rFonts w:hint="default"/>
      </w:rPr>
    </w:lvl>
  </w:abstractNum>
  <w:abstractNum w:abstractNumId="12" w15:restartNumberingAfterBreak="0">
    <w:nsid w:val="2C476ADE"/>
    <w:multiLevelType w:val="hybridMultilevel"/>
    <w:tmpl w:val="2182F9D6"/>
    <w:lvl w:ilvl="0" w:tplc="35AA22BC">
      <w:start w:val="1"/>
      <w:numFmt w:val="bullet"/>
      <w:lvlText w:val=""/>
      <w:lvlJc w:val="left"/>
      <w:pPr>
        <w:ind w:left="1287" w:hanging="360"/>
      </w:pPr>
      <w:rPr>
        <w:rFonts w:ascii="Symbol" w:hAnsi="Symbol" w:hint="default"/>
      </w:rPr>
    </w:lvl>
    <w:lvl w:ilvl="1" w:tplc="10B2FC98">
      <w:start w:val="1"/>
      <w:numFmt w:val="bullet"/>
      <w:lvlText w:val="o"/>
      <w:lvlJc w:val="left"/>
      <w:pPr>
        <w:ind w:left="2007" w:hanging="360"/>
      </w:pPr>
      <w:rPr>
        <w:rFonts w:ascii="Courier New" w:hAnsi="Courier New" w:cs="Courier New" w:hint="default"/>
      </w:rPr>
    </w:lvl>
    <w:lvl w:ilvl="2" w:tplc="DCBE278C">
      <w:start w:val="1"/>
      <w:numFmt w:val="bullet"/>
      <w:lvlText w:val=""/>
      <w:lvlJc w:val="left"/>
      <w:pPr>
        <w:ind w:left="2727" w:hanging="360"/>
      </w:pPr>
      <w:rPr>
        <w:rFonts w:ascii="Wingdings" w:hAnsi="Wingdings" w:hint="default"/>
      </w:rPr>
    </w:lvl>
    <w:lvl w:ilvl="3" w:tplc="8DE62F88">
      <w:start w:val="1"/>
      <w:numFmt w:val="bullet"/>
      <w:lvlText w:val=""/>
      <w:lvlJc w:val="left"/>
      <w:pPr>
        <w:ind w:left="3447" w:hanging="360"/>
      </w:pPr>
      <w:rPr>
        <w:rFonts w:ascii="Symbol" w:hAnsi="Symbol" w:hint="default"/>
      </w:rPr>
    </w:lvl>
    <w:lvl w:ilvl="4" w:tplc="CA106CAA">
      <w:start w:val="1"/>
      <w:numFmt w:val="bullet"/>
      <w:lvlText w:val="o"/>
      <w:lvlJc w:val="left"/>
      <w:pPr>
        <w:ind w:left="4167" w:hanging="360"/>
      </w:pPr>
      <w:rPr>
        <w:rFonts w:ascii="Courier New" w:hAnsi="Courier New" w:cs="Courier New" w:hint="default"/>
      </w:rPr>
    </w:lvl>
    <w:lvl w:ilvl="5" w:tplc="1814031E">
      <w:start w:val="1"/>
      <w:numFmt w:val="bullet"/>
      <w:lvlText w:val=""/>
      <w:lvlJc w:val="left"/>
      <w:pPr>
        <w:ind w:left="4887" w:hanging="360"/>
      </w:pPr>
      <w:rPr>
        <w:rFonts w:ascii="Wingdings" w:hAnsi="Wingdings" w:hint="default"/>
      </w:rPr>
    </w:lvl>
    <w:lvl w:ilvl="6" w:tplc="F196C1A4">
      <w:start w:val="1"/>
      <w:numFmt w:val="bullet"/>
      <w:lvlText w:val=""/>
      <w:lvlJc w:val="left"/>
      <w:pPr>
        <w:ind w:left="5607" w:hanging="360"/>
      </w:pPr>
      <w:rPr>
        <w:rFonts w:ascii="Symbol" w:hAnsi="Symbol" w:hint="default"/>
      </w:rPr>
    </w:lvl>
    <w:lvl w:ilvl="7" w:tplc="3D48678A">
      <w:start w:val="1"/>
      <w:numFmt w:val="bullet"/>
      <w:lvlText w:val="o"/>
      <w:lvlJc w:val="left"/>
      <w:pPr>
        <w:ind w:left="6327" w:hanging="360"/>
      </w:pPr>
      <w:rPr>
        <w:rFonts w:ascii="Courier New" w:hAnsi="Courier New" w:cs="Courier New" w:hint="default"/>
      </w:rPr>
    </w:lvl>
    <w:lvl w:ilvl="8" w:tplc="B33EDC44">
      <w:start w:val="1"/>
      <w:numFmt w:val="bullet"/>
      <w:lvlText w:val=""/>
      <w:lvlJc w:val="left"/>
      <w:pPr>
        <w:ind w:left="7047" w:hanging="360"/>
      </w:pPr>
      <w:rPr>
        <w:rFonts w:ascii="Wingdings" w:hAnsi="Wingdings" w:hint="default"/>
      </w:rPr>
    </w:lvl>
  </w:abstractNum>
  <w:abstractNum w:abstractNumId="13" w15:restartNumberingAfterBreak="0">
    <w:nsid w:val="2D6E22B9"/>
    <w:multiLevelType w:val="hybridMultilevel"/>
    <w:tmpl w:val="93A46A56"/>
    <w:lvl w:ilvl="0" w:tplc="C6E824CA">
      <w:start w:val="1"/>
      <w:numFmt w:val="decimal"/>
      <w:lvlText w:val="%1)"/>
      <w:lvlJc w:val="left"/>
      <w:pPr>
        <w:ind w:left="1069" w:hanging="360"/>
      </w:pPr>
      <w:rPr>
        <w:rFonts w:hint="default"/>
      </w:rPr>
    </w:lvl>
    <w:lvl w:ilvl="1" w:tplc="C76899FC">
      <w:start w:val="1"/>
      <w:numFmt w:val="lowerLetter"/>
      <w:lvlText w:val="%2."/>
      <w:lvlJc w:val="left"/>
      <w:pPr>
        <w:ind w:left="1789" w:hanging="360"/>
      </w:pPr>
    </w:lvl>
    <w:lvl w:ilvl="2" w:tplc="F74A947C">
      <w:start w:val="1"/>
      <w:numFmt w:val="lowerRoman"/>
      <w:lvlText w:val="%3."/>
      <w:lvlJc w:val="right"/>
      <w:pPr>
        <w:ind w:left="2509" w:hanging="180"/>
      </w:pPr>
    </w:lvl>
    <w:lvl w:ilvl="3" w:tplc="BCDCEFC6">
      <w:start w:val="1"/>
      <w:numFmt w:val="decimal"/>
      <w:lvlText w:val="%4."/>
      <w:lvlJc w:val="left"/>
      <w:pPr>
        <w:ind w:left="3229" w:hanging="360"/>
      </w:pPr>
    </w:lvl>
    <w:lvl w:ilvl="4" w:tplc="47F85018">
      <w:start w:val="1"/>
      <w:numFmt w:val="lowerLetter"/>
      <w:lvlText w:val="%5."/>
      <w:lvlJc w:val="left"/>
      <w:pPr>
        <w:ind w:left="3949" w:hanging="360"/>
      </w:pPr>
    </w:lvl>
    <w:lvl w:ilvl="5" w:tplc="195E8176">
      <w:start w:val="1"/>
      <w:numFmt w:val="lowerRoman"/>
      <w:lvlText w:val="%6."/>
      <w:lvlJc w:val="right"/>
      <w:pPr>
        <w:ind w:left="4669" w:hanging="180"/>
      </w:pPr>
    </w:lvl>
    <w:lvl w:ilvl="6" w:tplc="0758193C">
      <w:start w:val="1"/>
      <w:numFmt w:val="decimal"/>
      <w:lvlText w:val="%7."/>
      <w:lvlJc w:val="left"/>
      <w:pPr>
        <w:ind w:left="5389" w:hanging="360"/>
      </w:pPr>
    </w:lvl>
    <w:lvl w:ilvl="7" w:tplc="5BC2BEE2">
      <w:start w:val="1"/>
      <w:numFmt w:val="lowerLetter"/>
      <w:lvlText w:val="%8."/>
      <w:lvlJc w:val="left"/>
      <w:pPr>
        <w:ind w:left="6109" w:hanging="360"/>
      </w:pPr>
    </w:lvl>
    <w:lvl w:ilvl="8" w:tplc="5C4648FE">
      <w:start w:val="1"/>
      <w:numFmt w:val="lowerRoman"/>
      <w:lvlText w:val="%9."/>
      <w:lvlJc w:val="right"/>
      <w:pPr>
        <w:ind w:left="6829" w:hanging="180"/>
      </w:pPr>
    </w:lvl>
  </w:abstractNum>
  <w:abstractNum w:abstractNumId="14" w15:restartNumberingAfterBreak="0">
    <w:nsid w:val="2EF070A4"/>
    <w:multiLevelType w:val="multilevel"/>
    <w:tmpl w:val="3596097C"/>
    <w:lvl w:ilvl="0">
      <w:start w:val="1"/>
      <w:numFmt w:val="decimal"/>
      <w:pStyle w:val="1"/>
      <w:lvlText w:val="6.%1."/>
      <w:lvlJc w:val="left"/>
      <w:rPr>
        <w:rFonts w:ascii="Times New Roman" w:eastAsia="Times New Roman" w:hAnsi="Times New Roman" w:cs="Times New Roman"/>
        <w:b w:val="0"/>
        <w:bCs w:val="0"/>
        <w:i w:val="0"/>
        <w:iCs w:val="0"/>
        <w:smallCaps w:val="0"/>
        <w:strike w:val="0"/>
        <w:color w:val="000000"/>
        <w:spacing w:val="0"/>
        <w:position w:val="0"/>
        <w:sz w:val="28"/>
        <w:szCs w:val="28"/>
        <w:u w:val="none"/>
      </w:rPr>
    </w:lvl>
    <w:lvl w:ilvl="1">
      <w:start w:val="1"/>
      <w:numFmt w:val="decimal"/>
      <w:pStyle w:val="20"/>
      <w:lvlText w:val="%2)"/>
      <w:lvlJc w:val="left"/>
      <w:rPr>
        <w:rFonts w:ascii="Times New Roman" w:eastAsia="Times New Roman" w:hAnsi="Times New Roman" w:cs="Times New Roman"/>
        <w:b w:val="0"/>
        <w:bCs w:val="0"/>
        <w:i w:val="0"/>
        <w:iCs w:val="0"/>
        <w:smallCaps w:val="0"/>
        <w:strike w:val="0"/>
        <w:color w:val="000000"/>
        <w:spacing w:val="0"/>
        <w:position w:val="0"/>
        <w:sz w:val="28"/>
        <w:szCs w:val="28"/>
        <w:u w:val="none"/>
      </w:rPr>
    </w:lvl>
    <w:lvl w:ilvl="2">
      <w:start w:val="7"/>
      <w:numFmt w:val="decimal"/>
      <w:lvlText w:val="%3."/>
      <w:lvlJc w:val="left"/>
      <w:rPr>
        <w:rFonts w:ascii="Times New Roman" w:eastAsia="Times New Roman" w:hAnsi="Times New Roman" w:cs="Times New Roman"/>
        <w:b/>
        <w:bCs/>
        <w:i w:val="0"/>
        <w:iCs w:val="0"/>
        <w:smallCaps w:val="0"/>
        <w:strike w:val="0"/>
        <w:color w:val="000000"/>
        <w:spacing w:val="0"/>
        <w:position w:val="0"/>
        <w:sz w:val="28"/>
        <w:szCs w:val="28"/>
        <w:u w:val="none"/>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position w:val="0"/>
        <w:sz w:val="28"/>
        <w:szCs w:val="28"/>
        <w:u w:val="none"/>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5" w15:restartNumberingAfterBreak="0">
    <w:nsid w:val="32883AA5"/>
    <w:multiLevelType w:val="multilevel"/>
    <w:tmpl w:val="1E10B14A"/>
    <w:lvl w:ilvl="0">
      <w:start w:val="1"/>
      <w:numFmt w:val="russianUpper"/>
      <w:pStyle w:val="Appendix"/>
      <w:suff w:val="space"/>
      <w:lvlText w:val="Приложение %1 "/>
      <w:lvlJc w:val="left"/>
      <w:pPr>
        <w:ind w:left="0" w:firstLine="0"/>
      </w:pPr>
      <w:rPr>
        <w:rFonts w:ascii="Times New Roman" w:hAnsi="Times New Roman" w:cs="Times New Roman" w:hint="default"/>
        <w:b/>
        <w:bCs w:val="0"/>
        <w:i w:val="0"/>
        <w:iCs w:val="0"/>
        <w:caps w:val="0"/>
        <w:smallCaps w:val="0"/>
        <w:strike w:val="0"/>
        <w:vanish w:val="0"/>
        <w:color w:val="000000"/>
        <w:spacing w:val="0"/>
        <w:position w:val="0"/>
        <w:sz w:val="32"/>
        <w:szCs w:val="32"/>
        <w:u w:val="none"/>
        <w:vertAlign w:val="baseline"/>
      </w:rPr>
    </w:lvl>
    <w:lvl w:ilvl="1">
      <w:start w:val="1"/>
      <w:numFmt w:val="decimal"/>
      <w:pStyle w:val="AppHeading1"/>
      <w:suff w:val="space"/>
      <w:lvlText w:val="%1.%2"/>
      <w:lvlJc w:val="left"/>
      <w:pPr>
        <w:ind w:left="0" w:firstLine="720"/>
      </w:pPr>
      <w:rPr>
        <w:rFonts w:ascii="Arial" w:hAnsi="Arial" w:cs="Times New Roman" w:hint="default"/>
        <w:b/>
        <w:i w:val="0"/>
        <w:color w:val="auto"/>
        <w:spacing w:val="0"/>
        <w:position w:val="0"/>
        <w:sz w:val="28"/>
        <w:szCs w:val="28"/>
        <w:u w:val="none"/>
      </w:rPr>
    </w:lvl>
    <w:lvl w:ilvl="2">
      <w:start w:val="1"/>
      <w:numFmt w:val="decimal"/>
      <w:pStyle w:val="AppHeading2"/>
      <w:lvlText w:val="%1.%2.%3"/>
      <w:lvlJc w:val="left"/>
      <w:pPr>
        <w:tabs>
          <w:tab w:val="num" w:pos="1418"/>
        </w:tabs>
        <w:ind w:left="0" w:firstLine="720"/>
      </w:pPr>
      <w:rPr>
        <w:rFonts w:ascii="Arial" w:hAnsi="Arial" w:cs="Times New Roman" w:hint="default"/>
        <w:b/>
        <w:i w:val="0"/>
        <w:color w:val="auto"/>
        <w:sz w:val="28"/>
        <w:szCs w:val="28"/>
        <w:u w:val="none"/>
      </w:rPr>
    </w:lvl>
    <w:lvl w:ilvl="3">
      <w:start w:val="1"/>
      <w:numFmt w:val="decimal"/>
      <w:pStyle w:val="AppHeading3"/>
      <w:lvlText w:val="%1.%2.%3.%4"/>
      <w:lvlJc w:val="left"/>
      <w:pPr>
        <w:tabs>
          <w:tab w:val="num" w:pos="1588"/>
        </w:tabs>
        <w:ind w:left="0" w:firstLine="720"/>
      </w:pPr>
      <w:rPr>
        <w:rFonts w:ascii="Arial" w:hAnsi="Arial" w:cs="Times New Roman" w:hint="default"/>
        <w:b/>
        <w:i w:val="0"/>
        <w:color w:val="auto"/>
        <w:spacing w:val="0"/>
        <w:position w:val="0"/>
        <w:sz w:val="26"/>
        <w:szCs w:val="26"/>
        <w:u w:val="none"/>
      </w:rPr>
    </w:lvl>
    <w:lvl w:ilvl="4">
      <w:start w:val="1"/>
      <w:numFmt w:val="decimal"/>
      <w:pStyle w:val="AppHeading4"/>
      <w:lvlText w:val="%1.%2.%3.%4.%5"/>
      <w:lvlJc w:val="left"/>
      <w:pPr>
        <w:tabs>
          <w:tab w:val="num" w:pos="1701"/>
        </w:tabs>
        <w:ind w:left="0" w:firstLine="720"/>
      </w:pPr>
      <w:rPr>
        <w:rFonts w:ascii="Arial" w:hAnsi="Arial" w:cs="Times New Roman" w:hint="default"/>
        <w:b/>
        <w:i w:val="0"/>
        <w:color w:val="auto"/>
        <w:spacing w:val="0"/>
        <w:position w:val="0"/>
        <w:sz w:val="24"/>
        <w:szCs w:val="24"/>
        <w:u w:val="none"/>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333C38C2"/>
    <w:multiLevelType w:val="hybridMultilevel"/>
    <w:tmpl w:val="382C5056"/>
    <w:lvl w:ilvl="0" w:tplc="65E8CD58">
      <w:start w:val="1"/>
      <w:numFmt w:val="decimal"/>
      <w:lvlText w:val="%1)"/>
      <w:lvlJc w:val="left"/>
      <w:pPr>
        <w:ind w:left="1429" w:hanging="360"/>
      </w:pPr>
      <w:rPr>
        <w:rFonts w:hint="default"/>
        <w:i w:val="0"/>
      </w:rPr>
    </w:lvl>
    <w:lvl w:ilvl="1" w:tplc="4D04E464">
      <w:start w:val="1"/>
      <w:numFmt w:val="lowerLetter"/>
      <w:lvlText w:val="%2."/>
      <w:lvlJc w:val="left"/>
      <w:pPr>
        <w:ind w:left="1440" w:hanging="360"/>
      </w:pPr>
    </w:lvl>
    <w:lvl w:ilvl="2" w:tplc="6A825ADA">
      <w:start w:val="1"/>
      <w:numFmt w:val="lowerRoman"/>
      <w:lvlText w:val="%3."/>
      <w:lvlJc w:val="right"/>
      <w:pPr>
        <w:ind w:left="2160" w:hanging="180"/>
      </w:pPr>
    </w:lvl>
    <w:lvl w:ilvl="3" w:tplc="CAD6FAA0">
      <w:start w:val="1"/>
      <w:numFmt w:val="decimal"/>
      <w:lvlText w:val="%4."/>
      <w:lvlJc w:val="left"/>
      <w:pPr>
        <w:ind w:left="2880" w:hanging="360"/>
      </w:pPr>
    </w:lvl>
    <w:lvl w:ilvl="4" w:tplc="8DD6C83C">
      <w:start w:val="1"/>
      <w:numFmt w:val="lowerLetter"/>
      <w:lvlText w:val="%5."/>
      <w:lvlJc w:val="left"/>
      <w:pPr>
        <w:ind w:left="3600" w:hanging="360"/>
      </w:pPr>
    </w:lvl>
    <w:lvl w:ilvl="5" w:tplc="431E63E4">
      <w:start w:val="1"/>
      <w:numFmt w:val="lowerRoman"/>
      <w:lvlText w:val="%6."/>
      <w:lvlJc w:val="right"/>
      <w:pPr>
        <w:ind w:left="4320" w:hanging="180"/>
      </w:pPr>
    </w:lvl>
    <w:lvl w:ilvl="6" w:tplc="776CFCEE">
      <w:start w:val="1"/>
      <w:numFmt w:val="decimal"/>
      <w:lvlText w:val="%7."/>
      <w:lvlJc w:val="left"/>
      <w:pPr>
        <w:ind w:left="5040" w:hanging="360"/>
      </w:pPr>
    </w:lvl>
    <w:lvl w:ilvl="7" w:tplc="D952AEA0">
      <w:start w:val="1"/>
      <w:numFmt w:val="lowerLetter"/>
      <w:lvlText w:val="%8."/>
      <w:lvlJc w:val="left"/>
      <w:pPr>
        <w:ind w:left="5760" w:hanging="360"/>
      </w:pPr>
    </w:lvl>
    <w:lvl w:ilvl="8" w:tplc="BD9A356E">
      <w:start w:val="1"/>
      <w:numFmt w:val="lowerRoman"/>
      <w:lvlText w:val="%9."/>
      <w:lvlJc w:val="right"/>
      <w:pPr>
        <w:ind w:left="6480" w:hanging="180"/>
      </w:pPr>
    </w:lvl>
  </w:abstractNum>
  <w:abstractNum w:abstractNumId="17" w15:restartNumberingAfterBreak="0">
    <w:nsid w:val="357E62E3"/>
    <w:multiLevelType w:val="hybridMultilevel"/>
    <w:tmpl w:val="B4E685B0"/>
    <w:lvl w:ilvl="0" w:tplc="2B04B970">
      <w:start w:val="1"/>
      <w:numFmt w:val="russianLower"/>
      <w:lvlText w:val="%1)"/>
      <w:lvlJc w:val="left"/>
      <w:pPr>
        <w:ind w:left="720" w:hanging="360"/>
      </w:pPr>
      <w:rPr>
        <w:rFonts w:hint="default"/>
      </w:rPr>
    </w:lvl>
    <w:lvl w:ilvl="1" w:tplc="AA2862CC">
      <w:start w:val="1"/>
      <w:numFmt w:val="decimal"/>
      <w:lvlText w:val="%2)"/>
      <w:lvlJc w:val="left"/>
      <w:pPr>
        <w:ind w:left="1464" w:hanging="384"/>
      </w:pPr>
      <w:rPr>
        <w:rFonts w:hint="default"/>
      </w:rPr>
    </w:lvl>
    <w:lvl w:ilvl="2" w:tplc="A54C036C">
      <w:start w:val="1"/>
      <w:numFmt w:val="bullet"/>
      <w:lvlText w:val=""/>
      <w:lvlJc w:val="left"/>
      <w:pPr>
        <w:ind w:left="2160" w:hanging="360"/>
      </w:pPr>
      <w:rPr>
        <w:rFonts w:ascii="Wingdings" w:hAnsi="Wingdings" w:hint="default"/>
      </w:rPr>
    </w:lvl>
    <w:lvl w:ilvl="3" w:tplc="B7D4ECB4">
      <w:start w:val="1"/>
      <w:numFmt w:val="bullet"/>
      <w:lvlText w:val=""/>
      <w:lvlJc w:val="left"/>
      <w:pPr>
        <w:ind w:left="2880" w:hanging="360"/>
      </w:pPr>
      <w:rPr>
        <w:rFonts w:ascii="Symbol" w:hAnsi="Symbol" w:hint="default"/>
      </w:rPr>
    </w:lvl>
    <w:lvl w:ilvl="4" w:tplc="4AAE7C20">
      <w:start w:val="1"/>
      <w:numFmt w:val="bullet"/>
      <w:lvlText w:val="o"/>
      <w:lvlJc w:val="left"/>
      <w:pPr>
        <w:ind w:left="3600" w:hanging="360"/>
      </w:pPr>
      <w:rPr>
        <w:rFonts w:ascii="Courier New" w:hAnsi="Courier New" w:cs="Courier New" w:hint="default"/>
      </w:rPr>
    </w:lvl>
    <w:lvl w:ilvl="5" w:tplc="78A23C42">
      <w:start w:val="1"/>
      <w:numFmt w:val="bullet"/>
      <w:lvlText w:val=""/>
      <w:lvlJc w:val="left"/>
      <w:pPr>
        <w:ind w:left="4320" w:hanging="360"/>
      </w:pPr>
      <w:rPr>
        <w:rFonts w:ascii="Wingdings" w:hAnsi="Wingdings" w:hint="default"/>
      </w:rPr>
    </w:lvl>
    <w:lvl w:ilvl="6" w:tplc="260AA59A">
      <w:start w:val="1"/>
      <w:numFmt w:val="bullet"/>
      <w:lvlText w:val=""/>
      <w:lvlJc w:val="left"/>
      <w:pPr>
        <w:ind w:left="5040" w:hanging="360"/>
      </w:pPr>
      <w:rPr>
        <w:rFonts w:ascii="Symbol" w:hAnsi="Symbol" w:hint="default"/>
      </w:rPr>
    </w:lvl>
    <w:lvl w:ilvl="7" w:tplc="AE4AE910">
      <w:start w:val="1"/>
      <w:numFmt w:val="bullet"/>
      <w:lvlText w:val="o"/>
      <w:lvlJc w:val="left"/>
      <w:pPr>
        <w:ind w:left="5760" w:hanging="360"/>
      </w:pPr>
      <w:rPr>
        <w:rFonts w:ascii="Courier New" w:hAnsi="Courier New" w:cs="Courier New" w:hint="default"/>
      </w:rPr>
    </w:lvl>
    <w:lvl w:ilvl="8" w:tplc="A37658AA">
      <w:start w:val="1"/>
      <w:numFmt w:val="bullet"/>
      <w:lvlText w:val=""/>
      <w:lvlJc w:val="left"/>
      <w:pPr>
        <w:ind w:left="6480" w:hanging="360"/>
      </w:pPr>
      <w:rPr>
        <w:rFonts w:ascii="Wingdings" w:hAnsi="Wingdings" w:hint="default"/>
      </w:rPr>
    </w:lvl>
  </w:abstractNum>
  <w:abstractNum w:abstractNumId="18" w15:restartNumberingAfterBreak="0">
    <w:nsid w:val="37284902"/>
    <w:multiLevelType w:val="hybridMultilevel"/>
    <w:tmpl w:val="0ED4341E"/>
    <w:lvl w:ilvl="0" w:tplc="E6BC78F4">
      <w:start w:val="1"/>
      <w:numFmt w:val="decimal"/>
      <w:lvlText w:val="%1)"/>
      <w:lvlJc w:val="left"/>
      <w:pPr>
        <w:ind w:left="1171" w:hanging="360"/>
      </w:pPr>
    </w:lvl>
    <w:lvl w:ilvl="1" w:tplc="C92EA012">
      <w:start w:val="1"/>
      <w:numFmt w:val="lowerLetter"/>
      <w:lvlText w:val="%2."/>
      <w:lvlJc w:val="left"/>
      <w:pPr>
        <w:ind w:left="1891" w:hanging="360"/>
      </w:pPr>
    </w:lvl>
    <w:lvl w:ilvl="2" w:tplc="4382681A">
      <w:start w:val="1"/>
      <w:numFmt w:val="lowerRoman"/>
      <w:lvlText w:val="%3."/>
      <w:lvlJc w:val="right"/>
      <w:pPr>
        <w:ind w:left="2611" w:hanging="180"/>
      </w:pPr>
    </w:lvl>
    <w:lvl w:ilvl="3" w:tplc="23804786">
      <w:start w:val="1"/>
      <w:numFmt w:val="decimal"/>
      <w:lvlText w:val="%4."/>
      <w:lvlJc w:val="left"/>
      <w:pPr>
        <w:ind w:left="3331" w:hanging="360"/>
      </w:pPr>
    </w:lvl>
    <w:lvl w:ilvl="4" w:tplc="6C3E1C4E">
      <w:start w:val="1"/>
      <w:numFmt w:val="lowerLetter"/>
      <w:lvlText w:val="%5."/>
      <w:lvlJc w:val="left"/>
      <w:pPr>
        <w:ind w:left="4051" w:hanging="360"/>
      </w:pPr>
    </w:lvl>
    <w:lvl w:ilvl="5" w:tplc="1BAACCC4">
      <w:start w:val="1"/>
      <w:numFmt w:val="lowerRoman"/>
      <w:lvlText w:val="%6."/>
      <w:lvlJc w:val="right"/>
      <w:pPr>
        <w:ind w:left="4771" w:hanging="180"/>
      </w:pPr>
    </w:lvl>
    <w:lvl w:ilvl="6" w:tplc="214A9DDC">
      <w:start w:val="1"/>
      <w:numFmt w:val="decimal"/>
      <w:lvlText w:val="%7."/>
      <w:lvlJc w:val="left"/>
      <w:pPr>
        <w:ind w:left="5491" w:hanging="360"/>
      </w:pPr>
    </w:lvl>
    <w:lvl w:ilvl="7" w:tplc="88465E9A">
      <w:start w:val="1"/>
      <w:numFmt w:val="lowerLetter"/>
      <w:lvlText w:val="%8."/>
      <w:lvlJc w:val="left"/>
      <w:pPr>
        <w:ind w:left="6211" w:hanging="360"/>
      </w:pPr>
    </w:lvl>
    <w:lvl w:ilvl="8" w:tplc="D026BD6C">
      <w:start w:val="1"/>
      <w:numFmt w:val="lowerRoman"/>
      <w:lvlText w:val="%9."/>
      <w:lvlJc w:val="right"/>
      <w:pPr>
        <w:ind w:left="6931" w:hanging="180"/>
      </w:pPr>
    </w:lvl>
  </w:abstractNum>
  <w:abstractNum w:abstractNumId="19" w15:restartNumberingAfterBreak="0">
    <w:nsid w:val="37C534A7"/>
    <w:multiLevelType w:val="hybridMultilevel"/>
    <w:tmpl w:val="6ADAA19E"/>
    <w:lvl w:ilvl="0" w:tplc="D3F4F410">
      <w:start w:val="1"/>
      <w:numFmt w:val="bullet"/>
      <w:pStyle w:val="-10"/>
      <w:lvlText w:val=""/>
      <w:lvlJc w:val="left"/>
      <w:pPr>
        <w:ind w:left="1145" w:hanging="360"/>
      </w:pPr>
      <w:rPr>
        <w:rFonts w:ascii="Symbol" w:hAnsi="Symbol" w:hint="default"/>
        <w:color w:val="auto"/>
      </w:rPr>
    </w:lvl>
    <w:lvl w:ilvl="1" w:tplc="AFB89A1A">
      <w:start w:val="1"/>
      <w:numFmt w:val="bullet"/>
      <w:lvlText w:val="o"/>
      <w:lvlJc w:val="left"/>
      <w:pPr>
        <w:ind w:left="1865" w:hanging="360"/>
      </w:pPr>
      <w:rPr>
        <w:rFonts w:ascii="Courier New" w:hAnsi="Courier New" w:hint="default"/>
      </w:rPr>
    </w:lvl>
    <w:lvl w:ilvl="2" w:tplc="505656BA">
      <w:start w:val="1"/>
      <w:numFmt w:val="bullet"/>
      <w:lvlText w:val=""/>
      <w:lvlJc w:val="left"/>
      <w:pPr>
        <w:ind w:left="2585" w:hanging="360"/>
      </w:pPr>
      <w:rPr>
        <w:rFonts w:ascii="Wingdings" w:hAnsi="Wingdings" w:hint="default"/>
      </w:rPr>
    </w:lvl>
    <w:lvl w:ilvl="3" w:tplc="AE6AC2CE">
      <w:start w:val="1"/>
      <w:numFmt w:val="bullet"/>
      <w:lvlText w:val=""/>
      <w:lvlJc w:val="left"/>
      <w:pPr>
        <w:ind w:left="3305" w:hanging="360"/>
      </w:pPr>
      <w:rPr>
        <w:rFonts w:ascii="Symbol" w:hAnsi="Symbol" w:hint="default"/>
      </w:rPr>
    </w:lvl>
    <w:lvl w:ilvl="4" w:tplc="FD46081E">
      <w:start w:val="1"/>
      <w:numFmt w:val="bullet"/>
      <w:lvlText w:val="o"/>
      <w:lvlJc w:val="left"/>
      <w:pPr>
        <w:ind w:left="4025" w:hanging="360"/>
      </w:pPr>
      <w:rPr>
        <w:rFonts w:ascii="Courier New" w:hAnsi="Courier New" w:hint="default"/>
      </w:rPr>
    </w:lvl>
    <w:lvl w:ilvl="5" w:tplc="C9EE65BE">
      <w:start w:val="1"/>
      <w:numFmt w:val="bullet"/>
      <w:lvlText w:val=""/>
      <w:lvlJc w:val="left"/>
      <w:pPr>
        <w:ind w:left="4745" w:hanging="360"/>
      </w:pPr>
      <w:rPr>
        <w:rFonts w:ascii="Wingdings" w:hAnsi="Wingdings" w:hint="default"/>
      </w:rPr>
    </w:lvl>
    <w:lvl w:ilvl="6" w:tplc="9BFC811E">
      <w:start w:val="1"/>
      <w:numFmt w:val="bullet"/>
      <w:lvlText w:val=""/>
      <w:lvlJc w:val="left"/>
      <w:pPr>
        <w:ind w:left="5465" w:hanging="360"/>
      </w:pPr>
      <w:rPr>
        <w:rFonts w:ascii="Symbol" w:hAnsi="Symbol" w:hint="default"/>
      </w:rPr>
    </w:lvl>
    <w:lvl w:ilvl="7" w:tplc="CCCA0482">
      <w:start w:val="1"/>
      <w:numFmt w:val="bullet"/>
      <w:lvlText w:val="o"/>
      <w:lvlJc w:val="left"/>
      <w:pPr>
        <w:ind w:left="6185" w:hanging="360"/>
      </w:pPr>
      <w:rPr>
        <w:rFonts w:ascii="Courier New" w:hAnsi="Courier New" w:hint="default"/>
      </w:rPr>
    </w:lvl>
    <w:lvl w:ilvl="8" w:tplc="625AB464">
      <w:start w:val="1"/>
      <w:numFmt w:val="bullet"/>
      <w:lvlText w:val=""/>
      <w:lvlJc w:val="left"/>
      <w:pPr>
        <w:ind w:left="6905" w:hanging="360"/>
      </w:pPr>
      <w:rPr>
        <w:rFonts w:ascii="Wingdings" w:hAnsi="Wingdings" w:hint="default"/>
      </w:rPr>
    </w:lvl>
  </w:abstractNum>
  <w:abstractNum w:abstractNumId="20" w15:restartNumberingAfterBreak="0">
    <w:nsid w:val="3C0C5F97"/>
    <w:multiLevelType w:val="hybridMultilevel"/>
    <w:tmpl w:val="CA72F12A"/>
    <w:lvl w:ilvl="0" w:tplc="7BE8D020">
      <w:start w:val="1"/>
      <w:numFmt w:val="decimal"/>
      <w:lvlText w:val="%1)"/>
      <w:lvlJc w:val="left"/>
      <w:pPr>
        <w:ind w:left="1429" w:hanging="360"/>
      </w:pPr>
      <w:rPr>
        <w:rFonts w:hint="default"/>
        <w:i w:val="0"/>
      </w:rPr>
    </w:lvl>
    <w:lvl w:ilvl="1" w:tplc="EE8AE566">
      <w:start w:val="1"/>
      <w:numFmt w:val="lowerLetter"/>
      <w:lvlText w:val="%2."/>
      <w:lvlJc w:val="left"/>
      <w:pPr>
        <w:ind w:left="1440" w:hanging="360"/>
      </w:pPr>
    </w:lvl>
    <w:lvl w:ilvl="2" w:tplc="38EE6906">
      <w:start w:val="1"/>
      <w:numFmt w:val="lowerRoman"/>
      <w:lvlText w:val="%3."/>
      <w:lvlJc w:val="right"/>
      <w:pPr>
        <w:ind w:left="2160" w:hanging="180"/>
      </w:pPr>
    </w:lvl>
    <w:lvl w:ilvl="3" w:tplc="A2EE1F9C">
      <w:start w:val="1"/>
      <w:numFmt w:val="decimal"/>
      <w:lvlText w:val="%4."/>
      <w:lvlJc w:val="left"/>
      <w:pPr>
        <w:ind w:left="2880" w:hanging="360"/>
      </w:pPr>
    </w:lvl>
    <w:lvl w:ilvl="4" w:tplc="266EC26A">
      <w:start w:val="1"/>
      <w:numFmt w:val="lowerLetter"/>
      <w:lvlText w:val="%5."/>
      <w:lvlJc w:val="left"/>
      <w:pPr>
        <w:ind w:left="3600" w:hanging="360"/>
      </w:pPr>
    </w:lvl>
    <w:lvl w:ilvl="5" w:tplc="F4BC6860">
      <w:start w:val="1"/>
      <w:numFmt w:val="lowerRoman"/>
      <w:lvlText w:val="%6."/>
      <w:lvlJc w:val="right"/>
      <w:pPr>
        <w:ind w:left="4320" w:hanging="180"/>
      </w:pPr>
    </w:lvl>
    <w:lvl w:ilvl="6" w:tplc="C35E7EBA">
      <w:start w:val="1"/>
      <w:numFmt w:val="decimal"/>
      <w:lvlText w:val="%7."/>
      <w:lvlJc w:val="left"/>
      <w:pPr>
        <w:ind w:left="5040" w:hanging="360"/>
      </w:pPr>
    </w:lvl>
    <w:lvl w:ilvl="7" w:tplc="44C4A4F0">
      <w:start w:val="1"/>
      <w:numFmt w:val="lowerLetter"/>
      <w:lvlText w:val="%8."/>
      <w:lvlJc w:val="left"/>
      <w:pPr>
        <w:ind w:left="5760" w:hanging="360"/>
      </w:pPr>
    </w:lvl>
    <w:lvl w:ilvl="8" w:tplc="1E4E01DC">
      <w:start w:val="1"/>
      <w:numFmt w:val="lowerRoman"/>
      <w:lvlText w:val="%9."/>
      <w:lvlJc w:val="right"/>
      <w:pPr>
        <w:ind w:left="6480" w:hanging="180"/>
      </w:pPr>
    </w:lvl>
  </w:abstractNum>
  <w:abstractNum w:abstractNumId="21" w15:restartNumberingAfterBreak="0">
    <w:nsid w:val="403606E0"/>
    <w:multiLevelType w:val="hybridMultilevel"/>
    <w:tmpl w:val="C9C06608"/>
    <w:lvl w:ilvl="0" w:tplc="AABA5130">
      <w:start w:val="1"/>
      <w:numFmt w:val="decimal"/>
      <w:lvlText w:val="%1)"/>
      <w:lvlJc w:val="left"/>
      <w:pPr>
        <w:ind w:left="1429" w:hanging="360"/>
      </w:pPr>
      <w:rPr>
        <w:rFonts w:hint="default"/>
        <w:i w:val="0"/>
      </w:rPr>
    </w:lvl>
    <w:lvl w:ilvl="1" w:tplc="1AC2C63E">
      <w:start w:val="1"/>
      <w:numFmt w:val="lowerLetter"/>
      <w:lvlText w:val="%2."/>
      <w:lvlJc w:val="left"/>
      <w:pPr>
        <w:ind w:left="1440" w:hanging="360"/>
      </w:pPr>
    </w:lvl>
    <w:lvl w:ilvl="2" w:tplc="B9C417E6">
      <w:start w:val="1"/>
      <w:numFmt w:val="lowerRoman"/>
      <w:lvlText w:val="%3."/>
      <w:lvlJc w:val="right"/>
      <w:pPr>
        <w:ind w:left="2160" w:hanging="180"/>
      </w:pPr>
    </w:lvl>
    <w:lvl w:ilvl="3" w:tplc="4B58070C">
      <w:start w:val="1"/>
      <w:numFmt w:val="decimal"/>
      <w:lvlText w:val="%4."/>
      <w:lvlJc w:val="left"/>
      <w:pPr>
        <w:ind w:left="2880" w:hanging="360"/>
      </w:pPr>
    </w:lvl>
    <w:lvl w:ilvl="4" w:tplc="C23871F0">
      <w:start w:val="1"/>
      <w:numFmt w:val="lowerLetter"/>
      <w:lvlText w:val="%5."/>
      <w:lvlJc w:val="left"/>
      <w:pPr>
        <w:ind w:left="3600" w:hanging="360"/>
      </w:pPr>
    </w:lvl>
    <w:lvl w:ilvl="5" w:tplc="861A236A">
      <w:start w:val="1"/>
      <w:numFmt w:val="lowerRoman"/>
      <w:lvlText w:val="%6."/>
      <w:lvlJc w:val="right"/>
      <w:pPr>
        <w:ind w:left="4320" w:hanging="180"/>
      </w:pPr>
    </w:lvl>
    <w:lvl w:ilvl="6" w:tplc="EEE0C66E">
      <w:start w:val="1"/>
      <w:numFmt w:val="decimal"/>
      <w:lvlText w:val="%7."/>
      <w:lvlJc w:val="left"/>
      <w:pPr>
        <w:ind w:left="5040" w:hanging="360"/>
      </w:pPr>
    </w:lvl>
    <w:lvl w:ilvl="7" w:tplc="244CE2AE">
      <w:start w:val="1"/>
      <w:numFmt w:val="lowerLetter"/>
      <w:lvlText w:val="%8."/>
      <w:lvlJc w:val="left"/>
      <w:pPr>
        <w:ind w:left="5760" w:hanging="360"/>
      </w:pPr>
    </w:lvl>
    <w:lvl w:ilvl="8" w:tplc="D46CEB5E">
      <w:start w:val="1"/>
      <w:numFmt w:val="lowerRoman"/>
      <w:lvlText w:val="%9."/>
      <w:lvlJc w:val="right"/>
      <w:pPr>
        <w:ind w:left="6480" w:hanging="180"/>
      </w:pPr>
    </w:lvl>
  </w:abstractNum>
  <w:abstractNum w:abstractNumId="22" w15:restartNumberingAfterBreak="0">
    <w:nsid w:val="4287735F"/>
    <w:multiLevelType w:val="hybridMultilevel"/>
    <w:tmpl w:val="C5BE9C3E"/>
    <w:lvl w:ilvl="0" w:tplc="912E0C18">
      <w:start w:val="1"/>
      <w:numFmt w:val="decimal"/>
      <w:lvlText w:val="%1)"/>
      <w:lvlJc w:val="left"/>
      <w:pPr>
        <w:ind w:left="617" w:hanging="360"/>
      </w:pPr>
      <w:rPr>
        <w:rFonts w:hint="default"/>
      </w:rPr>
    </w:lvl>
    <w:lvl w:ilvl="1" w:tplc="3790F584">
      <w:start w:val="1"/>
      <w:numFmt w:val="lowerLetter"/>
      <w:lvlText w:val="%2."/>
      <w:lvlJc w:val="left"/>
      <w:pPr>
        <w:ind w:left="1337" w:hanging="360"/>
      </w:pPr>
    </w:lvl>
    <w:lvl w:ilvl="2" w:tplc="76868688">
      <w:start w:val="1"/>
      <w:numFmt w:val="lowerRoman"/>
      <w:lvlText w:val="%3."/>
      <w:lvlJc w:val="right"/>
      <w:pPr>
        <w:ind w:left="2057" w:hanging="180"/>
      </w:pPr>
    </w:lvl>
    <w:lvl w:ilvl="3" w:tplc="B5644BD0">
      <w:start w:val="1"/>
      <w:numFmt w:val="decimal"/>
      <w:lvlText w:val="%4."/>
      <w:lvlJc w:val="left"/>
      <w:pPr>
        <w:ind w:left="2777" w:hanging="360"/>
      </w:pPr>
    </w:lvl>
    <w:lvl w:ilvl="4" w:tplc="0224A0BE">
      <w:start w:val="1"/>
      <w:numFmt w:val="lowerLetter"/>
      <w:lvlText w:val="%5."/>
      <w:lvlJc w:val="left"/>
      <w:pPr>
        <w:ind w:left="3497" w:hanging="360"/>
      </w:pPr>
    </w:lvl>
    <w:lvl w:ilvl="5" w:tplc="1F403574">
      <w:start w:val="1"/>
      <w:numFmt w:val="lowerRoman"/>
      <w:lvlText w:val="%6."/>
      <w:lvlJc w:val="right"/>
      <w:pPr>
        <w:ind w:left="4217" w:hanging="180"/>
      </w:pPr>
    </w:lvl>
    <w:lvl w:ilvl="6" w:tplc="30B2A0EA">
      <w:start w:val="1"/>
      <w:numFmt w:val="decimal"/>
      <w:lvlText w:val="%7."/>
      <w:lvlJc w:val="left"/>
      <w:pPr>
        <w:ind w:left="4937" w:hanging="360"/>
      </w:pPr>
    </w:lvl>
    <w:lvl w:ilvl="7" w:tplc="CBDAF3F2">
      <w:start w:val="1"/>
      <w:numFmt w:val="lowerLetter"/>
      <w:lvlText w:val="%8."/>
      <w:lvlJc w:val="left"/>
      <w:pPr>
        <w:ind w:left="5657" w:hanging="360"/>
      </w:pPr>
    </w:lvl>
    <w:lvl w:ilvl="8" w:tplc="0F626B5A">
      <w:start w:val="1"/>
      <w:numFmt w:val="lowerRoman"/>
      <w:lvlText w:val="%9."/>
      <w:lvlJc w:val="right"/>
      <w:pPr>
        <w:ind w:left="6377" w:hanging="180"/>
      </w:pPr>
    </w:lvl>
  </w:abstractNum>
  <w:abstractNum w:abstractNumId="23" w15:restartNumberingAfterBreak="0">
    <w:nsid w:val="4BC62AB3"/>
    <w:multiLevelType w:val="multilevel"/>
    <w:tmpl w:val="86725164"/>
    <w:lvl w:ilvl="0">
      <w:start w:val="1"/>
      <w:numFmt w:val="decimal"/>
      <w:pStyle w:val="10"/>
      <w:lvlText w:val="%1."/>
      <w:lvlJc w:val="left"/>
      <w:pPr>
        <w:tabs>
          <w:tab w:val="num" w:pos="-1061"/>
        </w:tabs>
        <w:ind w:left="56" w:hanging="56"/>
      </w:pPr>
      <w:rPr>
        <w:rFonts w:hint="default"/>
        <w:b w:val="0"/>
        <w:sz w:val="28"/>
        <w:szCs w:val="28"/>
        <w:lang w:val="ru-RU"/>
      </w:rPr>
    </w:lvl>
    <w:lvl w:ilvl="1">
      <w:start w:val="1"/>
      <w:numFmt w:val="decimal"/>
      <w:pStyle w:val="21"/>
      <w:lvlText w:val="%1.%2."/>
      <w:lvlJc w:val="left"/>
      <w:pPr>
        <w:tabs>
          <w:tab w:val="num" w:pos="284"/>
        </w:tabs>
        <w:ind w:left="453" w:hanging="169"/>
      </w:pPr>
      <w:rPr>
        <w:rFonts w:hint="default"/>
        <w:b w:val="0"/>
      </w:rPr>
    </w:lvl>
    <w:lvl w:ilvl="2">
      <w:start w:val="1"/>
      <w:numFmt w:val="decimal"/>
      <w:pStyle w:val="30"/>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24" w15:restartNumberingAfterBreak="0">
    <w:nsid w:val="4C9957AB"/>
    <w:multiLevelType w:val="multilevel"/>
    <w:tmpl w:val="EB9EC3CE"/>
    <w:lvl w:ilvl="0">
      <w:start w:val="1"/>
      <w:numFmt w:val="decimal"/>
      <w:lvlText w:val="%1."/>
      <w:lvlJc w:val="left"/>
      <w:pPr>
        <w:ind w:left="502" w:hanging="360"/>
      </w:pPr>
      <w:rPr>
        <w:rFonts w:cs="Times New Roman" w:hint="default"/>
        <w:sz w:val="20"/>
        <w:szCs w:val="20"/>
      </w:rPr>
    </w:lvl>
    <w:lvl w:ilvl="1">
      <w:start w:val="1"/>
      <w:numFmt w:val="decimal"/>
      <w:lvlText w:val="%1.%2."/>
      <w:lvlJc w:val="left"/>
      <w:pPr>
        <w:ind w:left="1218"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25" w15:restartNumberingAfterBreak="0">
    <w:nsid w:val="4EFE196E"/>
    <w:multiLevelType w:val="multilevel"/>
    <w:tmpl w:val="97A2B33A"/>
    <w:lvl w:ilvl="0">
      <w:start w:val="1"/>
      <w:numFmt w:val="decimal"/>
      <w:pStyle w:val="Normal"/>
      <w:lvlText w:val="%1."/>
      <w:lvlJc w:val="center"/>
      <w:pPr>
        <w:tabs>
          <w:tab w:val="num" w:pos="567"/>
        </w:tabs>
        <w:ind w:left="567" w:hanging="567"/>
      </w:pPr>
      <w:rPr>
        <w:rFonts w:ascii="Times New Roman" w:hAnsi="Times New Roman" w:cs="Times New Roman" w:hint="default"/>
        <w:b/>
        <w:bCs/>
        <w:i w:val="0"/>
        <w:iCs w:val="0"/>
        <w:caps/>
        <w:smallCaps w:val="0"/>
        <w:strike w:val="0"/>
        <w:vanish w:val="0"/>
        <w:color w:val="auto"/>
        <w:spacing w:val="0"/>
        <w:position w:val="0"/>
        <w:u w:val="none"/>
        <w:vertAlign w:val="baseline"/>
      </w:rPr>
    </w:lvl>
    <w:lvl w:ilvl="1">
      <w:start w:val="1"/>
      <w:numFmt w:val="decimal"/>
      <w:pStyle w:val="a"/>
      <w:lvlText w:val="%1.%2"/>
      <w:lvlJc w:val="left"/>
      <w:pPr>
        <w:tabs>
          <w:tab w:val="num" w:pos="851"/>
        </w:tabs>
        <w:ind w:left="851" w:hanging="851"/>
      </w:pPr>
      <w:rPr>
        <w:rFonts w:cs="Times New Roman"/>
        <w:b w:val="0"/>
        <w:bCs w:val="0"/>
        <w:i w:val="0"/>
        <w:iCs w:val="0"/>
        <w:caps w:val="0"/>
        <w:strike w:val="0"/>
        <w:vanish w:val="0"/>
        <w:color w:val="auto"/>
        <w:spacing w:val="0"/>
        <w:position w:val="0"/>
        <w:sz w:val="24"/>
        <w:szCs w:val="24"/>
        <w:u w:val="none"/>
        <w:vertAlign w:val="baseline"/>
      </w:rPr>
    </w:lvl>
    <w:lvl w:ilvl="2">
      <w:start w:val="1"/>
      <w:numFmt w:val="decimal"/>
      <w:pStyle w:val="ConsCell"/>
      <w:lvlText w:val="%1.%2.%3"/>
      <w:lvlJc w:val="left"/>
      <w:pPr>
        <w:tabs>
          <w:tab w:val="num" w:pos="851"/>
        </w:tabs>
        <w:ind w:left="851" w:hanging="851"/>
      </w:pPr>
      <w:rPr>
        <w:b w:val="0"/>
        <w:bCs w:val="0"/>
        <w:i w:val="0"/>
        <w:iCs w:val="0"/>
      </w:rPr>
    </w:lvl>
    <w:lvl w:ilvl="3">
      <w:start w:val="1"/>
      <w:numFmt w:val="lowerLetter"/>
      <w:pStyle w:val="CharChar1CharChar1CharChar"/>
      <w:lvlText w:val="%4)"/>
      <w:lvlJc w:val="left"/>
      <w:pPr>
        <w:tabs>
          <w:tab w:val="num" w:pos="1418"/>
        </w:tabs>
        <w:ind w:left="1418" w:hanging="567"/>
      </w:pPr>
      <w:rPr>
        <w:rFonts w:cs="Times New Roman"/>
        <w:b w:val="0"/>
        <w:bCs w:val="0"/>
        <w:i w:val="0"/>
        <w:iCs w:val="0"/>
        <w:caps w:val="0"/>
        <w:strike w:val="0"/>
        <w:vanish w:val="0"/>
        <w:color w:val="auto"/>
        <w:spacing w:val="0"/>
        <w:position w:val="0"/>
        <w:u w:val="none"/>
        <w:vertAlign w:val="baseline"/>
      </w:rPr>
    </w:lvl>
    <w:lvl w:ilvl="4">
      <w:start w:val="1"/>
      <w:numFmt w:val="lowerLetter"/>
      <w:lvlText w:val="%5)"/>
      <w:lvlJc w:val="left"/>
      <w:pPr>
        <w:tabs>
          <w:tab w:val="num" w:pos="1418"/>
        </w:tabs>
        <w:ind w:left="1418" w:hanging="567"/>
      </w:pPr>
    </w:lvl>
    <w:lvl w:ilvl="5">
      <w:start w:val="1"/>
      <w:numFmt w:val="bullet"/>
      <w:lvlText w:val=""/>
      <w:lvlJc w:val="left"/>
      <w:pPr>
        <w:tabs>
          <w:tab w:val="num" w:pos="1985"/>
        </w:tabs>
        <w:ind w:left="1985" w:hanging="567"/>
      </w:pPr>
      <w:rPr>
        <w:rFonts w:ascii="Symbol" w:hAnsi="Symbol" w:hint="default"/>
      </w:rPr>
    </w:lvl>
    <w:lvl w:ilvl="6">
      <w:start w:val="1"/>
      <w:numFmt w:val="lowerLetter"/>
      <w:lvlText w:val="%5%6%7)"/>
      <w:lvlJc w:val="left"/>
      <w:pPr>
        <w:tabs>
          <w:tab w:val="num" w:pos="2552"/>
        </w:tabs>
        <w:ind w:left="2552" w:hanging="567"/>
      </w:pPr>
    </w:lvl>
    <w:lvl w:ilvl="7">
      <w:start w:val="1"/>
      <w:numFmt w:val="decimal"/>
      <w:lvlText w:val="%1.%2.%3.%4.%5.%6.%7.%8."/>
      <w:lvlJc w:val="left"/>
      <w:pPr>
        <w:tabs>
          <w:tab w:val="num" w:pos="4262"/>
        </w:tabs>
        <w:ind w:left="2606" w:hanging="1224"/>
      </w:pPr>
    </w:lvl>
    <w:lvl w:ilvl="8">
      <w:start w:val="1"/>
      <w:numFmt w:val="decimal"/>
      <w:lvlText w:val="%1.%2.%3.%4.%5.%6.%7.%8.%9."/>
      <w:lvlJc w:val="left"/>
      <w:pPr>
        <w:tabs>
          <w:tab w:val="num" w:pos="4982"/>
        </w:tabs>
        <w:ind w:left="3182" w:hanging="1440"/>
      </w:pPr>
    </w:lvl>
  </w:abstractNum>
  <w:abstractNum w:abstractNumId="26" w15:restartNumberingAfterBreak="0">
    <w:nsid w:val="4F9709AE"/>
    <w:multiLevelType w:val="multilevel"/>
    <w:tmpl w:val="FD42767E"/>
    <w:lvl w:ilvl="0">
      <w:start w:val="1"/>
      <w:numFmt w:val="decimal"/>
      <w:lvlText w:val="%1."/>
      <w:lvlJc w:val="left"/>
      <w:pPr>
        <w:ind w:left="1494" w:hanging="360"/>
      </w:pPr>
      <w:rPr>
        <w:rFonts w:hint="default"/>
        <w:b/>
      </w:rPr>
    </w:lvl>
    <w:lvl w:ilvl="1">
      <w:start w:val="1"/>
      <w:numFmt w:val="decimal"/>
      <w:isLgl/>
      <w:lvlText w:val="%1.%2."/>
      <w:lvlJc w:val="left"/>
      <w:pPr>
        <w:ind w:left="1352" w:hanging="360"/>
      </w:pPr>
      <w:rPr>
        <w:rFonts w:ascii="Times New Roman" w:hAnsi="Times New Roman" w:cs="Times New Roman"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3095A5C"/>
    <w:multiLevelType w:val="hybridMultilevel"/>
    <w:tmpl w:val="948408AC"/>
    <w:lvl w:ilvl="0" w:tplc="280CA348">
      <w:start w:val="1"/>
      <w:numFmt w:val="bullet"/>
      <w:lvlText w:val="˗"/>
      <w:lvlJc w:val="left"/>
      <w:pPr>
        <w:ind w:left="1571" w:hanging="360"/>
      </w:pPr>
      <w:rPr>
        <w:rFonts w:ascii="Times New Roman" w:hAnsi="Times New Roman" w:cs="Times New Roman" w:hint="default"/>
      </w:rPr>
    </w:lvl>
    <w:lvl w:ilvl="1" w:tplc="94120F70">
      <w:start w:val="1"/>
      <w:numFmt w:val="bullet"/>
      <w:lvlText w:val="o"/>
      <w:lvlJc w:val="left"/>
      <w:pPr>
        <w:ind w:left="2291" w:hanging="360"/>
      </w:pPr>
      <w:rPr>
        <w:rFonts w:ascii="Courier New" w:hAnsi="Courier New" w:cs="Courier New" w:hint="default"/>
      </w:rPr>
    </w:lvl>
    <w:lvl w:ilvl="2" w:tplc="939E90B2">
      <w:start w:val="1"/>
      <w:numFmt w:val="bullet"/>
      <w:lvlText w:val=""/>
      <w:lvlJc w:val="left"/>
      <w:pPr>
        <w:ind w:left="3011" w:hanging="360"/>
      </w:pPr>
      <w:rPr>
        <w:rFonts w:ascii="Wingdings" w:hAnsi="Wingdings" w:hint="default"/>
      </w:rPr>
    </w:lvl>
    <w:lvl w:ilvl="3" w:tplc="87125EEA">
      <w:start w:val="1"/>
      <w:numFmt w:val="bullet"/>
      <w:lvlText w:val=""/>
      <w:lvlJc w:val="left"/>
      <w:pPr>
        <w:ind w:left="3731" w:hanging="360"/>
      </w:pPr>
      <w:rPr>
        <w:rFonts w:ascii="Symbol" w:hAnsi="Symbol" w:hint="default"/>
      </w:rPr>
    </w:lvl>
    <w:lvl w:ilvl="4" w:tplc="D5605054">
      <w:start w:val="1"/>
      <w:numFmt w:val="bullet"/>
      <w:lvlText w:val="o"/>
      <w:lvlJc w:val="left"/>
      <w:pPr>
        <w:ind w:left="4451" w:hanging="360"/>
      </w:pPr>
      <w:rPr>
        <w:rFonts w:ascii="Courier New" w:hAnsi="Courier New" w:cs="Courier New" w:hint="default"/>
      </w:rPr>
    </w:lvl>
    <w:lvl w:ilvl="5" w:tplc="0F64BC04">
      <w:start w:val="1"/>
      <w:numFmt w:val="bullet"/>
      <w:lvlText w:val=""/>
      <w:lvlJc w:val="left"/>
      <w:pPr>
        <w:ind w:left="5171" w:hanging="360"/>
      </w:pPr>
      <w:rPr>
        <w:rFonts w:ascii="Wingdings" w:hAnsi="Wingdings" w:hint="default"/>
      </w:rPr>
    </w:lvl>
    <w:lvl w:ilvl="6" w:tplc="54081298">
      <w:start w:val="1"/>
      <w:numFmt w:val="bullet"/>
      <w:lvlText w:val=""/>
      <w:lvlJc w:val="left"/>
      <w:pPr>
        <w:ind w:left="5891" w:hanging="360"/>
      </w:pPr>
      <w:rPr>
        <w:rFonts w:ascii="Symbol" w:hAnsi="Symbol" w:hint="default"/>
      </w:rPr>
    </w:lvl>
    <w:lvl w:ilvl="7" w:tplc="948672B0">
      <w:start w:val="1"/>
      <w:numFmt w:val="bullet"/>
      <w:lvlText w:val="o"/>
      <w:lvlJc w:val="left"/>
      <w:pPr>
        <w:ind w:left="6611" w:hanging="360"/>
      </w:pPr>
      <w:rPr>
        <w:rFonts w:ascii="Courier New" w:hAnsi="Courier New" w:cs="Courier New" w:hint="default"/>
      </w:rPr>
    </w:lvl>
    <w:lvl w:ilvl="8" w:tplc="3E0CBD60">
      <w:start w:val="1"/>
      <w:numFmt w:val="bullet"/>
      <w:lvlText w:val=""/>
      <w:lvlJc w:val="left"/>
      <w:pPr>
        <w:ind w:left="7331" w:hanging="360"/>
      </w:pPr>
      <w:rPr>
        <w:rFonts w:ascii="Wingdings" w:hAnsi="Wingdings" w:hint="default"/>
      </w:rPr>
    </w:lvl>
  </w:abstractNum>
  <w:abstractNum w:abstractNumId="28" w15:restartNumberingAfterBreak="0">
    <w:nsid w:val="53313C90"/>
    <w:multiLevelType w:val="hybridMultilevel"/>
    <w:tmpl w:val="66D2278C"/>
    <w:lvl w:ilvl="0" w:tplc="953A474C">
      <w:start w:val="1"/>
      <w:numFmt w:val="bullet"/>
      <w:lvlText w:val=""/>
      <w:lvlJc w:val="left"/>
      <w:pPr>
        <w:ind w:left="1287" w:hanging="360"/>
      </w:pPr>
      <w:rPr>
        <w:rFonts w:ascii="Symbol" w:hAnsi="Symbol" w:hint="default"/>
      </w:rPr>
    </w:lvl>
    <w:lvl w:ilvl="1" w:tplc="8CC4A4AC">
      <w:start w:val="1"/>
      <w:numFmt w:val="bullet"/>
      <w:lvlText w:val="o"/>
      <w:lvlJc w:val="left"/>
      <w:pPr>
        <w:ind w:left="2007" w:hanging="360"/>
      </w:pPr>
      <w:rPr>
        <w:rFonts w:ascii="Courier New" w:hAnsi="Courier New" w:cs="Courier New" w:hint="default"/>
      </w:rPr>
    </w:lvl>
    <w:lvl w:ilvl="2" w:tplc="D5F491D8">
      <w:start w:val="1"/>
      <w:numFmt w:val="bullet"/>
      <w:lvlText w:val=""/>
      <w:lvlJc w:val="left"/>
      <w:pPr>
        <w:ind w:left="2727" w:hanging="360"/>
      </w:pPr>
      <w:rPr>
        <w:rFonts w:ascii="Wingdings" w:hAnsi="Wingdings" w:hint="default"/>
      </w:rPr>
    </w:lvl>
    <w:lvl w:ilvl="3" w:tplc="B3C4D9D0">
      <w:start w:val="1"/>
      <w:numFmt w:val="bullet"/>
      <w:lvlText w:val=""/>
      <w:lvlJc w:val="left"/>
      <w:pPr>
        <w:ind w:left="3447" w:hanging="360"/>
      </w:pPr>
      <w:rPr>
        <w:rFonts w:ascii="Symbol" w:hAnsi="Symbol" w:hint="default"/>
      </w:rPr>
    </w:lvl>
    <w:lvl w:ilvl="4" w:tplc="9EA82062">
      <w:start w:val="1"/>
      <w:numFmt w:val="bullet"/>
      <w:lvlText w:val="o"/>
      <w:lvlJc w:val="left"/>
      <w:pPr>
        <w:ind w:left="4167" w:hanging="360"/>
      </w:pPr>
      <w:rPr>
        <w:rFonts w:ascii="Courier New" w:hAnsi="Courier New" w:cs="Courier New" w:hint="default"/>
      </w:rPr>
    </w:lvl>
    <w:lvl w:ilvl="5" w:tplc="B99E5448">
      <w:start w:val="1"/>
      <w:numFmt w:val="bullet"/>
      <w:lvlText w:val=""/>
      <w:lvlJc w:val="left"/>
      <w:pPr>
        <w:ind w:left="4887" w:hanging="360"/>
      </w:pPr>
      <w:rPr>
        <w:rFonts w:ascii="Wingdings" w:hAnsi="Wingdings" w:hint="default"/>
      </w:rPr>
    </w:lvl>
    <w:lvl w:ilvl="6" w:tplc="C99C20FE">
      <w:start w:val="1"/>
      <w:numFmt w:val="bullet"/>
      <w:lvlText w:val=""/>
      <w:lvlJc w:val="left"/>
      <w:pPr>
        <w:ind w:left="5607" w:hanging="360"/>
      </w:pPr>
      <w:rPr>
        <w:rFonts w:ascii="Symbol" w:hAnsi="Symbol" w:hint="default"/>
      </w:rPr>
    </w:lvl>
    <w:lvl w:ilvl="7" w:tplc="12EA05F2">
      <w:start w:val="1"/>
      <w:numFmt w:val="bullet"/>
      <w:lvlText w:val="o"/>
      <w:lvlJc w:val="left"/>
      <w:pPr>
        <w:ind w:left="6327" w:hanging="360"/>
      </w:pPr>
      <w:rPr>
        <w:rFonts w:ascii="Courier New" w:hAnsi="Courier New" w:cs="Courier New" w:hint="default"/>
      </w:rPr>
    </w:lvl>
    <w:lvl w:ilvl="8" w:tplc="900ED150">
      <w:start w:val="1"/>
      <w:numFmt w:val="bullet"/>
      <w:lvlText w:val=""/>
      <w:lvlJc w:val="left"/>
      <w:pPr>
        <w:ind w:left="7047" w:hanging="360"/>
      </w:pPr>
      <w:rPr>
        <w:rFonts w:ascii="Wingdings" w:hAnsi="Wingdings" w:hint="default"/>
      </w:rPr>
    </w:lvl>
  </w:abstractNum>
  <w:abstractNum w:abstractNumId="29" w15:restartNumberingAfterBreak="0">
    <w:nsid w:val="56885D89"/>
    <w:multiLevelType w:val="hybridMultilevel"/>
    <w:tmpl w:val="31A85866"/>
    <w:lvl w:ilvl="0" w:tplc="DA082002">
      <w:start w:val="1"/>
      <w:numFmt w:val="bullet"/>
      <w:lvlText w:val=""/>
      <w:lvlJc w:val="left"/>
      <w:pPr>
        <w:ind w:left="927" w:hanging="360"/>
      </w:pPr>
      <w:rPr>
        <w:rFonts w:ascii="Symbol" w:hAnsi="Symbol" w:hint="default"/>
      </w:rPr>
    </w:lvl>
    <w:lvl w:ilvl="1" w:tplc="568CBA26">
      <w:start w:val="1"/>
      <w:numFmt w:val="bullet"/>
      <w:lvlText w:val="o"/>
      <w:lvlJc w:val="left"/>
      <w:pPr>
        <w:ind w:left="2007" w:hanging="360"/>
      </w:pPr>
      <w:rPr>
        <w:rFonts w:ascii="Courier New" w:hAnsi="Courier New" w:cs="Courier New" w:hint="default"/>
      </w:rPr>
    </w:lvl>
    <w:lvl w:ilvl="2" w:tplc="B9C40964">
      <w:start w:val="1"/>
      <w:numFmt w:val="bullet"/>
      <w:lvlText w:val=""/>
      <w:lvlJc w:val="left"/>
      <w:pPr>
        <w:ind w:left="2727" w:hanging="360"/>
      </w:pPr>
      <w:rPr>
        <w:rFonts w:ascii="Wingdings" w:hAnsi="Wingdings" w:hint="default"/>
      </w:rPr>
    </w:lvl>
    <w:lvl w:ilvl="3" w:tplc="A9E68126">
      <w:start w:val="1"/>
      <w:numFmt w:val="bullet"/>
      <w:lvlText w:val=""/>
      <w:lvlJc w:val="left"/>
      <w:pPr>
        <w:ind w:left="3447" w:hanging="360"/>
      </w:pPr>
      <w:rPr>
        <w:rFonts w:ascii="Symbol" w:hAnsi="Symbol" w:hint="default"/>
      </w:rPr>
    </w:lvl>
    <w:lvl w:ilvl="4" w:tplc="FA6826A2">
      <w:start w:val="1"/>
      <w:numFmt w:val="bullet"/>
      <w:lvlText w:val="o"/>
      <w:lvlJc w:val="left"/>
      <w:pPr>
        <w:ind w:left="4167" w:hanging="360"/>
      </w:pPr>
      <w:rPr>
        <w:rFonts w:ascii="Courier New" w:hAnsi="Courier New" w:cs="Courier New" w:hint="default"/>
      </w:rPr>
    </w:lvl>
    <w:lvl w:ilvl="5" w:tplc="580C16F2">
      <w:start w:val="1"/>
      <w:numFmt w:val="bullet"/>
      <w:lvlText w:val=""/>
      <w:lvlJc w:val="left"/>
      <w:pPr>
        <w:ind w:left="4887" w:hanging="360"/>
      </w:pPr>
      <w:rPr>
        <w:rFonts w:ascii="Wingdings" w:hAnsi="Wingdings" w:hint="default"/>
      </w:rPr>
    </w:lvl>
    <w:lvl w:ilvl="6" w:tplc="87A8B3B6">
      <w:start w:val="1"/>
      <w:numFmt w:val="bullet"/>
      <w:lvlText w:val=""/>
      <w:lvlJc w:val="left"/>
      <w:pPr>
        <w:ind w:left="5607" w:hanging="360"/>
      </w:pPr>
      <w:rPr>
        <w:rFonts w:ascii="Symbol" w:hAnsi="Symbol" w:hint="default"/>
      </w:rPr>
    </w:lvl>
    <w:lvl w:ilvl="7" w:tplc="EB2A281A">
      <w:start w:val="1"/>
      <w:numFmt w:val="bullet"/>
      <w:lvlText w:val="o"/>
      <w:lvlJc w:val="left"/>
      <w:pPr>
        <w:ind w:left="6327" w:hanging="360"/>
      </w:pPr>
      <w:rPr>
        <w:rFonts w:ascii="Courier New" w:hAnsi="Courier New" w:cs="Courier New" w:hint="default"/>
      </w:rPr>
    </w:lvl>
    <w:lvl w:ilvl="8" w:tplc="FA52E91E">
      <w:start w:val="1"/>
      <w:numFmt w:val="bullet"/>
      <w:lvlText w:val=""/>
      <w:lvlJc w:val="left"/>
      <w:pPr>
        <w:ind w:left="7047" w:hanging="360"/>
      </w:pPr>
      <w:rPr>
        <w:rFonts w:ascii="Wingdings" w:hAnsi="Wingdings" w:hint="default"/>
      </w:rPr>
    </w:lvl>
  </w:abstractNum>
  <w:abstractNum w:abstractNumId="30" w15:restartNumberingAfterBreak="0">
    <w:nsid w:val="587C468F"/>
    <w:multiLevelType w:val="multilevel"/>
    <w:tmpl w:val="513026A2"/>
    <w:lvl w:ilvl="0">
      <w:start w:val="1"/>
      <w:numFmt w:val="decimal"/>
      <w:pStyle w:val="11"/>
      <w:lvlText w:val="%1."/>
      <w:lvlJc w:val="left"/>
      <w:pPr>
        <w:ind w:left="0" w:firstLine="709"/>
      </w:pPr>
      <w:rPr>
        <w:rFonts w:hint="default"/>
      </w:rPr>
    </w:lvl>
    <w:lvl w:ilvl="1">
      <w:start w:val="1"/>
      <w:numFmt w:val="decimal"/>
      <w:pStyle w:val="22"/>
      <w:lvlText w:val="%1.%2."/>
      <w:lvlJc w:val="left"/>
      <w:pPr>
        <w:ind w:left="-141" w:firstLine="709"/>
      </w:pPr>
      <w:rPr>
        <w:rFonts w:ascii="Times New Roman" w:hAnsi="Times New Roman" w:cs="Times New Roman" w:hint="default"/>
        <w:b w:val="0"/>
      </w:rPr>
    </w:lvl>
    <w:lvl w:ilvl="2">
      <w:start w:val="1"/>
      <w:numFmt w:val="decimal"/>
      <w:pStyle w:val="31"/>
      <w:lvlText w:val="%1.%2.%3."/>
      <w:lvlJc w:val="left"/>
      <w:pPr>
        <w:ind w:left="2410" w:firstLine="709"/>
      </w:pPr>
      <w:rPr>
        <w:rFonts w:ascii="Times New Roman" w:hAnsi="Times New Roman" w:cs="Times New Roman" w:hint="default"/>
        <w:b w:val="0"/>
        <w:strike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224959"/>
    <w:multiLevelType w:val="hybridMultilevel"/>
    <w:tmpl w:val="276CDE98"/>
    <w:lvl w:ilvl="0" w:tplc="0950BD14">
      <w:start w:val="1"/>
      <w:numFmt w:val="decimal"/>
      <w:lvlText w:val="%1)"/>
      <w:lvlJc w:val="left"/>
      <w:pPr>
        <w:ind w:left="1287" w:hanging="360"/>
      </w:pPr>
      <w:rPr>
        <w:rFonts w:hint="default"/>
      </w:rPr>
    </w:lvl>
    <w:lvl w:ilvl="1" w:tplc="39F618D8">
      <w:start w:val="1"/>
      <w:numFmt w:val="lowerLetter"/>
      <w:lvlText w:val="%2."/>
      <w:lvlJc w:val="left"/>
      <w:pPr>
        <w:ind w:left="2007" w:hanging="360"/>
      </w:pPr>
    </w:lvl>
    <w:lvl w:ilvl="2" w:tplc="683C5802">
      <w:start w:val="1"/>
      <w:numFmt w:val="lowerRoman"/>
      <w:lvlText w:val="%3."/>
      <w:lvlJc w:val="right"/>
      <w:pPr>
        <w:ind w:left="2727" w:hanging="180"/>
      </w:pPr>
    </w:lvl>
    <w:lvl w:ilvl="3" w:tplc="ADF29E0C">
      <w:start w:val="1"/>
      <w:numFmt w:val="decimal"/>
      <w:lvlText w:val="%4."/>
      <w:lvlJc w:val="left"/>
      <w:pPr>
        <w:ind w:left="3447" w:hanging="360"/>
      </w:pPr>
    </w:lvl>
    <w:lvl w:ilvl="4" w:tplc="D0FC00C0">
      <w:start w:val="1"/>
      <w:numFmt w:val="lowerLetter"/>
      <w:lvlText w:val="%5."/>
      <w:lvlJc w:val="left"/>
      <w:pPr>
        <w:ind w:left="4167" w:hanging="360"/>
      </w:pPr>
    </w:lvl>
    <w:lvl w:ilvl="5" w:tplc="0C84A21C">
      <w:start w:val="1"/>
      <w:numFmt w:val="lowerRoman"/>
      <w:lvlText w:val="%6."/>
      <w:lvlJc w:val="right"/>
      <w:pPr>
        <w:ind w:left="4887" w:hanging="180"/>
      </w:pPr>
    </w:lvl>
    <w:lvl w:ilvl="6" w:tplc="BAA02A50">
      <w:start w:val="1"/>
      <w:numFmt w:val="decimal"/>
      <w:lvlText w:val="%7."/>
      <w:lvlJc w:val="left"/>
      <w:pPr>
        <w:ind w:left="5607" w:hanging="360"/>
      </w:pPr>
    </w:lvl>
    <w:lvl w:ilvl="7" w:tplc="A6FEEEFE">
      <w:start w:val="1"/>
      <w:numFmt w:val="lowerLetter"/>
      <w:lvlText w:val="%8."/>
      <w:lvlJc w:val="left"/>
      <w:pPr>
        <w:ind w:left="6327" w:hanging="360"/>
      </w:pPr>
    </w:lvl>
    <w:lvl w:ilvl="8" w:tplc="29CA705A">
      <w:start w:val="1"/>
      <w:numFmt w:val="lowerRoman"/>
      <w:lvlText w:val="%9."/>
      <w:lvlJc w:val="right"/>
      <w:pPr>
        <w:ind w:left="7047" w:hanging="180"/>
      </w:pPr>
    </w:lvl>
  </w:abstractNum>
  <w:abstractNum w:abstractNumId="32" w15:restartNumberingAfterBreak="0">
    <w:nsid w:val="5D5A06DF"/>
    <w:multiLevelType w:val="hybridMultilevel"/>
    <w:tmpl w:val="84DEC532"/>
    <w:lvl w:ilvl="0" w:tplc="CA163962">
      <w:start w:val="1"/>
      <w:numFmt w:val="decimal"/>
      <w:lvlText w:val="%1)"/>
      <w:lvlJc w:val="left"/>
      <w:pPr>
        <w:ind w:left="1429" w:hanging="360"/>
      </w:pPr>
    </w:lvl>
    <w:lvl w:ilvl="1" w:tplc="D7E85BF8">
      <w:start w:val="1"/>
      <w:numFmt w:val="lowerLetter"/>
      <w:lvlText w:val="%2."/>
      <w:lvlJc w:val="left"/>
      <w:pPr>
        <w:ind w:left="2149" w:hanging="360"/>
      </w:pPr>
    </w:lvl>
    <w:lvl w:ilvl="2" w:tplc="C1DCBEF2">
      <w:start w:val="1"/>
      <w:numFmt w:val="lowerRoman"/>
      <w:lvlText w:val="%3."/>
      <w:lvlJc w:val="right"/>
      <w:pPr>
        <w:ind w:left="2869" w:hanging="180"/>
      </w:pPr>
    </w:lvl>
    <w:lvl w:ilvl="3" w:tplc="DFCC5296">
      <w:start w:val="1"/>
      <w:numFmt w:val="decimal"/>
      <w:lvlText w:val="%4."/>
      <w:lvlJc w:val="left"/>
      <w:pPr>
        <w:ind w:left="3589" w:hanging="360"/>
      </w:pPr>
    </w:lvl>
    <w:lvl w:ilvl="4" w:tplc="A9C43DCC">
      <w:start w:val="1"/>
      <w:numFmt w:val="lowerLetter"/>
      <w:lvlText w:val="%5."/>
      <w:lvlJc w:val="left"/>
      <w:pPr>
        <w:ind w:left="4309" w:hanging="360"/>
      </w:pPr>
    </w:lvl>
    <w:lvl w:ilvl="5" w:tplc="4098900E">
      <w:start w:val="1"/>
      <w:numFmt w:val="lowerRoman"/>
      <w:lvlText w:val="%6."/>
      <w:lvlJc w:val="right"/>
      <w:pPr>
        <w:ind w:left="5029" w:hanging="180"/>
      </w:pPr>
    </w:lvl>
    <w:lvl w:ilvl="6" w:tplc="F86CD8A0">
      <w:start w:val="1"/>
      <w:numFmt w:val="decimal"/>
      <w:lvlText w:val="%7."/>
      <w:lvlJc w:val="left"/>
      <w:pPr>
        <w:ind w:left="5749" w:hanging="360"/>
      </w:pPr>
    </w:lvl>
    <w:lvl w:ilvl="7" w:tplc="0768977A">
      <w:start w:val="1"/>
      <w:numFmt w:val="lowerLetter"/>
      <w:lvlText w:val="%8."/>
      <w:lvlJc w:val="left"/>
      <w:pPr>
        <w:ind w:left="6469" w:hanging="360"/>
      </w:pPr>
    </w:lvl>
    <w:lvl w:ilvl="8" w:tplc="9B5249B8">
      <w:start w:val="1"/>
      <w:numFmt w:val="lowerRoman"/>
      <w:lvlText w:val="%9."/>
      <w:lvlJc w:val="right"/>
      <w:pPr>
        <w:ind w:left="7189" w:hanging="180"/>
      </w:pPr>
    </w:lvl>
  </w:abstractNum>
  <w:abstractNum w:abstractNumId="33" w15:restartNumberingAfterBreak="0">
    <w:nsid w:val="5F9C2C15"/>
    <w:multiLevelType w:val="multilevel"/>
    <w:tmpl w:val="9EC0C2D2"/>
    <w:lvl w:ilvl="0">
      <w:start w:val="1"/>
      <w:numFmt w:val="russianUpper"/>
      <w:pStyle w:val="12"/>
      <w:suff w:val="nothing"/>
      <w:lvlText w:val="Приложение %1"/>
      <w:lvlJc w:val="right"/>
      <w:pPr>
        <w:ind w:left="5107" w:hanging="144"/>
      </w:pPr>
    </w:lvl>
    <w:lvl w:ilvl="1">
      <w:start w:val="1"/>
      <w:numFmt w:val="decimal"/>
      <w:pStyle w:val="23"/>
      <w:lvlText w:val="%1.%2"/>
      <w:lvlJc w:val="left"/>
      <w:pPr>
        <w:tabs>
          <w:tab w:val="num" w:pos="4675"/>
        </w:tabs>
        <w:ind w:left="5242" w:hanging="567"/>
      </w:pPr>
      <w:rPr>
        <w:rFonts w:ascii="Times New Roman" w:hAnsi="Times New Roman" w:cs="Times New Roman" w:hint="default"/>
        <w:bCs w:val="0"/>
        <w:i w:val="0"/>
        <w:iCs w:val="0"/>
        <w:caps w:val="0"/>
        <w:smallCaps w:val="0"/>
        <w:strike w:val="0"/>
        <w:vanish w:val="0"/>
        <w:color w:val="000000"/>
        <w:spacing w:val="0"/>
        <w:position w:val="0"/>
        <w:u w:val="none"/>
        <w:vertAlign w:val="baseline"/>
      </w:rPr>
    </w:lvl>
    <w:lvl w:ilvl="2">
      <w:start w:val="1"/>
      <w:numFmt w:val="decimal"/>
      <w:lvlRestart w:val="1"/>
      <w:pStyle w:val="a0"/>
      <w:lvlText w:val="Таблица %1.%3"/>
      <w:lvlJc w:val="right"/>
      <w:pPr>
        <w:tabs>
          <w:tab w:val="num" w:pos="5395"/>
        </w:tabs>
        <w:ind w:left="5395" w:hanging="432"/>
      </w:pPr>
    </w:lvl>
    <w:lvl w:ilvl="3">
      <w:start w:val="1"/>
      <w:numFmt w:val="decimal"/>
      <w:lvlText w:val="%1.%2.%3.%4"/>
      <w:lvlJc w:val="left"/>
      <w:pPr>
        <w:tabs>
          <w:tab w:val="num" w:pos="5539"/>
        </w:tabs>
        <w:ind w:left="5539" w:hanging="864"/>
      </w:pPr>
    </w:lvl>
    <w:lvl w:ilvl="4">
      <w:start w:val="1"/>
      <w:numFmt w:val="decimal"/>
      <w:lvlText w:val="%1.%2.%3.%4.%5"/>
      <w:lvlJc w:val="left"/>
      <w:pPr>
        <w:tabs>
          <w:tab w:val="num" w:pos="5683"/>
        </w:tabs>
        <w:ind w:left="5683" w:hanging="1008"/>
      </w:pPr>
    </w:lvl>
    <w:lvl w:ilvl="5">
      <w:start w:val="1"/>
      <w:numFmt w:val="decimal"/>
      <w:lvlText w:val="%1.%2.%3.%4.%5.%6"/>
      <w:lvlJc w:val="left"/>
      <w:pPr>
        <w:tabs>
          <w:tab w:val="num" w:pos="5827"/>
        </w:tabs>
        <w:ind w:left="5827" w:hanging="1152"/>
      </w:pPr>
    </w:lvl>
    <w:lvl w:ilvl="6">
      <w:start w:val="1"/>
      <w:numFmt w:val="decimal"/>
      <w:lvlText w:val="%1.%2.%3.%4.%5.%6.%7"/>
      <w:lvlJc w:val="left"/>
      <w:pPr>
        <w:tabs>
          <w:tab w:val="num" w:pos="5971"/>
        </w:tabs>
        <w:ind w:left="5971" w:hanging="1296"/>
      </w:pPr>
    </w:lvl>
    <w:lvl w:ilvl="7">
      <w:start w:val="1"/>
      <w:numFmt w:val="decimal"/>
      <w:lvlText w:val="%1.%2.%3.%4.%5.%6.%7.%8"/>
      <w:lvlJc w:val="left"/>
      <w:pPr>
        <w:tabs>
          <w:tab w:val="num" w:pos="6115"/>
        </w:tabs>
        <w:ind w:left="6115" w:hanging="1440"/>
      </w:pPr>
    </w:lvl>
    <w:lvl w:ilvl="8">
      <w:start w:val="1"/>
      <w:numFmt w:val="decimal"/>
      <w:lvlText w:val="%1.%2.%3.%4.%5.%6.%7.%8.%9"/>
      <w:lvlJc w:val="left"/>
      <w:pPr>
        <w:tabs>
          <w:tab w:val="num" w:pos="6259"/>
        </w:tabs>
        <w:ind w:left="6259" w:hanging="1584"/>
      </w:pPr>
    </w:lvl>
  </w:abstractNum>
  <w:abstractNum w:abstractNumId="34" w15:restartNumberingAfterBreak="0">
    <w:nsid w:val="6016047F"/>
    <w:multiLevelType w:val="multilevel"/>
    <w:tmpl w:val="732E04DA"/>
    <w:lvl w:ilvl="0">
      <w:start w:val="1"/>
      <w:numFmt w:val="decimal"/>
      <w:lvlText w:val="%1."/>
      <w:lvlJc w:val="left"/>
      <w:pPr>
        <w:tabs>
          <w:tab w:val="num" w:pos="432"/>
        </w:tabs>
        <w:ind w:left="0" w:firstLine="0"/>
      </w:pPr>
      <w:rPr>
        <w:rFonts w:hint="default"/>
        <w:b w:val="0"/>
      </w:rPr>
    </w:lvl>
    <w:lvl w:ilvl="1">
      <w:start w:val="1"/>
      <w:numFmt w:val="decimal"/>
      <w:lvlText w:val="%1.%2."/>
      <w:lvlJc w:val="left"/>
      <w:pPr>
        <w:tabs>
          <w:tab w:val="num" w:pos="1709"/>
        </w:tabs>
        <w:ind w:left="1986" w:hanging="709"/>
      </w:pPr>
      <w:rPr>
        <w:rFonts w:ascii="Times New Roman" w:hAnsi="Times New Roman" w:cs="Times New Roman" w:hint="default"/>
        <w:b w:val="0"/>
        <w:sz w:val="24"/>
        <w:szCs w:val="24"/>
      </w:rPr>
    </w:lvl>
    <w:lvl w:ilvl="2">
      <w:start w:val="1"/>
      <w:numFmt w:val="decimal"/>
      <w:lvlText w:val="%1.%2.%3."/>
      <w:lvlJc w:val="left"/>
      <w:pPr>
        <w:tabs>
          <w:tab w:val="num" w:pos="2701"/>
        </w:tabs>
        <w:ind w:left="2269" w:firstLine="0"/>
      </w:pPr>
      <w:rPr>
        <w:rFonts w:hint="default"/>
      </w:rPr>
    </w:lvl>
    <w:lvl w:ilvl="3">
      <w:start w:val="1"/>
      <w:numFmt w:val="decimal"/>
      <w:lvlText w:val="%1.%2.%3.%4"/>
      <w:lvlJc w:val="left"/>
      <w:pPr>
        <w:tabs>
          <w:tab w:val="num" w:pos="432"/>
        </w:tabs>
        <w:ind w:left="0" w:firstLine="0"/>
      </w:pPr>
      <w:rPr>
        <w:rFonts w:hint="default"/>
        <w:color w:val="auto"/>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35" w15:restartNumberingAfterBreak="0">
    <w:nsid w:val="61E71E3F"/>
    <w:multiLevelType w:val="hybridMultilevel"/>
    <w:tmpl w:val="005C1180"/>
    <w:lvl w:ilvl="0" w:tplc="D326F83C">
      <w:start w:val="1"/>
      <w:numFmt w:val="bullet"/>
      <w:pStyle w:val="13"/>
      <w:lvlText w:val=""/>
      <w:lvlJc w:val="left"/>
      <w:pPr>
        <w:ind w:left="1070" w:hanging="360"/>
      </w:pPr>
      <w:rPr>
        <w:rFonts w:ascii="Symbol" w:hAnsi="Symbol" w:hint="default"/>
      </w:rPr>
    </w:lvl>
    <w:lvl w:ilvl="1" w:tplc="C4A20A98">
      <w:start w:val="1"/>
      <w:numFmt w:val="bullet"/>
      <w:lvlText w:val="o"/>
      <w:lvlJc w:val="left"/>
      <w:pPr>
        <w:ind w:left="1790" w:hanging="360"/>
      </w:pPr>
      <w:rPr>
        <w:rFonts w:ascii="Courier New" w:hAnsi="Courier New" w:cs="Courier New" w:hint="default"/>
      </w:rPr>
    </w:lvl>
    <w:lvl w:ilvl="2" w:tplc="D446F8D6">
      <w:start w:val="1"/>
      <w:numFmt w:val="bullet"/>
      <w:lvlText w:val=""/>
      <w:lvlJc w:val="left"/>
      <w:pPr>
        <w:ind w:left="2510" w:hanging="360"/>
      </w:pPr>
      <w:rPr>
        <w:rFonts w:ascii="Wingdings" w:hAnsi="Wingdings" w:hint="default"/>
      </w:rPr>
    </w:lvl>
    <w:lvl w:ilvl="3" w:tplc="D0CCDCB2">
      <w:start w:val="1"/>
      <w:numFmt w:val="bullet"/>
      <w:lvlText w:val=""/>
      <w:lvlJc w:val="left"/>
      <w:pPr>
        <w:ind w:left="3230" w:hanging="360"/>
      </w:pPr>
      <w:rPr>
        <w:rFonts w:ascii="Symbol" w:hAnsi="Symbol" w:hint="default"/>
      </w:rPr>
    </w:lvl>
    <w:lvl w:ilvl="4" w:tplc="20A483F2">
      <w:start w:val="1"/>
      <w:numFmt w:val="bullet"/>
      <w:lvlText w:val="o"/>
      <w:lvlJc w:val="left"/>
      <w:pPr>
        <w:ind w:left="3950" w:hanging="360"/>
      </w:pPr>
      <w:rPr>
        <w:rFonts w:ascii="Courier New" w:hAnsi="Courier New" w:cs="Courier New" w:hint="default"/>
      </w:rPr>
    </w:lvl>
    <w:lvl w:ilvl="5" w:tplc="6E58B970">
      <w:start w:val="1"/>
      <w:numFmt w:val="bullet"/>
      <w:lvlText w:val=""/>
      <w:lvlJc w:val="left"/>
      <w:pPr>
        <w:ind w:left="4670" w:hanging="360"/>
      </w:pPr>
      <w:rPr>
        <w:rFonts w:ascii="Wingdings" w:hAnsi="Wingdings" w:hint="default"/>
      </w:rPr>
    </w:lvl>
    <w:lvl w:ilvl="6" w:tplc="78A25D62">
      <w:start w:val="1"/>
      <w:numFmt w:val="bullet"/>
      <w:lvlText w:val=""/>
      <w:lvlJc w:val="left"/>
      <w:pPr>
        <w:ind w:left="5390" w:hanging="360"/>
      </w:pPr>
      <w:rPr>
        <w:rFonts w:ascii="Symbol" w:hAnsi="Symbol" w:hint="default"/>
      </w:rPr>
    </w:lvl>
    <w:lvl w:ilvl="7" w:tplc="CC72C6BA">
      <w:start w:val="1"/>
      <w:numFmt w:val="bullet"/>
      <w:lvlText w:val="o"/>
      <w:lvlJc w:val="left"/>
      <w:pPr>
        <w:ind w:left="6110" w:hanging="360"/>
      </w:pPr>
      <w:rPr>
        <w:rFonts w:ascii="Courier New" w:hAnsi="Courier New" w:cs="Courier New" w:hint="default"/>
      </w:rPr>
    </w:lvl>
    <w:lvl w:ilvl="8" w:tplc="622C90E6">
      <w:start w:val="1"/>
      <w:numFmt w:val="bullet"/>
      <w:lvlText w:val=""/>
      <w:lvlJc w:val="left"/>
      <w:pPr>
        <w:ind w:left="6830" w:hanging="360"/>
      </w:pPr>
      <w:rPr>
        <w:rFonts w:ascii="Wingdings" w:hAnsi="Wingdings" w:hint="default"/>
      </w:rPr>
    </w:lvl>
  </w:abstractNum>
  <w:abstractNum w:abstractNumId="36" w15:restartNumberingAfterBreak="0">
    <w:nsid w:val="632838ED"/>
    <w:multiLevelType w:val="hybridMultilevel"/>
    <w:tmpl w:val="31E47B9C"/>
    <w:lvl w:ilvl="0" w:tplc="A036A7C8">
      <w:start w:val="1"/>
      <w:numFmt w:val="decimal"/>
      <w:lvlText w:val="%1)"/>
      <w:lvlJc w:val="left"/>
      <w:pPr>
        <w:ind w:left="720" w:hanging="360"/>
      </w:pPr>
      <w:rPr>
        <w:rFonts w:hint="default"/>
      </w:rPr>
    </w:lvl>
    <w:lvl w:ilvl="1" w:tplc="516C1188">
      <w:start w:val="1"/>
      <w:numFmt w:val="lowerLetter"/>
      <w:lvlText w:val="%2."/>
      <w:lvlJc w:val="left"/>
      <w:pPr>
        <w:ind w:left="1440" w:hanging="360"/>
      </w:pPr>
    </w:lvl>
    <w:lvl w:ilvl="2" w:tplc="D760F61E">
      <w:start w:val="1"/>
      <w:numFmt w:val="lowerRoman"/>
      <w:lvlText w:val="%3."/>
      <w:lvlJc w:val="right"/>
      <w:pPr>
        <w:ind w:left="2160" w:hanging="180"/>
      </w:pPr>
    </w:lvl>
    <w:lvl w:ilvl="3" w:tplc="970AF98E">
      <w:start w:val="1"/>
      <w:numFmt w:val="decimal"/>
      <w:lvlText w:val="%4."/>
      <w:lvlJc w:val="left"/>
      <w:pPr>
        <w:ind w:left="2880" w:hanging="360"/>
      </w:pPr>
    </w:lvl>
    <w:lvl w:ilvl="4" w:tplc="75BC2F04">
      <w:start w:val="1"/>
      <w:numFmt w:val="lowerLetter"/>
      <w:lvlText w:val="%5."/>
      <w:lvlJc w:val="left"/>
      <w:pPr>
        <w:ind w:left="3600" w:hanging="360"/>
      </w:pPr>
    </w:lvl>
    <w:lvl w:ilvl="5" w:tplc="17A22572">
      <w:start w:val="1"/>
      <w:numFmt w:val="lowerRoman"/>
      <w:lvlText w:val="%6."/>
      <w:lvlJc w:val="right"/>
      <w:pPr>
        <w:ind w:left="4320" w:hanging="180"/>
      </w:pPr>
    </w:lvl>
    <w:lvl w:ilvl="6" w:tplc="E9308FBE">
      <w:start w:val="1"/>
      <w:numFmt w:val="decimal"/>
      <w:lvlText w:val="%7."/>
      <w:lvlJc w:val="left"/>
      <w:pPr>
        <w:ind w:left="5040" w:hanging="360"/>
      </w:pPr>
    </w:lvl>
    <w:lvl w:ilvl="7" w:tplc="057A9D1E">
      <w:start w:val="1"/>
      <w:numFmt w:val="lowerLetter"/>
      <w:lvlText w:val="%8."/>
      <w:lvlJc w:val="left"/>
      <w:pPr>
        <w:ind w:left="5760" w:hanging="360"/>
      </w:pPr>
    </w:lvl>
    <w:lvl w:ilvl="8" w:tplc="01B6E7E2">
      <w:start w:val="1"/>
      <w:numFmt w:val="lowerRoman"/>
      <w:lvlText w:val="%9."/>
      <w:lvlJc w:val="right"/>
      <w:pPr>
        <w:ind w:left="6480" w:hanging="180"/>
      </w:pPr>
    </w:lvl>
  </w:abstractNum>
  <w:abstractNum w:abstractNumId="37" w15:restartNumberingAfterBreak="0">
    <w:nsid w:val="63BD042A"/>
    <w:multiLevelType w:val="hybridMultilevel"/>
    <w:tmpl w:val="F37A40E4"/>
    <w:lvl w:ilvl="0" w:tplc="D8B2D5C2">
      <w:start w:val="1"/>
      <w:numFmt w:val="bullet"/>
      <w:lvlText w:val="˗"/>
      <w:lvlJc w:val="left"/>
      <w:pPr>
        <w:ind w:left="2216" w:hanging="360"/>
      </w:pPr>
      <w:rPr>
        <w:rFonts w:ascii="Times New Roman" w:hAnsi="Times New Roman" w:cs="Times New Roman" w:hint="default"/>
      </w:rPr>
    </w:lvl>
    <w:lvl w:ilvl="1" w:tplc="2B560328">
      <w:start w:val="1"/>
      <w:numFmt w:val="lowerLetter"/>
      <w:lvlText w:val="%2."/>
      <w:lvlJc w:val="left"/>
      <w:pPr>
        <w:ind w:left="2936" w:hanging="360"/>
      </w:pPr>
    </w:lvl>
    <w:lvl w:ilvl="2" w:tplc="6852880C">
      <w:start w:val="1"/>
      <w:numFmt w:val="lowerRoman"/>
      <w:lvlText w:val="%3."/>
      <w:lvlJc w:val="right"/>
      <w:pPr>
        <w:ind w:left="3656" w:hanging="180"/>
      </w:pPr>
    </w:lvl>
    <w:lvl w:ilvl="3" w:tplc="B28E6DAE">
      <w:start w:val="1"/>
      <w:numFmt w:val="decimal"/>
      <w:lvlText w:val="%4."/>
      <w:lvlJc w:val="left"/>
      <w:pPr>
        <w:ind w:left="4376" w:hanging="360"/>
      </w:pPr>
    </w:lvl>
    <w:lvl w:ilvl="4" w:tplc="41826D58">
      <w:start w:val="1"/>
      <w:numFmt w:val="lowerLetter"/>
      <w:lvlText w:val="%5."/>
      <w:lvlJc w:val="left"/>
      <w:pPr>
        <w:ind w:left="5096" w:hanging="360"/>
      </w:pPr>
    </w:lvl>
    <w:lvl w:ilvl="5" w:tplc="450C4A1A">
      <w:start w:val="1"/>
      <w:numFmt w:val="lowerRoman"/>
      <w:lvlText w:val="%6."/>
      <w:lvlJc w:val="right"/>
      <w:pPr>
        <w:ind w:left="5816" w:hanging="180"/>
      </w:pPr>
    </w:lvl>
    <w:lvl w:ilvl="6" w:tplc="2EEC7168">
      <w:start w:val="1"/>
      <w:numFmt w:val="decimal"/>
      <w:lvlText w:val="%7."/>
      <w:lvlJc w:val="left"/>
      <w:pPr>
        <w:ind w:left="6536" w:hanging="360"/>
      </w:pPr>
    </w:lvl>
    <w:lvl w:ilvl="7" w:tplc="339426CE">
      <w:start w:val="1"/>
      <w:numFmt w:val="lowerLetter"/>
      <w:lvlText w:val="%8."/>
      <w:lvlJc w:val="left"/>
      <w:pPr>
        <w:ind w:left="7256" w:hanging="360"/>
      </w:pPr>
    </w:lvl>
    <w:lvl w:ilvl="8" w:tplc="177A10A6">
      <w:start w:val="1"/>
      <w:numFmt w:val="lowerRoman"/>
      <w:lvlText w:val="%9."/>
      <w:lvlJc w:val="right"/>
      <w:pPr>
        <w:ind w:left="7976" w:hanging="180"/>
      </w:pPr>
    </w:lvl>
  </w:abstractNum>
  <w:abstractNum w:abstractNumId="38" w15:restartNumberingAfterBreak="0">
    <w:nsid w:val="64013DCA"/>
    <w:multiLevelType w:val="hybridMultilevel"/>
    <w:tmpl w:val="5C5477BA"/>
    <w:lvl w:ilvl="0" w:tplc="A002DB70">
      <w:start w:val="1"/>
      <w:numFmt w:val="decimal"/>
      <w:lvlText w:val="%1)"/>
      <w:lvlJc w:val="left"/>
      <w:pPr>
        <w:ind w:left="720" w:hanging="360"/>
      </w:pPr>
      <w:rPr>
        <w:rFonts w:hint="default"/>
      </w:rPr>
    </w:lvl>
    <w:lvl w:ilvl="1" w:tplc="D91CB880">
      <w:start w:val="1"/>
      <w:numFmt w:val="lowerLetter"/>
      <w:lvlText w:val="%2."/>
      <w:lvlJc w:val="left"/>
      <w:pPr>
        <w:ind w:left="1440" w:hanging="360"/>
      </w:pPr>
    </w:lvl>
    <w:lvl w:ilvl="2" w:tplc="A79C94C2">
      <w:start w:val="1"/>
      <w:numFmt w:val="lowerRoman"/>
      <w:lvlText w:val="%3."/>
      <w:lvlJc w:val="right"/>
      <w:pPr>
        <w:ind w:left="2160" w:hanging="180"/>
      </w:pPr>
    </w:lvl>
    <w:lvl w:ilvl="3" w:tplc="6F661E4C">
      <w:start w:val="1"/>
      <w:numFmt w:val="decimal"/>
      <w:lvlText w:val="%4."/>
      <w:lvlJc w:val="left"/>
      <w:pPr>
        <w:ind w:left="2880" w:hanging="360"/>
      </w:pPr>
    </w:lvl>
    <w:lvl w:ilvl="4" w:tplc="CF208D06">
      <w:start w:val="1"/>
      <w:numFmt w:val="lowerLetter"/>
      <w:lvlText w:val="%5."/>
      <w:lvlJc w:val="left"/>
      <w:pPr>
        <w:ind w:left="3600" w:hanging="360"/>
      </w:pPr>
    </w:lvl>
    <w:lvl w:ilvl="5" w:tplc="991A24A0">
      <w:start w:val="1"/>
      <w:numFmt w:val="lowerRoman"/>
      <w:lvlText w:val="%6."/>
      <w:lvlJc w:val="right"/>
      <w:pPr>
        <w:ind w:left="4320" w:hanging="180"/>
      </w:pPr>
    </w:lvl>
    <w:lvl w:ilvl="6" w:tplc="61DC9010">
      <w:start w:val="1"/>
      <w:numFmt w:val="decimal"/>
      <w:lvlText w:val="%7."/>
      <w:lvlJc w:val="left"/>
      <w:pPr>
        <w:ind w:left="5040" w:hanging="360"/>
      </w:pPr>
    </w:lvl>
    <w:lvl w:ilvl="7" w:tplc="185CF472">
      <w:start w:val="1"/>
      <w:numFmt w:val="lowerLetter"/>
      <w:lvlText w:val="%8."/>
      <w:lvlJc w:val="left"/>
      <w:pPr>
        <w:ind w:left="5760" w:hanging="360"/>
      </w:pPr>
    </w:lvl>
    <w:lvl w:ilvl="8" w:tplc="53A09E22">
      <w:start w:val="1"/>
      <w:numFmt w:val="lowerRoman"/>
      <w:lvlText w:val="%9."/>
      <w:lvlJc w:val="right"/>
      <w:pPr>
        <w:ind w:left="6480" w:hanging="180"/>
      </w:pPr>
    </w:lvl>
  </w:abstractNum>
  <w:abstractNum w:abstractNumId="39" w15:restartNumberingAfterBreak="0">
    <w:nsid w:val="67F61344"/>
    <w:multiLevelType w:val="hybridMultilevel"/>
    <w:tmpl w:val="8B9C657C"/>
    <w:lvl w:ilvl="0" w:tplc="B6DE1C10">
      <w:start w:val="1"/>
      <w:numFmt w:val="decimal"/>
      <w:lvlText w:val="%1)"/>
      <w:lvlJc w:val="left"/>
      <w:pPr>
        <w:ind w:left="644" w:hanging="360"/>
      </w:pPr>
      <w:rPr>
        <w:rFonts w:hint="default"/>
      </w:rPr>
    </w:lvl>
    <w:lvl w:ilvl="1" w:tplc="EAAA3C16">
      <w:start w:val="1"/>
      <w:numFmt w:val="lowerLetter"/>
      <w:lvlText w:val="%2."/>
      <w:lvlJc w:val="left"/>
      <w:pPr>
        <w:ind w:left="1364" w:hanging="360"/>
      </w:pPr>
    </w:lvl>
    <w:lvl w:ilvl="2" w:tplc="6CDE0DE0">
      <w:start w:val="1"/>
      <w:numFmt w:val="lowerRoman"/>
      <w:lvlText w:val="%3."/>
      <w:lvlJc w:val="right"/>
      <w:pPr>
        <w:ind w:left="2084" w:hanging="180"/>
      </w:pPr>
    </w:lvl>
    <w:lvl w:ilvl="3" w:tplc="B6BCF0F8">
      <w:start w:val="1"/>
      <w:numFmt w:val="decimal"/>
      <w:lvlText w:val="%4."/>
      <w:lvlJc w:val="left"/>
      <w:pPr>
        <w:ind w:left="2804" w:hanging="360"/>
      </w:pPr>
    </w:lvl>
    <w:lvl w:ilvl="4" w:tplc="06925520">
      <w:start w:val="1"/>
      <w:numFmt w:val="lowerLetter"/>
      <w:lvlText w:val="%5."/>
      <w:lvlJc w:val="left"/>
      <w:pPr>
        <w:ind w:left="3524" w:hanging="360"/>
      </w:pPr>
    </w:lvl>
    <w:lvl w:ilvl="5" w:tplc="408233D2">
      <w:start w:val="1"/>
      <w:numFmt w:val="lowerRoman"/>
      <w:lvlText w:val="%6."/>
      <w:lvlJc w:val="right"/>
      <w:pPr>
        <w:ind w:left="4244" w:hanging="180"/>
      </w:pPr>
    </w:lvl>
    <w:lvl w:ilvl="6" w:tplc="6DB63D7A">
      <w:start w:val="1"/>
      <w:numFmt w:val="decimal"/>
      <w:lvlText w:val="%7."/>
      <w:lvlJc w:val="left"/>
      <w:pPr>
        <w:ind w:left="4964" w:hanging="360"/>
      </w:pPr>
    </w:lvl>
    <w:lvl w:ilvl="7" w:tplc="BB228970">
      <w:start w:val="1"/>
      <w:numFmt w:val="lowerLetter"/>
      <w:lvlText w:val="%8."/>
      <w:lvlJc w:val="left"/>
      <w:pPr>
        <w:ind w:left="5684" w:hanging="360"/>
      </w:pPr>
    </w:lvl>
    <w:lvl w:ilvl="8" w:tplc="212C1FFC">
      <w:start w:val="1"/>
      <w:numFmt w:val="lowerRoman"/>
      <w:lvlText w:val="%9."/>
      <w:lvlJc w:val="right"/>
      <w:pPr>
        <w:ind w:left="6404" w:hanging="180"/>
      </w:pPr>
    </w:lvl>
  </w:abstractNum>
  <w:abstractNum w:abstractNumId="40" w15:restartNumberingAfterBreak="0">
    <w:nsid w:val="6AE23465"/>
    <w:multiLevelType w:val="multilevel"/>
    <w:tmpl w:val="6FD0EE9A"/>
    <w:lvl w:ilvl="0">
      <w:start w:val="1"/>
      <w:numFmt w:val="upperRoman"/>
      <w:lvlText w:val="ЧАСТЬ %1."/>
      <w:lvlJc w:val="left"/>
      <w:pPr>
        <w:tabs>
          <w:tab w:val="num" w:pos="2160"/>
        </w:tabs>
        <w:ind w:left="720" w:hanging="720"/>
      </w:pPr>
      <w:rPr>
        <w:sz w:val="40"/>
        <w:szCs w:val="40"/>
      </w:rPr>
    </w:lvl>
    <w:lvl w:ilvl="1">
      <w:start w:val="1"/>
      <w:numFmt w:val="decimal"/>
      <w:pStyle w:val="32"/>
      <w:lvlText w:val="РАЗДЕЛ %1.%2"/>
      <w:lvlJc w:val="left"/>
      <w:pPr>
        <w:tabs>
          <w:tab w:val="num" w:pos="144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1" w15:restartNumberingAfterBreak="0">
    <w:nsid w:val="6C0B1DD7"/>
    <w:multiLevelType w:val="hybridMultilevel"/>
    <w:tmpl w:val="E7126012"/>
    <w:lvl w:ilvl="0" w:tplc="0B866DB0">
      <w:start w:val="1"/>
      <w:numFmt w:val="bullet"/>
      <w:lvlText w:val=""/>
      <w:lvlJc w:val="left"/>
      <w:pPr>
        <w:ind w:left="1429" w:hanging="360"/>
      </w:pPr>
      <w:rPr>
        <w:rFonts w:ascii="Symbol" w:hAnsi="Symbol" w:hint="default"/>
      </w:rPr>
    </w:lvl>
    <w:lvl w:ilvl="1" w:tplc="59F0B030">
      <w:start w:val="1"/>
      <w:numFmt w:val="bullet"/>
      <w:lvlText w:val="o"/>
      <w:lvlJc w:val="left"/>
      <w:pPr>
        <w:ind w:left="2149" w:hanging="360"/>
      </w:pPr>
      <w:rPr>
        <w:rFonts w:ascii="Courier New" w:hAnsi="Courier New" w:cs="Courier New" w:hint="default"/>
      </w:rPr>
    </w:lvl>
    <w:lvl w:ilvl="2" w:tplc="9BD00EFC">
      <w:start w:val="1"/>
      <w:numFmt w:val="bullet"/>
      <w:lvlText w:val=""/>
      <w:lvlJc w:val="left"/>
      <w:pPr>
        <w:ind w:left="2869" w:hanging="360"/>
      </w:pPr>
      <w:rPr>
        <w:rFonts w:ascii="Wingdings" w:hAnsi="Wingdings" w:hint="default"/>
      </w:rPr>
    </w:lvl>
    <w:lvl w:ilvl="3" w:tplc="376225F0">
      <w:start w:val="1"/>
      <w:numFmt w:val="bullet"/>
      <w:lvlText w:val=""/>
      <w:lvlJc w:val="left"/>
      <w:pPr>
        <w:ind w:left="3589" w:hanging="360"/>
      </w:pPr>
      <w:rPr>
        <w:rFonts w:ascii="Symbol" w:hAnsi="Symbol" w:hint="default"/>
      </w:rPr>
    </w:lvl>
    <w:lvl w:ilvl="4" w:tplc="E2CE8928">
      <w:start w:val="1"/>
      <w:numFmt w:val="bullet"/>
      <w:lvlText w:val="o"/>
      <w:lvlJc w:val="left"/>
      <w:pPr>
        <w:ind w:left="4309" w:hanging="360"/>
      </w:pPr>
      <w:rPr>
        <w:rFonts w:ascii="Courier New" w:hAnsi="Courier New" w:cs="Courier New" w:hint="default"/>
      </w:rPr>
    </w:lvl>
    <w:lvl w:ilvl="5" w:tplc="2800DCE4">
      <w:start w:val="1"/>
      <w:numFmt w:val="bullet"/>
      <w:lvlText w:val=""/>
      <w:lvlJc w:val="left"/>
      <w:pPr>
        <w:ind w:left="5029" w:hanging="360"/>
      </w:pPr>
      <w:rPr>
        <w:rFonts w:ascii="Wingdings" w:hAnsi="Wingdings" w:hint="default"/>
      </w:rPr>
    </w:lvl>
    <w:lvl w:ilvl="6" w:tplc="CA944D2C">
      <w:start w:val="1"/>
      <w:numFmt w:val="bullet"/>
      <w:lvlText w:val=""/>
      <w:lvlJc w:val="left"/>
      <w:pPr>
        <w:ind w:left="5749" w:hanging="360"/>
      </w:pPr>
      <w:rPr>
        <w:rFonts w:ascii="Symbol" w:hAnsi="Symbol" w:hint="default"/>
      </w:rPr>
    </w:lvl>
    <w:lvl w:ilvl="7" w:tplc="F7ECD52E">
      <w:start w:val="1"/>
      <w:numFmt w:val="bullet"/>
      <w:lvlText w:val="o"/>
      <w:lvlJc w:val="left"/>
      <w:pPr>
        <w:ind w:left="6469" w:hanging="360"/>
      </w:pPr>
      <w:rPr>
        <w:rFonts w:ascii="Courier New" w:hAnsi="Courier New" w:cs="Courier New" w:hint="default"/>
      </w:rPr>
    </w:lvl>
    <w:lvl w:ilvl="8" w:tplc="038455E0">
      <w:start w:val="1"/>
      <w:numFmt w:val="bullet"/>
      <w:lvlText w:val=""/>
      <w:lvlJc w:val="left"/>
      <w:pPr>
        <w:ind w:left="7189" w:hanging="360"/>
      </w:pPr>
      <w:rPr>
        <w:rFonts w:ascii="Wingdings" w:hAnsi="Wingdings" w:hint="default"/>
      </w:rPr>
    </w:lvl>
  </w:abstractNum>
  <w:abstractNum w:abstractNumId="42" w15:restartNumberingAfterBreak="0">
    <w:nsid w:val="6DB75A0A"/>
    <w:multiLevelType w:val="hybridMultilevel"/>
    <w:tmpl w:val="F0A21074"/>
    <w:lvl w:ilvl="0" w:tplc="7BF263F2">
      <w:start w:val="1"/>
      <w:numFmt w:val="russianLower"/>
      <w:lvlText w:val="%1)"/>
      <w:lvlJc w:val="left"/>
      <w:pPr>
        <w:ind w:left="1350" w:hanging="360"/>
      </w:pPr>
      <w:rPr>
        <w:rFonts w:hint="default"/>
      </w:rPr>
    </w:lvl>
    <w:lvl w:ilvl="1" w:tplc="D6CE5A5C">
      <w:start w:val="1"/>
      <w:numFmt w:val="lowerLetter"/>
      <w:lvlText w:val="%2."/>
      <w:lvlJc w:val="left"/>
      <w:pPr>
        <w:ind w:left="2070" w:hanging="360"/>
      </w:pPr>
    </w:lvl>
    <w:lvl w:ilvl="2" w:tplc="170EC146">
      <w:start w:val="1"/>
      <w:numFmt w:val="lowerRoman"/>
      <w:lvlText w:val="%3."/>
      <w:lvlJc w:val="right"/>
      <w:pPr>
        <w:ind w:left="2790" w:hanging="180"/>
      </w:pPr>
    </w:lvl>
    <w:lvl w:ilvl="3" w:tplc="4814958C">
      <w:start w:val="1"/>
      <w:numFmt w:val="decimal"/>
      <w:lvlText w:val="%4."/>
      <w:lvlJc w:val="left"/>
      <w:pPr>
        <w:ind w:left="3510" w:hanging="360"/>
      </w:pPr>
    </w:lvl>
    <w:lvl w:ilvl="4" w:tplc="BECAED72">
      <w:start w:val="1"/>
      <w:numFmt w:val="lowerLetter"/>
      <w:lvlText w:val="%5."/>
      <w:lvlJc w:val="left"/>
      <w:pPr>
        <w:ind w:left="4230" w:hanging="360"/>
      </w:pPr>
    </w:lvl>
    <w:lvl w:ilvl="5" w:tplc="B68EDDE4">
      <w:start w:val="1"/>
      <w:numFmt w:val="lowerRoman"/>
      <w:lvlText w:val="%6."/>
      <w:lvlJc w:val="right"/>
      <w:pPr>
        <w:ind w:left="4950" w:hanging="180"/>
      </w:pPr>
    </w:lvl>
    <w:lvl w:ilvl="6" w:tplc="05C25042">
      <w:start w:val="1"/>
      <w:numFmt w:val="decimal"/>
      <w:lvlText w:val="%7."/>
      <w:lvlJc w:val="left"/>
      <w:pPr>
        <w:ind w:left="5670" w:hanging="360"/>
      </w:pPr>
    </w:lvl>
    <w:lvl w:ilvl="7" w:tplc="6FCC58D4">
      <w:start w:val="1"/>
      <w:numFmt w:val="lowerLetter"/>
      <w:lvlText w:val="%8."/>
      <w:lvlJc w:val="left"/>
      <w:pPr>
        <w:ind w:left="6390" w:hanging="360"/>
      </w:pPr>
    </w:lvl>
    <w:lvl w:ilvl="8" w:tplc="4C0E3CAA">
      <w:start w:val="1"/>
      <w:numFmt w:val="lowerRoman"/>
      <w:lvlText w:val="%9."/>
      <w:lvlJc w:val="right"/>
      <w:pPr>
        <w:ind w:left="7110" w:hanging="180"/>
      </w:pPr>
    </w:lvl>
  </w:abstractNum>
  <w:abstractNum w:abstractNumId="43" w15:restartNumberingAfterBreak="0">
    <w:nsid w:val="71E82E6B"/>
    <w:multiLevelType w:val="hybridMultilevel"/>
    <w:tmpl w:val="139246B0"/>
    <w:lvl w:ilvl="0" w:tplc="1FAC8E1E">
      <w:start w:val="1"/>
      <w:numFmt w:val="bullet"/>
      <w:lvlText w:val=""/>
      <w:lvlJc w:val="left"/>
      <w:pPr>
        <w:ind w:left="811" w:hanging="360"/>
      </w:pPr>
      <w:rPr>
        <w:rFonts w:ascii="Symbol" w:hAnsi="Symbol" w:hint="default"/>
      </w:rPr>
    </w:lvl>
    <w:lvl w:ilvl="1" w:tplc="84983D10">
      <w:start w:val="1"/>
      <w:numFmt w:val="bullet"/>
      <w:lvlText w:val="o"/>
      <w:lvlJc w:val="left"/>
      <w:pPr>
        <w:ind w:left="1531" w:hanging="360"/>
      </w:pPr>
      <w:rPr>
        <w:rFonts w:ascii="Courier New" w:hAnsi="Courier New" w:cs="Courier New" w:hint="default"/>
      </w:rPr>
    </w:lvl>
    <w:lvl w:ilvl="2" w:tplc="E1680180">
      <w:start w:val="1"/>
      <w:numFmt w:val="bullet"/>
      <w:lvlText w:val=""/>
      <w:lvlJc w:val="left"/>
      <w:pPr>
        <w:ind w:left="2251" w:hanging="360"/>
      </w:pPr>
      <w:rPr>
        <w:rFonts w:ascii="Wingdings" w:hAnsi="Wingdings" w:hint="default"/>
      </w:rPr>
    </w:lvl>
    <w:lvl w:ilvl="3" w:tplc="E3B4F942">
      <w:start w:val="1"/>
      <w:numFmt w:val="bullet"/>
      <w:lvlText w:val=""/>
      <w:lvlJc w:val="left"/>
      <w:pPr>
        <w:ind w:left="2971" w:hanging="360"/>
      </w:pPr>
      <w:rPr>
        <w:rFonts w:ascii="Symbol" w:hAnsi="Symbol" w:hint="default"/>
      </w:rPr>
    </w:lvl>
    <w:lvl w:ilvl="4" w:tplc="17BC0B38">
      <w:start w:val="1"/>
      <w:numFmt w:val="bullet"/>
      <w:lvlText w:val="o"/>
      <w:lvlJc w:val="left"/>
      <w:pPr>
        <w:ind w:left="3691" w:hanging="360"/>
      </w:pPr>
      <w:rPr>
        <w:rFonts w:ascii="Courier New" w:hAnsi="Courier New" w:cs="Courier New" w:hint="default"/>
      </w:rPr>
    </w:lvl>
    <w:lvl w:ilvl="5" w:tplc="ACCE06EC">
      <w:start w:val="1"/>
      <w:numFmt w:val="bullet"/>
      <w:lvlText w:val=""/>
      <w:lvlJc w:val="left"/>
      <w:pPr>
        <w:ind w:left="4411" w:hanging="360"/>
      </w:pPr>
      <w:rPr>
        <w:rFonts w:ascii="Wingdings" w:hAnsi="Wingdings" w:hint="default"/>
      </w:rPr>
    </w:lvl>
    <w:lvl w:ilvl="6" w:tplc="ED5A3766">
      <w:start w:val="1"/>
      <w:numFmt w:val="bullet"/>
      <w:lvlText w:val=""/>
      <w:lvlJc w:val="left"/>
      <w:pPr>
        <w:ind w:left="5131" w:hanging="360"/>
      </w:pPr>
      <w:rPr>
        <w:rFonts w:ascii="Symbol" w:hAnsi="Symbol" w:hint="default"/>
      </w:rPr>
    </w:lvl>
    <w:lvl w:ilvl="7" w:tplc="B57ABDA0">
      <w:start w:val="1"/>
      <w:numFmt w:val="bullet"/>
      <w:lvlText w:val="o"/>
      <w:lvlJc w:val="left"/>
      <w:pPr>
        <w:ind w:left="5851" w:hanging="360"/>
      </w:pPr>
      <w:rPr>
        <w:rFonts w:ascii="Courier New" w:hAnsi="Courier New" w:cs="Courier New" w:hint="default"/>
      </w:rPr>
    </w:lvl>
    <w:lvl w:ilvl="8" w:tplc="3C4C7B42">
      <w:start w:val="1"/>
      <w:numFmt w:val="bullet"/>
      <w:lvlText w:val=""/>
      <w:lvlJc w:val="left"/>
      <w:pPr>
        <w:ind w:left="6571" w:hanging="360"/>
      </w:pPr>
      <w:rPr>
        <w:rFonts w:ascii="Wingdings" w:hAnsi="Wingdings" w:hint="default"/>
      </w:rPr>
    </w:lvl>
  </w:abstractNum>
  <w:abstractNum w:abstractNumId="44" w15:restartNumberingAfterBreak="0">
    <w:nsid w:val="73A012E2"/>
    <w:multiLevelType w:val="hybridMultilevel"/>
    <w:tmpl w:val="3CF4DB34"/>
    <w:lvl w:ilvl="0" w:tplc="0E3A39E6">
      <w:start w:val="1"/>
      <w:numFmt w:val="bullet"/>
      <w:lvlText w:val="˗"/>
      <w:lvlJc w:val="left"/>
      <w:pPr>
        <w:ind w:left="1429" w:hanging="360"/>
      </w:pPr>
      <w:rPr>
        <w:rFonts w:ascii="Times New Roman" w:hAnsi="Times New Roman" w:cs="Times New Roman" w:hint="default"/>
      </w:rPr>
    </w:lvl>
    <w:lvl w:ilvl="1" w:tplc="7EA2952E">
      <w:start w:val="1"/>
      <w:numFmt w:val="bullet"/>
      <w:lvlText w:val="o"/>
      <w:lvlJc w:val="left"/>
      <w:pPr>
        <w:ind w:left="2149" w:hanging="360"/>
      </w:pPr>
      <w:rPr>
        <w:rFonts w:ascii="Courier New" w:hAnsi="Courier New" w:cs="Courier New" w:hint="default"/>
      </w:rPr>
    </w:lvl>
    <w:lvl w:ilvl="2" w:tplc="7CEE3CE8">
      <w:start w:val="1"/>
      <w:numFmt w:val="bullet"/>
      <w:lvlText w:val=""/>
      <w:lvlJc w:val="left"/>
      <w:pPr>
        <w:ind w:left="2869" w:hanging="360"/>
      </w:pPr>
      <w:rPr>
        <w:rFonts w:ascii="Wingdings" w:hAnsi="Wingdings" w:hint="default"/>
      </w:rPr>
    </w:lvl>
    <w:lvl w:ilvl="3" w:tplc="DA48BAC2">
      <w:start w:val="1"/>
      <w:numFmt w:val="bullet"/>
      <w:lvlText w:val=""/>
      <w:lvlJc w:val="left"/>
      <w:pPr>
        <w:ind w:left="3589" w:hanging="360"/>
      </w:pPr>
      <w:rPr>
        <w:rFonts w:ascii="Symbol" w:hAnsi="Symbol" w:hint="default"/>
      </w:rPr>
    </w:lvl>
    <w:lvl w:ilvl="4" w:tplc="18802692">
      <w:start w:val="1"/>
      <w:numFmt w:val="bullet"/>
      <w:lvlText w:val="o"/>
      <w:lvlJc w:val="left"/>
      <w:pPr>
        <w:ind w:left="4309" w:hanging="360"/>
      </w:pPr>
      <w:rPr>
        <w:rFonts w:ascii="Courier New" w:hAnsi="Courier New" w:cs="Courier New" w:hint="default"/>
      </w:rPr>
    </w:lvl>
    <w:lvl w:ilvl="5" w:tplc="3D568624">
      <w:start w:val="1"/>
      <w:numFmt w:val="bullet"/>
      <w:lvlText w:val=""/>
      <w:lvlJc w:val="left"/>
      <w:pPr>
        <w:ind w:left="5029" w:hanging="360"/>
      </w:pPr>
      <w:rPr>
        <w:rFonts w:ascii="Wingdings" w:hAnsi="Wingdings" w:hint="default"/>
      </w:rPr>
    </w:lvl>
    <w:lvl w:ilvl="6" w:tplc="9BC42C9E">
      <w:start w:val="1"/>
      <w:numFmt w:val="bullet"/>
      <w:lvlText w:val=""/>
      <w:lvlJc w:val="left"/>
      <w:pPr>
        <w:ind w:left="5749" w:hanging="360"/>
      </w:pPr>
      <w:rPr>
        <w:rFonts w:ascii="Symbol" w:hAnsi="Symbol" w:hint="default"/>
      </w:rPr>
    </w:lvl>
    <w:lvl w:ilvl="7" w:tplc="2B6C1502">
      <w:start w:val="1"/>
      <w:numFmt w:val="bullet"/>
      <w:lvlText w:val="o"/>
      <w:lvlJc w:val="left"/>
      <w:pPr>
        <w:ind w:left="6469" w:hanging="360"/>
      </w:pPr>
      <w:rPr>
        <w:rFonts w:ascii="Courier New" w:hAnsi="Courier New" w:cs="Courier New" w:hint="default"/>
      </w:rPr>
    </w:lvl>
    <w:lvl w:ilvl="8" w:tplc="382EACCE">
      <w:start w:val="1"/>
      <w:numFmt w:val="bullet"/>
      <w:lvlText w:val=""/>
      <w:lvlJc w:val="left"/>
      <w:pPr>
        <w:ind w:left="7189" w:hanging="360"/>
      </w:pPr>
      <w:rPr>
        <w:rFonts w:ascii="Wingdings" w:hAnsi="Wingdings" w:hint="default"/>
      </w:rPr>
    </w:lvl>
  </w:abstractNum>
  <w:abstractNum w:abstractNumId="45" w15:restartNumberingAfterBreak="0">
    <w:nsid w:val="73ED215B"/>
    <w:multiLevelType w:val="hybridMultilevel"/>
    <w:tmpl w:val="99225022"/>
    <w:lvl w:ilvl="0" w:tplc="93C4335C">
      <w:start w:val="1"/>
      <w:numFmt w:val="decimal"/>
      <w:lvlText w:val="%1."/>
      <w:lvlJc w:val="left"/>
      <w:pPr>
        <w:ind w:left="720" w:hanging="360"/>
      </w:pPr>
    </w:lvl>
    <w:lvl w:ilvl="1" w:tplc="CE0AEEB2">
      <w:start w:val="1"/>
      <w:numFmt w:val="lowerLetter"/>
      <w:lvlText w:val="%2."/>
      <w:lvlJc w:val="left"/>
      <w:pPr>
        <w:ind w:left="1440" w:hanging="360"/>
      </w:pPr>
    </w:lvl>
    <w:lvl w:ilvl="2" w:tplc="AF1A2A48">
      <w:start w:val="1"/>
      <w:numFmt w:val="lowerRoman"/>
      <w:lvlText w:val="%3."/>
      <w:lvlJc w:val="right"/>
      <w:pPr>
        <w:ind w:left="2160" w:hanging="180"/>
      </w:pPr>
    </w:lvl>
    <w:lvl w:ilvl="3" w:tplc="970E81C0">
      <w:start w:val="1"/>
      <w:numFmt w:val="decimal"/>
      <w:lvlText w:val="%4."/>
      <w:lvlJc w:val="left"/>
      <w:pPr>
        <w:ind w:left="2880" w:hanging="360"/>
      </w:pPr>
    </w:lvl>
    <w:lvl w:ilvl="4" w:tplc="2A8C8B78">
      <w:start w:val="1"/>
      <w:numFmt w:val="lowerLetter"/>
      <w:lvlText w:val="%5."/>
      <w:lvlJc w:val="left"/>
      <w:pPr>
        <w:ind w:left="3600" w:hanging="360"/>
      </w:pPr>
    </w:lvl>
    <w:lvl w:ilvl="5" w:tplc="203299DC">
      <w:start w:val="1"/>
      <w:numFmt w:val="lowerRoman"/>
      <w:lvlText w:val="%6."/>
      <w:lvlJc w:val="right"/>
      <w:pPr>
        <w:ind w:left="4320" w:hanging="180"/>
      </w:pPr>
    </w:lvl>
    <w:lvl w:ilvl="6" w:tplc="37680670">
      <w:start w:val="1"/>
      <w:numFmt w:val="decimal"/>
      <w:lvlText w:val="%7."/>
      <w:lvlJc w:val="left"/>
      <w:pPr>
        <w:ind w:left="5040" w:hanging="360"/>
      </w:pPr>
    </w:lvl>
    <w:lvl w:ilvl="7" w:tplc="5F1AFF22">
      <w:start w:val="1"/>
      <w:numFmt w:val="lowerLetter"/>
      <w:lvlText w:val="%8."/>
      <w:lvlJc w:val="left"/>
      <w:pPr>
        <w:ind w:left="5760" w:hanging="360"/>
      </w:pPr>
    </w:lvl>
    <w:lvl w:ilvl="8" w:tplc="5D40F9E4">
      <w:start w:val="1"/>
      <w:numFmt w:val="lowerRoman"/>
      <w:lvlText w:val="%9."/>
      <w:lvlJc w:val="right"/>
      <w:pPr>
        <w:ind w:left="6480" w:hanging="180"/>
      </w:pPr>
    </w:lvl>
  </w:abstractNum>
  <w:abstractNum w:abstractNumId="46" w15:restartNumberingAfterBreak="0">
    <w:nsid w:val="77EA190E"/>
    <w:multiLevelType w:val="multilevel"/>
    <w:tmpl w:val="A9082B04"/>
    <w:lvl w:ilvl="0">
      <w:start w:val="1"/>
      <w:numFmt w:val="russianLower"/>
      <w:lvlText w:val="%1)"/>
      <w:lvlJc w:val="left"/>
      <w:pPr>
        <w:ind w:left="1429" w:hanging="360"/>
      </w:pPr>
      <w:rPr>
        <w:rFonts w:hint="default"/>
        <w:color w:val="auto"/>
      </w:rPr>
    </w:lvl>
    <w:lvl w:ilvl="1">
      <w:start w:val="2"/>
      <w:numFmt w:val="decimal"/>
      <w:isLgl/>
      <w:lvlText w:val="%1.%2."/>
      <w:lvlJc w:val="left"/>
      <w:pPr>
        <w:ind w:left="2509" w:hanging="720"/>
      </w:pPr>
      <w:rPr>
        <w:rFonts w:eastAsia="Times New Roman" w:hint="default"/>
      </w:rPr>
    </w:lvl>
    <w:lvl w:ilvl="2">
      <w:start w:val="1"/>
      <w:numFmt w:val="russianLower"/>
      <w:lvlText w:val="%3)"/>
      <w:lvlJc w:val="left"/>
      <w:pPr>
        <w:ind w:left="1430" w:hanging="720"/>
      </w:pPr>
      <w:rPr>
        <w:rFonts w:hint="default"/>
        <w:color w:val="auto"/>
      </w:rPr>
    </w:lvl>
    <w:lvl w:ilvl="3">
      <w:start w:val="1"/>
      <w:numFmt w:val="decimal"/>
      <w:isLgl/>
      <w:lvlText w:val="%1.%2.%3.%4."/>
      <w:lvlJc w:val="left"/>
      <w:pPr>
        <w:ind w:left="4309" w:hanging="1080"/>
      </w:pPr>
      <w:rPr>
        <w:rFonts w:eastAsia="Times New Roman" w:hint="default"/>
      </w:rPr>
    </w:lvl>
    <w:lvl w:ilvl="4">
      <w:start w:val="1"/>
      <w:numFmt w:val="decimal"/>
      <w:isLgl/>
      <w:lvlText w:val="%1.%2.%3.%4.%5."/>
      <w:lvlJc w:val="left"/>
      <w:pPr>
        <w:ind w:left="5029" w:hanging="1080"/>
      </w:pPr>
      <w:rPr>
        <w:rFonts w:eastAsia="Times New Roman" w:hint="default"/>
      </w:rPr>
    </w:lvl>
    <w:lvl w:ilvl="5">
      <w:start w:val="1"/>
      <w:numFmt w:val="decimal"/>
      <w:isLgl/>
      <w:lvlText w:val="%1.%2.%3.%4.%5.%6."/>
      <w:lvlJc w:val="left"/>
      <w:pPr>
        <w:ind w:left="6109" w:hanging="1440"/>
      </w:pPr>
      <w:rPr>
        <w:rFonts w:eastAsia="Times New Roman" w:hint="default"/>
      </w:rPr>
    </w:lvl>
    <w:lvl w:ilvl="6">
      <w:start w:val="1"/>
      <w:numFmt w:val="decimal"/>
      <w:isLgl/>
      <w:lvlText w:val="%1.%2.%3.%4.%5.%6.%7."/>
      <w:lvlJc w:val="left"/>
      <w:pPr>
        <w:ind w:left="7189" w:hanging="1800"/>
      </w:pPr>
      <w:rPr>
        <w:rFonts w:eastAsia="Times New Roman" w:hint="default"/>
      </w:rPr>
    </w:lvl>
    <w:lvl w:ilvl="7">
      <w:start w:val="1"/>
      <w:numFmt w:val="decimal"/>
      <w:isLgl/>
      <w:lvlText w:val="%1.%2.%3.%4.%5.%6.%7.%8."/>
      <w:lvlJc w:val="left"/>
      <w:pPr>
        <w:ind w:left="7909" w:hanging="1800"/>
      </w:pPr>
      <w:rPr>
        <w:rFonts w:eastAsia="Times New Roman" w:hint="default"/>
      </w:rPr>
    </w:lvl>
    <w:lvl w:ilvl="8">
      <w:start w:val="1"/>
      <w:numFmt w:val="decimal"/>
      <w:isLgl/>
      <w:lvlText w:val="%1.%2.%3.%4.%5.%6.%7.%8.%9."/>
      <w:lvlJc w:val="left"/>
      <w:pPr>
        <w:ind w:left="8989" w:hanging="2160"/>
      </w:pPr>
      <w:rPr>
        <w:rFonts w:eastAsia="Times New Roman" w:hint="default"/>
      </w:rPr>
    </w:lvl>
  </w:abstractNum>
  <w:abstractNum w:abstractNumId="47" w15:restartNumberingAfterBreak="0">
    <w:nsid w:val="7D4C0DA8"/>
    <w:multiLevelType w:val="multilevel"/>
    <w:tmpl w:val="36F4BE6E"/>
    <w:lvl w:ilvl="0">
      <w:start w:val="1"/>
      <w:numFmt w:val="decimal"/>
      <w:lvlText w:val="13.%1."/>
      <w:lvlJc w:val="left"/>
      <w:rPr>
        <w:rFonts w:ascii="Times New Roman" w:eastAsia="Times New Roman" w:hAnsi="Times New Roman" w:cs="Times New Roman"/>
        <w:b w:val="0"/>
        <w:bCs w:val="0"/>
        <w:i w:val="0"/>
        <w:iCs w:val="0"/>
        <w:smallCaps w:val="0"/>
        <w:strike w:val="0"/>
        <w:color w:val="000000"/>
        <w:spacing w:val="0"/>
        <w:position w:val="0"/>
        <w:sz w:val="28"/>
        <w:szCs w:val="28"/>
        <w:u w:val="none"/>
      </w:rPr>
    </w:lvl>
    <w:lvl w:ilvl="1">
      <w:start w:val="1"/>
      <w:numFmt w:val="bullet"/>
      <w:lvlText w:val=""/>
      <w:lvlJc w:val="left"/>
      <w:rPr>
        <w:rFonts w:ascii="Symbol" w:hAnsi="Symbol" w:hint="default"/>
        <w:b w:val="0"/>
        <w:bCs w:val="0"/>
        <w:i w:val="0"/>
        <w:iCs w:val="0"/>
        <w:smallCaps w:val="0"/>
        <w:strike w:val="0"/>
        <w:color w:val="000000"/>
        <w:spacing w:val="0"/>
        <w:position w:val="0"/>
        <w:sz w:val="24"/>
        <w:szCs w:val="28"/>
        <w:u w:val="none"/>
      </w:rPr>
    </w:lvl>
    <w:lvl w:ilvl="2">
      <w:start w:val="14"/>
      <w:numFmt w:val="decimal"/>
      <w:lvlText w:val="%3."/>
      <w:lvlJc w:val="left"/>
      <w:rPr>
        <w:rFonts w:ascii="Times New Roman" w:eastAsia="Times New Roman" w:hAnsi="Times New Roman" w:cs="Times New Roman"/>
        <w:b/>
        <w:bCs/>
        <w:i w:val="0"/>
        <w:iCs w:val="0"/>
        <w:smallCaps w:val="0"/>
        <w:strike w:val="0"/>
        <w:color w:val="000000"/>
        <w:spacing w:val="0"/>
        <w:position w:val="0"/>
        <w:sz w:val="28"/>
        <w:szCs w:val="28"/>
        <w:u w:val="none"/>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position w:val="0"/>
        <w:sz w:val="28"/>
        <w:szCs w:val="28"/>
        <w:u w:val="none"/>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num w:numId="1" w16cid:durableId="2016297218">
    <w:abstractNumId w:val="4"/>
  </w:num>
  <w:num w:numId="2" w16cid:durableId="1338532301">
    <w:abstractNumId w:val="14"/>
  </w:num>
  <w:num w:numId="3" w16cid:durableId="1584560966">
    <w:abstractNumId w:val="0"/>
    <w:lvlOverride w:ilvl="0">
      <w:startOverride w:val="1"/>
    </w:lvlOverride>
  </w:num>
  <w:num w:numId="4" w16cid:durableId="1706058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3283480">
    <w:abstractNumId w:val="8"/>
    <w:lvlOverride w:ilvl="0">
      <w:startOverride w:val="1"/>
    </w:lvlOverride>
  </w:num>
  <w:num w:numId="6" w16cid:durableId="4584938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6">
      <w:startOverride w:val="1"/>
    </w:lvlOverride>
    <w:lvlOverride w:ilvl="7">
      <w:startOverride w:val="1"/>
    </w:lvlOverride>
    <w:lvlOverride w:ilvl="8">
      <w:startOverride w:val="1"/>
    </w:lvlOverride>
  </w:num>
  <w:num w:numId="7" w16cid:durableId="5833413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231776">
    <w:abstractNumId w:val="35"/>
  </w:num>
  <w:num w:numId="9" w16cid:durableId="399064642">
    <w:abstractNumId w:val="23"/>
  </w:num>
  <w:num w:numId="10" w16cid:durableId="1973369134">
    <w:abstractNumId w:val="15"/>
  </w:num>
  <w:num w:numId="11" w16cid:durableId="1967273767">
    <w:abstractNumId w:val="19"/>
  </w:num>
  <w:num w:numId="12" w16cid:durableId="1250457778">
    <w:abstractNumId w:val="47"/>
    <w:lvlOverride w:ilvl="0">
      <w:startOverride w:val="1"/>
    </w:lvlOverride>
    <w:lvlOverride w:ilvl="1">
      <w:startOverride w:val="1"/>
    </w:lvlOverride>
    <w:lvlOverride w:ilvl="2">
      <w:startOverride w:val="14"/>
    </w:lvlOverride>
    <w:lvlOverride w:ilvl="3">
      <w:startOverride w:val="1"/>
    </w:lvlOverride>
  </w:num>
  <w:num w:numId="13" w16cid:durableId="219828430">
    <w:abstractNumId w:val="11"/>
  </w:num>
  <w:num w:numId="14" w16cid:durableId="1898859282">
    <w:abstractNumId w:val="30"/>
  </w:num>
  <w:num w:numId="15" w16cid:durableId="554052017">
    <w:abstractNumId w:val="21"/>
  </w:num>
  <w:num w:numId="16" w16cid:durableId="1049112992">
    <w:abstractNumId w:val="26"/>
  </w:num>
  <w:num w:numId="17" w16cid:durableId="354355234">
    <w:abstractNumId w:val="41"/>
  </w:num>
  <w:num w:numId="18" w16cid:durableId="1309625151">
    <w:abstractNumId w:val="13"/>
  </w:num>
  <w:num w:numId="19" w16cid:durableId="1366634788">
    <w:abstractNumId w:val="3"/>
  </w:num>
  <w:num w:numId="20" w16cid:durableId="1164858447">
    <w:abstractNumId w:val="46"/>
  </w:num>
  <w:num w:numId="21" w16cid:durableId="1139490263">
    <w:abstractNumId w:val="1"/>
  </w:num>
  <w:num w:numId="22" w16cid:durableId="894703477">
    <w:abstractNumId w:val="17"/>
  </w:num>
  <w:num w:numId="23" w16cid:durableId="1974359544">
    <w:abstractNumId w:val="27"/>
  </w:num>
  <w:num w:numId="24" w16cid:durableId="285889792">
    <w:abstractNumId w:val="44"/>
  </w:num>
  <w:num w:numId="25" w16cid:durableId="105776706">
    <w:abstractNumId w:val="36"/>
  </w:num>
  <w:num w:numId="26" w16cid:durableId="442193416">
    <w:abstractNumId w:val="10"/>
  </w:num>
  <w:num w:numId="27" w16cid:durableId="712539112">
    <w:abstractNumId w:val="29"/>
  </w:num>
  <w:num w:numId="28" w16cid:durableId="1625190371">
    <w:abstractNumId w:val="42"/>
  </w:num>
  <w:num w:numId="29" w16cid:durableId="1316497022">
    <w:abstractNumId w:val="2"/>
  </w:num>
  <w:num w:numId="30" w16cid:durableId="1288583561">
    <w:abstractNumId w:val="28"/>
  </w:num>
  <w:num w:numId="31" w16cid:durableId="1773278577">
    <w:abstractNumId w:val="45"/>
  </w:num>
  <w:num w:numId="32" w16cid:durableId="420417553">
    <w:abstractNumId w:val="37"/>
  </w:num>
  <w:num w:numId="33" w16cid:durableId="1301224238">
    <w:abstractNumId w:val="16"/>
  </w:num>
  <w:num w:numId="34" w16cid:durableId="754865865">
    <w:abstractNumId w:val="43"/>
  </w:num>
  <w:num w:numId="35" w16cid:durableId="677150663">
    <w:abstractNumId w:val="6"/>
  </w:num>
  <w:num w:numId="36" w16cid:durableId="1059398323">
    <w:abstractNumId w:val="12"/>
  </w:num>
  <w:num w:numId="37" w16cid:durableId="1274551120">
    <w:abstractNumId w:val="28"/>
  </w:num>
  <w:num w:numId="38" w16cid:durableId="1164710436">
    <w:abstractNumId w:val="32"/>
  </w:num>
  <w:num w:numId="39" w16cid:durableId="1701974756">
    <w:abstractNumId w:val="5"/>
  </w:num>
  <w:num w:numId="40" w16cid:durableId="1923028714">
    <w:abstractNumId w:val="18"/>
  </w:num>
  <w:num w:numId="41" w16cid:durableId="1701512598">
    <w:abstractNumId w:val="22"/>
  </w:num>
  <w:num w:numId="42" w16cid:durableId="1716807123">
    <w:abstractNumId w:val="34"/>
  </w:num>
  <w:num w:numId="43" w16cid:durableId="1079014908">
    <w:abstractNumId w:val="31"/>
  </w:num>
  <w:num w:numId="44" w16cid:durableId="2069573818">
    <w:abstractNumId w:val="30"/>
  </w:num>
  <w:num w:numId="45" w16cid:durableId="743674">
    <w:abstractNumId w:val="20"/>
  </w:num>
  <w:num w:numId="46" w16cid:durableId="1156458794">
    <w:abstractNumId w:val="38"/>
  </w:num>
  <w:num w:numId="47" w16cid:durableId="12814974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78212934">
    <w:abstractNumId w:val="7"/>
  </w:num>
  <w:num w:numId="49" w16cid:durableId="525951044">
    <w:abstractNumId w:val="9"/>
  </w:num>
  <w:num w:numId="50" w16cid:durableId="15699983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numRestart w:val="eachSect"/>
    <w:footnote w:id="-1"/>
    <w:footnote w:id="0"/>
    <w:footnote w:id="1"/>
  </w:footnotePr>
  <w:endnotePr>
    <w:pos w:val="sectEnd"/>
    <w:endnote w:id="-1"/>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CB6"/>
    <w:rsid w:val="00006804"/>
    <w:rsid w:val="00047E6F"/>
    <w:rsid w:val="00057FF5"/>
    <w:rsid w:val="000C2FBC"/>
    <w:rsid w:val="000C47AE"/>
    <w:rsid w:val="0010133C"/>
    <w:rsid w:val="00175DDC"/>
    <w:rsid w:val="001830F6"/>
    <w:rsid w:val="00185510"/>
    <w:rsid w:val="001A6890"/>
    <w:rsid w:val="0024528F"/>
    <w:rsid w:val="002A7F21"/>
    <w:rsid w:val="002C2F5D"/>
    <w:rsid w:val="002D6AE5"/>
    <w:rsid w:val="00346CB6"/>
    <w:rsid w:val="00420F23"/>
    <w:rsid w:val="004213BA"/>
    <w:rsid w:val="00442431"/>
    <w:rsid w:val="004C7CC7"/>
    <w:rsid w:val="00591D7C"/>
    <w:rsid w:val="005A5E53"/>
    <w:rsid w:val="005E0914"/>
    <w:rsid w:val="00727198"/>
    <w:rsid w:val="007317F1"/>
    <w:rsid w:val="00753BE4"/>
    <w:rsid w:val="0079148B"/>
    <w:rsid w:val="007A1E4E"/>
    <w:rsid w:val="007A2619"/>
    <w:rsid w:val="00844B7D"/>
    <w:rsid w:val="008A68D1"/>
    <w:rsid w:val="008B0D9F"/>
    <w:rsid w:val="009A6BBA"/>
    <w:rsid w:val="00A212F5"/>
    <w:rsid w:val="00B25862"/>
    <w:rsid w:val="00B80BCE"/>
    <w:rsid w:val="00BD5FE6"/>
    <w:rsid w:val="00BE78B2"/>
    <w:rsid w:val="00DE7916"/>
    <w:rsid w:val="00E00686"/>
    <w:rsid w:val="00E07C4A"/>
    <w:rsid w:val="00E264C1"/>
    <w:rsid w:val="00FA7C7C"/>
    <w:rsid w:val="00FE1C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EB7E"/>
  <w15:docId w15:val="{CC96F635-A9EB-4AF3-A8DD-A419C2F1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color w:val="000000"/>
      <w:sz w:val="24"/>
      <w:szCs w:val="24"/>
    </w:rPr>
  </w:style>
  <w:style w:type="paragraph" w:styleId="14">
    <w:name w:val="heading 1"/>
    <w:basedOn w:val="a1"/>
    <w:next w:val="a1"/>
    <w:link w:val="110"/>
    <w:qFormat/>
    <w:pPr>
      <w:keepNext/>
      <w:spacing w:before="240" w:after="60"/>
      <w:jc w:val="center"/>
      <w:outlineLvl w:val="0"/>
    </w:pPr>
    <w:rPr>
      <w:rFonts w:ascii="Times New Roman" w:eastAsia="Times New Roman" w:hAnsi="Times New Roman" w:cs="Times New Roman"/>
      <w:b/>
      <w:bCs/>
      <w:sz w:val="28"/>
      <w:szCs w:val="32"/>
    </w:rPr>
  </w:style>
  <w:style w:type="paragraph" w:styleId="24">
    <w:name w:val="heading 2"/>
    <w:basedOn w:val="a1"/>
    <w:next w:val="a1"/>
    <w:link w:val="25"/>
    <w:qFormat/>
    <w:pPr>
      <w:keepNext/>
      <w:spacing w:before="240" w:after="60"/>
      <w:jc w:val="center"/>
      <w:outlineLvl w:val="1"/>
    </w:pPr>
    <w:rPr>
      <w:rFonts w:ascii="Times New Roman" w:eastAsia="Times New Roman" w:hAnsi="Times New Roman" w:cs="Times New Roman"/>
      <w:b/>
      <w:bCs/>
      <w:iCs/>
      <w:sz w:val="28"/>
      <w:szCs w:val="28"/>
    </w:rPr>
  </w:style>
  <w:style w:type="paragraph" w:styleId="33">
    <w:name w:val="heading 3"/>
    <w:basedOn w:val="a1"/>
    <w:next w:val="a1"/>
    <w:link w:val="34"/>
    <w:uiPriority w:val="9"/>
    <w:unhideWhenUsed/>
    <w:qFormat/>
    <w:pPr>
      <w:keepNext/>
      <w:spacing w:before="240" w:after="60"/>
      <w:outlineLvl w:val="2"/>
    </w:pPr>
    <w:rPr>
      <w:rFonts w:ascii="Cambria" w:eastAsia="Times New Roman" w:hAnsi="Cambria" w:cs="Times New Roman"/>
      <w:b/>
      <w:bCs/>
      <w:sz w:val="26"/>
      <w:szCs w:val="26"/>
    </w:rPr>
  </w:style>
  <w:style w:type="paragraph" w:styleId="40">
    <w:name w:val="heading 4"/>
    <w:basedOn w:val="a1"/>
    <w:link w:val="41"/>
    <w:uiPriority w:val="99"/>
    <w:qFormat/>
    <w:pPr>
      <w:keepNext/>
      <w:tabs>
        <w:tab w:val="num" w:pos="864"/>
      </w:tabs>
      <w:ind w:left="864" w:hanging="864"/>
      <w:jc w:val="both"/>
      <w:outlineLvl w:val="3"/>
    </w:pPr>
    <w:rPr>
      <w:rFonts w:ascii="Times New Roman" w:eastAsia="Times New Roman" w:hAnsi="Times New Roman" w:cs="Times New Roman"/>
      <w:b/>
      <w:bCs/>
      <w:color w:val="auto"/>
    </w:rPr>
  </w:style>
  <w:style w:type="paragraph" w:styleId="5">
    <w:name w:val="heading 5"/>
    <w:basedOn w:val="a1"/>
    <w:link w:val="50"/>
    <w:qFormat/>
    <w:pPr>
      <w:keepNext/>
      <w:tabs>
        <w:tab w:val="num" w:pos="1008"/>
      </w:tabs>
      <w:ind w:left="1008" w:hanging="1008"/>
      <w:outlineLvl w:val="4"/>
    </w:pPr>
    <w:rPr>
      <w:rFonts w:ascii="Times New Roman" w:eastAsia="Times New Roman" w:hAnsi="Times New Roman" w:cs="Times New Roman"/>
      <w:b/>
      <w:bCs/>
      <w:color w:val="auto"/>
    </w:rPr>
  </w:style>
  <w:style w:type="paragraph" w:styleId="6">
    <w:name w:val="heading 6"/>
    <w:basedOn w:val="a1"/>
    <w:link w:val="60"/>
    <w:qFormat/>
    <w:pPr>
      <w:keepNext/>
      <w:tabs>
        <w:tab w:val="num" w:pos="1152"/>
      </w:tabs>
      <w:ind w:left="1152" w:hanging="1152"/>
      <w:outlineLvl w:val="5"/>
    </w:pPr>
    <w:rPr>
      <w:rFonts w:ascii="Times New Roman" w:eastAsia="Times New Roman" w:hAnsi="Times New Roman" w:cs="Times New Roman"/>
      <w:b/>
      <w:bCs/>
      <w:i/>
      <w:iCs/>
      <w:color w:val="auto"/>
      <w:sz w:val="18"/>
      <w:szCs w:val="18"/>
    </w:rPr>
  </w:style>
  <w:style w:type="paragraph" w:styleId="7">
    <w:name w:val="heading 7"/>
    <w:basedOn w:val="a1"/>
    <w:link w:val="70"/>
    <w:qFormat/>
    <w:pPr>
      <w:keepNext/>
      <w:tabs>
        <w:tab w:val="num" w:pos="1296"/>
      </w:tabs>
      <w:ind w:left="1296" w:hanging="1296"/>
      <w:outlineLvl w:val="6"/>
    </w:pPr>
    <w:rPr>
      <w:rFonts w:ascii="Times New Roman" w:eastAsia="Times New Roman" w:hAnsi="Times New Roman" w:cs="Times New Roman"/>
      <w:b/>
      <w:bCs/>
      <w:color w:val="auto"/>
      <w:sz w:val="28"/>
      <w:szCs w:val="28"/>
      <w:u w:val="single"/>
    </w:rPr>
  </w:style>
  <w:style w:type="paragraph" w:styleId="8">
    <w:name w:val="heading 8"/>
    <w:basedOn w:val="a1"/>
    <w:link w:val="80"/>
    <w:qFormat/>
    <w:pPr>
      <w:keepNext/>
      <w:tabs>
        <w:tab w:val="num" w:pos="1440"/>
      </w:tabs>
      <w:ind w:left="1440" w:hanging="1440"/>
      <w:outlineLvl w:val="7"/>
    </w:pPr>
    <w:rPr>
      <w:rFonts w:ascii="Times New Roman" w:eastAsia="Times New Roman" w:hAnsi="Times New Roman" w:cs="Times New Roman"/>
      <w:sz w:val="28"/>
      <w:szCs w:val="28"/>
    </w:rPr>
  </w:style>
  <w:style w:type="paragraph" w:styleId="9">
    <w:name w:val="heading 9"/>
    <w:basedOn w:val="a1"/>
    <w:link w:val="90"/>
    <w:qFormat/>
    <w:pPr>
      <w:keepNext/>
      <w:tabs>
        <w:tab w:val="num" w:pos="1584"/>
      </w:tabs>
      <w:ind w:left="1584" w:hanging="1584"/>
      <w:jc w:val="both"/>
      <w:outlineLvl w:val="8"/>
    </w:pPr>
    <w:rPr>
      <w:rFonts w:ascii="Times New Roman" w:eastAsia="Times New Roman" w:hAnsi="Times New Roman" w:cs="Times New Roman"/>
      <w:b/>
      <w:bCs/>
      <w:i/>
      <w:iCs/>
      <w:color w:val="auto"/>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3Char">
    <w:name w:val="Heading 3 Char"/>
    <w:basedOn w:val="a2"/>
    <w:uiPriority w:val="9"/>
    <w:rPr>
      <w:rFonts w:ascii="Arial" w:eastAsia="Arial" w:hAnsi="Arial" w:cs="Arial"/>
      <w:sz w:val="30"/>
      <w:szCs w:val="30"/>
    </w:rPr>
  </w:style>
  <w:style w:type="character" w:customStyle="1" w:styleId="Heading4Char">
    <w:name w:val="Heading 4 Char"/>
    <w:basedOn w:val="a2"/>
    <w:uiPriority w:val="9"/>
    <w:rPr>
      <w:rFonts w:ascii="Arial" w:eastAsia="Arial" w:hAnsi="Arial" w:cs="Arial"/>
      <w:b/>
      <w:bCs/>
      <w:sz w:val="26"/>
      <w:szCs w:val="26"/>
    </w:rPr>
  </w:style>
  <w:style w:type="character" w:customStyle="1" w:styleId="Heading5Char">
    <w:name w:val="Heading 5 Char"/>
    <w:basedOn w:val="a2"/>
    <w:uiPriority w:val="9"/>
    <w:rPr>
      <w:rFonts w:ascii="Arial" w:eastAsia="Arial" w:hAnsi="Arial" w:cs="Arial"/>
      <w:b/>
      <w:bCs/>
      <w:sz w:val="24"/>
      <w:szCs w:val="24"/>
    </w:rPr>
  </w:style>
  <w:style w:type="character" w:customStyle="1" w:styleId="Heading6Char">
    <w:name w:val="Heading 6 Char"/>
    <w:basedOn w:val="a2"/>
    <w:uiPriority w:val="9"/>
    <w:rPr>
      <w:rFonts w:ascii="Arial" w:eastAsia="Arial" w:hAnsi="Arial" w:cs="Arial"/>
      <w:b/>
      <w:bCs/>
      <w:sz w:val="22"/>
      <w:szCs w:val="22"/>
    </w:rPr>
  </w:style>
  <w:style w:type="character" w:customStyle="1" w:styleId="Heading7Char">
    <w:name w:val="Heading 7 Char"/>
    <w:basedOn w:val="a2"/>
    <w:uiPriority w:val="9"/>
    <w:rPr>
      <w:rFonts w:ascii="Arial" w:eastAsia="Arial" w:hAnsi="Arial" w:cs="Arial"/>
      <w:b/>
      <w:bCs/>
      <w:i/>
      <w:iCs/>
      <w:sz w:val="22"/>
      <w:szCs w:val="22"/>
    </w:rPr>
  </w:style>
  <w:style w:type="character" w:customStyle="1" w:styleId="Heading8Char">
    <w:name w:val="Heading 8 Char"/>
    <w:basedOn w:val="a2"/>
    <w:uiPriority w:val="9"/>
    <w:rPr>
      <w:rFonts w:ascii="Arial" w:eastAsia="Arial" w:hAnsi="Arial" w:cs="Arial"/>
      <w:i/>
      <w:iCs/>
      <w:sz w:val="22"/>
      <w:szCs w:val="22"/>
    </w:rPr>
  </w:style>
  <w:style w:type="character" w:customStyle="1" w:styleId="Heading9Char">
    <w:name w:val="Heading 9 Char"/>
    <w:basedOn w:val="a2"/>
    <w:uiPriority w:val="9"/>
    <w:rPr>
      <w:rFonts w:ascii="Arial" w:eastAsia="Arial" w:hAnsi="Arial" w:cs="Arial"/>
      <w:i/>
      <w:iCs/>
      <w:sz w:val="21"/>
      <w:szCs w:val="21"/>
    </w:rPr>
  </w:style>
  <w:style w:type="character" w:customStyle="1" w:styleId="SubtitleChar">
    <w:name w:val="Subtitle Char"/>
    <w:basedOn w:val="a2"/>
    <w:uiPriority w:val="11"/>
    <w:rPr>
      <w:sz w:val="24"/>
      <w:szCs w:val="24"/>
    </w:rPr>
  </w:style>
  <w:style w:type="paragraph" w:styleId="26">
    <w:name w:val="Quote"/>
    <w:basedOn w:val="a1"/>
    <w:next w:val="a1"/>
    <w:link w:val="27"/>
    <w:uiPriority w:val="29"/>
    <w:qFormat/>
    <w:pPr>
      <w:ind w:left="720" w:right="720"/>
    </w:pPr>
    <w:rPr>
      <w:i/>
    </w:rPr>
  </w:style>
  <w:style w:type="character" w:customStyle="1" w:styleId="27">
    <w:name w:val="Цитата 2 Знак"/>
    <w:link w:val="26"/>
    <w:uiPriority w:val="29"/>
    <w:rPr>
      <w:i/>
    </w:rPr>
  </w:style>
  <w:style w:type="paragraph" w:styleId="a5">
    <w:name w:val="Intense Quote"/>
    <w:basedOn w:val="a1"/>
    <w:next w:val="a1"/>
    <w:link w:val="a6"/>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6">
    <w:name w:val="Выделенная цитата Знак"/>
    <w:link w:val="a5"/>
    <w:uiPriority w:val="30"/>
    <w:rPr>
      <w:i/>
    </w:rPr>
  </w:style>
  <w:style w:type="character" w:customStyle="1" w:styleId="FooterChar">
    <w:name w:val="Footer Char"/>
    <w:basedOn w:val="a2"/>
    <w:uiPriority w:val="99"/>
  </w:style>
  <w:style w:type="character" w:customStyle="1" w:styleId="CaptionChar">
    <w:name w:val="Caption Char"/>
    <w:uiPriority w:val="99"/>
  </w:style>
  <w:style w:type="table" w:customStyle="1" w:styleId="TableGridLight">
    <w:name w:val="Table Grid Light"/>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5">
    <w:name w:val="Plain Table 1"/>
    <w:basedOn w:val="a3"/>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8">
    <w:name w:val="Plain Table 2"/>
    <w:basedOn w:val="a3"/>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5">
    <w:name w:val="Plain Table 3"/>
    <w:basedOn w:val="a3"/>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2">
    <w:name w:val="Plain Table 4"/>
    <w:basedOn w:val="a3"/>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1">
    <w:name w:val="Grid Table 1 Light"/>
    <w:basedOn w:val="a3"/>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3"/>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3"/>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3"/>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3"/>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2">
    <w:name w:val="List Table 1 Light"/>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3"/>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3"/>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3"/>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3"/>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3"/>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7">
    <w:name w:val="table of figures"/>
    <w:basedOn w:val="a1"/>
    <w:next w:val="a1"/>
    <w:uiPriority w:val="99"/>
    <w:unhideWhenUsed/>
  </w:style>
  <w:style w:type="character" w:styleId="a8">
    <w:name w:val="Hyperlink"/>
    <w:uiPriority w:val="99"/>
    <w:rPr>
      <w:rFonts w:cs="Times New Roman"/>
      <w:color w:val="000080"/>
      <w:u w:val="single"/>
    </w:rPr>
  </w:style>
  <w:style w:type="character" w:customStyle="1" w:styleId="29">
    <w:name w:val="Сноска (2)_"/>
    <w:link w:val="2a"/>
    <w:rPr>
      <w:rFonts w:ascii="Times New Roman" w:hAnsi="Times New Roman" w:cs="Times New Roman"/>
      <w:spacing w:val="0"/>
      <w:sz w:val="12"/>
      <w:szCs w:val="12"/>
    </w:rPr>
  </w:style>
  <w:style w:type="character" w:customStyle="1" w:styleId="36">
    <w:name w:val="Сноска (3)_"/>
    <w:link w:val="37"/>
    <w:rPr>
      <w:rFonts w:ascii="Times New Roman" w:hAnsi="Times New Roman" w:cs="Times New Roman"/>
      <w:spacing w:val="0"/>
      <w:sz w:val="21"/>
      <w:szCs w:val="21"/>
    </w:rPr>
  </w:style>
  <w:style w:type="character" w:customStyle="1" w:styleId="a9">
    <w:name w:val="Сноска_"/>
    <w:link w:val="aa"/>
    <w:rPr>
      <w:rFonts w:ascii="Times New Roman" w:hAnsi="Times New Roman" w:cs="Times New Roman"/>
      <w:spacing w:val="0"/>
      <w:sz w:val="21"/>
      <w:szCs w:val="21"/>
    </w:rPr>
  </w:style>
  <w:style w:type="character" w:customStyle="1" w:styleId="ab">
    <w:name w:val="Сноска + Полужирный"/>
    <w:rPr>
      <w:rFonts w:ascii="Times New Roman" w:hAnsi="Times New Roman" w:cs="Times New Roman"/>
      <w:b/>
      <w:bCs/>
      <w:spacing w:val="0"/>
      <w:sz w:val="21"/>
      <w:szCs w:val="21"/>
    </w:rPr>
  </w:style>
  <w:style w:type="character" w:customStyle="1" w:styleId="43">
    <w:name w:val="Сноска (4)_"/>
    <w:link w:val="44"/>
    <w:rPr>
      <w:rFonts w:ascii="Times New Roman" w:hAnsi="Times New Roman" w:cs="Times New Roman"/>
      <w:spacing w:val="0"/>
      <w:sz w:val="17"/>
      <w:szCs w:val="17"/>
    </w:rPr>
  </w:style>
  <w:style w:type="character" w:customStyle="1" w:styleId="45">
    <w:name w:val="Заголовок №4_"/>
    <w:link w:val="46"/>
    <w:rPr>
      <w:rFonts w:ascii="Times New Roman" w:hAnsi="Times New Roman" w:cs="Times New Roman"/>
      <w:spacing w:val="0"/>
      <w:sz w:val="21"/>
      <w:szCs w:val="21"/>
    </w:rPr>
  </w:style>
  <w:style w:type="character" w:customStyle="1" w:styleId="47">
    <w:name w:val="Заголовок №4 + Не полужирный"/>
    <w:rPr>
      <w:rFonts w:ascii="Times New Roman" w:hAnsi="Times New Roman" w:cs="Times New Roman"/>
      <w:b/>
      <w:bCs/>
      <w:spacing w:val="0"/>
      <w:sz w:val="21"/>
      <w:szCs w:val="21"/>
    </w:rPr>
  </w:style>
  <w:style w:type="character" w:customStyle="1" w:styleId="2b">
    <w:name w:val="Основной текст (2)_"/>
    <w:link w:val="2c"/>
    <w:rPr>
      <w:rFonts w:ascii="Times New Roman" w:hAnsi="Times New Roman" w:cs="Times New Roman"/>
      <w:spacing w:val="0"/>
      <w:sz w:val="23"/>
      <w:szCs w:val="23"/>
    </w:rPr>
  </w:style>
  <w:style w:type="character" w:customStyle="1" w:styleId="16">
    <w:name w:val="Заголовок №1_"/>
    <w:link w:val="17"/>
    <w:rPr>
      <w:rFonts w:ascii="Times New Roman" w:hAnsi="Times New Roman" w:cs="Times New Roman"/>
      <w:spacing w:val="0"/>
      <w:sz w:val="51"/>
      <w:szCs w:val="51"/>
    </w:rPr>
  </w:style>
  <w:style w:type="character" w:customStyle="1" w:styleId="38">
    <w:name w:val="Основной текст (3)_"/>
    <w:link w:val="39"/>
    <w:rPr>
      <w:rFonts w:ascii="Times New Roman" w:hAnsi="Times New Roman" w:cs="Times New Roman"/>
      <w:spacing w:val="0"/>
      <w:sz w:val="27"/>
      <w:szCs w:val="27"/>
    </w:rPr>
  </w:style>
  <w:style w:type="character" w:customStyle="1" w:styleId="ac">
    <w:name w:val="Основной текст_"/>
    <w:link w:val="71"/>
    <w:rPr>
      <w:rFonts w:ascii="Times New Roman" w:hAnsi="Times New Roman" w:cs="Times New Roman"/>
      <w:spacing w:val="0"/>
      <w:sz w:val="21"/>
      <w:szCs w:val="21"/>
    </w:rPr>
  </w:style>
  <w:style w:type="character" w:customStyle="1" w:styleId="220">
    <w:name w:val="Заголовок №2 (2)_"/>
    <w:link w:val="221"/>
    <w:rPr>
      <w:rFonts w:ascii="Times New Roman" w:hAnsi="Times New Roman" w:cs="Times New Roman"/>
      <w:spacing w:val="0"/>
      <w:sz w:val="27"/>
      <w:szCs w:val="27"/>
    </w:rPr>
  </w:style>
  <w:style w:type="character" w:customStyle="1" w:styleId="ad">
    <w:name w:val="Колонтитул_"/>
    <w:link w:val="ae"/>
    <w:rPr>
      <w:rFonts w:ascii="Times New Roman" w:hAnsi="Times New Roman" w:cs="Times New Roman"/>
      <w:sz w:val="20"/>
      <w:szCs w:val="20"/>
    </w:rPr>
  </w:style>
  <w:style w:type="character" w:customStyle="1" w:styleId="100">
    <w:name w:val="Колонтитул + 10"/>
    <w:rPr>
      <w:rFonts w:ascii="Times New Roman" w:hAnsi="Times New Roman" w:cs="Times New Roman"/>
      <w:spacing w:val="0"/>
      <w:sz w:val="21"/>
      <w:szCs w:val="21"/>
    </w:rPr>
  </w:style>
  <w:style w:type="character" w:customStyle="1" w:styleId="2d">
    <w:name w:val="Оглавление 2 Знак"/>
    <w:link w:val="2e"/>
    <w:uiPriority w:val="39"/>
    <w:rPr>
      <w:rFonts w:ascii="Calibri" w:hAnsi="Calibri"/>
      <w:b/>
      <w:bCs/>
      <w:color w:val="000000"/>
    </w:rPr>
  </w:style>
  <w:style w:type="character" w:customStyle="1" w:styleId="48">
    <w:name w:val="Основной текст (4)_"/>
    <w:link w:val="410"/>
    <w:rPr>
      <w:rFonts w:ascii="Times New Roman" w:hAnsi="Times New Roman" w:cs="Times New Roman"/>
      <w:spacing w:val="0"/>
      <w:sz w:val="21"/>
      <w:szCs w:val="21"/>
    </w:rPr>
  </w:style>
  <w:style w:type="character" w:customStyle="1" w:styleId="18">
    <w:name w:val="Основной текст1"/>
    <w:rPr>
      <w:rFonts w:ascii="Times New Roman" w:hAnsi="Times New Roman" w:cs="Times New Roman"/>
      <w:spacing w:val="0"/>
      <w:sz w:val="21"/>
      <w:szCs w:val="21"/>
      <w:u w:val="single"/>
      <w:lang w:val="en-US"/>
    </w:rPr>
  </w:style>
  <w:style w:type="character" w:customStyle="1" w:styleId="2f">
    <w:name w:val="Основной текст2"/>
    <w:rPr>
      <w:rFonts w:ascii="Times New Roman" w:hAnsi="Times New Roman" w:cs="Times New Roman"/>
      <w:spacing w:val="0"/>
      <w:sz w:val="21"/>
      <w:szCs w:val="21"/>
    </w:rPr>
  </w:style>
  <w:style w:type="character" w:customStyle="1" w:styleId="af">
    <w:name w:val="Основной текст + Полужирный"/>
    <w:rPr>
      <w:rFonts w:ascii="Times New Roman" w:hAnsi="Times New Roman" w:cs="Times New Roman"/>
      <w:b/>
      <w:bCs/>
      <w:spacing w:val="0"/>
      <w:sz w:val="21"/>
      <w:szCs w:val="21"/>
    </w:rPr>
  </w:style>
  <w:style w:type="character" w:customStyle="1" w:styleId="411">
    <w:name w:val="Заголовок №4 + Не полужирный1"/>
    <w:rPr>
      <w:rFonts w:ascii="Times New Roman" w:hAnsi="Times New Roman" w:cs="Times New Roman"/>
      <w:b/>
      <w:bCs/>
      <w:spacing w:val="0"/>
      <w:sz w:val="21"/>
      <w:szCs w:val="21"/>
    </w:rPr>
  </w:style>
  <w:style w:type="character" w:customStyle="1" w:styleId="150">
    <w:name w:val="Основной текст + Полужирный15"/>
    <w:rPr>
      <w:rFonts w:ascii="Times New Roman" w:hAnsi="Times New Roman" w:cs="Times New Roman"/>
      <w:b/>
      <w:bCs/>
      <w:spacing w:val="0"/>
      <w:sz w:val="21"/>
      <w:szCs w:val="21"/>
    </w:rPr>
  </w:style>
  <w:style w:type="character" w:customStyle="1" w:styleId="49">
    <w:name w:val="Основной текст (4) + Не полужирный"/>
    <w:rPr>
      <w:rFonts w:ascii="Times New Roman" w:hAnsi="Times New Roman" w:cs="Times New Roman"/>
      <w:b/>
      <w:bCs/>
      <w:spacing w:val="0"/>
      <w:sz w:val="21"/>
      <w:szCs w:val="21"/>
    </w:rPr>
  </w:style>
  <w:style w:type="character" w:customStyle="1" w:styleId="52">
    <w:name w:val="Основной текст (5)_"/>
    <w:link w:val="53"/>
    <w:rPr>
      <w:rFonts w:ascii="Times New Roman" w:hAnsi="Times New Roman" w:cs="Times New Roman"/>
      <w:sz w:val="21"/>
      <w:szCs w:val="21"/>
    </w:rPr>
  </w:style>
  <w:style w:type="character" w:customStyle="1" w:styleId="54">
    <w:name w:val="Основной текст (5) + Не курсив"/>
    <w:rPr>
      <w:rFonts w:ascii="Times New Roman" w:hAnsi="Times New Roman" w:cs="Times New Roman"/>
      <w:i/>
      <w:iCs/>
      <w:spacing w:val="0"/>
      <w:sz w:val="21"/>
      <w:szCs w:val="21"/>
    </w:rPr>
  </w:style>
  <w:style w:type="character" w:customStyle="1" w:styleId="450">
    <w:name w:val="Основной текст (4) + Не полужирный5"/>
    <w:rPr>
      <w:rFonts w:ascii="Times New Roman" w:hAnsi="Times New Roman" w:cs="Times New Roman"/>
      <w:b/>
      <w:bCs/>
      <w:spacing w:val="0"/>
      <w:sz w:val="21"/>
      <w:szCs w:val="21"/>
    </w:rPr>
  </w:style>
  <w:style w:type="character" w:customStyle="1" w:styleId="140">
    <w:name w:val="Основной текст + Полужирный14"/>
    <w:rPr>
      <w:rFonts w:ascii="Times New Roman" w:hAnsi="Times New Roman" w:cs="Times New Roman"/>
      <w:b/>
      <w:bCs/>
      <w:spacing w:val="0"/>
      <w:sz w:val="21"/>
      <w:szCs w:val="21"/>
    </w:rPr>
  </w:style>
  <w:style w:type="character" w:customStyle="1" w:styleId="440">
    <w:name w:val="Основной текст (4) + Не полужирный4"/>
    <w:rPr>
      <w:rFonts w:ascii="Times New Roman" w:hAnsi="Times New Roman" w:cs="Times New Roman"/>
      <w:b/>
      <w:bCs/>
      <w:spacing w:val="0"/>
      <w:sz w:val="21"/>
      <w:szCs w:val="21"/>
    </w:rPr>
  </w:style>
  <w:style w:type="character" w:customStyle="1" w:styleId="61">
    <w:name w:val="Основной текст (6)_"/>
    <w:link w:val="62"/>
    <w:rPr>
      <w:rFonts w:ascii="Times New Roman" w:hAnsi="Times New Roman" w:cs="Times New Roman"/>
      <w:sz w:val="20"/>
      <w:szCs w:val="20"/>
    </w:rPr>
  </w:style>
  <w:style w:type="character" w:customStyle="1" w:styleId="540">
    <w:name w:val="Основной текст (5) + Не курсив4"/>
    <w:rPr>
      <w:rFonts w:ascii="Times New Roman" w:hAnsi="Times New Roman" w:cs="Times New Roman"/>
      <w:i/>
      <w:iCs/>
      <w:spacing w:val="0"/>
      <w:sz w:val="21"/>
      <w:szCs w:val="21"/>
    </w:rPr>
  </w:style>
  <w:style w:type="character" w:customStyle="1" w:styleId="55">
    <w:name w:val="Основной текст (5) + Полужирный"/>
    <w:rPr>
      <w:rFonts w:ascii="Times New Roman" w:hAnsi="Times New Roman" w:cs="Times New Roman"/>
      <w:b/>
      <w:bCs/>
      <w:spacing w:val="0"/>
      <w:sz w:val="21"/>
      <w:szCs w:val="21"/>
    </w:rPr>
  </w:style>
  <w:style w:type="character" w:customStyle="1" w:styleId="af0">
    <w:name w:val="Основной текст + Курсив"/>
    <w:rPr>
      <w:rFonts w:ascii="Times New Roman" w:hAnsi="Times New Roman" w:cs="Times New Roman"/>
      <w:i/>
      <w:iCs/>
      <w:spacing w:val="0"/>
      <w:sz w:val="21"/>
      <w:szCs w:val="21"/>
    </w:rPr>
  </w:style>
  <w:style w:type="character" w:customStyle="1" w:styleId="130">
    <w:name w:val="Основной текст + Полужирный13"/>
    <w:rPr>
      <w:rFonts w:ascii="Times New Roman" w:hAnsi="Times New Roman" w:cs="Times New Roman"/>
      <w:b/>
      <w:bCs/>
      <w:spacing w:val="0"/>
      <w:sz w:val="21"/>
      <w:szCs w:val="21"/>
    </w:rPr>
  </w:style>
  <w:style w:type="character" w:customStyle="1" w:styleId="430">
    <w:name w:val="Основной текст (4) + Не полужирный3"/>
    <w:rPr>
      <w:rFonts w:ascii="Times New Roman" w:hAnsi="Times New Roman" w:cs="Times New Roman"/>
      <w:b/>
      <w:bCs/>
      <w:spacing w:val="0"/>
      <w:sz w:val="21"/>
      <w:szCs w:val="21"/>
    </w:rPr>
  </w:style>
  <w:style w:type="character" w:customStyle="1" w:styleId="530">
    <w:name w:val="Основной текст (5) + Не курсив3"/>
    <w:rPr>
      <w:rFonts w:ascii="Times New Roman" w:hAnsi="Times New Roman" w:cs="Times New Roman"/>
      <w:i/>
      <w:iCs/>
      <w:spacing w:val="0"/>
      <w:sz w:val="21"/>
      <w:szCs w:val="21"/>
    </w:rPr>
  </w:style>
  <w:style w:type="character" w:customStyle="1" w:styleId="520">
    <w:name w:val="Основной текст (5) + Полужирный2"/>
    <w:rPr>
      <w:rFonts w:ascii="Times New Roman" w:hAnsi="Times New Roman" w:cs="Times New Roman"/>
      <w:b/>
      <w:bCs/>
      <w:i/>
      <w:iCs/>
      <w:spacing w:val="0"/>
      <w:sz w:val="21"/>
      <w:szCs w:val="21"/>
    </w:rPr>
  </w:style>
  <w:style w:type="character" w:customStyle="1" w:styleId="72">
    <w:name w:val="Основной текст (7)_"/>
    <w:link w:val="73"/>
    <w:rPr>
      <w:rFonts w:ascii="Times New Roman" w:hAnsi="Times New Roman" w:cs="Times New Roman"/>
      <w:spacing w:val="0"/>
      <w:sz w:val="21"/>
      <w:szCs w:val="21"/>
    </w:rPr>
  </w:style>
  <w:style w:type="character" w:customStyle="1" w:styleId="74">
    <w:name w:val="Основной текст (7) + Не полужирный"/>
    <w:rPr>
      <w:rFonts w:ascii="Times New Roman" w:hAnsi="Times New Roman" w:cs="Times New Roman"/>
      <w:b/>
      <w:bCs/>
      <w:spacing w:val="0"/>
      <w:sz w:val="21"/>
      <w:szCs w:val="21"/>
    </w:rPr>
  </w:style>
  <w:style w:type="character" w:customStyle="1" w:styleId="3a">
    <w:name w:val="Заголовок №3_"/>
    <w:link w:val="310"/>
    <w:rPr>
      <w:rFonts w:ascii="Times New Roman" w:hAnsi="Times New Roman" w:cs="Times New Roman"/>
      <w:spacing w:val="0"/>
      <w:sz w:val="21"/>
      <w:szCs w:val="21"/>
    </w:rPr>
  </w:style>
  <w:style w:type="character" w:customStyle="1" w:styleId="3b">
    <w:name w:val="Основной текст3"/>
    <w:rPr>
      <w:rFonts w:ascii="Times New Roman" w:hAnsi="Times New Roman" w:cs="Times New Roman"/>
      <w:spacing w:val="0"/>
      <w:sz w:val="21"/>
      <w:szCs w:val="21"/>
      <w:u w:val="single"/>
    </w:rPr>
  </w:style>
  <w:style w:type="character" w:customStyle="1" w:styleId="81">
    <w:name w:val="Основной текст (8)_"/>
    <w:link w:val="82"/>
    <w:rPr>
      <w:rFonts w:ascii="Times New Roman" w:hAnsi="Times New Roman" w:cs="Times New Roman"/>
      <w:spacing w:val="0"/>
      <w:sz w:val="12"/>
      <w:szCs w:val="12"/>
    </w:rPr>
  </w:style>
  <w:style w:type="character" w:customStyle="1" w:styleId="3c">
    <w:name w:val="Основной текст + Курсив3"/>
    <w:rPr>
      <w:rFonts w:ascii="Times New Roman" w:hAnsi="Times New Roman" w:cs="Times New Roman"/>
      <w:i/>
      <w:iCs/>
      <w:spacing w:val="0"/>
      <w:sz w:val="21"/>
      <w:szCs w:val="21"/>
    </w:rPr>
  </w:style>
  <w:style w:type="character" w:customStyle="1" w:styleId="521">
    <w:name w:val="Основной текст (5) + Не курсив2"/>
    <w:rPr>
      <w:rFonts w:ascii="Times New Roman" w:hAnsi="Times New Roman" w:cs="Times New Roman"/>
      <w:i/>
      <w:iCs/>
      <w:spacing w:val="0"/>
      <w:sz w:val="21"/>
      <w:szCs w:val="21"/>
    </w:rPr>
  </w:style>
  <w:style w:type="character" w:customStyle="1" w:styleId="2f0">
    <w:name w:val="Подпись к таблице (2)_"/>
    <w:link w:val="2f1"/>
    <w:rPr>
      <w:rFonts w:ascii="Times New Roman" w:hAnsi="Times New Roman" w:cs="Times New Roman"/>
      <w:spacing w:val="0"/>
      <w:sz w:val="21"/>
      <w:szCs w:val="21"/>
    </w:rPr>
  </w:style>
  <w:style w:type="character" w:customStyle="1" w:styleId="2f2">
    <w:name w:val="Основной текст + Курсив2"/>
    <w:rPr>
      <w:rFonts w:ascii="Times New Roman" w:hAnsi="Times New Roman" w:cs="Times New Roman"/>
      <w:i/>
      <w:iCs/>
      <w:spacing w:val="0"/>
      <w:sz w:val="21"/>
      <w:szCs w:val="21"/>
    </w:rPr>
  </w:style>
  <w:style w:type="character" w:customStyle="1" w:styleId="510">
    <w:name w:val="Основной текст (5) + Не курсив1"/>
    <w:rPr>
      <w:rFonts w:ascii="Times New Roman" w:hAnsi="Times New Roman" w:cs="Times New Roman"/>
      <w:i/>
      <w:iCs/>
      <w:spacing w:val="0"/>
      <w:sz w:val="21"/>
      <w:szCs w:val="21"/>
    </w:rPr>
  </w:style>
  <w:style w:type="character" w:customStyle="1" w:styleId="320">
    <w:name w:val="Заголовок №3 (2)_"/>
    <w:link w:val="321"/>
    <w:rPr>
      <w:rFonts w:ascii="Times New Roman" w:hAnsi="Times New Roman" w:cs="Times New Roman"/>
      <w:spacing w:val="0"/>
      <w:sz w:val="22"/>
      <w:szCs w:val="22"/>
    </w:rPr>
  </w:style>
  <w:style w:type="character" w:customStyle="1" w:styleId="3210">
    <w:name w:val="Заголовок №3 (2) + 10"/>
    <w:rPr>
      <w:rFonts w:ascii="Times New Roman" w:hAnsi="Times New Roman" w:cs="Times New Roman"/>
      <w:spacing w:val="0"/>
      <w:sz w:val="21"/>
      <w:szCs w:val="21"/>
    </w:rPr>
  </w:style>
  <w:style w:type="character" w:customStyle="1" w:styleId="32101">
    <w:name w:val="Заголовок №3 (2) + 101"/>
    <w:rPr>
      <w:rFonts w:ascii="Times New Roman" w:hAnsi="Times New Roman" w:cs="Times New Roman"/>
      <w:smallCaps/>
      <w:spacing w:val="0"/>
      <w:sz w:val="21"/>
      <w:szCs w:val="21"/>
    </w:rPr>
  </w:style>
  <w:style w:type="character" w:customStyle="1" w:styleId="120">
    <w:name w:val="Основной текст + Полужирный12"/>
    <w:rPr>
      <w:rFonts w:ascii="Times New Roman" w:hAnsi="Times New Roman" w:cs="Times New Roman"/>
      <w:b/>
      <w:bCs/>
      <w:spacing w:val="0"/>
      <w:sz w:val="21"/>
      <w:szCs w:val="21"/>
    </w:rPr>
  </w:style>
  <w:style w:type="character" w:customStyle="1" w:styleId="112">
    <w:name w:val="Основной текст + Полужирный11"/>
    <w:rPr>
      <w:rFonts w:ascii="Times New Roman" w:hAnsi="Times New Roman" w:cs="Times New Roman"/>
      <w:b/>
      <w:bCs/>
      <w:spacing w:val="0"/>
      <w:sz w:val="21"/>
      <w:szCs w:val="21"/>
    </w:rPr>
  </w:style>
  <w:style w:type="character" w:customStyle="1" w:styleId="511">
    <w:name w:val="Основной текст (5) + Полужирный1"/>
    <w:rPr>
      <w:rFonts w:ascii="Times New Roman" w:hAnsi="Times New Roman" w:cs="Times New Roman"/>
      <w:b/>
      <w:bCs/>
      <w:i/>
      <w:iCs/>
      <w:spacing w:val="0"/>
      <w:sz w:val="21"/>
      <w:szCs w:val="21"/>
    </w:rPr>
  </w:style>
  <w:style w:type="character" w:customStyle="1" w:styleId="91">
    <w:name w:val="Основной текст (9)_"/>
    <w:link w:val="92"/>
    <w:rPr>
      <w:rFonts w:ascii="Times New Roman" w:hAnsi="Times New Roman" w:cs="Times New Roman"/>
      <w:spacing w:val="0"/>
      <w:sz w:val="19"/>
      <w:szCs w:val="19"/>
    </w:rPr>
  </w:style>
  <w:style w:type="character" w:customStyle="1" w:styleId="19">
    <w:name w:val="Основной текст + Курсив1"/>
    <w:rPr>
      <w:rFonts w:ascii="Times New Roman" w:hAnsi="Times New Roman" w:cs="Times New Roman"/>
      <w:i/>
      <w:iCs/>
      <w:spacing w:val="0"/>
      <w:sz w:val="21"/>
      <w:szCs w:val="21"/>
    </w:rPr>
  </w:style>
  <w:style w:type="character" w:customStyle="1" w:styleId="101">
    <w:name w:val="Основной текст (10)_"/>
    <w:link w:val="1010"/>
    <w:rPr>
      <w:rFonts w:ascii="Times New Roman" w:hAnsi="Times New Roman" w:cs="Times New Roman"/>
      <w:spacing w:val="0"/>
      <w:sz w:val="19"/>
      <w:szCs w:val="19"/>
    </w:rPr>
  </w:style>
  <w:style w:type="character" w:customStyle="1" w:styleId="420">
    <w:name w:val="Заголовок №4 (2)_"/>
    <w:link w:val="421"/>
    <w:rPr>
      <w:rFonts w:ascii="Times New Roman" w:hAnsi="Times New Roman" w:cs="Times New Roman"/>
      <w:spacing w:val="0"/>
      <w:sz w:val="21"/>
      <w:szCs w:val="21"/>
    </w:rPr>
  </w:style>
  <w:style w:type="character" w:customStyle="1" w:styleId="421pt">
    <w:name w:val="Заголовок №4 (2) + Интервал 1 pt"/>
    <w:rPr>
      <w:rFonts w:ascii="Times New Roman" w:hAnsi="Times New Roman" w:cs="Times New Roman"/>
      <w:spacing w:val="30"/>
      <w:sz w:val="21"/>
      <w:szCs w:val="21"/>
    </w:rPr>
  </w:style>
  <w:style w:type="character" w:customStyle="1" w:styleId="af1">
    <w:name w:val="Подпись к таблице_"/>
    <w:link w:val="1a"/>
    <w:rPr>
      <w:rFonts w:ascii="Times New Roman" w:hAnsi="Times New Roman" w:cs="Times New Roman"/>
      <w:spacing w:val="0"/>
      <w:sz w:val="21"/>
      <w:szCs w:val="21"/>
    </w:rPr>
  </w:style>
  <w:style w:type="character" w:customStyle="1" w:styleId="af2">
    <w:name w:val="Подпись к таблице"/>
    <w:rPr>
      <w:rFonts w:ascii="Times New Roman" w:hAnsi="Times New Roman" w:cs="Times New Roman"/>
      <w:spacing w:val="0"/>
      <w:sz w:val="21"/>
      <w:szCs w:val="21"/>
      <w:u w:val="single"/>
    </w:rPr>
  </w:style>
  <w:style w:type="character" w:customStyle="1" w:styleId="113">
    <w:name w:val="Основной текст (11)_"/>
    <w:link w:val="1110"/>
    <w:rPr>
      <w:rFonts w:ascii="Times New Roman" w:hAnsi="Times New Roman" w:cs="Times New Roman"/>
      <w:spacing w:val="0"/>
      <w:sz w:val="23"/>
      <w:szCs w:val="23"/>
    </w:rPr>
  </w:style>
  <w:style w:type="character" w:customStyle="1" w:styleId="3d">
    <w:name w:val="Заголовок №3"/>
    <w:rPr>
      <w:rFonts w:ascii="Times New Roman" w:hAnsi="Times New Roman" w:cs="Times New Roman"/>
      <w:spacing w:val="0"/>
      <w:sz w:val="21"/>
      <w:szCs w:val="21"/>
      <w:u w:val="single"/>
    </w:rPr>
  </w:style>
  <w:style w:type="character" w:customStyle="1" w:styleId="102">
    <w:name w:val="Основной текст (10)"/>
    <w:rPr>
      <w:rFonts w:ascii="Times New Roman" w:hAnsi="Times New Roman" w:cs="Times New Roman"/>
      <w:spacing w:val="0"/>
      <w:sz w:val="19"/>
      <w:szCs w:val="19"/>
      <w:u w:val="single"/>
    </w:rPr>
  </w:style>
  <w:style w:type="character" w:customStyle="1" w:styleId="114">
    <w:name w:val="Основной текст (11)"/>
    <w:rPr>
      <w:rFonts w:ascii="Times New Roman" w:hAnsi="Times New Roman" w:cs="Times New Roman"/>
      <w:spacing w:val="0"/>
      <w:sz w:val="23"/>
      <w:szCs w:val="23"/>
      <w:u w:val="single"/>
    </w:rPr>
  </w:style>
  <w:style w:type="character" w:customStyle="1" w:styleId="330">
    <w:name w:val="Заголовок №3 (3)_"/>
    <w:link w:val="331"/>
    <w:rPr>
      <w:rFonts w:ascii="Times New Roman" w:hAnsi="Times New Roman" w:cs="Times New Roman"/>
      <w:spacing w:val="0"/>
      <w:sz w:val="19"/>
      <w:szCs w:val="19"/>
    </w:rPr>
  </w:style>
  <w:style w:type="character" w:customStyle="1" w:styleId="2f3">
    <w:name w:val="Заголовок №2_"/>
    <w:link w:val="2f4"/>
    <w:rPr>
      <w:rFonts w:ascii="Times New Roman" w:hAnsi="Times New Roman" w:cs="Times New Roman"/>
      <w:spacing w:val="0"/>
      <w:sz w:val="24"/>
      <w:szCs w:val="24"/>
    </w:rPr>
  </w:style>
  <w:style w:type="character" w:customStyle="1" w:styleId="4a">
    <w:name w:val="Основной текст4"/>
    <w:rPr>
      <w:rFonts w:ascii="Times New Roman" w:hAnsi="Times New Roman" w:cs="Times New Roman"/>
      <w:spacing w:val="0"/>
      <w:sz w:val="21"/>
      <w:szCs w:val="21"/>
      <w:u w:val="single"/>
      <w:lang w:val="en-US"/>
    </w:rPr>
  </w:style>
  <w:style w:type="character" w:customStyle="1" w:styleId="56">
    <w:name w:val="Основной текст5"/>
    <w:rPr>
      <w:rFonts w:ascii="Times New Roman" w:hAnsi="Times New Roman" w:cs="Times New Roman"/>
      <w:spacing w:val="0"/>
      <w:sz w:val="21"/>
      <w:szCs w:val="21"/>
    </w:rPr>
  </w:style>
  <w:style w:type="character" w:customStyle="1" w:styleId="103">
    <w:name w:val="Основной текст + Полужирный10"/>
    <w:rPr>
      <w:rFonts w:ascii="Times New Roman" w:hAnsi="Times New Roman" w:cs="Times New Roman"/>
      <w:b/>
      <w:bCs/>
      <w:spacing w:val="0"/>
      <w:sz w:val="21"/>
      <w:szCs w:val="21"/>
    </w:rPr>
  </w:style>
  <w:style w:type="character" w:customStyle="1" w:styleId="93">
    <w:name w:val="Основной текст + Полужирный9"/>
    <w:rPr>
      <w:rFonts w:ascii="Times New Roman" w:hAnsi="Times New Roman" w:cs="Times New Roman"/>
      <w:b/>
      <w:bCs/>
      <w:spacing w:val="0"/>
      <w:sz w:val="21"/>
      <w:szCs w:val="21"/>
    </w:rPr>
  </w:style>
  <w:style w:type="character" w:customStyle="1" w:styleId="422">
    <w:name w:val="Основной текст (4) + Не полужирный2"/>
    <w:rPr>
      <w:rFonts w:ascii="Times New Roman" w:hAnsi="Times New Roman" w:cs="Times New Roman"/>
      <w:b/>
      <w:bCs/>
      <w:spacing w:val="0"/>
      <w:sz w:val="21"/>
      <w:szCs w:val="21"/>
    </w:rPr>
  </w:style>
  <w:style w:type="character" w:customStyle="1" w:styleId="83">
    <w:name w:val="Основной текст + Полужирный8"/>
    <w:rPr>
      <w:rFonts w:ascii="Times New Roman" w:hAnsi="Times New Roman" w:cs="Times New Roman"/>
      <w:b/>
      <w:bCs/>
      <w:spacing w:val="0"/>
      <w:sz w:val="21"/>
      <w:szCs w:val="21"/>
    </w:rPr>
  </w:style>
  <w:style w:type="character" w:customStyle="1" w:styleId="412">
    <w:name w:val="Основной текст (4) + Не полужирный1"/>
    <w:rPr>
      <w:rFonts w:ascii="Times New Roman" w:hAnsi="Times New Roman" w:cs="Times New Roman"/>
      <w:b/>
      <w:bCs/>
      <w:spacing w:val="0"/>
      <w:sz w:val="21"/>
      <w:szCs w:val="21"/>
    </w:rPr>
  </w:style>
  <w:style w:type="character" w:customStyle="1" w:styleId="4b">
    <w:name w:val="Основной текст (4)"/>
    <w:rPr>
      <w:rFonts w:ascii="Times New Roman" w:hAnsi="Times New Roman" w:cs="Times New Roman"/>
      <w:spacing w:val="0"/>
      <w:sz w:val="21"/>
      <w:szCs w:val="21"/>
      <w:u w:val="single"/>
    </w:rPr>
  </w:style>
  <w:style w:type="character" w:customStyle="1" w:styleId="75">
    <w:name w:val="Основной текст + Полужирный7"/>
    <w:rPr>
      <w:rFonts w:ascii="Times New Roman" w:hAnsi="Times New Roman" w:cs="Times New Roman"/>
      <w:b/>
      <w:bCs/>
      <w:spacing w:val="0"/>
      <w:sz w:val="21"/>
      <w:szCs w:val="21"/>
    </w:rPr>
  </w:style>
  <w:style w:type="character" w:customStyle="1" w:styleId="63">
    <w:name w:val="Основной текст + Полужирный6"/>
    <w:rPr>
      <w:rFonts w:ascii="Times New Roman" w:hAnsi="Times New Roman" w:cs="Times New Roman"/>
      <w:b/>
      <w:bCs/>
      <w:spacing w:val="0"/>
      <w:sz w:val="21"/>
      <w:szCs w:val="21"/>
    </w:rPr>
  </w:style>
  <w:style w:type="character" w:customStyle="1" w:styleId="57">
    <w:name w:val="Основной текст + Полужирный5"/>
    <w:rPr>
      <w:rFonts w:ascii="Times New Roman" w:hAnsi="Times New Roman" w:cs="Times New Roman"/>
      <w:b/>
      <w:bCs/>
      <w:spacing w:val="0"/>
      <w:sz w:val="21"/>
      <w:szCs w:val="21"/>
    </w:rPr>
  </w:style>
  <w:style w:type="character" w:customStyle="1" w:styleId="4c">
    <w:name w:val="Основной текст + Полужирный4"/>
    <w:rPr>
      <w:rFonts w:ascii="Times New Roman" w:hAnsi="Times New Roman" w:cs="Times New Roman"/>
      <w:b/>
      <w:bCs/>
      <w:spacing w:val="0"/>
      <w:sz w:val="21"/>
      <w:szCs w:val="21"/>
    </w:rPr>
  </w:style>
  <w:style w:type="character" w:customStyle="1" w:styleId="3e">
    <w:name w:val="Основной текст + Полужирный3"/>
    <w:rPr>
      <w:rFonts w:ascii="Times New Roman" w:hAnsi="Times New Roman" w:cs="Times New Roman"/>
      <w:b/>
      <w:bCs/>
      <w:spacing w:val="0"/>
      <w:sz w:val="21"/>
      <w:szCs w:val="21"/>
    </w:rPr>
  </w:style>
  <w:style w:type="character" w:customStyle="1" w:styleId="2f5">
    <w:name w:val="Основной текст + Полужирный2"/>
    <w:rPr>
      <w:rFonts w:ascii="Times New Roman" w:hAnsi="Times New Roman" w:cs="Times New Roman"/>
      <w:b/>
      <w:bCs/>
      <w:spacing w:val="0"/>
      <w:sz w:val="21"/>
      <w:szCs w:val="21"/>
    </w:rPr>
  </w:style>
  <w:style w:type="character" w:customStyle="1" w:styleId="64">
    <w:name w:val="Основной текст6"/>
    <w:rPr>
      <w:rFonts w:ascii="Times New Roman" w:hAnsi="Times New Roman" w:cs="Times New Roman"/>
      <w:spacing w:val="0"/>
      <w:sz w:val="21"/>
      <w:szCs w:val="21"/>
    </w:rPr>
  </w:style>
  <w:style w:type="character" w:customStyle="1" w:styleId="1b">
    <w:name w:val="Основной текст + Полужирный1"/>
    <w:rPr>
      <w:rFonts w:ascii="Times New Roman" w:hAnsi="Times New Roman" w:cs="Times New Roman"/>
      <w:b/>
      <w:bCs/>
      <w:spacing w:val="0"/>
      <w:sz w:val="21"/>
      <w:szCs w:val="21"/>
    </w:rPr>
  </w:style>
  <w:style w:type="paragraph" w:customStyle="1" w:styleId="2a">
    <w:name w:val="Сноска (2)"/>
    <w:basedOn w:val="a1"/>
    <w:link w:val="29"/>
    <w:pPr>
      <w:shd w:val="clear" w:color="auto" w:fill="FFFFFF"/>
      <w:spacing w:after="120" w:line="240" w:lineRule="atLeast"/>
    </w:pPr>
    <w:rPr>
      <w:rFonts w:ascii="Times New Roman" w:hAnsi="Times New Roman" w:cs="Times New Roman"/>
      <w:color w:val="auto"/>
      <w:sz w:val="12"/>
      <w:szCs w:val="12"/>
    </w:rPr>
  </w:style>
  <w:style w:type="paragraph" w:customStyle="1" w:styleId="37">
    <w:name w:val="Сноска (3)"/>
    <w:basedOn w:val="a1"/>
    <w:link w:val="36"/>
    <w:pPr>
      <w:shd w:val="clear" w:color="auto" w:fill="FFFFFF"/>
      <w:spacing w:line="254" w:lineRule="exact"/>
      <w:jc w:val="both"/>
    </w:pPr>
    <w:rPr>
      <w:rFonts w:ascii="Times New Roman" w:hAnsi="Times New Roman" w:cs="Times New Roman"/>
      <w:color w:val="auto"/>
      <w:sz w:val="21"/>
      <w:szCs w:val="21"/>
    </w:rPr>
  </w:style>
  <w:style w:type="paragraph" w:customStyle="1" w:styleId="aa">
    <w:name w:val="Сноска"/>
    <w:basedOn w:val="a1"/>
    <w:link w:val="a9"/>
    <w:pPr>
      <w:shd w:val="clear" w:color="auto" w:fill="FFFFFF"/>
      <w:spacing w:after="300" w:line="240" w:lineRule="atLeast"/>
    </w:pPr>
    <w:rPr>
      <w:rFonts w:ascii="Times New Roman" w:hAnsi="Times New Roman" w:cs="Times New Roman"/>
      <w:color w:val="auto"/>
      <w:sz w:val="21"/>
      <w:szCs w:val="21"/>
    </w:rPr>
  </w:style>
  <w:style w:type="paragraph" w:customStyle="1" w:styleId="44">
    <w:name w:val="Сноска (4)"/>
    <w:basedOn w:val="a1"/>
    <w:link w:val="43"/>
    <w:pPr>
      <w:shd w:val="clear" w:color="auto" w:fill="FFFFFF"/>
      <w:spacing w:line="211" w:lineRule="exact"/>
    </w:pPr>
    <w:rPr>
      <w:rFonts w:ascii="Times New Roman" w:hAnsi="Times New Roman" w:cs="Times New Roman"/>
      <w:color w:val="auto"/>
      <w:sz w:val="17"/>
      <w:szCs w:val="17"/>
    </w:rPr>
  </w:style>
  <w:style w:type="paragraph" w:customStyle="1" w:styleId="46">
    <w:name w:val="Заголовок №4"/>
    <w:basedOn w:val="a1"/>
    <w:link w:val="45"/>
    <w:pPr>
      <w:shd w:val="clear" w:color="auto" w:fill="FFFFFF"/>
      <w:spacing w:after="420" w:line="240" w:lineRule="atLeast"/>
      <w:outlineLvl w:val="3"/>
    </w:pPr>
    <w:rPr>
      <w:rFonts w:ascii="Times New Roman" w:hAnsi="Times New Roman" w:cs="Times New Roman"/>
      <w:color w:val="auto"/>
      <w:sz w:val="21"/>
      <w:szCs w:val="21"/>
    </w:rPr>
  </w:style>
  <w:style w:type="paragraph" w:customStyle="1" w:styleId="2c">
    <w:name w:val="Основной текст (2)"/>
    <w:basedOn w:val="a1"/>
    <w:link w:val="2b"/>
    <w:pPr>
      <w:shd w:val="clear" w:color="auto" w:fill="FFFFFF"/>
      <w:spacing w:after="300" w:line="240" w:lineRule="atLeast"/>
    </w:pPr>
    <w:rPr>
      <w:rFonts w:ascii="Times New Roman" w:hAnsi="Times New Roman" w:cs="Times New Roman"/>
      <w:color w:val="auto"/>
      <w:sz w:val="23"/>
      <w:szCs w:val="23"/>
    </w:rPr>
  </w:style>
  <w:style w:type="paragraph" w:customStyle="1" w:styleId="17">
    <w:name w:val="Заголовок №1"/>
    <w:basedOn w:val="a1"/>
    <w:link w:val="16"/>
    <w:pPr>
      <w:shd w:val="clear" w:color="auto" w:fill="FFFFFF"/>
      <w:spacing w:before="3720" w:after="240" w:line="240" w:lineRule="atLeast"/>
      <w:jc w:val="center"/>
      <w:outlineLvl w:val="0"/>
    </w:pPr>
    <w:rPr>
      <w:rFonts w:ascii="Times New Roman" w:hAnsi="Times New Roman" w:cs="Times New Roman"/>
      <w:color w:val="auto"/>
      <w:sz w:val="51"/>
      <w:szCs w:val="51"/>
    </w:rPr>
  </w:style>
  <w:style w:type="paragraph" w:customStyle="1" w:styleId="39">
    <w:name w:val="Основной текст (3)"/>
    <w:basedOn w:val="a1"/>
    <w:link w:val="38"/>
    <w:pPr>
      <w:shd w:val="clear" w:color="auto" w:fill="FFFFFF"/>
      <w:spacing w:before="240" w:after="6660" w:line="322" w:lineRule="exact"/>
      <w:jc w:val="center"/>
    </w:pPr>
    <w:rPr>
      <w:rFonts w:ascii="Times New Roman" w:hAnsi="Times New Roman" w:cs="Times New Roman"/>
      <w:color w:val="auto"/>
      <w:sz w:val="27"/>
      <w:szCs w:val="27"/>
    </w:rPr>
  </w:style>
  <w:style w:type="paragraph" w:customStyle="1" w:styleId="71">
    <w:name w:val="Основной текст7"/>
    <w:basedOn w:val="a1"/>
    <w:link w:val="ac"/>
    <w:pPr>
      <w:shd w:val="clear" w:color="auto" w:fill="FFFFFF"/>
      <w:spacing w:before="6660" w:line="254" w:lineRule="exact"/>
      <w:jc w:val="center"/>
    </w:pPr>
    <w:rPr>
      <w:rFonts w:ascii="Times New Roman" w:hAnsi="Times New Roman" w:cs="Times New Roman"/>
      <w:color w:val="auto"/>
      <w:sz w:val="21"/>
      <w:szCs w:val="21"/>
    </w:rPr>
  </w:style>
  <w:style w:type="paragraph" w:customStyle="1" w:styleId="221">
    <w:name w:val="Заголовок №2 (2)"/>
    <w:basedOn w:val="a1"/>
    <w:link w:val="220"/>
    <w:pPr>
      <w:shd w:val="clear" w:color="auto" w:fill="FFFFFF"/>
      <w:spacing w:after="420" w:line="240" w:lineRule="atLeast"/>
      <w:outlineLvl w:val="1"/>
    </w:pPr>
    <w:rPr>
      <w:rFonts w:ascii="Times New Roman" w:hAnsi="Times New Roman" w:cs="Times New Roman"/>
      <w:color w:val="auto"/>
      <w:sz w:val="27"/>
      <w:szCs w:val="27"/>
    </w:rPr>
  </w:style>
  <w:style w:type="paragraph" w:customStyle="1" w:styleId="ae">
    <w:name w:val="Колонтитул"/>
    <w:basedOn w:val="a1"/>
    <w:link w:val="ad"/>
    <w:pPr>
      <w:shd w:val="clear" w:color="auto" w:fill="FFFFFF"/>
    </w:pPr>
    <w:rPr>
      <w:rFonts w:ascii="Times New Roman" w:hAnsi="Times New Roman" w:cs="Times New Roman"/>
      <w:color w:val="auto"/>
      <w:sz w:val="20"/>
      <w:szCs w:val="20"/>
    </w:rPr>
  </w:style>
  <w:style w:type="paragraph" w:styleId="2e">
    <w:name w:val="toc 2"/>
    <w:basedOn w:val="a1"/>
    <w:link w:val="2d"/>
    <w:uiPriority w:val="39"/>
    <w:qFormat/>
    <w:pPr>
      <w:spacing w:before="240"/>
    </w:pPr>
    <w:rPr>
      <w:rFonts w:ascii="Calibri" w:hAnsi="Calibri" w:cs="Times New Roman"/>
      <w:b/>
      <w:bCs/>
      <w:sz w:val="20"/>
      <w:szCs w:val="20"/>
    </w:rPr>
  </w:style>
  <w:style w:type="paragraph" w:customStyle="1" w:styleId="410">
    <w:name w:val="Основной текст (4)1"/>
    <w:basedOn w:val="a1"/>
    <w:link w:val="48"/>
    <w:pPr>
      <w:shd w:val="clear" w:color="auto" w:fill="FFFFFF"/>
      <w:spacing w:before="60" w:after="60" w:line="240" w:lineRule="atLeast"/>
      <w:jc w:val="both"/>
    </w:pPr>
    <w:rPr>
      <w:rFonts w:ascii="Times New Roman" w:hAnsi="Times New Roman" w:cs="Times New Roman"/>
      <w:color w:val="auto"/>
      <w:sz w:val="21"/>
      <w:szCs w:val="21"/>
    </w:rPr>
  </w:style>
  <w:style w:type="paragraph" w:customStyle="1" w:styleId="53">
    <w:name w:val="Основной текст (5)"/>
    <w:basedOn w:val="a1"/>
    <w:link w:val="52"/>
    <w:pPr>
      <w:shd w:val="clear" w:color="auto" w:fill="FFFFFF"/>
      <w:spacing w:line="254" w:lineRule="exact"/>
      <w:jc w:val="both"/>
    </w:pPr>
    <w:rPr>
      <w:rFonts w:ascii="Times New Roman" w:hAnsi="Times New Roman" w:cs="Times New Roman"/>
      <w:color w:val="auto"/>
      <w:sz w:val="21"/>
      <w:szCs w:val="21"/>
    </w:rPr>
  </w:style>
  <w:style w:type="paragraph" w:customStyle="1" w:styleId="62">
    <w:name w:val="Основной текст (6)"/>
    <w:basedOn w:val="a1"/>
    <w:link w:val="61"/>
    <w:pPr>
      <w:shd w:val="clear" w:color="auto" w:fill="FFFFFF"/>
      <w:spacing w:line="240" w:lineRule="atLeast"/>
    </w:pPr>
    <w:rPr>
      <w:rFonts w:ascii="Times New Roman" w:hAnsi="Times New Roman" w:cs="Times New Roman"/>
      <w:color w:val="auto"/>
      <w:sz w:val="20"/>
      <w:szCs w:val="20"/>
    </w:rPr>
  </w:style>
  <w:style w:type="paragraph" w:customStyle="1" w:styleId="73">
    <w:name w:val="Основной текст (7)"/>
    <w:basedOn w:val="a1"/>
    <w:link w:val="72"/>
    <w:pPr>
      <w:shd w:val="clear" w:color="auto" w:fill="FFFFFF"/>
      <w:spacing w:line="240" w:lineRule="atLeast"/>
      <w:jc w:val="both"/>
    </w:pPr>
    <w:rPr>
      <w:rFonts w:ascii="Times New Roman" w:hAnsi="Times New Roman" w:cs="Times New Roman"/>
      <w:color w:val="auto"/>
      <w:sz w:val="21"/>
      <w:szCs w:val="21"/>
    </w:rPr>
  </w:style>
  <w:style w:type="paragraph" w:customStyle="1" w:styleId="310">
    <w:name w:val="Заголовок №31"/>
    <w:basedOn w:val="a1"/>
    <w:link w:val="3a"/>
    <w:pPr>
      <w:shd w:val="clear" w:color="auto" w:fill="FFFFFF"/>
      <w:spacing w:after="180" w:line="240" w:lineRule="atLeast"/>
      <w:outlineLvl w:val="2"/>
    </w:pPr>
    <w:rPr>
      <w:rFonts w:ascii="Times New Roman" w:hAnsi="Times New Roman" w:cs="Times New Roman"/>
      <w:color w:val="auto"/>
      <w:sz w:val="21"/>
      <w:szCs w:val="21"/>
    </w:rPr>
  </w:style>
  <w:style w:type="paragraph" w:customStyle="1" w:styleId="82">
    <w:name w:val="Основной текст (8)"/>
    <w:basedOn w:val="a1"/>
    <w:link w:val="81"/>
    <w:pPr>
      <w:shd w:val="clear" w:color="auto" w:fill="FFFFFF"/>
      <w:spacing w:after="180" w:line="240" w:lineRule="atLeast"/>
    </w:pPr>
    <w:rPr>
      <w:rFonts w:ascii="Times New Roman" w:hAnsi="Times New Roman" w:cs="Times New Roman"/>
      <w:color w:val="auto"/>
      <w:sz w:val="12"/>
      <w:szCs w:val="12"/>
    </w:rPr>
  </w:style>
  <w:style w:type="paragraph" w:customStyle="1" w:styleId="2f1">
    <w:name w:val="Подпись к таблице (2)"/>
    <w:basedOn w:val="a1"/>
    <w:link w:val="2f0"/>
    <w:pPr>
      <w:shd w:val="clear" w:color="auto" w:fill="FFFFFF"/>
      <w:spacing w:line="240" w:lineRule="atLeast"/>
    </w:pPr>
    <w:rPr>
      <w:rFonts w:ascii="Times New Roman" w:hAnsi="Times New Roman" w:cs="Times New Roman"/>
      <w:color w:val="auto"/>
      <w:sz w:val="21"/>
      <w:szCs w:val="21"/>
    </w:rPr>
  </w:style>
  <w:style w:type="paragraph" w:customStyle="1" w:styleId="321">
    <w:name w:val="Заголовок №3 (2)"/>
    <w:basedOn w:val="a1"/>
    <w:link w:val="320"/>
    <w:pPr>
      <w:shd w:val="clear" w:color="auto" w:fill="FFFFFF"/>
      <w:spacing w:before="180" w:after="720" w:line="509" w:lineRule="exact"/>
      <w:ind w:firstLine="1580"/>
      <w:outlineLvl w:val="2"/>
    </w:pPr>
    <w:rPr>
      <w:rFonts w:ascii="Times New Roman" w:hAnsi="Times New Roman" w:cs="Times New Roman"/>
      <w:color w:val="auto"/>
      <w:sz w:val="22"/>
      <w:szCs w:val="22"/>
    </w:rPr>
  </w:style>
  <w:style w:type="paragraph" w:customStyle="1" w:styleId="92">
    <w:name w:val="Основной текст (9)"/>
    <w:basedOn w:val="a1"/>
    <w:link w:val="91"/>
    <w:pPr>
      <w:shd w:val="clear" w:color="auto" w:fill="FFFFFF"/>
      <w:spacing w:line="461" w:lineRule="exact"/>
    </w:pPr>
    <w:rPr>
      <w:rFonts w:ascii="Times New Roman" w:hAnsi="Times New Roman" w:cs="Times New Roman"/>
      <w:color w:val="auto"/>
      <w:sz w:val="19"/>
      <w:szCs w:val="19"/>
    </w:rPr>
  </w:style>
  <w:style w:type="paragraph" w:customStyle="1" w:styleId="1010">
    <w:name w:val="Основной текст (10)1"/>
    <w:basedOn w:val="a1"/>
    <w:link w:val="101"/>
    <w:pPr>
      <w:shd w:val="clear" w:color="auto" w:fill="FFFFFF"/>
      <w:spacing w:line="240" w:lineRule="atLeast"/>
    </w:pPr>
    <w:rPr>
      <w:rFonts w:ascii="Times New Roman" w:hAnsi="Times New Roman" w:cs="Times New Roman"/>
      <w:color w:val="auto"/>
      <w:sz w:val="19"/>
      <w:szCs w:val="19"/>
    </w:rPr>
  </w:style>
  <w:style w:type="paragraph" w:customStyle="1" w:styleId="421">
    <w:name w:val="Заголовок №4 (2)"/>
    <w:basedOn w:val="a1"/>
    <w:link w:val="420"/>
    <w:pPr>
      <w:shd w:val="clear" w:color="auto" w:fill="FFFFFF"/>
      <w:spacing w:before="120" w:line="240" w:lineRule="atLeast"/>
      <w:outlineLvl w:val="3"/>
    </w:pPr>
    <w:rPr>
      <w:rFonts w:ascii="Times New Roman" w:hAnsi="Times New Roman" w:cs="Times New Roman"/>
      <w:color w:val="auto"/>
      <w:sz w:val="21"/>
      <w:szCs w:val="21"/>
    </w:rPr>
  </w:style>
  <w:style w:type="paragraph" w:customStyle="1" w:styleId="1a">
    <w:name w:val="Подпись к таблице1"/>
    <w:basedOn w:val="a1"/>
    <w:link w:val="af1"/>
    <w:pPr>
      <w:shd w:val="clear" w:color="auto" w:fill="FFFFFF"/>
      <w:spacing w:line="240" w:lineRule="atLeast"/>
    </w:pPr>
    <w:rPr>
      <w:rFonts w:ascii="Times New Roman" w:hAnsi="Times New Roman" w:cs="Times New Roman"/>
      <w:color w:val="auto"/>
      <w:sz w:val="21"/>
      <w:szCs w:val="21"/>
    </w:rPr>
  </w:style>
  <w:style w:type="paragraph" w:customStyle="1" w:styleId="1110">
    <w:name w:val="Основной текст (11)1"/>
    <w:basedOn w:val="a1"/>
    <w:link w:val="113"/>
    <w:pPr>
      <w:shd w:val="clear" w:color="auto" w:fill="FFFFFF"/>
      <w:spacing w:line="283" w:lineRule="exact"/>
    </w:pPr>
    <w:rPr>
      <w:rFonts w:ascii="Times New Roman" w:hAnsi="Times New Roman" w:cs="Times New Roman"/>
      <w:color w:val="auto"/>
      <w:sz w:val="23"/>
      <w:szCs w:val="23"/>
    </w:rPr>
  </w:style>
  <w:style w:type="paragraph" w:customStyle="1" w:styleId="331">
    <w:name w:val="Заголовок №3 (3)"/>
    <w:basedOn w:val="a1"/>
    <w:link w:val="330"/>
    <w:pPr>
      <w:shd w:val="clear" w:color="auto" w:fill="FFFFFF"/>
      <w:spacing w:after="660" w:line="240" w:lineRule="atLeast"/>
      <w:outlineLvl w:val="2"/>
    </w:pPr>
    <w:rPr>
      <w:rFonts w:ascii="Times New Roman" w:hAnsi="Times New Roman" w:cs="Times New Roman"/>
      <w:color w:val="auto"/>
      <w:sz w:val="19"/>
      <w:szCs w:val="19"/>
    </w:rPr>
  </w:style>
  <w:style w:type="paragraph" w:customStyle="1" w:styleId="2f4">
    <w:name w:val="Заголовок №2"/>
    <w:basedOn w:val="a1"/>
    <w:link w:val="2f3"/>
    <w:pPr>
      <w:shd w:val="clear" w:color="auto" w:fill="FFFFFF"/>
      <w:spacing w:before="660" w:after="180" w:line="240" w:lineRule="atLeast"/>
      <w:outlineLvl w:val="1"/>
    </w:pPr>
    <w:rPr>
      <w:rFonts w:ascii="Times New Roman" w:hAnsi="Times New Roman" w:cs="Times New Roman"/>
      <w:color w:val="auto"/>
    </w:rPr>
  </w:style>
  <w:style w:type="paragraph" w:customStyle="1" w:styleId="ConsPlusNormal">
    <w:name w:val="ConsPlusNormal"/>
    <w:link w:val="ConsPlusNormal0"/>
    <w:qFormat/>
    <w:pPr>
      <w:widowControl w:val="0"/>
      <w:ind w:firstLine="720"/>
    </w:pPr>
    <w:rPr>
      <w:rFonts w:ascii="Arial" w:eastAsia="Times New Roman" w:hAnsi="Arial" w:cs="Arial"/>
    </w:rPr>
  </w:style>
  <w:style w:type="character" w:styleId="af3">
    <w:name w:val="footnote reference"/>
    <w:uiPriority w:val="99"/>
    <w:rPr>
      <w:rFonts w:cs="Times New Roman"/>
      <w:vertAlign w:val="superscript"/>
    </w:rPr>
  </w:style>
  <w:style w:type="paragraph" w:customStyle="1" w:styleId="1c">
    <w:name w:val="Абзац списка1"/>
    <w:basedOn w:val="a1"/>
    <w:pPr>
      <w:ind w:left="720"/>
      <w:contextualSpacing/>
    </w:pPr>
    <w:rPr>
      <w:rFonts w:ascii="Times New Roman" w:eastAsia="Times New Roman" w:hAnsi="Times New Roman" w:cs="Times New Roman"/>
      <w:color w:val="auto"/>
      <w:szCs w:val="28"/>
    </w:rPr>
  </w:style>
  <w:style w:type="character" w:customStyle="1" w:styleId="1d">
    <w:name w:val="Заголовок 1 Знак"/>
    <w:rPr>
      <w:rFonts w:ascii="Times New Roman" w:hAnsi="Times New Roman" w:cs="Times New Roman"/>
      <w:b/>
      <w:sz w:val="28"/>
      <w:lang w:val="ru-RU" w:eastAsia="ru-RU" w:bidi="ar-SA"/>
    </w:rPr>
  </w:style>
  <w:style w:type="paragraph" w:customStyle="1" w:styleId="ConsPlusCell">
    <w:name w:val="ConsPlusCell"/>
    <w:pPr>
      <w:widowControl w:val="0"/>
    </w:pPr>
    <w:rPr>
      <w:rFonts w:ascii="Times New Roman" w:eastAsia="Times New Roman" w:hAnsi="Times New Roman" w:cs="Times New Roman"/>
      <w:sz w:val="24"/>
      <w:szCs w:val="24"/>
    </w:rPr>
  </w:style>
  <w:style w:type="character" w:customStyle="1" w:styleId="blk">
    <w:name w:val="blk"/>
    <w:basedOn w:val="a2"/>
  </w:style>
  <w:style w:type="character" w:customStyle="1" w:styleId="u">
    <w:name w:val="u"/>
    <w:basedOn w:val="a2"/>
  </w:style>
  <w:style w:type="character" w:customStyle="1" w:styleId="110">
    <w:name w:val="Заголовок 1 Знак1"/>
    <w:link w:val="14"/>
    <w:rPr>
      <w:rFonts w:ascii="Times New Roman" w:eastAsia="Times New Roman" w:hAnsi="Times New Roman" w:cs="Times New Roman"/>
      <w:b/>
      <w:bCs/>
      <w:color w:val="000000"/>
      <w:sz w:val="28"/>
      <w:szCs w:val="32"/>
    </w:rPr>
  </w:style>
  <w:style w:type="character" w:customStyle="1" w:styleId="25">
    <w:name w:val="Заголовок 2 Знак"/>
    <w:link w:val="24"/>
    <w:rPr>
      <w:rFonts w:ascii="Times New Roman" w:eastAsia="Times New Roman" w:hAnsi="Times New Roman" w:cs="Times New Roman"/>
      <w:b/>
      <w:bCs/>
      <w:iCs/>
      <w:color w:val="000000"/>
      <w:sz w:val="28"/>
      <w:szCs w:val="28"/>
    </w:rPr>
  </w:style>
  <w:style w:type="paragraph" w:styleId="af4">
    <w:name w:val="TOC Heading"/>
    <w:basedOn w:val="14"/>
    <w:next w:val="a1"/>
    <w:uiPriority w:val="39"/>
    <w:qFormat/>
    <w:pPr>
      <w:keepLines/>
      <w:spacing w:before="480" w:after="0" w:line="276" w:lineRule="auto"/>
      <w:jc w:val="left"/>
      <w:outlineLvl w:val="9"/>
    </w:pPr>
    <w:rPr>
      <w:rFonts w:ascii="Cambria" w:hAnsi="Cambria"/>
      <w:color w:val="365F91"/>
      <w:szCs w:val="28"/>
      <w:lang w:eastAsia="en-US"/>
    </w:rPr>
  </w:style>
  <w:style w:type="paragraph" w:styleId="1e">
    <w:name w:val="toc 1"/>
    <w:basedOn w:val="a1"/>
    <w:next w:val="a1"/>
    <w:uiPriority w:val="39"/>
    <w:qFormat/>
    <w:pPr>
      <w:tabs>
        <w:tab w:val="left" w:pos="720"/>
        <w:tab w:val="right" w:leader="dot" w:pos="9366"/>
      </w:tabs>
    </w:pPr>
    <w:rPr>
      <w:rFonts w:ascii="Cambria" w:hAnsi="Cambria"/>
      <w:b/>
      <w:bCs/>
      <w:caps/>
    </w:rPr>
  </w:style>
  <w:style w:type="paragraph" w:styleId="3f">
    <w:name w:val="toc 3"/>
    <w:basedOn w:val="a1"/>
    <w:next w:val="a1"/>
    <w:qFormat/>
    <w:pPr>
      <w:ind w:left="240"/>
    </w:pPr>
    <w:rPr>
      <w:rFonts w:ascii="Calibri" w:hAnsi="Calibri"/>
      <w:sz w:val="20"/>
      <w:szCs w:val="20"/>
    </w:rPr>
  </w:style>
  <w:style w:type="paragraph" w:styleId="4d">
    <w:name w:val="toc 4"/>
    <w:basedOn w:val="a1"/>
    <w:next w:val="a1"/>
    <w:pPr>
      <w:ind w:left="480"/>
    </w:pPr>
    <w:rPr>
      <w:rFonts w:ascii="Calibri" w:hAnsi="Calibri"/>
      <w:sz w:val="20"/>
      <w:szCs w:val="20"/>
    </w:rPr>
  </w:style>
  <w:style w:type="paragraph" w:styleId="58">
    <w:name w:val="toc 5"/>
    <w:basedOn w:val="a1"/>
    <w:next w:val="a1"/>
    <w:pPr>
      <w:ind w:left="720"/>
    </w:pPr>
    <w:rPr>
      <w:rFonts w:ascii="Calibri" w:hAnsi="Calibri"/>
      <w:sz w:val="20"/>
      <w:szCs w:val="20"/>
    </w:rPr>
  </w:style>
  <w:style w:type="paragraph" w:styleId="65">
    <w:name w:val="toc 6"/>
    <w:basedOn w:val="a1"/>
    <w:next w:val="a1"/>
    <w:pPr>
      <w:ind w:left="960"/>
    </w:pPr>
    <w:rPr>
      <w:rFonts w:ascii="Calibri" w:hAnsi="Calibri"/>
      <w:sz w:val="20"/>
      <w:szCs w:val="20"/>
    </w:rPr>
  </w:style>
  <w:style w:type="paragraph" w:styleId="76">
    <w:name w:val="toc 7"/>
    <w:basedOn w:val="a1"/>
    <w:next w:val="a1"/>
    <w:pPr>
      <w:ind w:left="1200"/>
    </w:pPr>
    <w:rPr>
      <w:rFonts w:ascii="Calibri" w:hAnsi="Calibri"/>
      <w:sz w:val="20"/>
      <w:szCs w:val="20"/>
    </w:rPr>
  </w:style>
  <w:style w:type="paragraph" w:styleId="84">
    <w:name w:val="toc 8"/>
    <w:basedOn w:val="a1"/>
    <w:next w:val="a1"/>
    <w:pPr>
      <w:ind w:left="1440"/>
    </w:pPr>
    <w:rPr>
      <w:rFonts w:ascii="Calibri" w:hAnsi="Calibri"/>
      <w:sz w:val="20"/>
      <w:szCs w:val="20"/>
    </w:rPr>
  </w:style>
  <w:style w:type="paragraph" w:styleId="94">
    <w:name w:val="toc 9"/>
    <w:basedOn w:val="a1"/>
    <w:next w:val="a1"/>
    <w:pPr>
      <w:ind w:left="1680"/>
    </w:pPr>
    <w:rPr>
      <w:rFonts w:ascii="Calibri" w:hAnsi="Calibri"/>
      <w:sz w:val="20"/>
      <w:szCs w:val="20"/>
    </w:rPr>
  </w:style>
  <w:style w:type="character" w:styleId="af5">
    <w:name w:val="FollowedHyperlink"/>
    <w:uiPriority w:val="99"/>
    <w:rPr>
      <w:color w:val="800080"/>
      <w:u w:val="single"/>
    </w:rPr>
  </w:style>
  <w:style w:type="paragraph" w:styleId="af6">
    <w:name w:val="Balloon Text"/>
    <w:basedOn w:val="a1"/>
    <w:link w:val="af7"/>
    <w:rPr>
      <w:rFonts w:ascii="Tahoma" w:hAnsi="Tahoma" w:cs="Times New Roman"/>
      <w:sz w:val="16"/>
      <w:szCs w:val="16"/>
    </w:rPr>
  </w:style>
  <w:style w:type="character" w:customStyle="1" w:styleId="34">
    <w:name w:val="Заголовок 3 Знак"/>
    <w:link w:val="33"/>
    <w:uiPriority w:val="9"/>
    <w:rPr>
      <w:rFonts w:ascii="Cambria" w:eastAsia="Times New Roman" w:hAnsi="Cambria" w:cs="Times New Roman"/>
      <w:b/>
      <w:bCs/>
      <w:color w:val="000000"/>
      <w:sz w:val="26"/>
      <w:szCs w:val="26"/>
    </w:rPr>
  </w:style>
  <w:style w:type="numbering" w:customStyle="1" w:styleId="1f">
    <w:name w:val="Нет списка1"/>
    <w:next w:val="a4"/>
    <w:semiHidden/>
    <w:unhideWhenUsed/>
  </w:style>
  <w:style w:type="paragraph" w:customStyle="1" w:styleId="ConsPlusNonformat">
    <w:name w:val="ConsPlusNonformat"/>
    <w:rPr>
      <w:rFonts w:ascii="Courier New" w:eastAsia="Times New Roman" w:hAnsi="Courier New" w:cs="Courier New"/>
    </w:rPr>
  </w:style>
  <w:style w:type="paragraph" w:customStyle="1" w:styleId="ConsPlusTitle">
    <w:name w:val="ConsPlusTitle"/>
    <w:rPr>
      <w:rFonts w:ascii="Times New Roman" w:eastAsia="Times New Roman" w:hAnsi="Times New Roman" w:cs="Times New Roman"/>
      <w:b/>
      <w:bCs/>
      <w:sz w:val="28"/>
      <w:szCs w:val="28"/>
    </w:rPr>
  </w:style>
  <w:style w:type="paragraph" w:styleId="3f0">
    <w:name w:val="Body Text 3"/>
    <w:basedOn w:val="a1"/>
    <w:link w:val="3f1"/>
    <w:pPr>
      <w:jc w:val="both"/>
    </w:pPr>
    <w:rPr>
      <w:rFonts w:ascii="Times New Roman" w:eastAsia="Times New Roman" w:hAnsi="Times New Roman" w:cs="Times New Roman"/>
      <w:color w:val="auto"/>
      <w:szCs w:val="20"/>
    </w:rPr>
  </w:style>
  <w:style w:type="character" w:customStyle="1" w:styleId="3f1">
    <w:name w:val="Основной текст 3 Знак"/>
    <w:link w:val="3f0"/>
    <w:rPr>
      <w:rFonts w:ascii="Times New Roman" w:eastAsia="Times New Roman" w:hAnsi="Times New Roman" w:cs="Times New Roman"/>
      <w:sz w:val="24"/>
    </w:rPr>
  </w:style>
  <w:style w:type="paragraph" w:customStyle="1" w:styleId="af8">
    <w:name w:val="Готовый"/>
    <w:basedOn w:val="a1"/>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cs="Times New Roman"/>
      <w:color w:val="auto"/>
      <w:sz w:val="20"/>
      <w:szCs w:val="20"/>
    </w:rPr>
  </w:style>
  <w:style w:type="paragraph" w:styleId="af9">
    <w:name w:val="header"/>
    <w:basedOn w:val="a1"/>
    <w:link w:val="afa"/>
    <w:uiPriority w:val="99"/>
    <w:pPr>
      <w:tabs>
        <w:tab w:val="center" w:pos="4677"/>
        <w:tab w:val="right" w:pos="9355"/>
      </w:tabs>
    </w:pPr>
    <w:rPr>
      <w:rFonts w:ascii="Times New Roman" w:eastAsia="Times New Roman" w:hAnsi="Times New Roman" w:cs="Times New Roman"/>
      <w:color w:val="auto"/>
    </w:rPr>
  </w:style>
  <w:style w:type="character" w:customStyle="1" w:styleId="afa">
    <w:name w:val="Верхний колонтитул Знак"/>
    <w:link w:val="af9"/>
    <w:uiPriority w:val="99"/>
    <w:rPr>
      <w:rFonts w:ascii="Times New Roman" w:eastAsia="Times New Roman" w:hAnsi="Times New Roman" w:cs="Times New Roman"/>
      <w:sz w:val="24"/>
      <w:szCs w:val="24"/>
    </w:rPr>
  </w:style>
  <w:style w:type="paragraph" w:styleId="afb">
    <w:name w:val="footer"/>
    <w:basedOn w:val="a1"/>
    <w:link w:val="afc"/>
    <w:uiPriority w:val="99"/>
    <w:pPr>
      <w:tabs>
        <w:tab w:val="center" w:pos="4677"/>
        <w:tab w:val="right" w:pos="9355"/>
      </w:tabs>
    </w:pPr>
    <w:rPr>
      <w:rFonts w:ascii="Times New Roman" w:eastAsia="Times New Roman" w:hAnsi="Times New Roman" w:cs="Times New Roman"/>
      <w:color w:val="auto"/>
    </w:rPr>
  </w:style>
  <w:style w:type="character" w:customStyle="1" w:styleId="afc">
    <w:name w:val="Нижний колонтитул Знак"/>
    <w:link w:val="afb"/>
    <w:uiPriority w:val="99"/>
    <w:rPr>
      <w:rFonts w:ascii="Times New Roman" w:eastAsia="Times New Roman" w:hAnsi="Times New Roman" w:cs="Times New Roman"/>
      <w:sz w:val="24"/>
      <w:szCs w:val="24"/>
    </w:rPr>
  </w:style>
  <w:style w:type="character" w:customStyle="1" w:styleId="af7">
    <w:name w:val="Текст выноски Знак"/>
    <w:link w:val="af6"/>
    <w:rPr>
      <w:rFonts w:ascii="Tahoma" w:hAnsi="Tahoma" w:cs="Tahoma"/>
      <w:color w:val="000000"/>
      <w:sz w:val="16"/>
      <w:szCs w:val="16"/>
    </w:rPr>
  </w:style>
  <w:style w:type="paragraph" w:styleId="afd">
    <w:name w:val="Body Text"/>
    <w:basedOn w:val="a1"/>
    <w:link w:val="1f0"/>
    <w:pPr>
      <w:spacing w:after="120"/>
    </w:pPr>
    <w:rPr>
      <w:rFonts w:ascii="Times New Roman" w:eastAsia="Times New Roman" w:hAnsi="Times New Roman" w:cs="Times New Roman"/>
      <w:color w:val="auto"/>
    </w:rPr>
  </w:style>
  <w:style w:type="character" w:customStyle="1" w:styleId="afe">
    <w:name w:val="Основной текст Знак"/>
    <w:rPr>
      <w:color w:val="000000"/>
      <w:sz w:val="24"/>
      <w:szCs w:val="24"/>
    </w:rPr>
  </w:style>
  <w:style w:type="character" w:customStyle="1" w:styleId="1f0">
    <w:name w:val="Основной текст Знак1"/>
    <w:link w:val="afd"/>
    <w:rPr>
      <w:rFonts w:ascii="Times New Roman" w:eastAsia="Times New Roman" w:hAnsi="Times New Roman" w:cs="Times New Roman"/>
      <w:sz w:val="24"/>
      <w:szCs w:val="24"/>
    </w:rPr>
  </w:style>
  <w:style w:type="paragraph" w:styleId="aff">
    <w:name w:val="Revision"/>
    <w:rPr>
      <w:rFonts w:ascii="Times New Roman" w:eastAsia="Times New Roman" w:hAnsi="Times New Roman" w:cs="Times New Roman"/>
      <w:sz w:val="24"/>
    </w:rPr>
  </w:style>
  <w:style w:type="character" w:customStyle="1" w:styleId="41">
    <w:name w:val="Заголовок 4 Знак"/>
    <w:link w:val="40"/>
    <w:uiPriority w:val="99"/>
    <w:rPr>
      <w:rFonts w:ascii="Times New Roman" w:eastAsia="Times New Roman" w:hAnsi="Times New Roman" w:cs="Times New Roman"/>
      <w:b/>
      <w:bCs/>
      <w:sz w:val="24"/>
      <w:szCs w:val="24"/>
    </w:rPr>
  </w:style>
  <w:style w:type="character" w:customStyle="1" w:styleId="50">
    <w:name w:val="Заголовок 5 Знак"/>
    <w:link w:val="5"/>
    <w:rPr>
      <w:rFonts w:ascii="Times New Roman" w:eastAsia="Times New Roman" w:hAnsi="Times New Roman" w:cs="Times New Roman"/>
      <w:b/>
      <w:bCs/>
      <w:sz w:val="24"/>
      <w:szCs w:val="24"/>
    </w:rPr>
  </w:style>
  <w:style w:type="character" w:customStyle="1" w:styleId="60">
    <w:name w:val="Заголовок 6 Знак"/>
    <w:link w:val="6"/>
    <w:rPr>
      <w:rFonts w:ascii="Times New Roman" w:eastAsia="Times New Roman" w:hAnsi="Times New Roman" w:cs="Times New Roman"/>
      <w:b/>
      <w:bCs/>
      <w:i/>
      <w:iCs/>
      <w:sz w:val="18"/>
      <w:szCs w:val="18"/>
    </w:rPr>
  </w:style>
  <w:style w:type="character" w:customStyle="1" w:styleId="70">
    <w:name w:val="Заголовок 7 Знак"/>
    <w:link w:val="7"/>
    <w:rPr>
      <w:rFonts w:ascii="Times New Roman" w:eastAsia="Times New Roman" w:hAnsi="Times New Roman" w:cs="Times New Roman"/>
      <w:b/>
      <w:bCs/>
      <w:sz w:val="28"/>
      <w:szCs w:val="28"/>
      <w:u w:val="single"/>
    </w:rPr>
  </w:style>
  <w:style w:type="character" w:customStyle="1" w:styleId="80">
    <w:name w:val="Заголовок 8 Знак"/>
    <w:link w:val="8"/>
    <w:rPr>
      <w:rFonts w:ascii="Times New Roman" w:eastAsia="Times New Roman" w:hAnsi="Times New Roman" w:cs="Times New Roman"/>
      <w:color w:val="000000"/>
      <w:sz w:val="28"/>
      <w:szCs w:val="28"/>
    </w:rPr>
  </w:style>
  <w:style w:type="character" w:customStyle="1" w:styleId="90">
    <w:name w:val="Заголовок 9 Знак"/>
    <w:link w:val="9"/>
    <w:rPr>
      <w:rFonts w:ascii="Times New Roman" w:eastAsia="Times New Roman" w:hAnsi="Times New Roman" w:cs="Times New Roman"/>
      <w:b/>
      <w:bCs/>
      <w:i/>
      <w:iCs/>
      <w:sz w:val="22"/>
      <w:szCs w:val="22"/>
    </w:rPr>
  </w:style>
  <w:style w:type="numbering" w:customStyle="1" w:styleId="2f6">
    <w:name w:val="Нет списка2"/>
    <w:next w:val="a4"/>
    <w:uiPriority w:val="99"/>
    <w:semiHidden/>
  </w:style>
  <w:style w:type="table" w:styleId="aff0">
    <w:name w:val="Table Grid"/>
    <w:basedOn w:val="a3"/>
    <w:uiPriority w:val="59"/>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f2">
    <w:name w:val="Body Text Indent 3"/>
    <w:basedOn w:val="a1"/>
    <w:link w:val="3f3"/>
    <w:pPr>
      <w:spacing w:after="120"/>
      <w:ind w:left="283"/>
      <w:jc w:val="both"/>
    </w:pPr>
    <w:rPr>
      <w:rFonts w:ascii="Times New Roman" w:eastAsia="Times New Roman" w:hAnsi="Times New Roman" w:cs="Times New Roman"/>
      <w:color w:val="auto"/>
      <w:sz w:val="16"/>
      <w:szCs w:val="20"/>
    </w:rPr>
  </w:style>
  <w:style w:type="character" w:customStyle="1" w:styleId="3f3">
    <w:name w:val="Основной текст с отступом 3 Знак"/>
    <w:link w:val="3f2"/>
    <w:rPr>
      <w:rFonts w:ascii="Times New Roman" w:eastAsia="Times New Roman" w:hAnsi="Times New Roman" w:cs="Times New Roman"/>
      <w:sz w:val="16"/>
    </w:rPr>
  </w:style>
  <w:style w:type="character" w:styleId="aff1">
    <w:name w:val="annotation reference"/>
    <w:rPr>
      <w:sz w:val="16"/>
      <w:szCs w:val="16"/>
    </w:rPr>
  </w:style>
  <w:style w:type="paragraph" w:styleId="aff2">
    <w:name w:val="annotation text"/>
    <w:basedOn w:val="a1"/>
    <w:link w:val="aff3"/>
    <w:rPr>
      <w:rFonts w:ascii="Times New Roman" w:eastAsia="Times New Roman" w:hAnsi="Times New Roman" w:cs="Times New Roman"/>
      <w:color w:val="auto"/>
      <w:sz w:val="20"/>
      <w:szCs w:val="20"/>
    </w:rPr>
  </w:style>
  <w:style w:type="character" w:customStyle="1" w:styleId="aff3">
    <w:name w:val="Текст примечания Знак"/>
    <w:link w:val="aff2"/>
    <w:rPr>
      <w:rFonts w:ascii="Times New Roman" w:eastAsia="Times New Roman" w:hAnsi="Times New Roman" w:cs="Times New Roman"/>
    </w:rPr>
  </w:style>
  <w:style w:type="paragraph" w:styleId="aff4">
    <w:name w:val="annotation subject"/>
    <w:basedOn w:val="aff2"/>
    <w:next w:val="aff2"/>
    <w:link w:val="aff5"/>
    <w:uiPriority w:val="99"/>
    <w:rPr>
      <w:b/>
      <w:bCs/>
    </w:rPr>
  </w:style>
  <w:style w:type="character" w:customStyle="1" w:styleId="aff5">
    <w:name w:val="Тема примечания Знак"/>
    <w:link w:val="aff4"/>
    <w:uiPriority w:val="99"/>
    <w:rPr>
      <w:rFonts w:ascii="Times New Roman" w:eastAsia="Times New Roman" w:hAnsi="Times New Roman" w:cs="Times New Roman"/>
      <w:b/>
      <w:bCs/>
    </w:rPr>
  </w:style>
  <w:style w:type="paragraph" w:styleId="aff6">
    <w:name w:val="footnote text"/>
    <w:basedOn w:val="a1"/>
    <w:link w:val="aff7"/>
    <w:uiPriority w:val="99"/>
    <w:qFormat/>
    <w:rPr>
      <w:rFonts w:ascii="Times New Roman" w:eastAsia="Times New Roman" w:hAnsi="Times New Roman" w:cs="Times New Roman"/>
      <w:color w:val="auto"/>
      <w:sz w:val="20"/>
      <w:szCs w:val="20"/>
    </w:rPr>
  </w:style>
  <w:style w:type="character" w:customStyle="1" w:styleId="aff7">
    <w:name w:val="Текст сноски Знак"/>
    <w:link w:val="aff6"/>
    <w:uiPriority w:val="99"/>
    <w:qFormat/>
    <w:rPr>
      <w:rFonts w:ascii="Times New Roman" w:eastAsia="Times New Roman" w:hAnsi="Times New Roman" w:cs="Times New Roman"/>
    </w:rPr>
  </w:style>
  <w:style w:type="character" w:styleId="aff8">
    <w:name w:val="page number"/>
  </w:style>
  <w:style w:type="paragraph" w:styleId="aff9">
    <w:name w:val="Plain Text"/>
    <w:basedOn w:val="a1"/>
    <w:link w:val="2f7"/>
    <w:rPr>
      <w:rFonts w:ascii="Courier New" w:eastAsia="Times New Roman" w:hAnsi="Courier New" w:cs="Times New Roman"/>
      <w:color w:val="auto"/>
      <w:sz w:val="20"/>
      <w:szCs w:val="20"/>
    </w:rPr>
  </w:style>
  <w:style w:type="character" w:customStyle="1" w:styleId="affa">
    <w:name w:val="Текст Знак"/>
    <w:rPr>
      <w:rFonts w:ascii="Courier New" w:hAnsi="Courier New" w:cs="Courier New"/>
      <w:color w:val="000000"/>
    </w:rPr>
  </w:style>
  <w:style w:type="character" w:customStyle="1" w:styleId="2f7">
    <w:name w:val="Текст Знак2"/>
    <w:link w:val="aff9"/>
    <w:rPr>
      <w:rFonts w:ascii="Courier New" w:eastAsia="Times New Roman" w:hAnsi="Courier New" w:cs="Courier New"/>
    </w:rPr>
  </w:style>
  <w:style w:type="character" w:customStyle="1" w:styleId="2f8">
    <w:name w:val="Верхний колонтитул Знак2"/>
    <w:uiPriority w:val="99"/>
    <w:rPr>
      <w:sz w:val="24"/>
      <w:szCs w:val="24"/>
    </w:rPr>
  </w:style>
  <w:style w:type="paragraph" w:styleId="affb">
    <w:name w:val="Body Text Indent"/>
    <w:basedOn w:val="a1"/>
    <w:link w:val="affc"/>
    <w:pPr>
      <w:spacing w:after="120"/>
      <w:ind w:left="283"/>
    </w:pPr>
    <w:rPr>
      <w:rFonts w:ascii="Times New Roman" w:eastAsia="Times New Roman" w:hAnsi="Times New Roman" w:cs="Times New Roman"/>
      <w:color w:val="auto"/>
    </w:rPr>
  </w:style>
  <w:style w:type="character" w:customStyle="1" w:styleId="affc">
    <w:name w:val="Основной текст с отступом Знак"/>
    <w:link w:val="affb"/>
    <w:rPr>
      <w:rFonts w:ascii="Times New Roman" w:eastAsia="Times New Roman" w:hAnsi="Times New Roman" w:cs="Times New Roman"/>
      <w:sz w:val="24"/>
      <w:szCs w:val="24"/>
    </w:rPr>
  </w:style>
  <w:style w:type="paragraph" w:customStyle="1" w:styleId="1111">
    <w:name w:val="111"/>
    <w:basedOn w:val="a1"/>
    <w:rPr>
      <w:rFonts w:ascii="Times New Roman CYR" w:eastAsia="Times New Roman" w:hAnsi="Times New Roman CYR" w:cs="Times New Roman"/>
      <w:color w:val="auto"/>
      <w:sz w:val="20"/>
      <w:szCs w:val="20"/>
    </w:rPr>
  </w:style>
  <w:style w:type="paragraph" w:styleId="affd">
    <w:name w:val="List Paragraph"/>
    <w:basedOn w:val="a1"/>
    <w:link w:val="affe"/>
    <w:uiPriority w:val="34"/>
    <w:qFormat/>
    <w:pPr>
      <w:spacing w:after="200" w:line="276" w:lineRule="auto"/>
      <w:ind w:left="720"/>
      <w:contextualSpacing/>
    </w:pPr>
    <w:rPr>
      <w:rFonts w:ascii="Calibri" w:eastAsia="Times New Roman" w:hAnsi="Calibri" w:cs="Times New Roman"/>
      <w:color w:val="auto"/>
      <w:sz w:val="22"/>
      <w:szCs w:val="22"/>
    </w:rPr>
  </w:style>
  <w:style w:type="character" w:customStyle="1" w:styleId="affe">
    <w:name w:val="Абзац списка Знак"/>
    <w:link w:val="affd"/>
    <w:uiPriority w:val="34"/>
    <w:qFormat/>
    <w:rPr>
      <w:rFonts w:ascii="Calibri" w:eastAsia="Times New Roman" w:hAnsi="Calibri" w:cs="Times New Roman"/>
      <w:sz w:val="22"/>
      <w:szCs w:val="22"/>
    </w:rPr>
  </w:style>
  <w:style w:type="character" w:customStyle="1" w:styleId="yellow">
    <w:name w:val="yellow"/>
  </w:style>
  <w:style w:type="character" w:customStyle="1" w:styleId="head1blue">
    <w:name w:val="head1blue"/>
  </w:style>
  <w:style w:type="character" w:styleId="afff">
    <w:name w:val="Strong"/>
    <w:uiPriority w:val="22"/>
    <w:qFormat/>
    <w:rPr>
      <w:b/>
      <w:bCs/>
    </w:rPr>
  </w:style>
  <w:style w:type="paragraph" w:customStyle="1" w:styleId="Style7">
    <w:name w:val="Style7"/>
    <w:basedOn w:val="a1"/>
    <w:uiPriority w:val="99"/>
    <w:pPr>
      <w:widowControl w:val="0"/>
      <w:spacing w:line="233" w:lineRule="exact"/>
    </w:pPr>
    <w:rPr>
      <w:rFonts w:ascii="Times New Roman" w:eastAsia="Times New Roman" w:hAnsi="Times New Roman" w:cs="Times New Roman"/>
      <w:color w:val="auto"/>
    </w:rPr>
  </w:style>
  <w:style w:type="character" w:customStyle="1" w:styleId="FontStyle21">
    <w:name w:val="Font Style21"/>
    <w:uiPriority w:val="99"/>
    <w:rPr>
      <w:rFonts w:ascii="Times New Roman" w:hAnsi="Times New Roman" w:cs="Times New Roman"/>
      <w:b/>
      <w:bCs/>
      <w:sz w:val="20"/>
      <w:szCs w:val="20"/>
    </w:rPr>
  </w:style>
  <w:style w:type="character" w:customStyle="1" w:styleId="FontStyle22">
    <w:name w:val="Font Style22"/>
    <w:uiPriority w:val="99"/>
    <w:rPr>
      <w:rFonts w:ascii="Times New Roman" w:hAnsi="Times New Roman" w:cs="Times New Roman"/>
      <w:sz w:val="20"/>
      <w:szCs w:val="20"/>
    </w:rPr>
  </w:style>
  <w:style w:type="paragraph" w:customStyle="1" w:styleId="Style8">
    <w:name w:val="Style8"/>
    <w:basedOn w:val="a1"/>
    <w:uiPriority w:val="99"/>
    <w:pPr>
      <w:widowControl w:val="0"/>
      <w:spacing w:line="227" w:lineRule="exact"/>
    </w:pPr>
    <w:rPr>
      <w:rFonts w:ascii="Times New Roman" w:eastAsia="Times New Roman" w:hAnsi="Times New Roman" w:cs="Times New Roman"/>
      <w:color w:val="auto"/>
    </w:rPr>
  </w:style>
  <w:style w:type="character" w:customStyle="1" w:styleId="FontStyle13">
    <w:name w:val="Font Style13"/>
    <w:rPr>
      <w:rFonts w:ascii="Times New Roman" w:hAnsi="Times New Roman" w:cs="Times New Roman"/>
      <w:sz w:val="20"/>
      <w:szCs w:val="20"/>
    </w:rPr>
  </w:style>
  <w:style w:type="character" w:customStyle="1" w:styleId="FontStyle16">
    <w:name w:val="Font Style16"/>
    <w:uiPriority w:val="99"/>
    <w:rPr>
      <w:rFonts w:ascii="Courier New" w:hAnsi="Courier New" w:cs="Courier New"/>
      <w:b/>
      <w:bCs/>
      <w:sz w:val="18"/>
      <w:szCs w:val="18"/>
    </w:rPr>
  </w:style>
  <w:style w:type="character" w:customStyle="1" w:styleId="FontStyle15">
    <w:name w:val="Font Style15"/>
    <w:rPr>
      <w:rFonts w:ascii="Times New Roman" w:hAnsi="Times New Roman" w:cs="Times New Roman"/>
      <w:b/>
      <w:bCs/>
      <w:sz w:val="16"/>
      <w:szCs w:val="16"/>
    </w:rPr>
  </w:style>
  <w:style w:type="character" w:customStyle="1" w:styleId="apple-converted-space">
    <w:name w:val="apple-converted-space"/>
  </w:style>
  <w:style w:type="character" w:customStyle="1" w:styleId="apple-style-span">
    <w:name w:val="apple-style-span"/>
  </w:style>
  <w:style w:type="paragraph" w:customStyle="1" w:styleId="Style9">
    <w:name w:val="Style9"/>
    <w:basedOn w:val="a1"/>
    <w:uiPriority w:val="99"/>
    <w:pPr>
      <w:widowControl w:val="0"/>
      <w:spacing w:line="230" w:lineRule="exact"/>
      <w:jc w:val="center"/>
    </w:pPr>
    <w:rPr>
      <w:rFonts w:ascii="Times New Roman" w:eastAsia="Times New Roman" w:hAnsi="Times New Roman" w:cs="Times New Roman"/>
      <w:color w:val="auto"/>
    </w:rPr>
  </w:style>
  <w:style w:type="paragraph" w:customStyle="1" w:styleId="Pa7">
    <w:name w:val="Pa7"/>
    <w:basedOn w:val="a1"/>
    <w:next w:val="a1"/>
    <w:uiPriority w:val="99"/>
    <w:pPr>
      <w:spacing w:line="181" w:lineRule="atLeast"/>
    </w:pPr>
    <w:rPr>
      <w:rFonts w:ascii="Xerox Sans" w:eastAsia="Times New Roman" w:hAnsi="Xerox Sans" w:cs="Times New Roman"/>
      <w:color w:val="auto"/>
    </w:rPr>
  </w:style>
  <w:style w:type="character" w:customStyle="1" w:styleId="A10">
    <w:name w:val="A10"/>
    <w:uiPriority w:val="99"/>
    <w:rPr>
      <w:rFonts w:cs="Xerox Sans"/>
      <w:color w:val="000000"/>
      <w:sz w:val="14"/>
      <w:szCs w:val="14"/>
    </w:rPr>
  </w:style>
  <w:style w:type="paragraph" w:styleId="afff0">
    <w:name w:val="No Spacing"/>
    <w:link w:val="afff1"/>
    <w:uiPriority w:val="1"/>
    <w:qFormat/>
    <w:rPr>
      <w:rFonts w:ascii="Calibri" w:eastAsia="Calibri" w:hAnsi="Calibri" w:cs="Times New Roman"/>
      <w:sz w:val="22"/>
      <w:szCs w:val="22"/>
    </w:rPr>
  </w:style>
  <w:style w:type="character" w:customStyle="1" w:styleId="afff1">
    <w:name w:val="Без интервала Знак"/>
    <w:link w:val="afff0"/>
    <w:uiPriority w:val="1"/>
    <w:rPr>
      <w:rFonts w:ascii="Calibri" w:eastAsia="Calibri" w:hAnsi="Calibri" w:cs="Times New Roman"/>
      <w:sz w:val="22"/>
      <w:szCs w:val="22"/>
      <w:lang w:bidi="ar-SA"/>
    </w:rPr>
  </w:style>
  <w:style w:type="paragraph" w:customStyle="1" w:styleId="3">
    <w:name w:val="Стиль3"/>
    <w:basedOn w:val="2f9"/>
    <w:uiPriority w:val="99"/>
    <w:pPr>
      <w:widowControl w:val="0"/>
      <w:numPr>
        <w:ilvl w:val="2"/>
        <w:numId w:val="1"/>
      </w:numPr>
      <w:spacing w:after="0" w:line="240" w:lineRule="auto"/>
      <w:jc w:val="both"/>
    </w:pPr>
    <w:rPr>
      <w:szCs w:val="20"/>
    </w:rPr>
  </w:style>
  <w:style w:type="paragraph" w:styleId="2f9">
    <w:name w:val="Body Text Indent 2"/>
    <w:basedOn w:val="a1"/>
    <w:link w:val="2fa"/>
    <w:pPr>
      <w:spacing w:after="120" w:line="480" w:lineRule="auto"/>
      <w:ind w:left="283"/>
    </w:pPr>
    <w:rPr>
      <w:rFonts w:ascii="Times New Roman" w:eastAsia="Times New Roman" w:hAnsi="Times New Roman" w:cs="Times New Roman"/>
      <w:color w:val="auto"/>
    </w:rPr>
  </w:style>
  <w:style w:type="character" w:customStyle="1" w:styleId="2fa">
    <w:name w:val="Основной текст с отступом 2 Знак"/>
    <w:link w:val="2f9"/>
    <w:rPr>
      <w:rFonts w:ascii="Times New Roman" w:eastAsia="Times New Roman" w:hAnsi="Times New Roman" w:cs="Times New Roman"/>
      <w:sz w:val="24"/>
      <w:szCs w:val="24"/>
    </w:rPr>
  </w:style>
  <w:style w:type="paragraph" w:customStyle="1" w:styleId="222">
    <w:name w:val="222"/>
    <w:basedOn w:val="a1"/>
    <w:uiPriority w:val="99"/>
    <w:pPr>
      <w:ind w:left="851"/>
    </w:pPr>
    <w:rPr>
      <w:rFonts w:ascii="Times New Roman CYR" w:eastAsia="Times New Roman" w:hAnsi="Times New Roman CYR" w:cs="Times New Roman"/>
      <w:color w:val="auto"/>
      <w:sz w:val="20"/>
      <w:szCs w:val="20"/>
    </w:rPr>
  </w:style>
  <w:style w:type="paragraph" w:customStyle="1" w:styleId="msonormalcxspmiddle">
    <w:name w:val="msonormalcxspmiddle"/>
    <w:basedOn w:val="a1"/>
    <w:pPr>
      <w:spacing w:before="100" w:beforeAutospacing="1" w:after="100" w:afterAutospacing="1"/>
    </w:pPr>
    <w:rPr>
      <w:rFonts w:ascii="Times New Roman" w:eastAsia="Times New Roman" w:hAnsi="Times New Roman" w:cs="Times New Roman"/>
      <w:color w:val="auto"/>
    </w:rPr>
  </w:style>
  <w:style w:type="paragraph" w:styleId="afff2">
    <w:name w:val="Normal (Web)"/>
    <w:basedOn w:val="a1"/>
    <w:uiPriority w:val="99"/>
    <w:pPr>
      <w:spacing w:before="100" w:beforeAutospacing="1" w:after="100" w:afterAutospacing="1"/>
    </w:pPr>
    <w:rPr>
      <w:rFonts w:ascii="Times New Roman" w:eastAsia="Times New Roman" w:hAnsi="Times New Roman" w:cs="Times New Roman"/>
    </w:rPr>
  </w:style>
  <w:style w:type="paragraph" w:customStyle="1" w:styleId="ConsNormal">
    <w:name w:val="ConsNormal"/>
    <w:link w:val="ConsNormal0"/>
    <w:pPr>
      <w:widowControl w:val="0"/>
      <w:ind w:firstLine="720"/>
    </w:pPr>
    <w:rPr>
      <w:rFonts w:ascii="Arial" w:eastAsia="Times New Roman" w:hAnsi="Arial" w:cs="Arial"/>
    </w:rPr>
  </w:style>
  <w:style w:type="character" w:customStyle="1" w:styleId="ConsNormal0">
    <w:name w:val="ConsNormal Знак"/>
    <w:link w:val="ConsNormal"/>
    <w:rPr>
      <w:rFonts w:ascii="Arial" w:eastAsia="Times New Roman" w:hAnsi="Arial" w:cs="Arial"/>
      <w:lang w:val="ru-RU" w:eastAsia="ru-RU" w:bidi="ar-SA"/>
    </w:rPr>
  </w:style>
  <w:style w:type="character" w:customStyle="1" w:styleId="FontStyle36">
    <w:name w:val="Font Style36"/>
    <w:uiPriority w:val="99"/>
    <w:rPr>
      <w:rFonts w:ascii="Times New Roman" w:hAnsi="Times New Roman" w:cs="Times New Roman" w:hint="default"/>
      <w:b/>
      <w:bCs/>
      <w:sz w:val="14"/>
      <w:szCs w:val="14"/>
    </w:rPr>
  </w:style>
  <w:style w:type="character" w:customStyle="1" w:styleId="HTML">
    <w:name w:val="Стандартный HTML Знак"/>
    <w:link w:val="HTML0"/>
    <w:uiPriority w:val="99"/>
    <w:rPr>
      <w:rFonts w:ascii="Courier New" w:hAnsi="Courier New"/>
      <w:color w:val="000000"/>
    </w:rPr>
  </w:style>
  <w:style w:type="paragraph" w:styleId="HTML0">
    <w:name w:val="HTML Preformatted"/>
    <w:basedOn w:val="a1"/>
    <w:link w:val="HTM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rPr>
  </w:style>
  <w:style w:type="character" w:customStyle="1" w:styleId="HTML1">
    <w:name w:val="Стандартный HTML Знак1"/>
    <w:uiPriority w:val="99"/>
    <w:rPr>
      <w:rFonts w:ascii="Courier New" w:hAnsi="Courier New" w:cs="Courier New"/>
      <w:color w:val="000000"/>
    </w:rPr>
  </w:style>
  <w:style w:type="paragraph" w:styleId="1f1">
    <w:name w:val="index 1"/>
    <w:basedOn w:val="a1"/>
    <w:pPr>
      <w:ind w:left="200" w:hanging="200"/>
    </w:pPr>
    <w:rPr>
      <w:rFonts w:ascii="Times New Roman" w:eastAsia="Times New Roman" w:hAnsi="Times New Roman" w:cs="Times New Roman"/>
      <w:color w:val="auto"/>
      <w:sz w:val="20"/>
      <w:szCs w:val="20"/>
    </w:rPr>
  </w:style>
  <w:style w:type="paragraph" w:styleId="afff3">
    <w:name w:val="caption"/>
    <w:basedOn w:val="a1"/>
    <w:link w:val="afff4"/>
    <w:uiPriority w:val="99"/>
    <w:qFormat/>
    <w:pPr>
      <w:ind w:right="-6672"/>
      <w:jc w:val="both"/>
    </w:pPr>
    <w:rPr>
      <w:rFonts w:ascii="Times New Roman" w:eastAsia="Times New Roman" w:hAnsi="Times New Roman" w:cs="Times New Roman"/>
      <w:b/>
      <w:bCs/>
      <w:color w:val="auto"/>
      <w:sz w:val="20"/>
      <w:szCs w:val="20"/>
    </w:rPr>
  </w:style>
  <w:style w:type="paragraph" w:styleId="afff5">
    <w:name w:val="List"/>
    <w:basedOn w:val="a1"/>
    <w:pPr>
      <w:ind w:left="283" w:hanging="283"/>
    </w:pPr>
    <w:rPr>
      <w:rFonts w:ascii="Times New Roman" w:eastAsia="Times New Roman" w:hAnsi="Times New Roman" w:cs="Times New Roman"/>
      <w:color w:val="auto"/>
      <w:sz w:val="20"/>
      <w:szCs w:val="20"/>
    </w:rPr>
  </w:style>
  <w:style w:type="paragraph" w:styleId="afff6">
    <w:name w:val="List Bullet"/>
    <w:basedOn w:val="a1"/>
    <w:uiPriority w:val="99"/>
    <w:qFormat/>
    <w:pPr>
      <w:ind w:left="1492" w:hanging="360"/>
    </w:pPr>
    <w:rPr>
      <w:rFonts w:ascii="Arial" w:eastAsia="Times New Roman" w:hAnsi="Arial" w:cs="Arial"/>
      <w:color w:val="auto"/>
      <w:sz w:val="20"/>
      <w:szCs w:val="20"/>
    </w:rPr>
  </w:style>
  <w:style w:type="paragraph" w:styleId="afff7">
    <w:name w:val="List Number"/>
    <w:basedOn w:val="a1"/>
    <w:pPr>
      <w:spacing w:after="60"/>
      <w:ind w:left="360" w:hanging="360"/>
      <w:jc w:val="both"/>
    </w:pPr>
    <w:rPr>
      <w:rFonts w:ascii="Times New Roman" w:eastAsia="Times New Roman" w:hAnsi="Times New Roman" w:cs="Times New Roman"/>
      <w:color w:val="auto"/>
    </w:rPr>
  </w:style>
  <w:style w:type="paragraph" w:styleId="2">
    <w:name w:val="List Bullet 2"/>
    <w:basedOn w:val="a1"/>
    <w:pPr>
      <w:numPr>
        <w:numId w:val="3"/>
      </w:numPr>
      <w:spacing w:after="60"/>
      <w:ind w:left="643"/>
      <w:jc w:val="both"/>
    </w:pPr>
    <w:rPr>
      <w:rFonts w:ascii="Times New Roman" w:eastAsia="Times New Roman" w:hAnsi="Times New Roman" w:cs="Times New Roman"/>
      <w:color w:val="auto"/>
    </w:rPr>
  </w:style>
  <w:style w:type="paragraph" w:styleId="32">
    <w:name w:val="List Bullet 3"/>
    <w:basedOn w:val="a1"/>
    <w:pPr>
      <w:numPr>
        <w:ilvl w:val="1"/>
        <w:numId w:val="4"/>
      </w:numPr>
      <w:spacing w:after="60"/>
      <w:ind w:left="926" w:hanging="360"/>
      <w:jc w:val="both"/>
    </w:pPr>
    <w:rPr>
      <w:rFonts w:ascii="Times New Roman" w:eastAsia="Times New Roman" w:hAnsi="Times New Roman" w:cs="Times New Roman"/>
      <w:color w:val="auto"/>
    </w:rPr>
  </w:style>
  <w:style w:type="paragraph" w:styleId="4">
    <w:name w:val="List Bullet 4"/>
    <w:basedOn w:val="a1"/>
    <w:pPr>
      <w:numPr>
        <w:numId w:val="5"/>
      </w:numPr>
      <w:spacing w:after="60"/>
      <w:ind w:left="1209"/>
      <w:jc w:val="both"/>
    </w:pPr>
    <w:rPr>
      <w:rFonts w:ascii="Times New Roman" w:eastAsia="Times New Roman" w:hAnsi="Times New Roman" w:cs="Times New Roman"/>
      <w:color w:val="auto"/>
    </w:rPr>
  </w:style>
  <w:style w:type="paragraph" w:styleId="59">
    <w:name w:val="List Bullet 5"/>
    <w:basedOn w:val="a1"/>
    <w:pPr>
      <w:spacing w:after="60"/>
      <w:ind w:left="1492" w:hanging="360"/>
      <w:jc w:val="both"/>
    </w:pPr>
    <w:rPr>
      <w:rFonts w:ascii="Times New Roman" w:eastAsia="Times New Roman" w:hAnsi="Times New Roman" w:cs="Times New Roman"/>
      <w:color w:val="auto"/>
    </w:rPr>
  </w:style>
  <w:style w:type="paragraph" w:styleId="2fb">
    <w:name w:val="List Number 2"/>
    <w:basedOn w:val="a1"/>
    <w:pPr>
      <w:spacing w:after="60"/>
      <w:ind w:left="1080" w:firstLine="454"/>
      <w:jc w:val="both"/>
    </w:pPr>
    <w:rPr>
      <w:rFonts w:ascii="Times New Roman" w:eastAsia="Times New Roman" w:hAnsi="Times New Roman" w:cs="Times New Roman"/>
      <w:color w:val="auto"/>
    </w:rPr>
  </w:style>
  <w:style w:type="paragraph" w:styleId="3f4">
    <w:name w:val="List Number 3"/>
    <w:basedOn w:val="a1"/>
    <w:pPr>
      <w:spacing w:after="60"/>
      <w:ind w:firstLine="454"/>
      <w:jc w:val="both"/>
    </w:pPr>
    <w:rPr>
      <w:rFonts w:ascii="Times New Roman" w:eastAsia="Times New Roman" w:hAnsi="Times New Roman" w:cs="Times New Roman"/>
      <w:color w:val="auto"/>
    </w:rPr>
  </w:style>
  <w:style w:type="paragraph" w:styleId="4e">
    <w:name w:val="List Number 4"/>
    <w:basedOn w:val="a1"/>
    <w:pPr>
      <w:spacing w:after="60"/>
      <w:ind w:firstLine="454"/>
      <w:jc w:val="both"/>
    </w:pPr>
    <w:rPr>
      <w:rFonts w:ascii="Times New Roman" w:eastAsia="Times New Roman" w:hAnsi="Times New Roman" w:cs="Times New Roman"/>
      <w:color w:val="auto"/>
    </w:rPr>
  </w:style>
  <w:style w:type="paragraph" w:styleId="5a">
    <w:name w:val="List Number 5"/>
    <w:basedOn w:val="a1"/>
    <w:pPr>
      <w:spacing w:after="60"/>
      <w:ind w:firstLine="454"/>
      <w:jc w:val="both"/>
    </w:pPr>
    <w:rPr>
      <w:rFonts w:ascii="Times New Roman" w:eastAsia="Times New Roman" w:hAnsi="Times New Roman" w:cs="Times New Roman"/>
      <w:color w:val="auto"/>
    </w:rPr>
  </w:style>
  <w:style w:type="character" w:customStyle="1" w:styleId="afff8">
    <w:name w:val="Заголовок Знак"/>
    <w:link w:val="afff9"/>
  </w:style>
  <w:style w:type="paragraph" w:styleId="afff9">
    <w:name w:val="Title"/>
    <w:basedOn w:val="a1"/>
    <w:link w:val="afff8"/>
    <w:qFormat/>
    <w:pPr>
      <w:jc w:val="center"/>
    </w:pPr>
    <w:rPr>
      <w:color w:val="auto"/>
      <w:sz w:val="20"/>
      <w:szCs w:val="20"/>
    </w:rPr>
  </w:style>
  <w:style w:type="character" w:customStyle="1" w:styleId="1f2">
    <w:name w:val="Название Знак1"/>
    <w:uiPriority w:val="10"/>
    <w:rPr>
      <w:rFonts w:ascii="Cambria" w:eastAsia="Times New Roman" w:hAnsi="Cambria" w:cs="Times New Roman"/>
      <w:b/>
      <w:bCs/>
      <w:color w:val="000000"/>
      <w:sz w:val="32"/>
      <w:szCs w:val="32"/>
    </w:rPr>
  </w:style>
  <w:style w:type="character" w:customStyle="1" w:styleId="afffa">
    <w:name w:val="Подзаголовок Знак"/>
    <w:link w:val="afffb"/>
    <w:rPr>
      <w:rFonts w:ascii="Arial" w:hAnsi="Arial"/>
    </w:rPr>
  </w:style>
  <w:style w:type="paragraph" w:styleId="afffb">
    <w:name w:val="Subtitle"/>
    <w:basedOn w:val="a1"/>
    <w:link w:val="afffa"/>
    <w:qFormat/>
    <w:pPr>
      <w:spacing w:after="60"/>
      <w:jc w:val="center"/>
    </w:pPr>
    <w:rPr>
      <w:rFonts w:ascii="Arial" w:hAnsi="Arial" w:cs="Times New Roman"/>
      <w:color w:val="auto"/>
      <w:sz w:val="20"/>
      <w:szCs w:val="20"/>
    </w:rPr>
  </w:style>
  <w:style w:type="character" w:customStyle="1" w:styleId="1f3">
    <w:name w:val="Подзаголовок Знак1"/>
    <w:uiPriority w:val="11"/>
    <w:rPr>
      <w:rFonts w:ascii="Cambria" w:eastAsia="Times New Roman" w:hAnsi="Cambria" w:cs="Times New Roman"/>
      <w:color w:val="000000"/>
      <w:sz w:val="24"/>
      <w:szCs w:val="24"/>
    </w:rPr>
  </w:style>
  <w:style w:type="character" w:customStyle="1" w:styleId="afffc">
    <w:name w:val="Красная строка Знак"/>
    <w:link w:val="afffd"/>
  </w:style>
  <w:style w:type="paragraph" w:styleId="afffd">
    <w:name w:val="Body Text First Indent"/>
    <w:basedOn w:val="a1"/>
    <w:link w:val="afffc"/>
    <w:pPr>
      <w:spacing w:after="120"/>
      <w:ind w:firstLine="210"/>
    </w:pPr>
    <w:rPr>
      <w:color w:val="auto"/>
      <w:sz w:val="20"/>
      <w:szCs w:val="20"/>
    </w:rPr>
  </w:style>
  <w:style w:type="character" w:customStyle="1" w:styleId="1f4">
    <w:name w:val="Красная строка Знак1"/>
    <w:uiPriority w:val="99"/>
    <w:rPr>
      <w:rFonts w:ascii="Times New Roman" w:eastAsia="Times New Roman" w:hAnsi="Times New Roman" w:cs="Times New Roman"/>
      <w:color w:val="000000"/>
      <w:sz w:val="24"/>
      <w:szCs w:val="24"/>
    </w:rPr>
  </w:style>
  <w:style w:type="character" w:customStyle="1" w:styleId="2fc">
    <w:name w:val="Красная строка 2 Знак"/>
    <w:link w:val="2fd"/>
    <w:rPr>
      <w:b/>
      <w:bCs/>
      <w:i/>
      <w:iCs/>
    </w:rPr>
  </w:style>
  <w:style w:type="paragraph" w:styleId="2fd">
    <w:name w:val="Body Text First Indent 2"/>
    <w:basedOn w:val="a1"/>
    <w:link w:val="2fc"/>
    <w:pPr>
      <w:spacing w:after="120"/>
      <w:ind w:left="283" w:firstLine="210"/>
    </w:pPr>
    <w:rPr>
      <w:rFonts w:cs="Times New Roman"/>
      <w:b/>
      <w:bCs/>
      <w:i/>
      <w:iCs/>
      <w:color w:val="auto"/>
      <w:sz w:val="20"/>
      <w:szCs w:val="20"/>
    </w:rPr>
  </w:style>
  <w:style w:type="character" w:customStyle="1" w:styleId="210">
    <w:name w:val="Красная строка 2 Знак1"/>
    <w:uiPriority w:val="99"/>
    <w:rPr>
      <w:rFonts w:ascii="Times New Roman" w:eastAsia="Times New Roman" w:hAnsi="Times New Roman" w:cs="Times New Roman"/>
      <w:sz w:val="24"/>
      <w:szCs w:val="24"/>
    </w:rPr>
  </w:style>
  <w:style w:type="character" w:customStyle="1" w:styleId="afffe">
    <w:name w:val="Заголовок записки Знак"/>
    <w:link w:val="affff"/>
  </w:style>
  <w:style w:type="paragraph" w:styleId="affff">
    <w:name w:val="Note Heading"/>
    <w:basedOn w:val="a1"/>
    <w:link w:val="afffe"/>
    <w:pPr>
      <w:spacing w:after="60"/>
      <w:jc w:val="both"/>
    </w:pPr>
    <w:rPr>
      <w:color w:val="auto"/>
      <w:sz w:val="20"/>
      <w:szCs w:val="20"/>
    </w:rPr>
  </w:style>
  <w:style w:type="character" w:customStyle="1" w:styleId="1f5">
    <w:name w:val="Заголовок записки Знак1"/>
    <w:uiPriority w:val="99"/>
    <w:rPr>
      <w:color w:val="000000"/>
      <w:sz w:val="24"/>
      <w:szCs w:val="24"/>
    </w:rPr>
  </w:style>
  <w:style w:type="character" w:customStyle="1" w:styleId="2fe">
    <w:name w:val="Основной текст 2 Знак"/>
    <w:link w:val="2ff"/>
    <w:rPr>
      <w:spacing w:val="-2"/>
    </w:rPr>
  </w:style>
  <w:style w:type="paragraph" w:styleId="2ff">
    <w:name w:val="Body Text 2"/>
    <w:basedOn w:val="a1"/>
    <w:link w:val="2fe"/>
    <w:pPr>
      <w:jc w:val="both"/>
    </w:pPr>
    <w:rPr>
      <w:rFonts w:cs="Times New Roman"/>
      <w:color w:val="auto"/>
      <w:spacing w:val="-2"/>
      <w:sz w:val="20"/>
      <w:szCs w:val="20"/>
    </w:rPr>
  </w:style>
  <w:style w:type="character" w:customStyle="1" w:styleId="211">
    <w:name w:val="Основной текст 2 Знак1"/>
    <w:uiPriority w:val="99"/>
    <w:rPr>
      <w:color w:val="000000"/>
      <w:sz w:val="24"/>
      <w:szCs w:val="24"/>
    </w:rPr>
  </w:style>
  <w:style w:type="character" w:customStyle="1" w:styleId="212">
    <w:name w:val="Основной текст с отступом 2 Знак1"/>
    <w:rPr>
      <w:rFonts w:ascii="Calibri" w:hAnsi="Calibri"/>
      <w:b/>
      <w:bCs/>
      <w:i/>
      <w:iCs/>
      <w:sz w:val="28"/>
      <w:szCs w:val="28"/>
      <w:lang w:val="ru-RU" w:eastAsia="ru-RU" w:bidi="ar-SA"/>
    </w:rPr>
  </w:style>
  <w:style w:type="character" w:customStyle="1" w:styleId="311">
    <w:name w:val="Основной текст с отступом 3 Знак1"/>
    <w:rPr>
      <w:sz w:val="24"/>
      <w:szCs w:val="24"/>
      <w:lang w:val="ru-RU" w:eastAsia="ru-RU" w:bidi="ar-SA"/>
    </w:rPr>
  </w:style>
  <w:style w:type="character" w:customStyle="1" w:styleId="affff0">
    <w:name w:val="Схема документа Знак"/>
    <w:link w:val="affff1"/>
    <w:rPr>
      <w:rFonts w:ascii="Tahoma" w:hAnsi="Tahoma"/>
    </w:rPr>
  </w:style>
  <w:style w:type="paragraph" w:styleId="affff1">
    <w:name w:val="Document Map"/>
    <w:basedOn w:val="a1"/>
    <w:link w:val="affff0"/>
    <w:rPr>
      <w:rFonts w:ascii="Tahoma" w:hAnsi="Tahoma" w:cs="Times New Roman"/>
      <w:color w:val="auto"/>
      <w:sz w:val="20"/>
      <w:szCs w:val="20"/>
    </w:rPr>
  </w:style>
  <w:style w:type="character" w:customStyle="1" w:styleId="1f6">
    <w:name w:val="Схема документа Знак1"/>
    <w:uiPriority w:val="99"/>
    <w:rPr>
      <w:rFonts w:ascii="Tahoma" w:hAnsi="Tahoma" w:cs="Tahoma"/>
      <w:color w:val="000000"/>
      <w:sz w:val="16"/>
      <w:szCs w:val="16"/>
    </w:rPr>
  </w:style>
  <w:style w:type="paragraph" w:customStyle="1" w:styleId="msolistparagraph0">
    <w:name w:val="msolistparagraph"/>
    <w:basedOn w:val="a1"/>
    <w:pPr>
      <w:spacing w:after="200" w:line="276" w:lineRule="auto"/>
      <w:ind w:left="720"/>
    </w:pPr>
    <w:rPr>
      <w:rFonts w:ascii="Calibri" w:eastAsia="Times New Roman" w:hAnsi="Calibri" w:cs="Times New Roman"/>
      <w:color w:val="auto"/>
      <w:sz w:val="22"/>
      <w:szCs w:val="22"/>
    </w:rPr>
  </w:style>
  <w:style w:type="paragraph" w:customStyle="1" w:styleId="115">
    <w:name w:val="Обычный + 11 пт"/>
    <w:basedOn w:val="a1"/>
    <w:pPr>
      <w:jc w:val="center"/>
    </w:pPr>
    <w:rPr>
      <w:rFonts w:ascii="Times New Roman" w:eastAsia="Times New Roman" w:hAnsi="Times New Roman" w:cs="Times New Roman"/>
      <w:b/>
      <w:bCs/>
      <w:color w:val="333333"/>
      <w:sz w:val="22"/>
      <w:szCs w:val="22"/>
    </w:rPr>
  </w:style>
  <w:style w:type="paragraph" w:customStyle="1" w:styleId="213">
    <w:name w:val="Основной текст 21"/>
    <w:basedOn w:val="a1"/>
    <w:pPr>
      <w:spacing w:line="240" w:lineRule="atLeast"/>
      <w:ind w:firstLine="720"/>
      <w:jc w:val="both"/>
    </w:pPr>
    <w:rPr>
      <w:rFonts w:ascii="Times New Roman" w:eastAsia="Times New Roman" w:hAnsi="Times New Roman" w:cs="Times New Roman"/>
      <w:color w:val="auto"/>
    </w:rPr>
  </w:style>
  <w:style w:type="paragraph" w:customStyle="1" w:styleId="214">
    <w:name w:val="Основной текст с отступом 21"/>
    <w:basedOn w:val="a1"/>
    <w:pPr>
      <w:ind w:firstLine="567"/>
      <w:jc w:val="both"/>
    </w:pPr>
    <w:rPr>
      <w:rFonts w:ascii="Times New Roman" w:eastAsia="Times New Roman" w:hAnsi="Times New Roman" w:cs="Times New Roman"/>
      <w:color w:val="auto"/>
    </w:rPr>
  </w:style>
  <w:style w:type="paragraph" w:customStyle="1" w:styleId="1f7">
    <w:name w:val="Обычный1"/>
    <w:basedOn w:val="a1"/>
    <w:pPr>
      <w:spacing w:line="336" w:lineRule="auto"/>
      <w:ind w:left="1040" w:hanging="360"/>
      <w:jc w:val="both"/>
    </w:pPr>
    <w:rPr>
      <w:rFonts w:ascii="Times New Roman" w:eastAsia="Times New Roman" w:hAnsi="Times New Roman" w:cs="Times New Roman"/>
      <w:color w:val="auto"/>
      <w:sz w:val="20"/>
      <w:szCs w:val="20"/>
    </w:rPr>
  </w:style>
  <w:style w:type="paragraph" w:customStyle="1" w:styleId="ConsNonformat">
    <w:name w:val="ConsNonformat"/>
    <w:basedOn w:val="a1"/>
    <w:pPr>
      <w:ind w:right="19772"/>
    </w:pPr>
    <w:rPr>
      <w:rFonts w:ascii="Courier New" w:eastAsia="Times New Roman" w:hAnsi="Courier New" w:cs="Courier New"/>
      <w:color w:val="auto"/>
      <w:sz w:val="20"/>
      <w:szCs w:val="20"/>
    </w:rPr>
  </w:style>
  <w:style w:type="paragraph" w:customStyle="1" w:styleId="affff2">
    <w:name w:val="Раздел"/>
    <w:basedOn w:val="a1"/>
    <w:pPr>
      <w:spacing w:before="120" w:after="120"/>
      <w:ind w:left="1440" w:hanging="360"/>
      <w:jc w:val="center"/>
    </w:pPr>
    <w:rPr>
      <w:rFonts w:ascii="Arial Narrow" w:eastAsia="Times New Roman" w:hAnsi="Arial Narrow" w:cs="Times New Roman"/>
      <w:b/>
      <w:bCs/>
      <w:color w:val="auto"/>
      <w:sz w:val="28"/>
      <w:szCs w:val="28"/>
    </w:rPr>
  </w:style>
  <w:style w:type="paragraph" w:customStyle="1" w:styleId="affff3">
    <w:name w:val="Условия контракта"/>
    <w:basedOn w:val="a1"/>
    <w:pPr>
      <w:spacing w:before="240" w:after="120"/>
      <w:ind w:left="567" w:hanging="567"/>
      <w:jc w:val="both"/>
    </w:pPr>
    <w:rPr>
      <w:rFonts w:ascii="Times New Roman" w:eastAsia="Times New Roman" w:hAnsi="Times New Roman" w:cs="Times New Roman"/>
      <w:b/>
      <w:bCs/>
      <w:color w:val="auto"/>
    </w:rPr>
  </w:style>
  <w:style w:type="paragraph" w:customStyle="1" w:styleId="affff4">
    <w:name w:val="Подраздел"/>
    <w:basedOn w:val="a1"/>
    <w:pPr>
      <w:spacing w:before="240" w:after="120"/>
      <w:jc w:val="center"/>
    </w:pPr>
    <w:rPr>
      <w:rFonts w:ascii="TimesDL" w:eastAsia="Times New Roman" w:hAnsi="TimesDL" w:cs="Times New Roman"/>
      <w:b/>
      <w:bCs/>
      <w:smallCaps/>
      <w:color w:val="auto"/>
      <w:spacing w:val="-2"/>
    </w:rPr>
  </w:style>
  <w:style w:type="paragraph" w:customStyle="1" w:styleId="3f5">
    <w:name w:val="Раздел 3"/>
    <w:basedOn w:val="a1"/>
    <w:pPr>
      <w:spacing w:before="120" w:after="120"/>
      <w:ind w:left="360" w:hanging="360"/>
      <w:jc w:val="center"/>
    </w:pPr>
    <w:rPr>
      <w:rFonts w:ascii="Times New Roman" w:eastAsia="Times New Roman" w:hAnsi="Times New Roman" w:cs="Times New Roman"/>
      <w:b/>
      <w:bCs/>
      <w:color w:val="auto"/>
    </w:rPr>
  </w:style>
  <w:style w:type="paragraph" w:customStyle="1" w:styleId="3f6">
    <w:name w:val="Стиль3 Знак"/>
    <w:basedOn w:val="a1"/>
    <w:pPr>
      <w:ind w:left="1080"/>
      <w:jc w:val="both"/>
    </w:pPr>
    <w:rPr>
      <w:rFonts w:ascii="Calibri" w:eastAsia="Times New Roman" w:hAnsi="Calibri" w:cs="Times New Roman"/>
      <w:b/>
      <w:bCs/>
      <w:i/>
      <w:iCs/>
      <w:color w:val="auto"/>
      <w:sz w:val="28"/>
      <w:szCs w:val="28"/>
    </w:rPr>
  </w:style>
  <w:style w:type="paragraph" w:customStyle="1" w:styleId="Style1">
    <w:name w:val="Style1"/>
    <w:basedOn w:val="a1"/>
    <w:pPr>
      <w:spacing w:before="480" w:after="240"/>
      <w:ind w:left="540" w:firstLine="454"/>
      <w:jc w:val="center"/>
    </w:pPr>
    <w:rPr>
      <w:rFonts w:ascii="Arial" w:eastAsia="Times New Roman" w:hAnsi="Arial" w:cs="Arial"/>
      <w:b/>
      <w:bCs/>
      <w:color w:val="auto"/>
    </w:rPr>
  </w:style>
  <w:style w:type="paragraph" w:customStyle="1" w:styleId="Simlple">
    <w:name w:val="Simlple"/>
    <w:basedOn w:val="a1"/>
    <w:pPr>
      <w:spacing w:before="60" w:after="60"/>
      <w:ind w:firstLine="284"/>
      <w:jc w:val="both"/>
    </w:pPr>
    <w:rPr>
      <w:rFonts w:ascii="Arial" w:eastAsia="Times New Roman" w:hAnsi="Arial" w:cs="Arial"/>
      <w:color w:val="auto"/>
      <w:sz w:val="20"/>
      <w:szCs w:val="20"/>
    </w:rPr>
  </w:style>
  <w:style w:type="paragraph" w:customStyle="1" w:styleId="Style2">
    <w:name w:val="Style2"/>
    <w:basedOn w:val="a1"/>
    <w:pPr>
      <w:spacing w:before="60" w:after="60"/>
      <w:ind w:firstLine="284"/>
      <w:jc w:val="both"/>
    </w:pPr>
    <w:rPr>
      <w:rFonts w:ascii="Arial" w:eastAsia="Times New Roman" w:hAnsi="Arial" w:cs="Arial"/>
      <w:color w:val="auto"/>
      <w:sz w:val="20"/>
      <w:szCs w:val="20"/>
    </w:rPr>
  </w:style>
  <w:style w:type="paragraph" w:customStyle="1" w:styleId="Style3">
    <w:name w:val="Style3"/>
    <w:basedOn w:val="a1"/>
    <w:pPr>
      <w:spacing w:before="60" w:after="60"/>
      <w:ind w:firstLine="567"/>
      <w:jc w:val="both"/>
    </w:pPr>
    <w:rPr>
      <w:rFonts w:ascii="Arial" w:eastAsia="Times New Roman" w:hAnsi="Arial" w:cs="Arial"/>
      <w:color w:val="auto"/>
      <w:sz w:val="20"/>
      <w:szCs w:val="20"/>
    </w:rPr>
  </w:style>
  <w:style w:type="paragraph" w:customStyle="1" w:styleId="116">
    <w:name w:val="заголовок 11"/>
    <w:basedOn w:val="a1"/>
    <w:pPr>
      <w:keepNext/>
      <w:jc w:val="center"/>
    </w:pPr>
    <w:rPr>
      <w:rFonts w:ascii="Times New Roman" w:eastAsia="Times New Roman" w:hAnsi="Times New Roman" w:cs="Times New Roman"/>
      <w:color w:val="auto"/>
    </w:rPr>
  </w:style>
  <w:style w:type="paragraph" w:customStyle="1" w:styleId="66">
    <w:name w:val="заголовок 6"/>
    <w:basedOn w:val="a1"/>
    <w:pPr>
      <w:keepNext/>
    </w:pPr>
    <w:rPr>
      <w:rFonts w:ascii="Times New Roman" w:eastAsia="Times New Roman" w:hAnsi="Times New Roman" w:cs="Times New Roman"/>
      <w:color w:val="auto"/>
    </w:rPr>
  </w:style>
  <w:style w:type="paragraph" w:customStyle="1" w:styleId="FR1">
    <w:name w:val="FR1"/>
    <w:basedOn w:val="a1"/>
    <w:pPr>
      <w:ind w:firstLine="420"/>
    </w:pPr>
    <w:rPr>
      <w:rFonts w:ascii="Arial" w:eastAsia="Times New Roman" w:hAnsi="Arial" w:cs="Arial"/>
      <w:color w:val="auto"/>
      <w:sz w:val="20"/>
      <w:szCs w:val="20"/>
    </w:rPr>
  </w:style>
  <w:style w:type="paragraph" w:customStyle="1" w:styleId="bulletin">
    <w:name w:val="bulletin"/>
    <w:basedOn w:val="a1"/>
    <w:rPr>
      <w:rFonts w:ascii="Calibri" w:eastAsia="Times New Roman" w:hAnsi="Calibri" w:cs="Times New Roman"/>
      <w:b/>
      <w:bCs/>
      <w:i/>
      <w:iCs/>
      <w:color w:val="auto"/>
      <w:sz w:val="22"/>
      <w:szCs w:val="22"/>
    </w:rPr>
  </w:style>
  <w:style w:type="paragraph" w:customStyle="1" w:styleId="ListBul2">
    <w:name w:val="ListBul2"/>
    <w:basedOn w:val="a1"/>
    <w:pPr>
      <w:spacing w:after="120"/>
      <w:ind w:left="360" w:hanging="360"/>
    </w:pPr>
    <w:rPr>
      <w:rFonts w:ascii="Arial" w:eastAsia="Times New Roman" w:hAnsi="Arial" w:cs="Arial"/>
      <w:color w:val="auto"/>
      <w:sz w:val="20"/>
      <w:szCs w:val="20"/>
    </w:rPr>
  </w:style>
  <w:style w:type="paragraph" w:customStyle="1" w:styleId="1100">
    <w:name w:val="1Æ10"/>
    <w:basedOn w:val="a1"/>
    <w:rPr>
      <w:rFonts w:ascii="Times New Roman CYR" w:eastAsia="Times New Roman" w:hAnsi="Times New Roman CYR" w:cs="Times New Roman CYR"/>
      <w:b/>
      <w:bCs/>
      <w:color w:val="auto"/>
      <w:sz w:val="20"/>
      <w:szCs w:val="20"/>
    </w:rPr>
  </w:style>
  <w:style w:type="paragraph" w:customStyle="1" w:styleId="2ff0">
    <w:name w:val="ШТ Назв.2"/>
    <w:basedOn w:val="a1"/>
    <w:pPr>
      <w:spacing w:before="60"/>
      <w:jc w:val="center"/>
    </w:pPr>
    <w:rPr>
      <w:rFonts w:ascii="Times New Roman" w:eastAsia="Times New Roman" w:hAnsi="Times New Roman" w:cs="Times New Roman"/>
      <w:b/>
      <w:bCs/>
      <w:color w:val="auto"/>
    </w:rPr>
  </w:style>
  <w:style w:type="paragraph" w:customStyle="1" w:styleId="style4">
    <w:name w:val="style4"/>
    <w:basedOn w:val="a1"/>
    <w:pPr>
      <w:spacing w:before="100" w:beforeAutospacing="1" w:after="100" w:afterAutospacing="1"/>
    </w:pPr>
    <w:rPr>
      <w:rFonts w:ascii="Times New Roman" w:eastAsia="Times New Roman" w:hAnsi="Times New Roman" w:cs="Times New Roman"/>
      <w:color w:val="auto"/>
    </w:rPr>
  </w:style>
  <w:style w:type="paragraph" w:customStyle="1" w:styleId="desc2">
    <w:name w:val="desc2"/>
    <w:basedOn w:val="a1"/>
    <w:pPr>
      <w:spacing w:before="100" w:beforeAutospacing="1" w:after="100" w:afterAutospacing="1"/>
    </w:pPr>
    <w:rPr>
      <w:rFonts w:ascii="Times New Roman" w:eastAsia="Times New Roman" w:hAnsi="Times New Roman" w:cs="Times New Roman"/>
      <w:color w:val="auto"/>
    </w:rPr>
  </w:style>
  <w:style w:type="paragraph" w:customStyle="1" w:styleId="Style12">
    <w:name w:val="Style12"/>
    <w:basedOn w:val="a1"/>
    <w:pPr>
      <w:spacing w:line="490" w:lineRule="exact"/>
      <w:ind w:firstLine="547"/>
      <w:jc w:val="both"/>
    </w:pPr>
    <w:rPr>
      <w:rFonts w:ascii="Times New Roman" w:eastAsia="Times New Roman" w:hAnsi="Times New Roman" w:cs="Times New Roman"/>
      <w:color w:val="auto"/>
    </w:rPr>
  </w:style>
  <w:style w:type="paragraph" w:customStyle="1" w:styleId="msonormalbullet2gif">
    <w:name w:val="msonormalbullet2.gif"/>
    <w:basedOn w:val="a1"/>
    <w:pPr>
      <w:spacing w:before="100" w:beforeAutospacing="1" w:after="100" w:afterAutospacing="1"/>
    </w:pPr>
    <w:rPr>
      <w:rFonts w:ascii="Times New Roman" w:eastAsia="Times New Roman" w:hAnsi="Times New Roman" w:cs="Times New Roman"/>
      <w:color w:val="auto"/>
    </w:rPr>
  </w:style>
  <w:style w:type="paragraph" w:customStyle="1" w:styleId="msonormalbullet3gif">
    <w:name w:val="msonormalbullet3.gif"/>
    <w:basedOn w:val="a1"/>
    <w:pPr>
      <w:spacing w:before="100" w:beforeAutospacing="1" w:after="100" w:afterAutospacing="1"/>
    </w:pPr>
    <w:rPr>
      <w:rFonts w:ascii="Times New Roman" w:eastAsia="Times New Roman" w:hAnsi="Times New Roman" w:cs="Times New Roman"/>
      <w:color w:val="auto"/>
    </w:rPr>
  </w:style>
  <w:style w:type="paragraph" w:customStyle="1" w:styleId="msonormalbullet1gif">
    <w:name w:val="msonormalbullet1.gif"/>
    <w:basedOn w:val="a1"/>
    <w:pPr>
      <w:spacing w:before="100" w:beforeAutospacing="1" w:after="100" w:afterAutospacing="1"/>
    </w:pPr>
    <w:rPr>
      <w:rFonts w:ascii="Times New Roman" w:eastAsia="Times New Roman" w:hAnsi="Times New Roman" w:cs="Times New Roman"/>
      <w:color w:val="auto"/>
    </w:rPr>
  </w:style>
  <w:style w:type="character" w:customStyle="1" w:styleId="512">
    <w:name w:val="Заголовок 5 Знак1"/>
    <w:rPr>
      <w:rFonts w:ascii="Cambria" w:hAnsi="Cambria" w:hint="default"/>
      <w:color w:val="243F60"/>
    </w:rPr>
  </w:style>
  <w:style w:type="character" w:customStyle="1" w:styleId="spanheaderlot21">
    <w:name w:val="span_header_lot_21"/>
    <w:rPr>
      <w:b/>
      <w:bCs/>
    </w:rPr>
  </w:style>
  <w:style w:type="character" w:customStyle="1" w:styleId="affff5">
    <w:name w:val="Основной шрифт"/>
  </w:style>
  <w:style w:type="character" w:customStyle="1" w:styleId="1f8">
    <w:name w:val="Знак1"/>
  </w:style>
  <w:style w:type="character" w:customStyle="1" w:styleId="77">
    <w:name w:val="Знак Знак7"/>
    <w:rPr>
      <w:b/>
      <w:bCs/>
      <w:i/>
      <w:iCs/>
    </w:rPr>
  </w:style>
  <w:style w:type="character" w:customStyle="1" w:styleId="3f7">
    <w:name w:val="Знак Знак3"/>
    <w:rPr>
      <w:b/>
      <w:bCs/>
      <w:i/>
      <w:iCs/>
    </w:rPr>
  </w:style>
  <w:style w:type="character" w:customStyle="1" w:styleId="5b">
    <w:name w:val="Знак Знак5"/>
  </w:style>
  <w:style w:type="character" w:customStyle="1" w:styleId="4f">
    <w:name w:val="Знак Знак4"/>
    <w:rPr>
      <w:b/>
      <w:bCs/>
    </w:rPr>
  </w:style>
  <w:style w:type="character" w:customStyle="1" w:styleId="2ff1">
    <w:name w:val="Знак2 Знак Знак"/>
  </w:style>
  <w:style w:type="character" w:customStyle="1" w:styleId="BodyTextIndentChar1">
    <w:name w:val="Body Text Indent Char1"/>
    <w:rPr>
      <w:rFonts w:ascii="Times New Roman" w:hAnsi="Times New Roman" w:cs="Times New Roman" w:hint="default"/>
    </w:rPr>
  </w:style>
  <w:style w:type="character" w:customStyle="1" w:styleId="text">
    <w:name w:val="text"/>
  </w:style>
  <w:style w:type="character" w:customStyle="1" w:styleId="HeaderChar">
    <w:name w:val="Header Char"/>
  </w:style>
  <w:style w:type="character" w:customStyle="1" w:styleId="Heading1Char">
    <w:name w:val="Heading 1 Char"/>
    <w:rPr>
      <w:b/>
      <w:bCs/>
    </w:rPr>
  </w:style>
  <w:style w:type="character" w:customStyle="1" w:styleId="Heading2Char">
    <w:name w:val="Heading 2 Char"/>
    <w:rPr>
      <w:b/>
      <w:bCs/>
    </w:rPr>
  </w:style>
  <w:style w:type="character" w:customStyle="1" w:styleId="67">
    <w:name w:val="Знак Знак6"/>
  </w:style>
  <w:style w:type="character" w:customStyle="1" w:styleId="2ff2">
    <w:name w:val="Знак Знак2"/>
  </w:style>
  <w:style w:type="character" w:customStyle="1" w:styleId="215">
    <w:name w:val="Знак2 Знак Знак1"/>
  </w:style>
  <w:style w:type="character" w:customStyle="1" w:styleId="ter">
    <w:name w:val="ter"/>
  </w:style>
  <w:style w:type="character" w:customStyle="1" w:styleId="nobr">
    <w:name w:val="nobr"/>
  </w:style>
  <w:style w:type="character" w:customStyle="1" w:styleId="FontStyle26">
    <w:name w:val="Font Style26"/>
    <w:rPr>
      <w:rFonts w:ascii="Times New Roman" w:hAnsi="Times New Roman" w:cs="Times New Roman" w:hint="default"/>
    </w:rPr>
  </w:style>
  <w:style w:type="paragraph" w:customStyle="1" w:styleId="msonormalbullet2gifbullet2gif">
    <w:name w:val="msonormalbullet2gifbullet2.gif"/>
    <w:basedOn w:val="a1"/>
    <w:pPr>
      <w:spacing w:before="100" w:beforeAutospacing="1" w:after="100" w:afterAutospacing="1"/>
    </w:pPr>
    <w:rPr>
      <w:rFonts w:ascii="Times New Roman" w:eastAsia="Times New Roman" w:hAnsi="Times New Roman" w:cs="Times New Roman"/>
      <w:color w:val="auto"/>
    </w:rPr>
  </w:style>
  <w:style w:type="paragraph" w:customStyle="1" w:styleId="msonormalbullet2gifbullet3gif">
    <w:name w:val="msonormalbullet2gifbullet3.gif"/>
    <w:basedOn w:val="a1"/>
    <w:pPr>
      <w:spacing w:before="100" w:beforeAutospacing="1" w:after="100" w:afterAutospacing="1"/>
    </w:pPr>
    <w:rPr>
      <w:rFonts w:ascii="Times New Roman" w:eastAsia="Times New Roman" w:hAnsi="Times New Roman" w:cs="Times New Roman"/>
      <w:color w:val="auto"/>
    </w:rPr>
  </w:style>
  <w:style w:type="paragraph" w:customStyle="1" w:styleId="msonormalbullet2gifbullet1gif">
    <w:name w:val="msonormalbullet2gifbullet1.gif"/>
    <w:basedOn w:val="a1"/>
    <w:pPr>
      <w:spacing w:before="100" w:beforeAutospacing="1" w:after="100" w:afterAutospacing="1"/>
    </w:pPr>
    <w:rPr>
      <w:rFonts w:ascii="Times New Roman" w:eastAsia="Times New Roman" w:hAnsi="Times New Roman" w:cs="Times New Roman"/>
      <w:color w:val="auto"/>
    </w:rPr>
  </w:style>
  <w:style w:type="paragraph" w:customStyle="1" w:styleId="Style17">
    <w:name w:val="Style17"/>
    <w:basedOn w:val="a1"/>
    <w:pPr>
      <w:widowControl w:val="0"/>
      <w:spacing w:line="230" w:lineRule="exact"/>
    </w:pPr>
    <w:rPr>
      <w:rFonts w:ascii="Times New Roman" w:eastAsia="Times New Roman" w:hAnsi="Times New Roman" w:cs="Times New Roman"/>
      <w:color w:val="auto"/>
    </w:rPr>
  </w:style>
  <w:style w:type="character" w:customStyle="1" w:styleId="FontStyle32">
    <w:name w:val="Font Style32"/>
    <w:uiPriority w:val="99"/>
    <w:rPr>
      <w:rFonts w:ascii="Arial Narrow" w:hAnsi="Arial Narrow" w:cs="Arial Narrow"/>
      <w:sz w:val="18"/>
      <w:szCs w:val="18"/>
    </w:rPr>
  </w:style>
  <w:style w:type="character" w:customStyle="1" w:styleId="TitleChar">
    <w:name w:val="Title Char"/>
    <w:rPr>
      <w:rFonts w:ascii="Times New Roman" w:hAnsi="Times New Roman" w:cs="Times New Roman"/>
      <w:sz w:val="20"/>
      <w:szCs w:val="20"/>
      <w:lang w:eastAsia="ru-RU"/>
    </w:rPr>
  </w:style>
  <w:style w:type="character" w:customStyle="1" w:styleId="product-facts-copy">
    <w:name w:val="product-facts-copy"/>
    <w:rPr>
      <w:rFonts w:cs="Times New Roman"/>
    </w:rPr>
  </w:style>
  <w:style w:type="character" w:customStyle="1" w:styleId="texte">
    <w:name w:val="texte"/>
    <w:rPr>
      <w:rFonts w:cs="Times New Roman"/>
    </w:rPr>
  </w:style>
  <w:style w:type="character" w:customStyle="1" w:styleId="pat">
    <w:name w:val="pat"/>
    <w:rPr>
      <w:rFonts w:cs="Times New Roman"/>
    </w:rPr>
  </w:style>
  <w:style w:type="paragraph" w:customStyle="1" w:styleId="Pa116">
    <w:name w:val="Pa11+6"/>
    <w:basedOn w:val="a1"/>
    <w:next w:val="a1"/>
    <w:pPr>
      <w:spacing w:before="300" w:line="201" w:lineRule="atLeast"/>
    </w:pPr>
    <w:rPr>
      <w:rFonts w:ascii="GaramondC" w:eastAsia="Times New Roman" w:hAnsi="GaramondC" w:cs="Times New Roman"/>
      <w:color w:val="auto"/>
      <w:lang w:eastAsia="en-US"/>
    </w:rPr>
  </w:style>
  <w:style w:type="paragraph" w:customStyle="1" w:styleId="font5">
    <w:name w:val="font5"/>
    <w:basedOn w:val="a1"/>
    <w:pPr>
      <w:spacing w:before="100" w:beforeAutospacing="1" w:after="100" w:afterAutospacing="1"/>
    </w:pPr>
    <w:rPr>
      <w:rFonts w:ascii="Times New Roman" w:eastAsia="Times New Roman" w:hAnsi="Times New Roman" w:cs="Times New Roman"/>
    </w:rPr>
  </w:style>
  <w:style w:type="paragraph" w:customStyle="1" w:styleId="xl60">
    <w:name w:val="xl60"/>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b/>
      <w:bCs/>
      <w:color w:val="auto"/>
    </w:rPr>
  </w:style>
  <w:style w:type="paragraph" w:customStyle="1" w:styleId="xl61">
    <w:name w:val="xl61"/>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62">
    <w:name w:val="xl62"/>
    <w:basedOn w:val="a1"/>
    <w:pPr>
      <w:pBdr>
        <w:top w:val="single" w:sz="4" w:space="0" w:color="000000"/>
        <w:left w:val="single" w:sz="4" w:space="0" w:color="000000"/>
        <w:bottom w:val="single" w:sz="4" w:space="0" w:color="000000"/>
      </w:pBdr>
      <w:spacing w:before="100" w:beforeAutospacing="1" w:after="100" w:afterAutospacing="1"/>
    </w:pPr>
    <w:rPr>
      <w:rFonts w:ascii="Times New Roman" w:eastAsia="Times New Roman" w:hAnsi="Times New Roman" w:cs="Times New Roman"/>
      <w:b/>
      <w:bCs/>
      <w:color w:val="auto"/>
    </w:rPr>
  </w:style>
  <w:style w:type="paragraph" w:customStyle="1" w:styleId="xl63">
    <w:name w:val="xl63"/>
    <w:basedOn w:val="a1"/>
    <w:pPr>
      <w:spacing w:before="100" w:beforeAutospacing="1" w:after="100" w:afterAutospacing="1"/>
      <w:jc w:val="both"/>
    </w:pPr>
    <w:rPr>
      <w:rFonts w:ascii="Times New Roman" w:eastAsia="Times New Roman" w:hAnsi="Times New Roman" w:cs="Times New Roman"/>
      <w:color w:val="auto"/>
    </w:rPr>
  </w:style>
  <w:style w:type="paragraph" w:customStyle="1" w:styleId="xl64">
    <w:name w:val="xl64"/>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b/>
      <w:bCs/>
      <w:color w:val="auto"/>
    </w:rPr>
  </w:style>
  <w:style w:type="paragraph" w:customStyle="1" w:styleId="xl65">
    <w:name w:val="xl65"/>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rPr>
  </w:style>
  <w:style w:type="paragraph" w:customStyle="1" w:styleId="xl66">
    <w:name w:val="xl66"/>
    <w:basedOn w:val="a1"/>
    <w:pPr>
      <w:pBdr>
        <w:top w:val="single" w:sz="4" w:space="0" w:color="000000"/>
        <w:left w:val="single" w:sz="4" w:space="0" w:color="000000"/>
        <w:bottom w:val="single" w:sz="4" w:space="0" w:color="000000"/>
      </w:pBdr>
      <w:spacing w:before="100" w:beforeAutospacing="1" w:after="100" w:afterAutospacing="1"/>
    </w:pPr>
    <w:rPr>
      <w:rFonts w:ascii="Times New Roman" w:eastAsia="Times New Roman" w:hAnsi="Times New Roman" w:cs="Times New Roman"/>
      <w:b/>
      <w:bCs/>
      <w:color w:val="auto"/>
    </w:rPr>
  </w:style>
  <w:style w:type="paragraph" w:customStyle="1" w:styleId="xl67">
    <w:name w:val="xl67"/>
    <w:basedOn w:val="a1"/>
    <w:pPr>
      <w:spacing w:before="100" w:beforeAutospacing="1" w:after="100" w:afterAutospacing="1"/>
    </w:pPr>
    <w:rPr>
      <w:rFonts w:ascii="Times New Roman" w:eastAsia="Times New Roman" w:hAnsi="Times New Roman" w:cs="Times New Roman"/>
      <w:color w:val="auto"/>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1"/>
    <w:pPr>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2">
    <w:name w:val="Char Char2"/>
    <w:basedOn w:val="a1"/>
    <w:pPr>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b-offerspricevalue">
    <w:name w:val="b-offers__price__value"/>
  </w:style>
  <w:style w:type="paragraph" w:customStyle="1" w:styleId="affff6">
    <w:name w:val="a"/>
    <w:basedOn w:val="a1"/>
    <w:pPr>
      <w:ind w:left="720"/>
    </w:pPr>
    <w:rPr>
      <w:rFonts w:ascii="Times New Roman" w:eastAsia="Calibri" w:hAnsi="Times New Roman" w:cs="Times New Roman"/>
      <w:color w:val="auto"/>
      <w:sz w:val="20"/>
      <w:szCs w:val="20"/>
    </w:rPr>
  </w:style>
  <w:style w:type="paragraph" w:customStyle="1" w:styleId="Style40">
    <w:name w:val="Style4"/>
    <w:basedOn w:val="a1"/>
    <w:uiPriority w:val="99"/>
    <w:pPr>
      <w:widowControl w:val="0"/>
      <w:spacing w:line="259" w:lineRule="exact"/>
    </w:pPr>
    <w:rPr>
      <w:rFonts w:ascii="Cambria" w:eastAsia="Times New Roman" w:hAnsi="Cambria" w:cs="Times New Roman"/>
      <w:color w:val="auto"/>
    </w:rPr>
  </w:style>
  <w:style w:type="character" w:customStyle="1" w:styleId="FontStyle31">
    <w:name w:val="Font Style31"/>
    <w:uiPriority w:val="99"/>
    <w:rPr>
      <w:rFonts w:ascii="Times New Roman" w:hAnsi="Times New Roman" w:cs="Times New Roman"/>
      <w:sz w:val="20"/>
      <w:szCs w:val="20"/>
    </w:rPr>
  </w:style>
  <w:style w:type="character" w:customStyle="1" w:styleId="FontStyle29">
    <w:name w:val="Font Style29"/>
    <w:uiPriority w:val="99"/>
    <w:rPr>
      <w:rFonts w:ascii="Times New Roman" w:hAnsi="Times New Roman" w:cs="Times New Roman"/>
      <w:i/>
      <w:iCs/>
      <w:sz w:val="20"/>
      <w:szCs w:val="20"/>
    </w:rPr>
  </w:style>
  <w:style w:type="character" w:customStyle="1" w:styleId="FontStyle30">
    <w:name w:val="Font Style30"/>
    <w:uiPriority w:val="99"/>
    <w:rPr>
      <w:rFonts w:ascii="Times New Roman" w:hAnsi="Times New Roman" w:cs="Times New Roman"/>
      <w:b/>
      <w:bCs/>
      <w:sz w:val="20"/>
      <w:szCs w:val="20"/>
    </w:rPr>
  </w:style>
  <w:style w:type="character" w:customStyle="1" w:styleId="1f9">
    <w:name w:val="Основной текст с отступом Знак1"/>
    <w:uiPriority w:val="99"/>
    <w:rPr>
      <w:sz w:val="24"/>
      <w:szCs w:val="24"/>
    </w:rPr>
  </w:style>
  <w:style w:type="character" w:customStyle="1" w:styleId="312">
    <w:name w:val="Основной текст 3 Знак1"/>
    <w:uiPriority w:val="99"/>
    <w:semiHidden/>
    <w:rPr>
      <w:sz w:val="16"/>
      <w:szCs w:val="16"/>
    </w:rPr>
  </w:style>
  <w:style w:type="character" w:customStyle="1" w:styleId="middletext">
    <w:name w:val="middletext"/>
  </w:style>
  <w:style w:type="character" w:customStyle="1" w:styleId="fn">
    <w:name w:val="fn"/>
  </w:style>
  <w:style w:type="character" w:customStyle="1" w:styleId="1fa">
    <w:name w:val="Текст сноски Знак1"/>
    <w:uiPriority w:val="99"/>
    <w:semiHidden/>
  </w:style>
  <w:style w:type="character" w:customStyle="1" w:styleId="1fb">
    <w:name w:val="Верхний колонтитул Знак1"/>
    <w:uiPriority w:val="99"/>
    <w:semiHidden/>
    <w:rPr>
      <w:sz w:val="24"/>
      <w:szCs w:val="24"/>
    </w:rPr>
  </w:style>
  <w:style w:type="character" w:customStyle="1" w:styleId="1fc">
    <w:name w:val="Нижний колонтитул Знак1"/>
    <w:uiPriority w:val="99"/>
    <w:semiHidden/>
    <w:rPr>
      <w:sz w:val="24"/>
      <w:szCs w:val="24"/>
    </w:rPr>
  </w:style>
  <w:style w:type="character" w:customStyle="1" w:styleId="1fd">
    <w:name w:val="Текст Знак1"/>
    <w:rPr>
      <w:rFonts w:ascii="Consolas" w:hAnsi="Consolas"/>
      <w:sz w:val="21"/>
      <w:szCs w:val="21"/>
    </w:rPr>
  </w:style>
  <w:style w:type="character" w:customStyle="1" w:styleId="1fe">
    <w:name w:val="Текст выноски Знак1"/>
    <w:uiPriority w:val="99"/>
    <w:semiHidden/>
    <w:rPr>
      <w:rFonts w:ascii="Tahoma" w:hAnsi="Tahoma" w:cs="Tahoma"/>
      <w:sz w:val="16"/>
      <w:szCs w:val="16"/>
    </w:rPr>
  </w:style>
  <w:style w:type="paragraph" w:customStyle="1" w:styleId="font6">
    <w:name w:val="font6"/>
    <w:basedOn w:val="a1"/>
    <w:pPr>
      <w:spacing w:before="100" w:beforeAutospacing="1" w:after="100" w:afterAutospacing="1"/>
    </w:pPr>
    <w:rPr>
      <w:rFonts w:ascii="Times New Roman" w:eastAsia="Times New Roman" w:hAnsi="Times New Roman" w:cs="Times New Roman"/>
      <w:sz w:val="16"/>
      <w:szCs w:val="16"/>
    </w:rPr>
  </w:style>
  <w:style w:type="paragraph" w:customStyle="1" w:styleId="font7">
    <w:name w:val="font7"/>
    <w:basedOn w:val="a1"/>
    <w:pPr>
      <w:spacing w:before="100" w:beforeAutospacing="1" w:after="100" w:afterAutospacing="1"/>
    </w:pPr>
    <w:rPr>
      <w:rFonts w:ascii="Times New Roman" w:eastAsia="Times New Roman" w:hAnsi="Times New Roman" w:cs="Times New Roman"/>
      <w:sz w:val="20"/>
      <w:szCs w:val="20"/>
    </w:rPr>
  </w:style>
  <w:style w:type="paragraph" w:customStyle="1" w:styleId="font8">
    <w:name w:val="font8"/>
    <w:basedOn w:val="a1"/>
    <w:pPr>
      <w:spacing w:before="100" w:beforeAutospacing="1" w:after="100" w:afterAutospacing="1"/>
    </w:pPr>
    <w:rPr>
      <w:rFonts w:ascii="Cambria" w:eastAsia="Times New Roman" w:hAnsi="Cambria" w:cs="Times New Roman"/>
      <w:sz w:val="16"/>
      <w:szCs w:val="16"/>
    </w:rPr>
  </w:style>
  <w:style w:type="paragraph" w:customStyle="1" w:styleId="xl68">
    <w:name w:val="xl68"/>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69">
    <w:name w:val="xl69"/>
    <w:basedOn w:val="a1"/>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70">
    <w:name w:val="xl70"/>
    <w:basedOn w:val="a1"/>
    <w:pPr>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71">
    <w:name w:val="xl71"/>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72">
    <w:name w:val="xl72"/>
    <w:basedOn w:val="a1"/>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73">
    <w:name w:val="xl73"/>
    <w:basedOn w:val="a1"/>
    <w:pPr>
      <w:pBdr>
        <w:top w:val="single" w:sz="4" w:space="0" w:color="000000"/>
        <w:left w:val="single" w:sz="4" w:space="0" w:color="000000"/>
        <w:bottom w:val="single" w:sz="8"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74">
    <w:name w:val="xl74"/>
    <w:basedOn w:val="a1"/>
    <w:pPr>
      <w:pBdr>
        <w:top w:val="single" w:sz="8" w:space="0" w:color="000000"/>
        <w:left w:val="single" w:sz="8" w:space="0" w:color="000000"/>
        <w:bottom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75">
    <w:name w:val="xl75"/>
    <w:basedOn w:val="a1"/>
    <w:pPr>
      <w:pBdr>
        <w:top w:val="single" w:sz="8" w:space="0" w:color="000000"/>
        <w:bottom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76">
    <w:name w:val="xl76"/>
    <w:basedOn w:val="a1"/>
    <w:pPr>
      <w:pBdr>
        <w:top w:val="single" w:sz="8" w:space="0" w:color="000000"/>
        <w:bottom w:val="single" w:sz="8" w:space="0" w:color="000000"/>
        <w:right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77">
    <w:name w:val="xl77"/>
    <w:basedOn w:val="a1"/>
    <w:pPr>
      <w:pBdr>
        <w:top w:val="single" w:sz="8" w:space="0" w:color="000000"/>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78">
    <w:name w:val="xl78"/>
    <w:basedOn w:val="a1"/>
    <w:pPr>
      <w:pBdr>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79">
    <w:name w:val="xl79"/>
    <w:basedOn w:val="a1"/>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80">
    <w:name w:val="xl80"/>
    <w:basedOn w:val="a1"/>
    <w:pPr>
      <w:pBdr>
        <w:top w:val="single" w:sz="8" w:space="0" w:color="000000"/>
        <w:left w:val="single" w:sz="8" w:space="0" w:color="000000"/>
        <w:bottom w:val="single" w:sz="8" w:space="0" w:color="000000"/>
      </w:pBdr>
      <w:shd w:val="clear" w:color="000000" w:fill="A6A6A6"/>
      <w:spacing w:before="100" w:beforeAutospacing="1" w:after="100" w:afterAutospacing="1"/>
      <w:jc w:val="center"/>
    </w:pPr>
    <w:rPr>
      <w:rFonts w:ascii="Times New Roman" w:eastAsia="Times New Roman" w:hAnsi="Times New Roman" w:cs="Times New Roman"/>
      <w:color w:val="auto"/>
    </w:rPr>
  </w:style>
  <w:style w:type="paragraph" w:customStyle="1" w:styleId="xl81">
    <w:name w:val="xl81"/>
    <w:basedOn w:val="a1"/>
    <w:pPr>
      <w:pBdr>
        <w:top w:val="single" w:sz="8" w:space="0" w:color="000000"/>
        <w:bottom w:val="single" w:sz="8" w:space="0" w:color="000000"/>
      </w:pBdr>
      <w:shd w:val="clear" w:color="000000" w:fill="A6A6A6"/>
      <w:spacing w:before="100" w:beforeAutospacing="1" w:after="100" w:afterAutospacing="1"/>
      <w:jc w:val="center"/>
    </w:pPr>
    <w:rPr>
      <w:rFonts w:ascii="Times New Roman" w:eastAsia="Times New Roman" w:hAnsi="Times New Roman" w:cs="Times New Roman"/>
      <w:color w:val="auto"/>
    </w:rPr>
  </w:style>
  <w:style w:type="paragraph" w:customStyle="1" w:styleId="xl82">
    <w:name w:val="xl82"/>
    <w:basedOn w:val="a1"/>
    <w:pPr>
      <w:pBdr>
        <w:top w:val="single" w:sz="8" w:space="0" w:color="000000"/>
        <w:bottom w:val="single" w:sz="8" w:space="0" w:color="000000"/>
        <w:right w:val="single" w:sz="8" w:space="0" w:color="000000"/>
      </w:pBdr>
      <w:shd w:val="clear" w:color="000000" w:fill="A6A6A6"/>
      <w:spacing w:before="100" w:beforeAutospacing="1" w:after="100" w:afterAutospacing="1"/>
      <w:jc w:val="center"/>
    </w:pPr>
    <w:rPr>
      <w:rFonts w:ascii="Times New Roman" w:eastAsia="Times New Roman" w:hAnsi="Times New Roman" w:cs="Times New Roman"/>
      <w:color w:val="auto"/>
    </w:rPr>
  </w:style>
  <w:style w:type="paragraph" w:customStyle="1" w:styleId="xl83">
    <w:name w:val="xl83"/>
    <w:basedOn w:val="a1"/>
    <w:pPr>
      <w:pBdr>
        <w:left w:val="single" w:sz="8" w:space="0" w:color="000000"/>
        <w:bottom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84">
    <w:name w:val="xl84"/>
    <w:basedOn w:val="a1"/>
    <w:pPr>
      <w:pBdr>
        <w:bottom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85">
    <w:name w:val="xl85"/>
    <w:basedOn w:val="a1"/>
    <w:pPr>
      <w:pBdr>
        <w:bottom w:val="single" w:sz="8" w:space="0" w:color="000000"/>
        <w:right w:val="single" w:sz="8" w:space="0" w:color="000000"/>
      </w:pBdr>
      <w:shd w:val="clear" w:color="000000" w:fill="D9D9D9"/>
      <w:spacing w:before="100" w:beforeAutospacing="1" w:after="100" w:afterAutospacing="1"/>
      <w:jc w:val="center"/>
    </w:pPr>
    <w:rPr>
      <w:rFonts w:ascii="Times New Roman" w:eastAsia="Times New Roman" w:hAnsi="Times New Roman" w:cs="Times New Roman"/>
      <w:color w:val="auto"/>
    </w:rPr>
  </w:style>
  <w:style w:type="paragraph" w:customStyle="1" w:styleId="xl86">
    <w:name w:val="xl86"/>
    <w:basedOn w:val="a1"/>
    <w:pPr>
      <w:pBdr>
        <w:top w:val="single" w:sz="8" w:space="0" w:color="000000"/>
        <w:left w:val="single" w:sz="8" w:space="0" w:color="000000"/>
      </w:pBdr>
      <w:spacing w:before="100" w:beforeAutospacing="1" w:after="100" w:afterAutospacing="1"/>
      <w:jc w:val="center"/>
    </w:pPr>
    <w:rPr>
      <w:rFonts w:ascii="Times New Roman" w:eastAsia="Times New Roman" w:hAnsi="Times New Roman" w:cs="Times New Roman"/>
      <w:color w:val="auto"/>
      <w:sz w:val="28"/>
      <w:szCs w:val="28"/>
    </w:rPr>
  </w:style>
  <w:style w:type="paragraph" w:customStyle="1" w:styleId="xl87">
    <w:name w:val="xl87"/>
    <w:basedOn w:val="a1"/>
    <w:pPr>
      <w:pBdr>
        <w:left w:val="single" w:sz="8" w:space="0" w:color="000000"/>
      </w:pBdr>
      <w:spacing w:before="100" w:beforeAutospacing="1" w:after="100" w:afterAutospacing="1"/>
      <w:jc w:val="center"/>
    </w:pPr>
    <w:rPr>
      <w:rFonts w:ascii="Times New Roman" w:eastAsia="Times New Roman" w:hAnsi="Times New Roman" w:cs="Times New Roman"/>
      <w:color w:val="auto"/>
      <w:sz w:val="28"/>
      <w:szCs w:val="28"/>
    </w:rPr>
  </w:style>
  <w:style w:type="paragraph" w:customStyle="1" w:styleId="xl88">
    <w:name w:val="xl88"/>
    <w:basedOn w:val="a1"/>
    <w:pPr>
      <w:pBdr>
        <w:top w:val="single" w:sz="8" w:space="0" w:color="000000"/>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sz w:val="28"/>
      <w:szCs w:val="28"/>
    </w:rPr>
  </w:style>
  <w:style w:type="paragraph" w:customStyle="1" w:styleId="xl89">
    <w:name w:val="xl89"/>
    <w:basedOn w:val="a1"/>
    <w:pPr>
      <w:pBdr>
        <w:left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sz w:val="28"/>
      <w:szCs w:val="28"/>
    </w:rPr>
  </w:style>
  <w:style w:type="paragraph" w:customStyle="1" w:styleId="xl90">
    <w:name w:val="xl90"/>
    <w:basedOn w:val="a1"/>
    <w:pPr>
      <w:pBdr>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auto"/>
      <w:sz w:val="28"/>
      <w:szCs w:val="28"/>
    </w:rPr>
  </w:style>
  <w:style w:type="paragraph" w:customStyle="1" w:styleId="xl91">
    <w:name w:val="xl91"/>
    <w:basedOn w:val="a1"/>
    <w:pPr>
      <w:pBdr>
        <w:top w:val="single" w:sz="8" w:space="0" w:color="000000"/>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2">
    <w:name w:val="xl92"/>
    <w:basedOn w:val="a1"/>
    <w:pPr>
      <w:pBdr>
        <w:top w:val="single" w:sz="8"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3">
    <w:name w:val="xl93"/>
    <w:basedOn w:val="a1"/>
    <w:pPr>
      <w:pBdr>
        <w:top w:val="single" w:sz="8" w:space="0" w:color="000000"/>
        <w:left w:val="single" w:sz="4" w:space="0" w:color="000000"/>
        <w:bottom w:val="single" w:sz="4" w:space="0" w:color="000000"/>
      </w:pBdr>
      <w:spacing w:before="100" w:beforeAutospacing="1" w:after="100" w:afterAutospacing="1"/>
    </w:pPr>
    <w:rPr>
      <w:rFonts w:ascii="Times New Roman CYR" w:eastAsia="Times New Roman" w:hAnsi="Times New Roman CYR" w:cs="Times New Roman CYR"/>
      <w:color w:val="auto"/>
      <w:sz w:val="20"/>
      <w:szCs w:val="20"/>
    </w:rPr>
  </w:style>
  <w:style w:type="paragraph" w:customStyle="1" w:styleId="xl94">
    <w:name w:val="xl94"/>
    <w:basedOn w:val="a1"/>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5">
    <w:name w:val="xl95"/>
    <w:basedOn w:val="a1"/>
    <w:pPr>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96">
    <w:name w:val="xl96"/>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7">
    <w:name w:val="xl97"/>
    <w:basedOn w:val="a1"/>
    <w:pPr>
      <w:pBdr>
        <w:top w:val="single" w:sz="4" w:space="0" w:color="000000"/>
        <w:left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8">
    <w:name w:val="xl98"/>
    <w:basedOn w:val="a1"/>
    <w:pPr>
      <w:pBdr>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99">
    <w:name w:val="xl99"/>
    <w:basedOn w:val="a1"/>
    <w:pPr>
      <w:pBdr>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00">
    <w:name w:val="xl100"/>
    <w:basedOn w:val="a1"/>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01">
    <w:name w:val="xl101"/>
    <w:basedOn w:val="a1"/>
    <w:pPr>
      <w:pBdr>
        <w:top w:val="single" w:sz="4" w:space="0" w:color="000000"/>
        <w:left w:val="single" w:sz="4" w:space="0" w:color="000000"/>
        <w:bottom w:val="single" w:sz="8"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02">
    <w:name w:val="xl102"/>
    <w:basedOn w:val="a1"/>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03">
    <w:name w:val="xl103"/>
    <w:basedOn w:val="a1"/>
    <w:pPr>
      <w:pBdr>
        <w:top w:val="single" w:sz="8"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04">
    <w:name w:val="xl104"/>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16"/>
      <w:szCs w:val="16"/>
    </w:rPr>
  </w:style>
  <w:style w:type="paragraph" w:customStyle="1" w:styleId="xl105">
    <w:name w:val="xl105"/>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06">
    <w:name w:val="xl106"/>
    <w:basedOn w:val="a1"/>
    <w:pPr>
      <w:pBdr>
        <w:top w:val="single" w:sz="4" w:space="0" w:color="000000"/>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07">
    <w:name w:val="xl107"/>
    <w:basedOn w:val="a1"/>
    <w:pPr>
      <w:pBdr>
        <w:top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08">
    <w:name w:val="xl108"/>
    <w:basedOn w:val="a1"/>
    <w:pPr>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09">
    <w:name w:val="xl109"/>
    <w:basedOn w:val="a1"/>
    <w:pPr>
      <w:pBdr>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10">
    <w:name w:val="xl110"/>
    <w:basedOn w:val="a1"/>
    <w:pPr>
      <w:pBdr>
        <w:top w:val="single" w:sz="4" w:space="0" w:color="000000"/>
        <w:left w:val="single" w:sz="4" w:space="0" w:color="000000"/>
        <w:bottom w:val="single" w:sz="8"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11">
    <w:name w:val="xl111"/>
    <w:basedOn w:val="a1"/>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16"/>
      <w:szCs w:val="16"/>
    </w:rPr>
  </w:style>
  <w:style w:type="paragraph" w:customStyle="1" w:styleId="xl112">
    <w:name w:val="xl112"/>
    <w:basedOn w:val="a1"/>
    <w:pPr>
      <w:pBdr>
        <w:top w:val="single" w:sz="4" w:space="0" w:color="000000"/>
        <w:left w:val="single" w:sz="4" w:space="0" w:color="000000"/>
        <w:bottom w:val="single" w:sz="8" w:space="0" w:color="000000"/>
        <w:right w:val="single" w:sz="4" w:space="0" w:color="000000"/>
      </w:pBdr>
      <w:spacing w:before="100" w:beforeAutospacing="1" w:after="100" w:afterAutospacing="1"/>
    </w:pPr>
    <w:rPr>
      <w:rFonts w:ascii="Times New Roman" w:eastAsia="Times New Roman" w:hAnsi="Times New Roman" w:cs="Times New Roman"/>
      <w:color w:val="auto"/>
      <w:sz w:val="16"/>
      <w:szCs w:val="16"/>
    </w:rPr>
  </w:style>
  <w:style w:type="paragraph" w:customStyle="1" w:styleId="xl113">
    <w:name w:val="xl113"/>
    <w:basedOn w:val="a1"/>
    <w:pPr>
      <w:pBdr>
        <w:top w:val="single" w:sz="4" w:space="0" w:color="000000"/>
        <w:left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16"/>
      <w:szCs w:val="16"/>
    </w:rPr>
  </w:style>
  <w:style w:type="paragraph" w:customStyle="1" w:styleId="xl114">
    <w:name w:val="xl114"/>
    <w:basedOn w:val="a1"/>
    <w:pPr>
      <w:pBdr>
        <w:top w:val="single" w:sz="8"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15">
    <w:name w:val="xl115"/>
    <w:basedOn w:val="a1"/>
    <w:pPr>
      <w:pBdr>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16">
    <w:name w:val="xl116"/>
    <w:basedOn w:val="a1"/>
    <w:pPr>
      <w:pBdr>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sz w:val="20"/>
      <w:szCs w:val="20"/>
    </w:rPr>
  </w:style>
  <w:style w:type="paragraph" w:customStyle="1" w:styleId="xl117">
    <w:name w:val="xl117"/>
    <w:basedOn w:val="a1"/>
    <w:pPr>
      <w:pBdr>
        <w:left w:val="single" w:sz="4" w:space="0" w:color="000000"/>
        <w:bottom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18">
    <w:name w:val="xl118"/>
    <w:basedOn w:val="a1"/>
    <w:pPr>
      <w:pBdr>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19">
    <w:name w:val="xl119"/>
    <w:basedOn w:val="a1"/>
    <w:pPr>
      <w:pBdr>
        <w:right w:val="single" w:sz="4" w:space="0" w:color="000000"/>
      </w:pBdr>
      <w:spacing w:before="100" w:beforeAutospacing="1" w:after="100" w:afterAutospacing="1"/>
    </w:pPr>
    <w:rPr>
      <w:rFonts w:ascii="Times New Roman" w:eastAsia="Times New Roman" w:hAnsi="Times New Roman" w:cs="Times New Roman"/>
      <w:color w:val="auto"/>
      <w:sz w:val="20"/>
      <w:szCs w:val="20"/>
    </w:rPr>
  </w:style>
  <w:style w:type="paragraph" w:customStyle="1" w:styleId="xl120">
    <w:name w:val="xl120"/>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16"/>
      <w:szCs w:val="16"/>
    </w:rPr>
  </w:style>
  <w:style w:type="character" w:customStyle="1" w:styleId="FontStyle14">
    <w:name w:val="Font Style14"/>
    <w:rPr>
      <w:rFonts w:ascii="Arial" w:hAnsi="Arial" w:cs="Arial"/>
      <w:sz w:val="14"/>
      <w:szCs w:val="14"/>
    </w:rPr>
  </w:style>
  <w:style w:type="paragraph" w:customStyle="1" w:styleId="Style6">
    <w:name w:val="Style6"/>
    <w:basedOn w:val="a1"/>
    <w:pPr>
      <w:widowControl w:val="0"/>
    </w:pPr>
    <w:rPr>
      <w:rFonts w:ascii="Arial" w:eastAsia="Times New Roman" w:hAnsi="Arial" w:cs="Times New Roman"/>
      <w:color w:val="auto"/>
    </w:rPr>
  </w:style>
  <w:style w:type="paragraph" w:customStyle="1" w:styleId="affff7">
    <w:name w:val="Знак Знак Знак"/>
    <w:basedOn w:val="a1"/>
    <w:pPr>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price1">
    <w:name w:val="price1"/>
    <w:rPr>
      <w:color w:val="DD4101"/>
      <w:sz w:val="18"/>
      <w:szCs w:val="18"/>
    </w:rPr>
  </w:style>
  <w:style w:type="character" w:customStyle="1" w:styleId="menu2">
    <w:name w:val="menu2"/>
  </w:style>
  <w:style w:type="paragraph" w:customStyle="1" w:styleId="1ff">
    <w:name w:val="Знак1 Знак Знак Знак"/>
    <w:basedOn w:val="a1"/>
    <w:pPr>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2ff3">
    <w:name w:val="Основной текст Знак2"/>
    <w:rPr>
      <w:sz w:val="23"/>
    </w:rPr>
  </w:style>
  <w:style w:type="paragraph" w:customStyle="1" w:styleId="FR5">
    <w:name w:val="FR5"/>
    <w:pPr>
      <w:ind w:left="40" w:firstLine="420"/>
      <w:jc w:val="both"/>
    </w:pPr>
    <w:rPr>
      <w:rFonts w:ascii="Arial" w:eastAsia="Times New Roman" w:hAnsi="Arial" w:cs="Times New Roman"/>
      <w:sz w:val="24"/>
    </w:rPr>
  </w:style>
  <w:style w:type="paragraph" w:customStyle="1" w:styleId="xl24">
    <w:name w:val="xl24"/>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cs="Times New Roman"/>
      <w:b/>
      <w:bCs/>
      <w:color w:val="auto"/>
    </w:rPr>
  </w:style>
  <w:style w:type="paragraph" w:customStyle="1" w:styleId="xl25">
    <w:name w:val="xl25"/>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rPr>
  </w:style>
  <w:style w:type="paragraph" w:customStyle="1" w:styleId="xl26">
    <w:name w:val="xl26"/>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cs="Times New Roman"/>
      <w:b/>
      <w:bCs/>
      <w:color w:val="auto"/>
    </w:rPr>
  </w:style>
  <w:style w:type="paragraph" w:customStyle="1" w:styleId="xl27">
    <w:name w:val="xl27"/>
    <w:basedOn w:val="a1"/>
    <w:pPr>
      <w:pBdr>
        <w:top w:val="single" w:sz="4" w:space="0" w:color="000000"/>
        <w:left w:val="single" w:sz="4" w:space="0" w:color="000000"/>
        <w:bottom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28">
    <w:name w:val="xl28"/>
    <w:basedOn w:val="a1"/>
    <w:pPr>
      <w:pBdr>
        <w:top w:val="single" w:sz="4" w:space="0" w:color="000000"/>
        <w:bottom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29">
    <w:name w:val="xl29"/>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eastAsia="Times New Roman" w:hAnsi="Arial" w:cs="Times New Roman"/>
      <w:color w:val="auto"/>
    </w:rPr>
  </w:style>
  <w:style w:type="paragraph" w:customStyle="1" w:styleId="xl30">
    <w:name w:val="xl30"/>
    <w:basedOn w:val="a1"/>
    <w:pPr>
      <w:pBdr>
        <w:top w:val="single" w:sz="4" w:space="0" w:color="000000"/>
        <w:left w:val="single" w:sz="4" w:space="0" w:color="000000"/>
        <w:bottom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31">
    <w:name w:val="xl31"/>
    <w:basedOn w:val="a1"/>
    <w:pPr>
      <w:pBdr>
        <w:top w:val="single" w:sz="4" w:space="0" w:color="000000"/>
        <w:bottom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32">
    <w:name w:val="xl32"/>
    <w:basedOn w:val="a1"/>
    <w:pPr>
      <w:pBdr>
        <w:top w:val="single" w:sz="4" w:space="0" w:color="000000"/>
        <w:bottom w:val="single" w:sz="4" w:space="0" w:color="000000"/>
        <w:right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33">
    <w:name w:val="xl33"/>
    <w:basedOn w:val="a1"/>
    <w:pPr>
      <w:pBdr>
        <w:top w:val="single" w:sz="4" w:space="0" w:color="000000"/>
        <w:bottom w:val="single" w:sz="4" w:space="0" w:color="000000"/>
      </w:pBdr>
      <w:spacing w:before="100" w:beforeAutospacing="1" w:after="100" w:afterAutospacing="1"/>
      <w:jc w:val="center"/>
    </w:pPr>
    <w:rPr>
      <w:rFonts w:ascii="Arial" w:eastAsia="Times New Roman" w:hAnsi="Arial" w:cs="Times New Roman"/>
      <w:b/>
      <w:bCs/>
      <w:color w:val="auto"/>
    </w:rPr>
  </w:style>
  <w:style w:type="paragraph" w:customStyle="1" w:styleId="xl34">
    <w:name w:val="xl34"/>
    <w:basedOn w:val="a1"/>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eastAsia="Times New Roman" w:hAnsi="Arial" w:cs="Times New Roman"/>
      <w:b/>
      <w:bCs/>
      <w:color w:val="auto"/>
    </w:rPr>
  </w:style>
  <w:style w:type="paragraph" w:customStyle="1" w:styleId="xl35">
    <w:name w:val="xl35"/>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Arial" w:eastAsia="Times New Roman" w:hAnsi="Arial" w:cs="Times New Roman"/>
      <w:b/>
      <w:bCs/>
      <w:color w:val="auto"/>
    </w:rPr>
  </w:style>
  <w:style w:type="paragraph" w:customStyle="1" w:styleId="xl36">
    <w:name w:val="xl36"/>
    <w:basedOn w:val="a1"/>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eastAsia="Times New Roman" w:hAnsi="Times New Roman" w:cs="Times New Roman"/>
      <w:color w:val="auto"/>
    </w:rPr>
  </w:style>
  <w:style w:type="character" w:customStyle="1" w:styleId="affff8">
    <w:name w:val="Гипертекстовая ссылка"/>
    <w:rPr>
      <w:color w:val="008000"/>
      <w:u w:val="single"/>
    </w:rPr>
  </w:style>
  <w:style w:type="paragraph" w:customStyle="1" w:styleId="BodyText21">
    <w:name w:val="Body Text 21"/>
    <w:basedOn w:val="a1"/>
    <w:pPr>
      <w:widowControl w:val="0"/>
      <w:spacing w:line="360" w:lineRule="auto"/>
      <w:ind w:firstLine="720"/>
      <w:jc w:val="both"/>
    </w:pPr>
    <w:rPr>
      <w:rFonts w:ascii="Times New Roman" w:eastAsia="Times New Roman" w:hAnsi="Times New Roman" w:cs="Times New Roman"/>
      <w:color w:val="auto"/>
      <w:sz w:val="26"/>
      <w:szCs w:val="20"/>
    </w:rPr>
  </w:style>
  <w:style w:type="paragraph" w:customStyle="1" w:styleId="affff9">
    <w:name w:val="Заголовок статьи"/>
    <w:basedOn w:val="a1"/>
    <w:next w:val="a1"/>
    <w:pPr>
      <w:widowControl w:val="0"/>
      <w:ind w:left="1612" w:hanging="892"/>
      <w:jc w:val="both"/>
    </w:pPr>
    <w:rPr>
      <w:rFonts w:ascii="Arial" w:eastAsia="Times New Roman" w:hAnsi="Arial" w:cs="Arial"/>
      <w:color w:val="auto"/>
      <w:sz w:val="20"/>
      <w:szCs w:val="20"/>
    </w:rPr>
  </w:style>
  <w:style w:type="paragraph" w:styleId="affffa">
    <w:name w:val="Block Text"/>
    <w:basedOn w:val="a1"/>
    <w:pPr>
      <w:spacing w:before="111"/>
      <w:ind w:left="101" w:right="88" w:firstLine="9"/>
      <w:jc w:val="both"/>
    </w:pPr>
    <w:rPr>
      <w:rFonts w:ascii="Times New Roman" w:eastAsia="Times New Roman" w:hAnsi="Times New Roman" w:cs="Times New Roman"/>
      <w:color w:val="auto"/>
      <w:szCs w:val="20"/>
    </w:rPr>
  </w:style>
  <w:style w:type="paragraph" w:customStyle="1" w:styleId="BodyTextIndent21">
    <w:name w:val="Body Text Indent 21"/>
    <w:basedOn w:val="a1"/>
    <w:pPr>
      <w:ind w:left="360"/>
      <w:jc w:val="both"/>
    </w:pPr>
    <w:rPr>
      <w:rFonts w:ascii="Times New Roman" w:eastAsia="Times New Roman" w:hAnsi="Times New Roman" w:cs="Times New Roman"/>
      <w:color w:val="auto"/>
      <w:szCs w:val="20"/>
    </w:rPr>
  </w:style>
  <w:style w:type="paragraph" w:customStyle="1" w:styleId="BlockText1">
    <w:name w:val="Block Text1"/>
    <w:basedOn w:val="a1"/>
    <w:pPr>
      <w:ind w:left="1134" w:right="567" w:firstLine="708"/>
      <w:jc w:val="both"/>
    </w:pPr>
    <w:rPr>
      <w:rFonts w:ascii="Times New Roman" w:eastAsia="Times New Roman" w:hAnsi="Times New Roman" w:cs="Times New Roman"/>
      <w:color w:val="auto"/>
      <w:szCs w:val="20"/>
    </w:rPr>
  </w:style>
  <w:style w:type="paragraph" w:customStyle="1" w:styleId="Normal2">
    <w:name w:val="Normal2"/>
    <w:rPr>
      <w:rFonts w:ascii="Times New Roman" w:eastAsia="Times New Roman" w:hAnsi="Times New Roman" w:cs="Times New Roman"/>
      <w:sz w:val="24"/>
    </w:rPr>
  </w:style>
  <w:style w:type="paragraph" w:customStyle="1" w:styleId="2ff4">
    <w:name w:val="Стиль2"/>
    <w:basedOn w:val="a1"/>
    <w:rPr>
      <w:rFonts w:ascii="Times New Roman" w:eastAsia="Times New Roman" w:hAnsi="Times New Roman" w:cs="Times New Roman"/>
      <w:b/>
      <w:bCs/>
      <w:caps/>
      <w:color w:val="auto"/>
      <w:sz w:val="28"/>
      <w:szCs w:val="20"/>
    </w:rPr>
  </w:style>
  <w:style w:type="paragraph" w:customStyle="1" w:styleId="a">
    <w:name w:val="обыч"/>
    <w:basedOn w:val="33"/>
    <w:pPr>
      <w:numPr>
        <w:ilvl w:val="1"/>
        <w:numId w:val="6"/>
      </w:numPr>
      <w:tabs>
        <w:tab w:val="clear" w:pos="851"/>
      </w:tabs>
      <w:spacing w:before="0" w:after="0"/>
      <w:ind w:left="0" w:firstLine="0"/>
      <w:jc w:val="both"/>
    </w:pPr>
    <w:rPr>
      <w:rFonts w:ascii="Times New Roman" w:hAnsi="Times New Roman"/>
      <w:b w:val="0"/>
      <w:i/>
      <w:iCs/>
      <w:color w:val="auto"/>
      <w:sz w:val="20"/>
      <w:szCs w:val="28"/>
    </w:rPr>
  </w:style>
  <w:style w:type="paragraph" w:customStyle="1" w:styleId="Normal">
    <w:name w:val="Normal Знак Знак"/>
    <w:pPr>
      <w:widowControl w:val="0"/>
      <w:numPr>
        <w:numId w:val="6"/>
      </w:numPr>
      <w:tabs>
        <w:tab w:val="clear" w:pos="567"/>
      </w:tabs>
      <w:ind w:left="0" w:firstLine="0"/>
    </w:pPr>
    <w:rPr>
      <w:rFonts w:ascii="Times New Roman" w:eastAsia="Times New Roman" w:hAnsi="Times New Roman" w:cs="Times New Roman"/>
      <w:sz w:val="24"/>
    </w:rPr>
  </w:style>
  <w:style w:type="paragraph" w:customStyle="1" w:styleId="ConsCell">
    <w:name w:val="ConsCell"/>
    <w:pPr>
      <w:widowControl w:val="0"/>
      <w:numPr>
        <w:ilvl w:val="2"/>
        <w:numId w:val="6"/>
      </w:numPr>
      <w:tabs>
        <w:tab w:val="clear" w:pos="851"/>
      </w:tabs>
      <w:ind w:left="0" w:firstLine="0"/>
    </w:pPr>
    <w:rPr>
      <w:rFonts w:ascii="Consultant" w:eastAsia="Times New Roman" w:hAnsi="Consultant" w:cs="Times New Roman"/>
    </w:rPr>
  </w:style>
  <w:style w:type="paragraph" w:customStyle="1" w:styleId="CharChar1CharChar1CharChar">
    <w:name w:val="Char Char Знак Знак1 Char Char1 Знак Знак Char Char"/>
    <w:basedOn w:val="a1"/>
    <w:pPr>
      <w:numPr>
        <w:ilvl w:val="3"/>
        <w:numId w:val="6"/>
      </w:numPr>
      <w:tabs>
        <w:tab w:val="clear" w:pos="1418"/>
      </w:tabs>
      <w:spacing w:before="100" w:beforeAutospacing="1" w:after="100" w:afterAutospacing="1"/>
      <w:ind w:left="0" w:firstLine="0"/>
    </w:pPr>
    <w:rPr>
      <w:rFonts w:ascii="Tahoma" w:eastAsia="Times New Roman" w:hAnsi="Tahoma" w:cs="Times New Roman"/>
      <w:color w:val="auto"/>
      <w:sz w:val="20"/>
      <w:szCs w:val="20"/>
      <w:lang w:val="en-US" w:eastAsia="en-US"/>
    </w:rPr>
  </w:style>
  <w:style w:type="character" w:customStyle="1" w:styleId="216">
    <w:name w:val="Заголовок 2 Знак1 Знак"/>
    <w:rPr>
      <w:b/>
      <w:sz w:val="28"/>
      <w:lang w:val="ru-RU" w:eastAsia="ru-RU" w:bidi="ar-SA"/>
    </w:rPr>
  </w:style>
  <w:style w:type="paragraph" w:customStyle="1" w:styleId="CharChar1CharChar1CharChar1">
    <w:name w:val="Char Char Знак Знак1 Char Char1 Знак Знак Char Char1"/>
    <w:basedOn w:val="a1"/>
    <w:pPr>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onsTitle">
    <w:name w:val="ConsTitle"/>
    <w:pPr>
      <w:widowControl w:val="0"/>
    </w:pPr>
    <w:rPr>
      <w:rFonts w:ascii="Arial" w:eastAsia="Times New Roman" w:hAnsi="Arial" w:cs="Arial"/>
      <w:b/>
      <w:bCs/>
      <w:sz w:val="16"/>
      <w:szCs w:val="16"/>
    </w:rPr>
  </w:style>
  <w:style w:type="paragraph" w:customStyle="1" w:styleId="affffb">
    <w:name w:val="ОсновнойЗаголовок"/>
    <w:basedOn w:val="a1"/>
    <w:next w:val="a1"/>
    <w:pPr>
      <w:tabs>
        <w:tab w:val="num" w:pos="360"/>
      </w:tabs>
      <w:spacing w:line="360" w:lineRule="auto"/>
      <w:ind w:left="360" w:hanging="360"/>
      <w:jc w:val="center"/>
    </w:pPr>
    <w:rPr>
      <w:rFonts w:ascii="Times New Roman" w:eastAsia="Times New Roman" w:hAnsi="Times New Roman" w:cs="Times New Roman"/>
      <w:b/>
      <w:caps/>
      <w:color w:val="auto"/>
    </w:rPr>
  </w:style>
  <w:style w:type="paragraph" w:customStyle="1" w:styleId="Char">
    <w:name w:val="ОсновнойПодЗаголовок Char"/>
    <w:basedOn w:val="a1"/>
    <w:next w:val="a1"/>
    <w:pPr>
      <w:tabs>
        <w:tab w:val="num" w:pos="142"/>
        <w:tab w:val="left" w:pos="1134"/>
        <w:tab w:val="left" w:pos="7371"/>
        <w:tab w:val="left" w:pos="9180"/>
      </w:tabs>
      <w:ind w:firstLine="66"/>
      <w:jc w:val="both"/>
    </w:pPr>
    <w:rPr>
      <w:rFonts w:ascii="Times New Roman" w:eastAsia="Times New Roman" w:hAnsi="Times New Roman" w:cs="Times New Roman"/>
      <w:color w:val="auto"/>
      <w:sz w:val="20"/>
      <w:szCs w:val="20"/>
    </w:rPr>
  </w:style>
  <w:style w:type="character" w:customStyle="1" w:styleId="CharChar">
    <w:name w:val="ОсновнойПодЗаголовок Char Char"/>
    <w:rPr>
      <w:lang w:val="ru-RU" w:eastAsia="ru-RU" w:bidi="ar-SA"/>
    </w:rPr>
  </w:style>
  <w:style w:type="paragraph" w:customStyle="1" w:styleId="affffc">
    <w:name w:val="Основной текст с отступом.Основной текст без отступа.текст"/>
    <w:basedOn w:val="a1"/>
    <w:pPr>
      <w:ind w:left="5387"/>
      <w:jc w:val="center"/>
    </w:pPr>
    <w:rPr>
      <w:rFonts w:ascii="Times New Roman" w:eastAsia="Times New Roman" w:hAnsi="Times New Roman" w:cs="Times New Roman"/>
      <w:b/>
      <w:color w:val="auto"/>
      <w:sz w:val="30"/>
      <w:szCs w:val="20"/>
    </w:rPr>
  </w:style>
  <w:style w:type="paragraph" w:customStyle="1" w:styleId="1ff0">
    <w:name w:val="Знак Знак Знак1 Знак"/>
    <w:basedOn w:val="a1"/>
    <w:pPr>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0">
    <w:name w:val="Контракт-пункт"/>
    <w:basedOn w:val="a1"/>
    <w:pPr>
      <w:numPr>
        <w:ilvl w:val="1"/>
        <w:numId w:val="1"/>
      </w:numPr>
      <w:jc w:val="both"/>
    </w:pPr>
    <w:rPr>
      <w:rFonts w:ascii="Times New Roman" w:eastAsia="Times New Roman" w:hAnsi="Times New Roman" w:cs="Times New Roman"/>
      <w:color w:val="auto"/>
    </w:rPr>
  </w:style>
  <w:style w:type="paragraph" w:customStyle="1" w:styleId="-">
    <w:name w:val="Контракт-раздел"/>
    <w:basedOn w:val="a1"/>
    <w:next w:val="-0"/>
    <w:pPr>
      <w:keepNext/>
      <w:numPr>
        <w:numId w:val="1"/>
      </w:numPr>
      <w:tabs>
        <w:tab w:val="left" w:pos="540"/>
      </w:tabs>
      <w:spacing w:before="360" w:after="120"/>
      <w:jc w:val="center"/>
      <w:outlineLvl w:val="3"/>
    </w:pPr>
    <w:rPr>
      <w:rFonts w:ascii="Times New Roman" w:eastAsia="Times New Roman" w:hAnsi="Times New Roman" w:cs="Times New Roman"/>
      <w:b/>
      <w:bCs/>
      <w:caps/>
      <w:smallCaps/>
      <w:color w:val="auto"/>
    </w:rPr>
  </w:style>
  <w:style w:type="paragraph" w:customStyle="1" w:styleId="-8">
    <w:name w:val="Контракт-подпункт"/>
    <w:basedOn w:val="a1"/>
    <w:pPr>
      <w:jc w:val="both"/>
    </w:pPr>
    <w:rPr>
      <w:rFonts w:ascii="Times New Roman" w:eastAsia="Times New Roman" w:hAnsi="Times New Roman" w:cs="Times New Roman"/>
      <w:color w:val="auto"/>
    </w:rPr>
  </w:style>
  <w:style w:type="paragraph" w:customStyle="1" w:styleId="-1">
    <w:name w:val="Контракт-подподпункт"/>
    <w:basedOn w:val="a1"/>
    <w:pPr>
      <w:numPr>
        <w:ilvl w:val="3"/>
        <w:numId w:val="1"/>
      </w:numPr>
      <w:jc w:val="both"/>
    </w:pPr>
    <w:rPr>
      <w:rFonts w:ascii="Times New Roman" w:eastAsia="Times New Roman" w:hAnsi="Times New Roman" w:cs="Times New Roman"/>
      <w:color w:val="auto"/>
    </w:rPr>
  </w:style>
  <w:style w:type="paragraph" w:customStyle="1" w:styleId="affffd">
    <w:name w:val="Îáû÷íûé"/>
    <w:semiHidden/>
    <w:rPr>
      <w:rFonts w:ascii="Times New Roman" w:eastAsia="Times New Roman" w:hAnsi="Times New Roman" w:cs="Times New Roman"/>
    </w:rPr>
  </w:style>
  <w:style w:type="paragraph" w:customStyle="1" w:styleId="Pa351">
    <w:name w:val="Pa35+1"/>
    <w:basedOn w:val="a1"/>
    <w:next w:val="a1"/>
    <w:pPr>
      <w:spacing w:before="60" w:line="201" w:lineRule="atLeast"/>
    </w:pPr>
    <w:rPr>
      <w:rFonts w:ascii="GaramondC" w:eastAsia="Times New Roman" w:hAnsi="GaramondC" w:cs="Times New Roman"/>
      <w:color w:val="auto"/>
    </w:rPr>
  </w:style>
  <w:style w:type="paragraph" w:styleId="affffe">
    <w:name w:val="List Continue"/>
    <w:basedOn w:val="a1"/>
    <w:pPr>
      <w:spacing w:before="120" w:after="120"/>
      <w:ind w:left="283"/>
      <w:jc w:val="both"/>
    </w:pPr>
    <w:rPr>
      <w:rFonts w:ascii="Times New Roman" w:eastAsia="Times New Roman" w:hAnsi="Times New Roman" w:cs="Times New Roman"/>
      <w:color w:val="auto"/>
    </w:rPr>
  </w:style>
  <w:style w:type="paragraph" w:customStyle="1" w:styleId="afffff">
    <w:name w:val="Тендерные данные"/>
    <w:basedOn w:val="a1"/>
    <w:semiHidden/>
    <w:pPr>
      <w:tabs>
        <w:tab w:val="left" w:pos="1985"/>
      </w:tabs>
      <w:spacing w:before="120"/>
      <w:jc w:val="both"/>
    </w:pPr>
    <w:rPr>
      <w:rFonts w:ascii="Times New Roman" w:eastAsia="Times New Roman" w:hAnsi="Times New Roman" w:cs="Times New Roman"/>
      <w:b/>
      <w:color w:val="auto"/>
      <w:szCs w:val="20"/>
    </w:rPr>
  </w:style>
  <w:style w:type="paragraph" w:styleId="afffff0">
    <w:name w:val="Date"/>
    <w:basedOn w:val="a1"/>
    <w:next w:val="a1"/>
    <w:link w:val="afffff1"/>
    <w:pPr>
      <w:spacing w:before="120"/>
      <w:jc w:val="both"/>
    </w:pPr>
    <w:rPr>
      <w:rFonts w:ascii="Times New Roman" w:eastAsia="Times New Roman" w:hAnsi="Times New Roman" w:cs="Times New Roman"/>
      <w:color w:val="auto"/>
      <w:szCs w:val="20"/>
    </w:rPr>
  </w:style>
  <w:style w:type="character" w:customStyle="1" w:styleId="afffff1">
    <w:name w:val="Дата Знак"/>
    <w:link w:val="afffff0"/>
    <w:rPr>
      <w:rFonts w:ascii="Times New Roman" w:eastAsia="Times New Roman" w:hAnsi="Times New Roman" w:cs="Times New Roman"/>
      <w:sz w:val="24"/>
    </w:rPr>
  </w:style>
  <w:style w:type="paragraph" w:customStyle="1" w:styleId="CourierNew">
    <w:name w:val="Обычный + Courier New"/>
    <w:basedOn w:val="a1"/>
    <w:pPr>
      <w:shd w:val="clear" w:color="auto" w:fill="FFFFFF"/>
      <w:ind w:left="2122"/>
    </w:pPr>
    <w:rPr>
      <w:rFonts w:ascii="Courier New" w:eastAsia="Times New Roman" w:hAnsi="Courier New" w:cs="Courier New"/>
      <w:sz w:val="28"/>
      <w:szCs w:val="28"/>
    </w:rPr>
  </w:style>
  <w:style w:type="paragraph" w:customStyle="1" w:styleId="513">
    <w:name w:val="Нумерованный список 51"/>
    <w:basedOn w:val="a1"/>
    <w:pPr>
      <w:tabs>
        <w:tab w:val="num" w:pos="360"/>
      </w:tabs>
      <w:ind w:left="360" w:hanging="360"/>
    </w:pPr>
    <w:rPr>
      <w:rFonts w:ascii="Times New Roman" w:eastAsia="Times New Roman" w:hAnsi="Times New Roman" w:cs="Times New Roman"/>
      <w:color w:val="auto"/>
      <w:szCs w:val="20"/>
      <w:lang w:val="en-GB" w:eastAsia="ar-SA"/>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1"/>
    <w:pPr>
      <w:spacing w:before="100" w:beforeAutospacing="1" w:after="100" w:afterAutospacing="1"/>
    </w:pPr>
    <w:rPr>
      <w:rFonts w:ascii="Tahoma" w:eastAsia="Times New Roman" w:hAnsi="Tahoma" w:cs="Tahoma"/>
      <w:color w:val="auto"/>
      <w:sz w:val="20"/>
      <w:szCs w:val="20"/>
      <w:lang w:val="en-US" w:eastAsia="en-US"/>
    </w:rPr>
  </w:style>
  <w:style w:type="paragraph" w:customStyle="1" w:styleId="1ff1">
    <w:name w:val="Стиль1"/>
    <w:basedOn w:val="a1"/>
    <w:uiPriority w:val="99"/>
    <w:pPr>
      <w:keepNext/>
      <w:keepLines/>
      <w:widowControl w:val="0"/>
      <w:suppressLineNumbers/>
      <w:tabs>
        <w:tab w:val="num" w:pos="432"/>
        <w:tab w:val="num" w:pos="1770"/>
      </w:tabs>
      <w:spacing w:after="60"/>
      <w:ind w:left="432" w:hanging="432"/>
    </w:pPr>
    <w:rPr>
      <w:rFonts w:ascii="Times New Roman" w:eastAsia="Times New Roman" w:hAnsi="Times New Roman" w:cs="Times New Roman"/>
      <w:b/>
      <w:color w:val="auto"/>
      <w:sz w:val="28"/>
    </w:rPr>
  </w:style>
  <w:style w:type="paragraph" w:customStyle="1" w:styleId="3f8">
    <w:name w:val="Стиль3 Знак Знак"/>
    <w:basedOn w:val="2f9"/>
    <w:pPr>
      <w:widowControl w:val="0"/>
      <w:tabs>
        <w:tab w:val="num" w:pos="227"/>
      </w:tabs>
      <w:spacing w:after="0" w:line="240" w:lineRule="auto"/>
      <w:ind w:left="0"/>
      <w:jc w:val="both"/>
    </w:pPr>
    <w:rPr>
      <w:szCs w:val="20"/>
    </w:rPr>
  </w:style>
  <w:style w:type="paragraph" w:customStyle="1" w:styleId="117">
    <w:name w:val="Знак1 Знак Знак Знак1 Знак Знак"/>
    <w:basedOn w:val="a1"/>
    <w:pPr>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118">
    <w:name w:val="Знак11"/>
    <w:basedOn w:val="a1"/>
    <w:pPr>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119">
    <w:name w:val="Знак1 Знак Знак Знак1"/>
    <w:basedOn w:val="a1"/>
    <w:pPr>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afffff2">
    <w:name w:val="Без интервала Знак Знак"/>
    <w:rPr>
      <w:rFonts w:ascii="Calibri" w:eastAsia="Calibri" w:hAnsi="Calibri"/>
      <w:sz w:val="22"/>
      <w:szCs w:val="22"/>
      <w:lang w:val="ru-RU" w:eastAsia="en-US" w:bidi="ar-SA"/>
    </w:rPr>
  </w:style>
  <w:style w:type="paragraph" w:customStyle="1" w:styleId="Normal1">
    <w:name w:val="Normal1"/>
    <w:pPr>
      <w:widowControl w:val="0"/>
    </w:pPr>
    <w:rPr>
      <w:rFonts w:ascii="Times New Roman" w:eastAsia="Times New Roman" w:hAnsi="Times New Roman" w:cs="Times New Roman"/>
    </w:rPr>
  </w:style>
  <w:style w:type="paragraph" w:customStyle="1" w:styleId="Default">
    <w:name w:val="Default"/>
    <w:pPr>
      <w:widowControl w:val="0"/>
    </w:pPr>
    <w:rPr>
      <w:rFonts w:ascii="Times New Roman" w:eastAsia="Times New Roman" w:hAnsi="Times New Roman" w:cs="Times New Roman"/>
      <w:color w:val="000000"/>
      <w:sz w:val="24"/>
      <w:szCs w:val="24"/>
    </w:rPr>
  </w:style>
  <w:style w:type="paragraph" w:customStyle="1" w:styleId="1-21">
    <w:name w:val="Средняя заливка 1 - Акцент 21"/>
    <w:next w:val="a1"/>
    <w:qFormat/>
    <w:rPr>
      <w:rFonts w:ascii="Times New Roman" w:eastAsia="Times New Roman" w:hAnsi="Times New Roman" w:cs="Times New Roman"/>
      <w:sz w:val="24"/>
      <w:szCs w:val="22"/>
    </w:rPr>
  </w:style>
  <w:style w:type="character" w:customStyle="1" w:styleId="FontStyle12">
    <w:name w:val="Font Style12"/>
    <w:rPr>
      <w:rFonts w:ascii="Times New Roman" w:hAnsi="Times New Roman" w:cs="Times New Roman" w:hint="default"/>
      <w:sz w:val="26"/>
      <w:szCs w:val="26"/>
    </w:rPr>
  </w:style>
  <w:style w:type="paragraph" w:customStyle="1" w:styleId="-31">
    <w:name w:val="Цветная заливка - Акцент 31"/>
    <w:basedOn w:val="a1"/>
    <w:link w:val="-32"/>
    <w:uiPriority w:val="34"/>
    <w:qFormat/>
    <w:pPr>
      <w:spacing w:after="200" w:line="276" w:lineRule="auto"/>
      <w:ind w:left="720"/>
      <w:contextualSpacing/>
    </w:pPr>
    <w:rPr>
      <w:rFonts w:ascii="Calibri" w:eastAsia="Calibri" w:hAnsi="Calibri" w:cs="Times New Roman"/>
      <w:color w:val="auto"/>
      <w:sz w:val="22"/>
      <w:szCs w:val="22"/>
      <w:lang w:eastAsia="en-US"/>
    </w:rPr>
  </w:style>
  <w:style w:type="character" w:customStyle="1" w:styleId="-32">
    <w:name w:val="Цветная заливка - Акцент 3 Знак"/>
    <w:link w:val="-31"/>
    <w:uiPriority w:val="34"/>
    <w:rPr>
      <w:rFonts w:ascii="Calibri" w:eastAsia="Calibri" w:hAnsi="Calibri" w:cs="Times New Roman"/>
      <w:sz w:val="22"/>
      <w:szCs w:val="22"/>
      <w:lang w:eastAsia="en-US"/>
    </w:rPr>
  </w:style>
  <w:style w:type="character" w:customStyle="1" w:styleId="1ff2">
    <w:name w:val="Без интервала Знак1"/>
    <w:rPr>
      <w:sz w:val="24"/>
      <w:szCs w:val="22"/>
      <w:lang w:val="ru-RU" w:eastAsia="ru-RU" w:bidi="ar-SA"/>
    </w:rPr>
  </w:style>
  <w:style w:type="paragraph" w:customStyle="1" w:styleId="afffff3">
    <w:name w:val="КД_Текст"/>
    <w:basedOn w:val="a1"/>
    <w:pPr>
      <w:ind w:firstLine="720"/>
      <w:jc w:val="both"/>
    </w:pPr>
    <w:rPr>
      <w:rFonts w:ascii="Times New Roman" w:eastAsia="Times New Roman" w:hAnsi="Times New Roman" w:cs="Times New Roman"/>
      <w:color w:val="auto"/>
      <w:sz w:val="26"/>
      <w:szCs w:val="20"/>
    </w:rPr>
  </w:style>
  <w:style w:type="paragraph" w:customStyle="1" w:styleId="Style5">
    <w:name w:val="Style5"/>
    <w:basedOn w:val="a1"/>
    <w:uiPriority w:val="99"/>
    <w:pPr>
      <w:widowControl w:val="0"/>
      <w:spacing w:line="276" w:lineRule="exact"/>
      <w:ind w:firstLine="302"/>
      <w:jc w:val="both"/>
    </w:pPr>
    <w:rPr>
      <w:rFonts w:ascii="Times New Roman" w:eastAsia="Times New Roman" w:hAnsi="Times New Roman" w:cs="Times New Roman"/>
      <w:color w:val="auto"/>
    </w:rPr>
  </w:style>
  <w:style w:type="paragraph" w:customStyle="1" w:styleId="afffff4">
    <w:name w:val="Пункт"/>
    <w:basedOn w:val="a1"/>
    <w:pPr>
      <w:tabs>
        <w:tab w:val="num" w:pos="1980"/>
      </w:tabs>
      <w:ind w:left="1404" w:hanging="504"/>
      <w:jc w:val="both"/>
    </w:pPr>
    <w:rPr>
      <w:rFonts w:ascii="Times New Roman" w:eastAsia="Times New Roman" w:hAnsi="Times New Roman" w:cs="Times New Roman"/>
      <w:color w:val="auto"/>
      <w:szCs w:val="28"/>
    </w:rPr>
  </w:style>
  <w:style w:type="character" w:customStyle="1" w:styleId="FontStyle19">
    <w:name w:val="Font Style19"/>
    <w:rPr>
      <w:rFonts w:ascii="Lucida Sans Unicode" w:hAnsi="Lucida Sans Unicode" w:cs="Lucida Sans Unicode"/>
      <w:spacing w:val="-10"/>
      <w:sz w:val="20"/>
      <w:szCs w:val="20"/>
    </w:rPr>
  </w:style>
  <w:style w:type="paragraph" w:customStyle="1" w:styleId="-310">
    <w:name w:val="Таблица-сетка 31"/>
    <w:basedOn w:val="14"/>
    <w:next w:val="a1"/>
    <w:uiPriority w:val="39"/>
    <w:unhideWhenUsed/>
    <w:qFormat/>
    <w:pPr>
      <w:keepLines/>
      <w:spacing w:before="480" w:after="0" w:line="276" w:lineRule="auto"/>
      <w:jc w:val="left"/>
      <w:outlineLvl w:val="9"/>
    </w:pPr>
    <w:rPr>
      <w:rFonts w:ascii="Cambria" w:hAnsi="Cambria"/>
      <w:color w:val="365F91"/>
      <w:szCs w:val="28"/>
    </w:rPr>
  </w:style>
  <w:style w:type="paragraph" w:customStyle="1" w:styleId="afffff5">
    <w:name w:val="Основной текст с красной строки"/>
    <w:basedOn w:val="a1"/>
    <w:uiPriority w:val="99"/>
    <w:pPr>
      <w:spacing w:before="60" w:line="360" w:lineRule="auto"/>
      <w:ind w:firstLine="851"/>
      <w:jc w:val="both"/>
    </w:pPr>
    <w:rPr>
      <w:rFonts w:ascii="Times New Roman" w:eastAsia="Times New Roman" w:hAnsi="Times New Roman" w:cs="Times New Roman"/>
      <w:color w:val="auto"/>
    </w:rPr>
  </w:style>
  <w:style w:type="table" w:customStyle="1" w:styleId="1ff3">
    <w:name w:val="Сетка таблицы1"/>
    <w:basedOn w:val="a3"/>
    <w:next w:val="aff0"/>
    <w:uiPriority w:val="59"/>
    <w:rPr>
      <w:rFonts w:ascii="Calibri" w:eastAsia="Calibri" w:hAnsi="Calibri"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a">
    <w:name w:val="Заголовок 11"/>
    <w:basedOn w:val="Normal2"/>
    <w:next w:val="Normal2"/>
    <w:pPr>
      <w:keepNext/>
      <w:spacing w:before="120" w:after="600"/>
      <w:ind w:firstLine="340"/>
      <w:jc w:val="center"/>
    </w:pPr>
    <w:rPr>
      <w:b/>
      <w:sz w:val="32"/>
    </w:rPr>
  </w:style>
  <w:style w:type="paragraph" w:customStyle="1" w:styleId="pchartsubheadcmt">
    <w:name w:val="pchart_subheadcmt"/>
    <w:basedOn w:val="a1"/>
    <w:pPr>
      <w:spacing w:before="100" w:beforeAutospacing="1" w:after="100" w:afterAutospacing="1"/>
    </w:pPr>
    <w:rPr>
      <w:rFonts w:ascii="Times New Roman" w:eastAsia="Times New Roman" w:hAnsi="Times New Roman" w:cs="Times New Roman"/>
      <w:color w:val="auto"/>
    </w:rPr>
  </w:style>
  <w:style w:type="paragraph" w:customStyle="1" w:styleId="pbulletcmt">
    <w:name w:val="pbulletcmt"/>
    <w:basedOn w:val="a1"/>
    <w:pPr>
      <w:spacing w:before="100" w:beforeAutospacing="1" w:after="100" w:afterAutospacing="1"/>
    </w:pPr>
    <w:rPr>
      <w:rFonts w:ascii="Times New Roman" w:eastAsia="Times New Roman" w:hAnsi="Times New Roman" w:cs="Times New Roman"/>
      <w:color w:val="auto"/>
    </w:rPr>
  </w:style>
  <w:style w:type="paragraph" w:customStyle="1" w:styleId="-320">
    <w:name w:val="Таблица-сетка 32"/>
    <w:basedOn w:val="14"/>
    <w:next w:val="a1"/>
    <w:uiPriority w:val="39"/>
    <w:unhideWhenUsed/>
    <w:qFormat/>
    <w:pPr>
      <w:keepLines/>
      <w:spacing w:after="0" w:line="259" w:lineRule="auto"/>
      <w:jc w:val="left"/>
      <w:outlineLvl w:val="9"/>
    </w:pPr>
    <w:rPr>
      <w:rFonts w:ascii="Calibri Light" w:hAnsi="Calibri Light"/>
      <w:b w:val="0"/>
      <w:bCs w:val="0"/>
      <w:color w:val="2E74B5"/>
      <w:sz w:val="32"/>
    </w:rPr>
  </w:style>
  <w:style w:type="paragraph" w:customStyle="1" w:styleId="-311">
    <w:name w:val="Светлая сетка - Акцент 31"/>
    <w:basedOn w:val="a1"/>
    <w:link w:val="-33"/>
    <w:uiPriority w:val="34"/>
    <w:qFormat/>
    <w:pPr>
      <w:ind w:left="720"/>
      <w:contextualSpacing/>
    </w:pPr>
    <w:rPr>
      <w:rFonts w:ascii="Times New Roman" w:eastAsia="Calibri" w:hAnsi="Times New Roman" w:cs="Times New Roman"/>
      <w:color w:val="auto"/>
      <w:sz w:val="26"/>
      <w:szCs w:val="22"/>
    </w:rPr>
  </w:style>
  <w:style w:type="character" w:customStyle="1" w:styleId="-33">
    <w:name w:val="Светлая сетка - Акцент 3 Знак"/>
    <w:link w:val="-311"/>
    <w:uiPriority w:val="34"/>
    <w:rPr>
      <w:rFonts w:ascii="Times New Roman" w:eastAsia="Calibri" w:hAnsi="Times New Roman" w:cs="Times New Roman"/>
      <w:sz w:val="26"/>
      <w:szCs w:val="22"/>
    </w:rPr>
  </w:style>
  <w:style w:type="paragraph" w:customStyle="1" w:styleId="1-210">
    <w:name w:val="Средняя сетка 1 - Акцент 21"/>
    <w:basedOn w:val="a1"/>
    <w:link w:val="1-2"/>
    <w:uiPriority w:val="34"/>
    <w:qFormat/>
    <w:pPr>
      <w:ind w:left="720"/>
      <w:contextualSpacing/>
    </w:pPr>
    <w:rPr>
      <w:rFonts w:ascii="Times New Roman" w:eastAsia="Calibri" w:hAnsi="Times New Roman" w:cs="Times New Roman"/>
      <w:color w:val="auto"/>
      <w:sz w:val="26"/>
      <w:szCs w:val="22"/>
      <w:lang w:eastAsia="en-US"/>
    </w:rPr>
  </w:style>
  <w:style w:type="character" w:customStyle="1" w:styleId="1-2">
    <w:name w:val="Средняя сетка 1 - Акцент 2 Знак"/>
    <w:link w:val="1-210"/>
    <w:uiPriority w:val="34"/>
    <w:rPr>
      <w:rFonts w:ascii="Times New Roman" w:eastAsia="Calibri" w:hAnsi="Times New Roman" w:cs="Times New Roman"/>
      <w:sz w:val="26"/>
      <w:szCs w:val="22"/>
      <w:lang w:eastAsia="en-US"/>
    </w:rPr>
  </w:style>
  <w:style w:type="paragraph" w:customStyle="1" w:styleId="-330">
    <w:name w:val="Таблица-сетка 33"/>
    <w:basedOn w:val="14"/>
    <w:next w:val="a1"/>
    <w:uiPriority w:val="39"/>
    <w:unhideWhenUsed/>
    <w:qFormat/>
    <w:pPr>
      <w:keepLines/>
      <w:spacing w:after="0" w:line="259" w:lineRule="auto"/>
      <w:jc w:val="left"/>
      <w:outlineLvl w:val="9"/>
    </w:pPr>
    <w:rPr>
      <w:rFonts w:ascii="Calibri Light" w:hAnsi="Calibri Light"/>
      <w:b w:val="0"/>
      <w:bCs w:val="0"/>
      <w:color w:val="2E74B5"/>
      <w:sz w:val="32"/>
    </w:rPr>
  </w:style>
  <w:style w:type="paragraph" w:customStyle="1" w:styleId="1-11">
    <w:name w:val="Средняя заливка 1 - Акцент 11"/>
    <w:qFormat/>
    <w:rPr>
      <w:rFonts w:ascii="Times New Roman" w:eastAsia="Times New Roman" w:hAnsi="Times New Roman" w:cs="Times New Roman"/>
    </w:rPr>
  </w:style>
  <w:style w:type="paragraph" w:customStyle="1" w:styleId="1ff4">
    <w:name w:val="Обычный 1"/>
    <w:basedOn w:val="a1"/>
    <w:link w:val="1ff5"/>
    <w:pPr>
      <w:spacing w:before="60" w:after="60" w:line="360" w:lineRule="auto"/>
      <w:ind w:firstLine="709"/>
      <w:jc w:val="both"/>
    </w:pPr>
    <w:rPr>
      <w:rFonts w:ascii="Times New Roman" w:eastAsia="Times New Roman" w:hAnsi="Times New Roman" w:cs="Times New Roman"/>
      <w:color w:val="auto"/>
    </w:rPr>
  </w:style>
  <w:style w:type="character" w:customStyle="1" w:styleId="1ff5">
    <w:name w:val="Обычный 1 Знак"/>
    <w:link w:val="1ff4"/>
    <w:rPr>
      <w:rFonts w:ascii="Times New Roman" w:eastAsia="Times New Roman" w:hAnsi="Times New Roman" w:cs="Times New Roman"/>
      <w:sz w:val="24"/>
      <w:szCs w:val="24"/>
    </w:rPr>
  </w:style>
  <w:style w:type="paragraph" w:customStyle="1" w:styleId="1">
    <w:name w:val="Дефис 1"/>
    <w:basedOn w:val="afff6"/>
    <w:link w:val="1ff6"/>
    <w:pPr>
      <w:numPr>
        <w:numId w:val="2"/>
      </w:numPr>
      <w:spacing w:line="360" w:lineRule="auto"/>
      <w:jc w:val="both"/>
    </w:pPr>
    <w:rPr>
      <w:rFonts w:ascii="Times New Roman" w:hAnsi="Times New Roman" w:cs="Times New Roman"/>
      <w:sz w:val="24"/>
      <w:szCs w:val="24"/>
    </w:rPr>
  </w:style>
  <w:style w:type="character" w:customStyle="1" w:styleId="1ff6">
    <w:name w:val="Дефис 1 Знак"/>
    <w:link w:val="1"/>
    <w:rPr>
      <w:rFonts w:ascii="Times New Roman" w:eastAsia="Times New Roman" w:hAnsi="Times New Roman" w:cs="Times New Roman"/>
      <w:sz w:val="24"/>
      <w:szCs w:val="24"/>
    </w:rPr>
  </w:style>
  <w:style w:type="paragraph" w:customStyle="1" w:styleId="20">
    <w:name w:val="Дефис 2"/>
    <w:basedOn w:val="1"/>
    <w:pPr>
      <w:numPr>
        <w:ilvl w:val="1"/>
      </w:numPr>
      <w:tabs>
        <w:tab w:val="num" w:pos="360"/>
        <w:tab w:val="num" w:pos="851"/>
      </w:tabs>
      <w:ind w:left="851" w:hanging="851"/>
    </w:pPr>
  </w:style>
  <w:style w:type="paragraph" w:customStyle="1" w:styleId="1ff7">
    <w:name w:val="Список нумерованный 1"/>
    <w:basedOn w:val="1ff4"/>
    <w:pPr>
      <w:ind w:firstLine="0"/>
    </w:pPr>
  </w:style>
  <w:style w:type="paragraph" w:customStyle="1" w:styleId="afffff6">
    <w:name w:val="Таблица шапка"/>
    <w:basedOn w:val="a1"/>
    <w:next w:val="a1"/>
    <w:link w:val="afffff7"/>
    <w:pPr>
      <w:keepNext/>
      <w:keepLines/>
      <w:spacing w:before="60" w:after="60"/>
      <w:jc w:val="center"/>
    </w:pPr>
    <w:rPr>
      <w:rFonts w:ascii="Times New Roman" w:eastAsia="Times New Roman" w:hAnsi="Times New Roman" w:cs="Times New Roman"/>
      <w:b/>
      <w:color w:val="auto"/>
    </w:rPr>
  </w:style>
  <w:style w:type="character" w:customStyle="1" w:styleId="afffff7">
    <w:name w:val="Таблица шапка Знак"/>
    <w:link w:val="afffff6"/>
    <w:rPr>
      <w:rFonts w:ascii="Times New Roman" w:eastAsia="Times New Roman" w:hAnsi="Times New Roman" w:cs="Times New Roman"/>
      <w:b/>
      <w:sz w:val="24"/>
      <w:szCs w:val="24"/>
    </w:rPr>
  </w:style>
  <w:style w:type="paragraph" w:customStyle="1" w:styleId="afffff8">
    <w:name w:val="Таблица текст"/>
    <w:basedOn w:val="a1"/>
    <w:link w:val="afffff9"/>
    <w:pPr>
      <w:spacing w:before="40" w:after="40"/>
      <w:ind w:left="57" w:right="57"/>
    </w:pPr>
    <w:rPr>
      <w:rFonts w:ascii="Times New Roman" w:eastAsia="Times New Roman" w:hAnsi="Times New Roman" w:cs="Times New Roman"/>
      <w:color w:val="auto"/>
    </w:rPr>
  </w:style>
  <w:style w:type="character" w:customStyle="1" w:styleId="afffff9">
    <w:name w:val="Таблица текст Знак"/>
    <w:link w:val="afffff8"/>
    <w:rPr>
      <w:rFonts w:ascii="Times New Roman" w:eastAsia="Times New Roman" w:hAnsi="Times New Roman" w:cs="Times New Roman"/>
      <w:sz w:val="24"/>
      <w:szCs w:val="24"/>
    </w:rPr>
  </w:style>
  <w:style w:type="table" w:styleId="-13">
    <w:name w:val="Table Web 1"/>
    <w:basedOn w:val="a3"/>
    <w:rPr>
      <w:rFonts w:ascii="Times New Roman" w:eastAsia="Times New Roman" w:hAnsi="Times New Roman" w:cs="Times New Roman"/>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customStyle="1" w:styleId="12">
    <w:name w:val="Заголовок 1 Приложение"/>
    <w:basedOn w:val="14"/>
    <w:next w:val="a1"/>
    <w:pPr>
      <w:keepLines/>
      <w:pageBreakBefore/>
      <w:numPr>
        <w:numId w:val="7"/>
      </w:numPr>
      <w:spacing w:after="120"/>
      <w:jc w:val="right"/>
    </w:pPr>
    <w:rPr>
      <w:rFonts w:ascii="Arial" w:hAnsi="Arial"/>
      <w:caps/>
      <w:color w:val="auto"/>
      <w:sz w:val="27"/>
      <w:szCs w:val="24"/>
    </w:rPr>
  </w:style>
  <w:style w:type="paragraph" w:customStyle="1" w:styleId="23">
    <w:name w:val="Заголовок 2 Приложение"/>
    <w:basedOn w:val="24"/>
    <w:pPr>
      <w:numPr>
        <w:ilvl w:val="1"/>
        <w:numId w:val="7"/>
      </w:numPr>
      <w:spacing w:after="120"/>
      <w:jc w:val="left"/>
    </w:pPr>
    <w:rPr>
      <w:rFonts w:ascii="Arial" w:hAnsi="Arial" w:cs="Arial CYR"/>
      <w:iCs w:val="0"/>
      <w:smallCaps/>
      <w:color w:val="auto"/>
      <w:spacing w:val="-2"/>
      <w:sz w:val="27"/>
      <w:szCs w:val="24"/>
    </w:rPr>
  </w:style>
  <w:style w:type="paragraph" w:customStyle="1" w:styleId="a0">
    <w:name w:val="Таблица Приложение"/>
    <w:basedOn w:val="a1"/>
    <w:next w:val="1ff4"/>
    <w:pPr>
      <w:keepNext/>
      <w:numPr>
        <w:ilvl w:val="2"/>
        <w:numId w:val="7"/>
      </w:numPr>
      <w:tabs>
        <w:tab w:val="clear" w:pos="5395"/>
        <w:tab w:val="num" w:pos="360"/>
        <w:tab w:val="num" w:pos="2160"/>
      </w:tabs>
      <w:ind w:left="0" w:firstLine="0"/>
      <w:jc w:val="right"/>
    </w:pPr>
    <w:rPr>
      <w:rFonts w:ascii="Times New Roman" w:eastAsia="Times New Roman" w:hAnsi="Times New Roman" w:cs="Times New Roman"/>
      <w:b/>
      <w:color w:val="auto"/>
      <w:sz w:val="27"/>
      <w:szCs w:val="27"/>
    </w:rPr>
  </w:style>
  <w:style w:type="paragraph" w:customStyle="1" w:styleId="Pa14">
    <w:name w:val="Pa14"/>
    <w:basedOn w:val="a1"/>
    <w:next w:val="a1"/>
    <w:uiPriority w:val="99"/>
    <w:pPr>
      <w:spacing w:line="141" w:lineRule="atLeast"/>
    </w:pPr>
    <w:rPr>
      <w:rFonts w:ascii="Xerox Sans Light" w:eastAsia="Calibri" w:hAnsi="Xerox Sans Light" w:cs="Times New Roman"/>
      <w:color w:val="auto"/>
      <w:lang w:eastAsia="en-US"/>
    </w:rPr>
  </w:style>
  <w:style w:type="paragraph" w:customStyle="1" w:styleId="13">
    <w:name w:val="_Маркированный список уровня 1"/>
    <w:basedOn w:val="a1"/>
    <w:link w:val="1ff8"/>
    <w:qFormat/>
    <w:pPr>
      <w:widowControl w:val="0"/>
      <w:numPr>
        <w:numId w:val="8"/>
      </w:numPr>
      <w:tabs>
        <w:tab w:val="left" w:pos="1134"/>
      </w:tabs>
      <w:spacing w:after="120"/>
      <w:jc w:val="both"/>
    </w:pPr>
    <w:rPr>
      <w:rFonts w:ascii="Times New Roman" w:eastAsia="Times New Roman" w:hAnsi="Times New Roman" w:cs="Times New Roman"/>
      <w:color w:val="auto"/>
      <w:szCs w:val="26"/>
    </w:rPr>
  </w:style>
  <w:style w:type="character" w:customStyle="1" w:styleId="1ff8">
    <w:name w:val="_Маркированный список уровня 1 Знак"/>
    <w:link w:val="13"/>
    <w:rPr>
      <w:rFonts w:ascii="Times New Roman" w:eastAsia="Times New Roman" w:hAnsi="Times New Roman" w:cs="Times New Roman"/>
      <w:sz w:val="24"/>
      <w:szCs w:val="26"/>
    </w:rPr>
  </w:style>
  <w:style w:type="paragraph" w:customStyle="1" w:styleId="10">
    <w:name w:val="_Нумерованный 1"/>
    <w:basedOn w:val="a1"/>
    <w:link w:val="11b"/>
    <w:qFormat/>
    <w:pPr>
      <w:widowControl w:val="0"/>
      <w:numPr>
        <w:numId w:val="9"/>
      </w:numPr>
      <w:spacing w:before="240" w:after="120"/>
      <w:ind w:left="0" w:firstLine="709"/>
      <w:jc w:val="center"/>
    </w:pPr>
    <w:rPr>
      <w:rFonts w:ascii="Times New Roman" w:eastAsia="Times New Roman" w:hAnsi="Times New Roman" w:cs="Times New Roman"/>
      <w:bCs/>
      <w:color w:val="auto"/>
      <w:sz w:val="28"/>
      <w:szCs w:val="28"/>
    </w:rPr>
  </w:style>
  <w:style w:type="paragraph" w:customStyle="1" w:styleId="21">
    <w:name w:val="_Нумерованный 2"/>
    <w:basedOn w:val="10"/>
    <w:qFormat/>
    <w:pPr>
      <w:numPr>
        <w:ilvl w:val="1"/>
      </w:numPr>
      <w:tabs>
        <w:tab w:val="clear" w:pos="284"/>
        <w:tab w:val="num" w:pos="709"/>
      </w:tabs>
      <w:spacing w:before="0" w:after="0"/>
      <w:ind w:left="709" w:hanging="709"/>
    </w:pPr>
    <w:rPr>
      <w:b/>
    </w:rPr>
  </w:style>
  <w:style w:type="paragraph" w:customStyle="1" w:styleId="30">
    <w:name w:val="_Нумерованный 3"/>
    <w:basedOn w:val="21"/>
    <w:pPr>
      <w:numPr>
        <w:ilvl w:val="2"/>
      </w:numPr>
      <w:tabs>
        <w:tab w:val="clear" w:pos="-624"/>
        <w:tab w:val="num" w:pos="360"/>
        <w:tab w:val="num" w:pos="2174"/>
      </w:tabs>
      <w:ind w:left="2174" w:hanging="360"/>
    </w:pPr>
  </w:style>
  <w:style w:type="character" w:customStyle="1" w:styleId="11b">
    <w:name w:val="_Нумерованный 1 Знак1"/>
    <w:link w:val="10"/>
    <w:rPr>
      <w:rFonts w:ascii="Times New Roman" w:eastAsia="Times New Roman" w:hAnsi="Times New Roman" w:cs="Times New Roman"/>
      <w:bCs/>
      <w:sz w:val="28"/>
      <w:szCs w:val="28"/>
    </w:rPr>
  </w:style>
  <w:style w:type="character" w:customStyle="1" w:styleId="afff4">
    <w:name w:val="Название объекта Знак"/>
    <w:link w:val="afff3"/>
    <w:uiPriority w:val="99"/>
    <w:rPr>
      <w:rFonts w:ascii="Times New Roman" w:eastAsia="Times New Roman" w:hAnsi="Times New Roman" w:cs="Times New Roman"/>
      <w:b/>
      <w:bCs/>
    </w:rPr>
  </w:style>
  <w:style w:type="table" w:customStyle="1" w:styleId="2ff5">
    <w:name w:val="Сетка таблицы2"/>
    <w:basedOn w:val="a3"/>
    <w:next w:val="aff0"/>
    <w:uiPriority w:val="59"/>
    <w:pPr>
      <w:tabs>
        <w:tab w:val="left" w:pos="567"/>
      </w:tabs>
      <w:spacing w:before="40" w:after="40" w:line="288" w:lineRule="auto"/>
    </w:pPr>
    <w:rPr>
      <w:rFonts w:ascii="Times New Roman" w:eastAsia="Times New Roman" w:hAnsi="Times New Roman" w:cs="Times New Roman"/>
    </w:rPr>
    <w:tblPr>
      <w:tblStyleRowBandSize w:val="3"/>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rPr>
      <w:cantSplit/>
    </w:trPr>
    <w:tblStylePr w:type="firstRow">
      <w:pPr>
        <w:keepNext/>
        <w:keepLines/>
        <w:pageBreakBefore/>
        <w:widowControl/>
        <w:suppressLineNumbers/>
        <w:spacing w:beforeAutospacing="0" w:afterAutospacing="0" w:line="288" w:lineRule="auto"/>
        <w:ind w:left="0" w:right="0" w:firstLine="0"/>
        <w:jc w:val="center"/>
        <w:outlineLvl w:val="9"/>
      </w:pPr>
      <w:rPr>
        <w:rFonts w:ascii="Times New Roman" w:hAnsi="Times New Roman" w:cs="Times New Roman"/>
        <w:b/>
        <w:color w:val="auto"/>
        <w:sz w:val="22"/>
      </w:rPr>
      <w:tblPr/>
      <w:trPr>
        <w:tblHeader/>
      </w:trPr>
    </w:tblStylePr>
  </w:style>
  <w:style w:type="paragraph" w:customStyle="1" w:styleId="afffffa">
    <w:name w:val="*Основной текст"/>
    <w:basedOn w:val="a1"/>
    <w:link w:val="afffffb"/>
    <w:qFormat/>
    <w:pPr>
      <w:spacing w:line="360" w:lineRule="auto"/>
      <w:ind w:firstLine="567"/>
      <w:jc w:val="both"/>
    </w:pPr>
    <w:rPr>
      <w:rFonts w:ascii="Times New Roman" w:hAnsi="Times New Roman" w:cs="Times New Roman"/>
      <w:color w:val="auto"/>
      <w:lang w:eastAsia="en-US" w:bidi="en-US"/>
    </w:rPr>
  </w:style>
  <w:style w:type="character" w:customStyle="1" w:styleId="afffffb">
    <w:name w:val="*Основной текст Знак"/>
    <w:link w:val="afffffa"/>
    <w:rPr>
      <w:rFonts w:ascii="Times New Roman" w:hAnsi="Times New Roman" w:cs="Times New Roman"/>
      <w:sz w:val="24"/>
      <w:szCs w:val="24"/>
      <w:lang w:eastAsia="en-US" w:bidi="en-US"/>
    </w:rPr>
  </w:style>
  <w:style w:type="paragraph" w:customStyle="1" w:styleId="Appendix">
    <w:name w:val="Appendix"/>
    <w:next w:val="a1"/>
    <w:uiPriority w:val="99"/>
    <w:pPr>
      <w:keepNext/>
      <w:keepLines/>
      <w:pageBreakBefore/>
      <w:numPr>
        <w:numId w:val="10"/>
      </w:numPr>
      <w:spacing w:before="360" w:after="240" w:line="288" w:lineRule="auto"/>
      <w:jc w:val="center"/>
      <w:outlineLvl w:val="0"/>
    </w:pPr>
    <w:rPr>
      <w:rFonts w:ascii="Times New Roman" w:eastAsia="Times New Roman" w:hAnsi="Times New Roman" w:cs="Times New Roman"/>
      <w:b/>
      <w:bCs/>
      <w:sz w:val="32"/>
      <w:szCs w:val="32"/>
      <w:lang w:eastAsia="en-US"/>
    </w:rPr>
  </w:style>
  <w:style w:type="paragraph" w:customStyle="1" w:styleId="AppHeading1">
    <w:name w:val="App_Heading 1"/>
    <w:basedOn w:val="Appendix"/>
    <w:next w:val="a1"/>
    <w:uiPriority w:val="99"/>
    <w:pPr>
      <w:pageBreakBefore w:val="0"/>
      <w:numPr>
        <w:ilvl w:val="1"/>
      </w:numPr>
      <w:tabs>
        <w:tab w:val="num" w:pos="643"/>
        <w:tab w:val="num" w:pos="1492"/>
      </w:tabs>
      <w:ind w:left="643"/>
      <w:jc w:val="left"/>
      <w:outlineLvl w:val="1"/>
    </w:pPr>
    <w:rPr>
      <w:bCs w:val="0"/>
      <w:caps/>
      <w:sz w:val="28"/>
      <w:szCs w:val="28"/>
    </w:rPr>
  </w:style>
  <w:style w:type="paragraph" w:customStyle="1" w:styleId="AppHeading2">
    <w:name w:val="App_Heading 2"/>
    <w:basedOn w:val="Appendix"/>
    <w:next w:val="a1"/>
    <w:uiPriority w:val="99"/>
    <w:pPr>
      <w:pageBreakBefore w:val="0"/>
      <w:numPr>
        <w:ilvl w:val="2"/>
      </w:numPr>
      <w:tabs>
        <w:tab w:val="num" w:pos="643"/>
        <w:tab w:val="num" w:pos="1492"/>
      </w:tabs>
      <w:ind w:left="643"/>
      <w:jc w:val="left"/>
      <w:outlineLvl w:val="2"/>
    </w:pPr>
    <w:rPr>
      <w:caps/>
      <w:sz w:val="28"/>
      <w:szCs w:val="28"/>
    </w:rPr>
  </w:style>
  <w:style w:type="paragraph" w:customStyle="1" w:styleId="AppHeading3">
    <w:name w:val="App_Heading 3"/>
    <w:basedOn w:val="Appendix"/>
    <w:next w:val="a1"/>
    <w:uiPriority w:val="99"/>
    <w:pPr>
      <w:pageBreakBefore w:val="0"/>
      <w:numPr>
        <w:ilvl w:val="3"/>
      </w:numPr>
      <w:tabs>
        <w:tab w:val="num" w:pos="643"/>
        <w:tab w:val="num" w:pos="1492"/>
      </w:tabs>
      <w:spacing w:before="240" w:after="200"/>
      <w:ind w:left="643"/>
      <w:jc w:val="left"/>
      <w:outlineLvl w:val="3"/>
    </w:pPr>
    <w:rPr>
      <w:caps/>
      <w:sz w:val="26"/>
      <w:szCs w:val="26"/>
    </w:rPr>
  </w:style>
  <w:style w:type="paragraph" w:customStyle="1" w:styleId="AppHeading4">
    <w:name w:val="App_Heading 4"/>
    <w:basedOn w:val="Appendix"/>
    <w:next w:val="a1"/>
    <w:uiPriority w:val="99"/>
    <w:pPr>
      <w:pageBreakBefore w:val="0"/>
      <w:numPr>
        <w:ilvl w:val="4"/>
      </w:numPr>
      <w:tabs>
        <w:tab w:val="num" w:pos="643"/>
        <w:tab w:val="num" w:pos="1492"/>
      </w:tabs>
      <w:spacing w:before="240" w:after="200"/>
      <w:ind w:left="643"/>
      <w:jc w:val="left"/>
      <w:outlineLvl w:val="4"/>
    </w:pPr>
    <w:rPr>
      <w:caps/>
      <w:sz w:val="24"/>
      <w:szCs w:val="24"/>
    </w:rPr>
  </w:style>
  <w:style w:type="character" w:customStyle="1" w:styleId="DFN">
    <w:name w:val="DFN"/>
    <w:rPr>
      <w:b/>
    </w:rPr>
  </w:style>
  <w:style w:type="paragraph" w:customStyle="1" w:styleId="afffffc">
    <w:name w:val="Простой"/>
    <w:basedOn w:val="a1"/>
    <w:pPr>
      <w:spacing w:after="240"/>
    </w:pPr>
    <w:rPr>
      <w:rFonts w:ascii="Arial" w:eastAsia="Times New Roman" w:hAnsi="Arial" w:cs="Times New Roman"/>
      <w:color w:val="auto"/>
      <w:spacing w:val="-5"/>
      <w:sz w:val="20"/>
      <w:szCs w:val="20"/>
    </w:rPr>
  </w:style>
  <w:style w:type="paragraph" w:customStyle="1" w:styleId="-10">
    <w:name w:val="- Список1"/>
    <w:basedOn w:val="a1"/>
    <w:link w:val="-14"/>
    <w:uiPriority w:val="99"/>
    <w:qFormat/>
    <w:pPr>
      <w:numPr>
        <w:numId w:val="11"/>
      </w:numPr>
      <w:spacing w:line="336" w:lineRule="auto"/>
      <w:contextualSpacing/>
      <w:jc w:val="both"/>
    </w:pPr>
    <w:rPr>
      <w:rFonts w:ascii="Times New Roman" w:eastAsia="Times New Roman" w:hAnsi="Times New Roman" w:cs="Times New Roman"/>
      <w:color w:val="auto"/>
      <w:sz w:val="28"/>
      <w:szCs w:val="28"/>
      <w:lang w:val="en-US" w:eastAsia="en-US"/>
    </w:rPr>
  </w:style>
  <w:style w:type="character" w:customStyle="1" w:styleId="-14">
    <w:name w:val="- Список1 Знак"/>
    <w:link w:val="-10"/>
    <w:uiPriority w:val="99"/>
    <w:rPr>
      <w:rFonts w:ascii="Times New Roman" w:eastAsia="Times New Roman" w:hAnsi="Times New Roman" w:cs="Times New Roman"/>
      <w:sz w:val="28"/>
      <w:szCs w:val="28"/>
      <w:lang w:val="en-US" w:eastAsia="en-US"/>
    </w:rPr>
  </w:style>
  <w:style w:type="paragraph" w:customStyle="1" w:styleId="159">
    <w:name w:val="Стиль По ширине Первая строка:  1.59 см"/>
    <w:basedOn w:val="a1"/>
    <w:link w:val="1590"/>
    <w:uiPriority w:val="99"/>
    <w:pPr>
      <w:spacing w:after="120" w:line="360" w:lineRule="auto"/>
      <w:ind w:firstLine="902"/>
      <w:jc w:val="both"/>
    </w:pPr>
    <w:rPr>
      <w:rFonts w:ascii="Times New Roman" w:eastAsia="Times New Roman" w:hAnsi="Times New Roman" w:cs="Times New Roman"/>
      <w:color w:val="auto"/>
      <w:szCs w:val="20"/>
      <w:lang w:val="en-US"/>
    </w:rPr>
  </w:style>
  <w:style w:type="character" w:customStyle="1" w:styleId="1590">
    <w:name w:val="Стиль По ширине Первая строка:  1.59 см Знак"/>
    <w:link w:val="159"/>
    <w:uiPriority w:val="99"/>
    <w:rPr>
      <w:rFonts w:ascii="Times New Roman" w:eastAsia="Times New Roman" w:hAnsi="Times New Roman" w:cs="Times New Roman"/>
      <w:sz w:val="24"/>
      <w:lang w:val="en-US"/>
    </w:rPr>
  </w:style>
  <w:style w:type="character" w:styleId="afffffd">
    <w:name w:val="endnote reference"/>
    <w:uiPriority w:val="99"/>
    <w:rPr>
      <w:vertAlign w:val="superscript"/>
    </w:rPr>
  </w:style>
  <w:style w:type="paragraph" w:customStyle="1" w:styleId="-34">
    <w:name w:val="Таблица-сетка 34"/>
    <w:basedOn w:val="14"/>
    <w:next w:val="a1"/>
    <w:uiPriority w:val="39"/>
    <w:unhideWhenUsed/>
    <w:qFormat/>
    <w:pPr>
      <w:keepLines/>
      <w:spacing w:after="0" w:line="259" w:lineRule="auto"/>
      <w:jc w:val="left"/>
      <w:outlineLvl w:val="9"/>
    </w:pPr>
    <w:rPr>
      <w:rFonts w:ascii="Calibri Light" w:hAnsi="Calibri Light"/>
      <w:b w:val="0"/>
      <w:bCs w:val="0"/>
      <w:color w:val="2E74B5"/>
      <w:sz w:val="32"/>
    </w:rPr>
  </w:style>
  <w:style w:type="paragraph" w:customStyle="1" w:styleId="-110">
    <w:name w:val="Цветной список - Акцент 11"/>
    <w:basedOn w:val="a1"/>
    <w:qFormat/>
    <w:pPr>
      <w:spacing w:after="200" w:line="276" w:lineRule="auto"/>
      <w:ind w:left="720"/>
      <w:contextualSpacing/>
    </w:pPr>
    <w:rPr>
      <w:rFonts w:ascii="Calibri" w:eastAsia="Times New Roman" w:hAnsi="Calibri" w:cs="Times New Roman"/>
      <w:color w:val="auto"/>
      <w:sz w:val="22"/>
      <w:szCs w:val="22"/>
    </w:rPr>
  </w:style>
  <w:style w:type="paragraph" w:customStyle="1" w:styleId="1ff9">
    <w:name w:val="Подзаголовок1"/>
    <w:pPr>
      <w:jc w:val="center"/>
    </w:pPr>
    <w:rPr>
      <w:rFonts w:ascii="Times New Roman" w:eastAsia="ヒラギノ角ゴ Pro W3" w:hAnsi="Times New Roman" w:cs="Times New Roman"/>
      <w:color w:val="000000"/>
      <w:sz w:val="32"/>
    </w:rPr>
  </w:style>
  <w:style w:type="character" w:customStyle="1" w:styleId="paragraph">
    <w:name w:val="paragraph Знак"/>
    <w:link w:val="afffffe"/>
  </w:style>
  <w:style w:type="paragraph" w:customStyle="1" w:styleId="afffffe">
    <w:name w:val="Параграф"/>
    <w:basedOn w:val="a1"/>
    <w:link w:val="paragraph"/>
    <w:qFormat/>
    <w:pPr>
      <w:tabs>
        <w:tab w:val="left" w:pos="284"/>
      </w:tabs>
      <w:spacing w:before="120"/>
    </w:pPr>
    <w:rPr>
      <w:color w:val="auto"/>
      <w:sz w:val="20"/>
      <w:szCs w:val="20"/>
    </w:rPr>
  </w:style>
  <w:style w:type="numbering" w:customStyle="1" w:styleId="3f9">
    <w:name w:val="Нет списка3"/>
    <w:next w:val="a4"/>
    <w:uiPriority w:val="99"/>
    <w:semiHidden/>
    <w:unhideWhenUsed/>
  </w:style>
  <w:style w:type="paragraph" w:customStyle="1" w:styleId="3fa">
    <w:name w:val="3 уровень"/>
    <w:basedOn w:val="71"/>
    <w:link w:val="3fb"/>
    <w:qFormat/>
    <w:pPr>
      <w:shd w:val="clear" w:color="auto" w:fill="auto"/>
      <w:tabs>
        <w:tab w:val="left" w:pos="796"/>
        <w:tab w:val="left" w:pos="1276"/>
      </w:tabs>
      <w:spacing w:before="0" w:line="288" w:lineRule="auto"/>
      <w:jc w:val="both"/>
    </w:pPr>
    <w:rPr>
      <w:sz w:val="24"/>
      <w:szCs w:val="28"/>
    </w:rPr>
  </w:style>
  <w:style w:type="character" w:customStyle="1" w:styleId="3fb">
    <w:name w:val="3 уровень Знак"/>
    <w:link w:val="3fa"/>
    <w:rPr>
      <w:rFonts w:ascii="Times New Roman" w:hAnsi="Times New Roman" w:cs="Times New Roman"/>
      <w:spacing w:val="0"/>
      <w:sz w:val="24"/>
      <w:szCs w:val="28"/>
    </w:rPr>
  </w:style>
  <w:style w:type="paragraph" w:customStyle="1" w:styleId="223">
    <w:name w:val="223 Положение"/>
    <w:basedOn w:val="afff0"/>
    <w:qFormat/>
    <w:pPr>
      <w:numPr>
        <w:numId w:val="13"/>
      </w:numPr>
      <w:spacing w:after="240"/>
      <w:jc w:val="center"/>
      <w:outlineLvl w:val="0"/>
    </w:pPr>
    <w:rPr>
      <w:rFonts w:ascii="Times New Roman" w:hAnsi="Times New Roman"/>
      <w:sz w:val="28"/>
      <w:szCs w:val="28"/>
      <w:lang w:eastAsia="en-US"/>
    </w:rPr>
  </w:style>
  <w:style w:type="paragraph" w:customStyle="1" w:styleId="111">
    <w:name w:val="Стиль111"/>
    <w:basedOn w:val="afff0"/>
    <w:link w:val="1112"/>
    <w:qFormat/>
    <w:pPr>
      <w:numPr>
        <w:ilvl w:val="1"/>
        <w:numId w:val="13"/>
      </w:numPr>
      <w:ind w:left="0" w:firstLine="709"/>
      <w:jc w:val="both"/>
    </w:pPr>
    <w:rPr>
      <w:rFonts w:ascii="Times New Roman" w:hAnsi="Times New Roman"/>
      <w:color w:val="000000"/>
      <w:sz w:val="28"/>
      <w:szCs w:val="28"/>
      <w:u w:val="single"/>
      <w:lang w:eastAsia="en-US"/>
    </w:rPr>
  </w:style>
  <w:style w:type="numbering" w:customStyle="1" w:styleId="4f0">
    <w:name w:val="Нет списка4"/>
    <w:next w:val="a4"/>
    <w:uiPriority w:val="99"/>
    <w:semiHidden/>
    <w:unhideWhenUsed/>
  </w:style>
  <w:style w:type="numbering" w:customStyle="1" w:styleId="11c">
    <w:name w:val="Нет списка11"/>
    <w:next w:val="a4"/>
    <w:semiHidden/>
    <w:unhideWhenUsed/>
  </w:style>
  <w:style w:type="numbering" w:customStyle="1" w:styleId="217">
    <w:name w:val="Нет списка21"/>
    <w:next w:val="a4"/>
    <w:uiPriority w:val="99"/>
    <w:semiHidden/>
  </w:style>
  <w:style w:type="table" w:customStyle="1" w:styleId="3fc">
    <w:name w:val="Сетка таблицы3"/>
    <w:basedOn w:val="a3"/>
    <w:next w:val="aff0"/>
    <w:uiPriority w:val="59"/>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d">
    <w:name w:val="Сетка таблицы11"/>
    <w:basedOn w:val="a3"/>
    <w:next w:val="aff0"/>
    <w:uiPriority w:val="59"/>
    <w:rPr>
      <w:rFonts w:ascii="Calibri" w:eastAsia="Calibri" w:hAnsi="Calibri"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Веб-таблица 11"/>
    <w:basedOn w:val="a3"/>
    <w:next w:val="-13"/>
    <w:rPr>
      <w:rFonts w:ascii="Times New Roman" w:eastAsia="Times New Roman" w:hAnsi="Times New Roman" w:cs="Times New Roman"/>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customStyle="1" w:styleId="218">
    <w:name w:val="Сетка таблицы21"/>
    <w:basedOn w:val="a3"/>
    <w:next w:val="aff0"/>
    <w:uiPriority w:val="59"/>
    <w:pPr>
      <w:tabs>
        <w:tab w:val="left" w:pos="567"/>
      </w:tabs>
      <w:spacing w:before="40" w:after="40" w:line="288" w:lineRule="auto"/>
    </w:pPr>
    <w:rPr>
      <w:rFonts w:ascii="Times New Roman" w:eastAsia="Times New Roman" w:hAnsi="Times New Roman" w:cs="Times New Roman"/>
    </w:rPr>
    <w:tblPr>
      <w:tblStyleRowBandSize w:val="3"/>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rPr>
      <w:cantSplit/>
    </w:trPr>
    <w:tblStylePr w:type="firstRow">
      <w:pPr>
        <w:keepNext/>
        <w:keepLines/>
        <w:pageBreakBefore/>
        <w:widowControl/>
        <w:suppressLineNumbers/>
        <w:spacing w:beforeAutospacing="0" w:afterAutospacing="0" w:line="288" w:lineRule="auto"/>
        <w:ind w:left="0" w:right="0" w:firstLine="0"/>
        <w:jc w:val="center"/>
        <w:outlineLvl w:val="9"/>
      </w:pPr>
      <w:rPr>
        <w:rFonts w:ascii="Times New Roman" w:hAnsi="Times New Roman" w:cs="Times New Roman"/>
        <w:b/>
        <w:color w:val="auto"/>
        <w:sz w:val="22"/>
      </w:rPr>
      <w:tblPr/>
      <w:trPr>
        <w:tblHeader/>
      </w:trPr>
    </w:tblStylePr>
  </w:style>
  <w:style w:type="numbering" w:customStyle="1" w:styleId="313">
    <w:name w:val="Нет списка31"/>
    <w:next w:val="a4"/>
    <w:uiPriority w:val="99"/>
    <w:semiHidden/>
    <w:unhideWhenUsed/>
  </w:style>
  <w:style w:type="numbering" w:customStyle="1" w:styleId="5c">
    <w:name w:val="Нет списка5"/>
    <w:next w:val="a4"/>
    <w:uiPriority w:val="99"/>
    <w:semiHidden/>
    <w:unhideWhenUsed/>
  </w:style>
  <w:style w:type="numbering" w:customStyle="1" w:styleId="121">
    <w:name w:val="Нет списка12"/>
    <w:next w:val="a4"/>
    <w:semiHidden/>
    <w:unhideWhenUsed/>
  </w:style>
  <w:style w:type="numbering" w:customStyle="1" w:styleId="224">
    <w:name w:val="Нет списка22"/>
    <w:next w:val="a4"/>
    <w:uiPriority w:val="99"/>
    <w:semiHidden/>
  </w:style>
  <w:style w:type="table" w:customStyle="1" w:styleId="4f1">
    <w:name w:val="Сетка таблицы4"/>
    <w:basedOn w:val="a3"/>
    <w:next w:val="aff0"/>
    <w:uiPriority w:val="59"/>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
    <w:name w:val="Сетка таблицы12"/>
    <w:basedOn w:val="a3"/>
    <w:next w:val="aff0"/>
    <w:uiPriority w:val="59"/>
    <w:rPr>
      <w:rFonts w:ascii="Calibri" w:eastAsia="Calibri" w:hAnsi="Calibri"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Веб-таблица 12"/>
    <w:basedOn w:val="a3"/>
    <w:next w:val="-13"/>
    <w:rPr>
      <w:rFonts w:ascii="Times New Roman" w:eastAsia="Times New Roman" w:hAnsi="Times New Roman" w:cs="Times New Roman"/>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customStyle="1" w:styleId="225">
    <w:name w:val="Сетка таблицы22"/>
    <w:basedOn w:val="a3"/>
    <w:next w:val="aff0"/>
    <w:uiPriority w:val="59"/>
    <w:pPr>
      <w:tabs>
        <w:tab w:val="left" w:pos="567"/>
      </w:tabs>
      <w:spacing w:before="40" w:after="40" w:line="288" w:lineRule="auto"/>
    </w:pPr>
    <w:rPr>
      <w:rFonts w:ascii="Times New Roman" w:eastAsia="Times New Roman" w:hAnsi="Times New Roman" w:cs="Times New Roman"/>
    </w:rPr>
    <w:tblPr>
      <w:tblStyleRowBandSize w:val="3"/>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rPr>
      <w:cantSplit/>
    </w:trPr>
    <w:tblStylePr w:type="firstRow">
      <w:pPr>
        <w:keepNext/>
        <w:keepLines/>
        <w:pageBreakBefore/>
        <w:widowControl/>
        <w:suppressLineNumbers/>
        <w:spacing w:beforeAutospacing="0" w:afterAutospacing="0" w:line="288" w:lineRule="auto"/>
        <w:ind w:left="0" w:right="0" w:firstLine="0"/>
        <w:jc w:val="center"/>
        <w:outlineLvl w:val="9"/>
      </w:pPr>
      <w:rPr>
        <w:rFonts w:ascii="Times New Roman" w:hAnsi="Times New Roman" w:cs="Times New Roman"/>
        <w:b/>
        <w:color w:val="auto"/>
        <w:sz w:val="22"/>
      </w:rPr>
      <w:tblPr/>
      <w:trPr>
        <w:tblHeader/>
      </w:trPr>
    </w:tblStylePr>
  </w:style>
  <w:style w:type="numbering" w:customStyle="1" w:styleId="322">
    <w:name w:val="Нет списка32"/>
    <w:next w:val="a4"/>
    <w:uiPriority w:val="99"/>
    <w:semiHidden/>
    <w:unhideWhenUsed/>
  </w:style>
  <w:style w:type="paragraph" w:customStyle="1" w:styleId="11">
    <w:name w:val="Нум1"/>
    <w:basedOn w:val="a1"/>
    <w:link w:val="1ffa"/>
    <w:qFormat/>
    <w:pPr>
      <w:keepNext/>
      <w:keepLines/>
      <w:widowControl w:val="0"/>
      <w:numPr>
        <w:numId w:val="14"/>
      </w:numPr>
      <w:suppressLineNumbers/>
      <w:spacing w:before="240" w:after="120"/>
      <w:jc w:val="center"/>
    </w:pPr>
    <w:rPr>
      <w:rFonts w:ascii="Times New Roman" w:eastAsia="Times New Roman" w:hAnsi="Times New Roman" w:cs="Times New Roman"/>
      <w:color w:val="auto"/>
      <w:sz w:val="28"/>
    </w:rPr>
  </w:style>
  <w:style w:type="character" w:customStyle="1" w:styleId="1ffa">
    <w:name w:val="Нум1 Знак"/>
    <w:link w:val="11"/>
    <w:rPr>
      <w:rFonts w:ascii="Times New Roman" w:eastAsia="Times New Roman" w:hAnsi="Times New Roman" w:cs="Times New Roman"/>
      <w:sz w:val="28"/>
      <w:szCs w:val="24"/>
    </w:rPr>
  </w:style>
  <w:style w:type="paragraph" w:customStyle="1" w:styleId="22">
    <w:name w:val="Нум2"/>
    <w:basedOn w:val="a1"/>
    <w:link w:val="2ff6"/>
    <w:qFormat/>
    <w:pPr>
      <w:widowControl w:val="0"/>
      <w:numPr>
        <w:ilvl w:val="1"/>
        <w:numId w:val="14"/>
      </w:numPr>
      <w:suppressLineNumbers/>
      <w:jc w:val="both"/>
    </w:pPr>
    <w:rPr>
      <w:rFonts w:ascii="Times New Roman" w:eastAsia="Times New Roman" w:hAnsi="Times New Roman" w:cs="Times New Roman"/>
      <w:color w:val="auto"/>
      <w:sz w:val="28"/>
      <w:szCs w:val="20"/>
    </w:rPr>
  </w:style>
  <w:style w:type="character" w:customStyle="1" w:styleId="2ff6">
    <w:name w:val="Нум2 Знак"/>
    <w:link w:val="22"/>
    <w:rPr>
      <w:rFonts w:ascii="Times New Roman" w:eastAsia="Times New Roman" w:hAnsi="Times New Roman" w:cs="Times New Roman"/>
      <w:sz w:val="28"/>
    </w:rPr>
  </w:style>
  <w:style w:type="paragraph" w:customStyle="1" w:styleId="31">
    <w:name w:val="Нум3"/>
    <w:basedOn w:val="a1"/>
    <w:link w:val="3fd"/>
    <w:qFormat/>
    <w:pPr>
      <w:widowControl w:val="0"/>
      <w:numPr>
        <w:ilvl w:val="2"/>
        <w:numId w:val="14"/>
      </w:numPr>
      <w:jc w:val="both"/>
    </w:pPr>
    <w:rPr>
      <w:rFonts w:ascii="Times New Roman" w:eastAsia="Times New Roman" w:hAnsi="Times New Roman" w:cs="Times New Roman"/>
      <w:color w:val="auto"/>
      <w:sz w:val="28"/>
      <w:szCs w:val="20"/>
    </w:rPr>
  </w:style>
  <w:style w:type="character" w:customStyle="1" w:styleId="3fd">
    <w:name w:val="Нум3 Знак"/>
    <w:link w:val="31"/>
    <w:rPr>
      <w:rFonts w:ascii="Times New Roman" w:eastAsia="Times New Roman" w:hAnsi="Times New Roman" w:cs="Times New Roman"/>
      <w:sz w:val="28"/>
    </w:rPr>
  </w:style>
  <w:style w:type="character" w:customStyle="1" w:styleId="1112">
    <w:name w:val="Стиль111 Знак"/>
    <w:link w:val="111"/>
    <w:rPr>
      <w:rFonts w:ascii="Times New Roman" w:eastAsia="Calibri" w:hAnsi="Times New Roman" w:cs="Times New Roman"/>
      <w:color w:val="000000"/>
      <w:sz w:val="28"/>
      <w:szCs w:val="28"/>
      <w:u w:val="single"/>
      <w:lang w:eastAsia="en-US"/>
    </w:rPr>
  </w:style>
  <w:style w:type="character" w:customStyle="1" w:styleId="Heading2">
    <w:name w:val="Heading #2_"/>
    <w:link w:val="Heading20"/>
    <w:rPr>
      <w:sz w:val="26"/>
      <w:szCs w:val="26"/>
      <w:shd w:val="clear" w:color="auto" w:fill="FFFFFF"/>
    </w:rPr>
  </w:style>
  <w:style w:type="character" w:customStyle="1" w:styleId="Bodytext2">
    <w:name w:val="Body text (2)_"/>
    <w:link w:val="Bodytext20"/>
    <w:rPr>
      <w:shd w:val="clear" w:color="auto" w:fill="FFFFFF"/>
    </w:rPr>
  </w:style>
  <w:style w:type="character" w:customStyle="1" w:styleId="Bodytext3">
    <w:name w:val="Body text (3)_"/>
    <w:link w:val="Bodytext30"/>
    <w:rPr>
      <w:sz w:val="21"/>
      <w:szCs w:val="21"/>
      <w:shd w:val="clear" w:color="auto" w:fill="FFFFFF"/>
    </w:rPr>
  </w:style>
  <w:style w:type="paragraph" w:customStyle="1" w:styleId="Heading20">
    <w:name w:val="Heading #2"/>
    <w:basedOn w:val="a1"/>
    <w:link w:val="Heading2"/>
    <w:pPr>
      <w:shd w:val="clear" w:color="auto" w:fill="FFFFFF"/>
      <w:spacing w:line="320" w:lineRule="exact"/>
      <w:ind w:firstLine="600"/>
      <w:jc w:val="both"/>
      <w:outlineLvl w:val="1"/>
    </w:pPr>
    <w:rPr>
      <w:rFonts w:cs="Times New Roman"/>
      <w:color w:val="auto"/>
      <w:sz w:val="26"/>
      <w:szCs w:val="26"/>
    </w:rPr>
  </w:style>
  <w:style w:type="paragraph" w:customStyle="1" w:styleId="Bodytext20">
    <w:name w:val="Body text (2)"/>
    <w:basedOn w:val="a1"/>
    <w:link w:val="Bodytext2"/>
    <w:pPr>
      <w:shd w:val="clear" w:color="auto" w:fill="FFFFFF"/>
      <w:spacing w:before="600" w:line="274" w:lineRule="exact"/>
      <w:ind w:hanging="340"/>
      <w:jc w:val="both"/>
    </w:pPr>
    <w:rPr>
      <w:rFonts w:cs="Times New Roman"/>
      <w:color w:val="auto"/>
      <w:sz w:val="20"/>
      <w:szCs w:val="20"/>
    </w:rPr>
  </w:style>
  <w:style w:type="paragraph" w:customStyle="1" w:styleId="Bodytext30">
    <w:name w:val="Body text (3)"/>
    <w:basedOn w:val="a1"/>
    <w:link w:val="Bodytext3"/>
    <w:pPr>
      <w:shd w:val="clear" w:color="auto" w:fill="FFFFFF"/>
      <w:spacing w:before="240" w:line="252" w:lineRule="exact"/>
      <w:ind w:firstLine="600"/>
      <w:jc w:val="both"/>
    </w:pPr>
    <w:rPr>
      <w:rFonts w:cs="Times New Roman"/>
      <w:color w:val="auto"/>
      <w:sz w:val="21"/>
      <w:szCs w:val="21"/>
    </w:rPr>
  </w:style>
  <w:style w:type="paragraph" w:customStyle="1" w:styleId="affffff">
    <w:name w:val="Нормальный (лев. подпись)"/>
    <w:basedOn w:val="a1"/>
    <w:next w:val="a1"/>
    <w:uiPriority w:val="99"/>
    <w:pPr>
      <w:widowControl w:val="0"/>
    </w:pPr>
    <w:rPr>
      <w:rFonts w:ascii="Arial" w:eastAsia="Times New Roman" w:hAnsi="Arial" w:cs="Arial"/>
      <w:color w:val="auto"/>
      <w:sz w:val="20"/>
      <w:szCs w:val="20"/>
    </w:rPr>
  </w:style>
  <w:style w:type="paragraph" w:customStyle="1" w:styleId="affffff0">
    <w:name w:val="Центрированный (таблица)"/>
    <w:basedOn w:val="a1"/>
    <w:next w:val="a1"/>
    <w:uiPriority w:val="99"/>
    <w:pPr>
      <w:widowControl w:val="0"/>
      <w:jc w:val="center"/>
    </w:pPr>
    <w:rPr>
      <w:rFonts w:ascii="Arial" w:eastAsia="Times New Roman" w:hAnsi="Arial" w:cs="Arial"/>
      <w:color w:val="auto"/>
      <w:sz w:val="20"/>
      <w:szCs w:val="20"/>
    </w:rPr>
  </w:style>
  <w:style w:type="paragraph" w:customStyle="1" w:styleId="OEM">
    <w:name w:val="Нормальный (OEM)"/>
    <w:basedOn w:val="a1"/>
    <w:next w:val="a1"/>
    <w:uiPriority w:val="99"/>
    <w:pPr>
      <w:widowControl w:val="0"/>
    </w:pPr>
    <w:rPr>
      <w:rFonts w:ascii="Courier New" w:eastAsia="Times New Roman" w:hAnsi="Courier New" w:cs="Courier New"/>
      <w:color w:val="auto"/>
      <w:sz w:val="20"/>
      <w:szCs w:val="20"/>
    </w:rPr>
  </w:style>
  <w:style w:type="paragraph" w:customStyle="1" w:styleId="1ffb">
    <w:name w:val="Текст концевой сноски1"/>
    <w:basedOn w:val="a1"/>
    <w:next w:val="affffff1"/>
    <w:link w:val="affffff2"/>
    <w:uiPriority w:val="99"/>
    <w:rPr>
      <w:rFonts w:ascii="Times New Roman" w:eastAsia="Calibri" w:hAnsi="Times New Roman" w:cs="Times New Roman"/>
      <w:color w:val="auto"/>
      <w:sz w:val="20"/>
      <w:szCs w:val="20"/>
      <w:lang w:eastAsia="en-US"/>
    </w:rPr>
  </w:style>
  <w:style w:type="character" w:customStyle="1" w:styleId="affffff2">
    <w:name w:val="Текст концевой сноски Знак"/>
    <w:link w:val="1ffb"/>
    <w:uiPriority w:val="99"/>
    <w:rPr>
      <w:rFonts w:ascii="Times New Roman" w:eastAsia="Calibri" w:hAnsi="Times New Roman" w:cs="Times New Roman"/>
      <w:lang w:eastAsia="en-US"/>
    </w:rPr>
  </w:style>
  <w:style w:type="paragraph" w:styleId="affffff1">
    <w:name w:val="endnote text"/>
    <w:basedOn w:val="a1"/>
    <w:link w:val="1ffc"/>
    <w:uiPriority w:val="99"/>
    <w:semiHidden/>
    <w:unhideWhenUsed/>
    <w:rPr>
      <w:rFonts w:cs="Times New Roman"/>
      <w:sz w:val="20"/>
      <w:szCs w:val="20"/>
    </w:rPr>
  </w:style>
  <w:style w:type="character" w:customStyle="1" w:styleId="1ffc">
    <w:name w:val="Текст концевой сноски Знак1"/>
    <w:link w:val="affffff1"/>
    <w:uiPriority w:val="99"/>
    <w:semiHidden/>
    <w:rPr>
      <w:color w:val="000000"/>
    </w:rPr>
  </w:style>
  <w:style w:type="paragraph" w:customStyle="1" w:styleId="4f2">
    <w:name w:val="Стиль4"/>
    <w:basedOn w:val="a1"/>
    <w:link w:val="4f3"/>
    <w:qFormat/>
    <w:pPr>
      <w:spacing w:before="240" w:after="120"/>
      <w:ind w:left="1287" w:hanging="720"/>
      <w:jc w:val="center"/>
      <w:outlineLvl w:val="0"/>
    </w:pPr>
    <w:rPr>
      <w:rFonts w:ascii="Times New Roman" w:eastAsia="Times New Roman" w:hAnsi="Times New Roman" w:cs="Times New Roman"/>
      <w:b/>
      <w:bCs/>
      <w:sz w:val="28"/>
      <w:szCs w:val="28"/>
    </w:rPr>
  </w:style>
  <w:style w:type="character" w:customStyle="1" w:styleId="4f3">
    <w:name w:val="Стиль4 Знак"/>
    <w:link w:val="4f2"/>
    <w:rPr>
      <w:rFonts w:ascii="Times New Roman" w:eastAsia="Times New Roman" w:hAnsi="Times New Roman" w:cs="Times New Roman"/>
      <w:b/>
      <w:bCs/>
      <w:color w:val="000000"/>
      <w:sz w:val="28"/>
      <w:szCs w:val="28"/>
    </w:rPr>
  </w:style>
  <w:style w:type="paragraph" w:customStyle="1" w:styleId="parameter">
    <w:name w:val="parameter"/>
    <w:basedOn w:val="a1"/>
    <w:pPr>
      <w:spacing w:before="100" w:beforeAutospacing="1" w:after="100" w:afterAutospacing="1"/>
    </w:pPr>
    <w:rPr>
      <w:rFonts w:ascii="Times New Roman" w:eastAsia="Times New Roman" w:hAnsi="Times New Roman" w:cs="Times New Roman"/>
      <w:color w:val="auto"/>
    </w:rPr>
  </w:style>
  <w:style w:type="paragraph" w:customStyle="1" w:styleId="Times12">
    <w:name w:val="Times 12"/>
    <w:basedOn w:val="a1"/>
    <w:pPr>
      <w:ind w:firstLine="567"/>
      <w:jc w:val="both"/>
    </w:pPr>
    <w:rPr>
      <w:rFonts w:ascii="Times New Roman" w:eastAsia="Times New Roman" w:hAnsi="Times New Roman" w:cs="Times New Roman"/>
      <w:bCs/>
      <w:color w:val="auto"/>
      <w:szCs w:val="22"/>
    </w:rPr>
  </w:style>
  <w:style w:type="character" w:customStyle="1" w:styleId="Bodytext210pt">
    <w:name w:val="Body text (2) + 10 pt"/>
    <w:rPr>
      <w:rFonts w:ascii="Times New Roman" w:eastAsia="Times New Roman" w:hAnsi="Times New Roman" w:cs="Times New Roman"/>
      <w:b w:val="0"/>
      <w:bCs w:val="0"/>
      <w:i w:val="0"/>
      <w:iCs w:val="0"/>
      <w:smallCaps w:val="0"/>
      <w:strike w:val="0"/>
      <w:spacing w:val="0"/>
      <w:sz w:val="20"/>
      <w:szCs w:val="20"/>
    </w:rPr>
  </w:style>
  <w:style w:type="character" w:customStyle="1" w:styleId="ConsPlusNormal0">
    <w:name w:val="ConsPlusNormal Знак"/>
    <w:link w:val="ConsPlusNormal"/>
    <w:qFormat/>
    <w:rPr>
      <w:rFonts w:ascii="Arial" w:eastAsia="Times New Roman" w:hAnsi="Arial" w:cs="Arial"/>
    </w:rPr>
  </w:style>
  <w:style w:type="paragraph" w:customStyle="1" w:styleId="Tabletext">
    <w:name w:val="Table_text"/>
    <w:basedOn w:val="a1"/>
    <w:pPr>
      <w:spacing w:before="120"/>
      <w:jc w:val="both"/>
    </w:pPr>
    <w:rPr>
      <w:rFonts w:ascii="Times New Roman" w:eastAsia="Times New Roman" w:hAnsi="Times New Roman" w:cs="Times New Roman"/>
      <w:color w:val="auto"/>
      <w:sz w:val="20"/>
    </w:rPr>
  </w:style>
  <w:style w:type="character" w:styleId="affffff3">
    <w:name w:val="Unresolved Mention"/>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ogin.consultant.ru/link/?req=doc&amp;base=LAW&amp;n=520020&amp;dst=0&amp;demo=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3730BF-D510-453F-8652-FAEE087E0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16</Pages>
  <Words>4639</Words>
  <Characters>26447</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Приложение № 4</vt:lpstr>
    </vt:vector>
  </TitlesOfParts>
  <Company/>
  <LinksUpToDate>false</LinksUpToDate>
  <CharactersWithSpaces>31024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4</dc:title>
  <dc:subject/>
  <dc:creator>Федина Юлия Александровна</dc:creator>
  <cp:keywords/>
  <cp:lastModifiedBy>Наталья Наталья</cp:lastModifiedBy>
  <cp:revision>57</cp:revision>
  <dcterms:created xsi:type="dcterms:W3CDTF">2024-04-11T10:23:00Z</dcterms:created>
  <dcterms:modified xsi:type="dcterms:W3CDTF">2025-12-08T07:10:00Z</dcterms:modified>
</cp:coreProperties>
</file>