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8BE" w:rsidRDefault="00BA44A1" w:rsidP="009808BE">
      <w:pPr>
        <w:widowControl w:val="0"/>
        <w:ind w:firstLine="709"/>
        <w:jc w:val="center"/>
        <w:rPr>
          <w:b/>
          <w:sz w:val="20"/>
        </w:rPr>
      </w:pPr>
      <w:bookmarkStart w:id="0" w:name="_Ref134297402"/>
      <w:r>
        <w:rPr>
          <w:b/>
          <w:sz w:val="20"/>
        </w:rPr>
        <w:t xml:space="preserve">I. </w:t>
      </w:r>
      <w:r>
        <w:rPr>
          <w:b/>
          <w:caps/>
          <w:sz w:val="20"/>
        </w:rPr>
        <w:t>инструкция участникам АУКЦИОНА В электронной форме</w:t>
      </w:r>
    </w:p>
    <w:p w:rsidR="009808BE" w:rsidRDefault="00BA44A1" w:rsidP="009808BE">
      <w:pPr>
        <w:widowControl w:val="0"/>
        <w:ind w:firstLine="709"/>
        <w:rPr>
          <w:b/>
          <w:caps/>
          <w:sz w:val="20"/>
        </w:rPr>
      </w:pPr>
    </w:p>
    <w:p w:rsidR="009808BE" w:rsidRDefault="00BA44A1" w:rsidP="009808BE">
      <w:pPr>
        <w:widowControl w:val="0"/>
        <w:ind w:firstLine="709"/>
        <w:jc w:val="center"/>
        <w:rPr>
          <w:b/>
          <w:caps/>
          <w:sz w:val="20"/>
        </w:rPr>
      </w:pPr>
      <w:r>
        <w:rPr>
          <w:b/>
          <w:sz w:val="20"/>
        </w:rPr>
        <w:t>ТЕРМИНЫ И ОПРЕДЕЛЕНИЯ</w:t>
      </w:r>
    </w:p>
    <w:p w:rsidR="006F68FE" w:rsidRDefault="006F68FE" w:rsidP="006F68FE">
      <w:pPr>
        <w:ind w:firstLine="709"/>
        <w:jc w:val="both"/>
        <w:rPr>
          <w:sz w:val="20"/>
        </w:rPr>
      </w:pPr>
      <w:r w:rsidRPr="00855C4D">
        <w:rPr>
          <w:b/>
          <w:bCs/>
          <w:sz w:val="20"/>
          <w:szCs w:val="20"/>
        </w:rPr>
        <w:t xml:space="preserve">Уполномоченный орган – </w:t>
      </w:r>
      <w:r w:rsidRPr="00855C4D">
        <w:rPr>
          <w:bCs/>
          <w:sz w:val="20"/>
          <w:szCs w:val="20"/>
        </w:rPr>
        <w:t xml:space="preserve">администрация Николаевского муниципального района Хабаровского края, находящаяся по адресу: 682460, Хабаровский край, г. Николаевск-на-Амуре, ул. Советская, д. 73, тел.: 8-42135-28822, адрес электронной почты </w:t>
      </w:r>
      <w:hyperlink r:id="rId9" w:history="1">
        <w:r w:rsidRPr="00855C4D">
          <w:rPr>
            <w:rStyle w:val="af0"/>
            <w:bCs/>
            <w:sz w:val="20"/>
            <w:szCs w:val="20"/>
          </w:rPr>
          <w:t>zakupki-nikol@mail.ru</w:t>
        </w:r>
      </w:hyperlink>
      <w:r w:rsidRPr="00855C4D">
        <w:rPr>
          <w:bCs/>
          <w:sz w:val="20"/>
          <w:szCs w:val="20"/>
        </w:rPr>
        <w:t>.</w:t>
      </w:r>
    </w:p>
    <w:p w:rsidR="006F68FE" w:rsidRDefault="006F68FE" w:rsidP="006F68FE">
      <w:pPr>
        <w:ind w:firstLine="709"/>
        <w:jc w:val="both"/>
        <w:rPr>
          <w:sz w:val="20"/>
        </w:rPr>
      </w:pPr>
      <w:r>
        <w:rPr>
          <w:b/>
          <w:sz w:val="20"/>
        </w:rPr>
        <w:t>Заказчик</w:t>
      </w:r>
      <w:r>
        <w:rPr>
          <w:sz w:val="20"/>
        </w:rPr>
        <w:t xml:space="preserve"> – </w:t>
      </w:r>
      <w:bookmarkStart w:id="1" w:name="_Hlk188347285"/>
      <w:r>
        <w:rPr>
          <w:sz w:val="20"/>
        </w:rPr>
        <w:t xml:space="preserve">муниципальный </w:t>
      </w:r>
      <w:bookmarkEnd w:id="1"/>
      <w:r>
        <w:rPr>
          <w:sz w:val="20"/>
        </w:rPr>
        <w:t>заказчи</w:t>
      </w:r>
      <w:bookmarkStart w:id="2" w:name="_GoBack"/>
      <w:bookmarkEnd w:id="2"/>
      <w:r>
        <w:rPr>
          <w:sz w:val="20"/>
        </w:rPr>
        <w:t>к (муниципальный орган (в том числе орган муниципальный власти), муниц</w:t>
      </w:r>
      <w:r>
        <w:rPr>
          <w:sz w:val="20"/>
        </w:rPr>
        <w:t>и</w:t>
      </w:r>
      <w:r>
        <w:rPr>
          <w:sz w:val="20"/>
        </w:rPr>
        <w:t>пальное  казенное учреждение или бюджетное учреждение,  осуществляющее закупки за счет субсидий, предоставленных из бюджетов бюджетной системы Российской Федерации, и иных средств в соответствии с требованиями 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– Закон № 44-ФЗ), за исключением случаев, предусмотренных частями 2 и 3 статьи 15 Закона № 44-ФЗ.</w:t>
      </w:r>
    </w:p>
    <w:p w:rsidR="009808BE" w:rsidRPr="00B00AA3" w:rsidRDefault="00BA44A1" w:rsidP="009808BE">
      <w:pPr>
        <w:ind w:firstLine="709"/>
        <w:jc w:val="both"/>
        <w:rPr>
          <w:sz w:val="20"/>
        </w:rPr>
      </w:pPr>
      <w:r w:rsidRPr="00B00AA3">
        <w:rPr>
          <w:b/>
          <w:sz w:val="20"/>
        </w:rPr>
        <w:t>Закупка товара, работы, услуги</w:t>
      </w:r>
      <w:r w:rsidRPr="00B00AA3">
        <w:rPr>
          <w:sz w:val="20"/>
        </w:rPr>
        <w:t xml:space="preserve"> начинается с определения поставщика (подрядчика, исполнителя) и заверша</w:t>
      </w:r>
      <w:r w:rsidRPr="00B00AA3">
        <w:rPr>
          <w:sz w:val="20"/>
        </w:rPr>
        <w:t>ется исполнением обязательств сторонами контракта.</w:t>
      </w:r>
    </w:p>
    <w:p w:rsidR="009808BE" w:rsidRPr="00B00AA3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B00AA3">
        <w:rPr>
          <w:b/>
          <w:sz w:val="20"/>
        </w:rPr>
        <w:t>Участник закупки (далее - также участник аукциона)</w:t>
      </w:r>
      <w:r w:rsidRPr="00B00AA3">
        <w:rPr>
          <w:sz w:val="20"/>
        </w:rPr>
        <w:t xml:space="preserve"> - любое юридическое лицо независимо от его организац</w:t>
      </w:r>
      <w:r w:rsidRPr="00B00AA3">
        <w:rPr>
          <w:sz w:val="20"/>
        </w:rPr>
        <w:t>и</w:t>
      </w:r>
      <w:r w:rsidRPr="00B00AA3">
        <w:rPr>
          <w:sz w:val="20"/>
        </w:rPr>
        <w:t>онно-правовой формы, формы собственности, места нахождения и места происхождения капитала, за исключе</w:t>
      </w:r>
      <w:r w:rsidRPr="00B00AA3">
        <w:rPr>
          <w:sz w:val="20"/>
        </w:rPr>
        <w:t>нием юрид</w:t>
      </w:r>
      <w:r w:rsidRPr="00B00AA3">
        <w:rPr>
          <w:sz w:val="20"/>
        </w:rPr>
        <w:t>и</w:t>
      </w:r>
      <w:r w:rsidRPr="00B00AA3">
        <w:rPr>
          <w:sz w:val="20"/>
        </w:rPr>
        <w:t>ческого лица, местом регистрации которого является государство или территория, включенные в утверждаемый в соотве</w:t>
      </w:r>
      <w:r w:rsidRPr="00B00AA3">
        <w:rPr>
          <w:sz w:val="20"/>
        </w:rPr>
        <w:t>т</w:t>
      </w:r>
      <w:r w:rsidRPr="00B00AA3">
        <w:rPr>
          <w:sz w:val="20"/>
        </w:rPr>
        <w:t>ствии с пунктом 15 статьи 241 Бюджетного кодекса Российской Федерации перечень государств и территорий, использу</w:t>
      </w:r>
      <w:r w:rsidRPr="00B00AA3">
        <w:rPr>
          <w:sz w:val="20"/>
        </w:rPr>
        <w:t>е</w:t>
      </w:r>
      <w:r w:rsidRPr="00B00AA3">
        <w:rPr>
          <w:sz w:val="20"/>
        </w:rPr>
        <w:t>мых для промежуточн</w:t>
      </w:r>
      <w:r w:rsidRPr="00B00AA3">
        <w:rPr>
          <w:sz w:val="20"/>
        </w:rPr>
        <w:t>ого (офшорного) владения активами в Российской Федерации (офшорная компания), либо юридич</w:t>
      </w:r>
      <w:r w:rsidRPr="00B00AA3">
        <w:rPr>
          <w:sz w:val="20"/>
        </w:rPr>
        <w:t>е</w:t>
      </w:r>
      <w:r w:rsidRPr="00B00AA3">
        <w:rPr>
          <w:sz w:val="20"/>
        </w:rPr>
        <w:t>ского лица, являющегося иностранным агентом в соответствии с Федеральным законом от 14 июля 2022 года № 255-ФЗ "О контроле за деятельностью лиц, находящихся под иност</w:t>
      </w:r>
      <w:r w:rsidRPr="00B00AA3">
        <w:rPr>
          <w:sz w:val="20"/>
        </w:rPr>
        <w:t>ранным влиянием" (далее – Закон № 255-ФЗ), или любое физическое лицо, в том числе зарегистрированное в качестве индивидуального предпринимателя, за исключением физического лица, являющегося иностранным агентом в соответствии с Законом № 255-ФЗ .</w:t>
      </w:r>
    </w:p>
    <w:p w:rsidR="009808BE" w:rsidRPr="00B00AA3" w:rsidRDefault="00BA44A1" w:rsidP="009808BE">
      <w:pPr>
        <w:ind w:firstLine="709"/>
        <w:jc w:val="both"/>
        <w:rPr>
          <w:sz w:val="20"/>
        </w:rPr>
      </w:pPr>
      <w:r w:rsidRPr="00B00AA3">
        <w:rPr>
          <w:b/>
          <w:sz w:val="20"/>
        </w:rPr>
        <w:t>Единая инф</w:t>
      </w:r>
      <w:r w:rsidRPr="00B00AA3">
        <w:rPr>
          <w:b/>
          <w:sz w:val="20"/>
        </w:rPr>
        <w:t>ормационная система в сфере закупок</w:t>
      </w:r>
      <w:r w:rsidRPr="00B00AA3">
        <w:rPr>
          <w:sz w:val="20"/>
        </w:rPr>
        <w:t xml:space="preserve"> (далее - ЕИС) - совокупность информации, указанной в части 3 статьи 4 Закона №</w:t>
      </w:r>
      <w:r>
        <w:rPr>
          <w:sz w:val="20"/>
        </w:rPr>
        <w:t xml:space="preserve"> 44-ФЗ и </w:t>
      </w:r>
      <w:r w:rsidRPr="00B00AA3">
        <w:rPr>
          <w:sz w:val="20"/>
        </w:rPr>
        <w:t>содержащейся</w:t>
      </w:r>
      <w:r>
        <w:rPr>
          <w:sz w:val="20"/>
        </w:rPr>
        <w:t xml:space="preserve"> </w:t>
      </w:r>
      <w:r w:rsidRPr="00B00AA3">
        <w:rPr>
          <w:sz w:val="20"/>
        </w:rPr>
        <w:t>в</w:t>
      </w:r>
      <w:r>
        <w:rPr>
          <w:sz w:val="20"/>
        </w:rPr>
        <w:t xml:space="preserve"> </w:t>
      </w:r>
      <w:r w:rsidRPr="00B00AA3">
        <w:rPr>
          <w:sz w:val="20"/>
        </w:rPr>
        <w:t>базах</w:t>
      </w:r>
      <w:r>
        <w:rPr>
          <w:sz w:val="20"/>
        </w:rPr>
        <w:t xml:space="preserve"> </w:t>
      </w:r>
      <w:r w:rsidRPr="00B00AA3">
        <w:rPr>
          <w:sz w:val="20"/>
        </w:rPr>
        <w:t>данных, информационных технологий и технических средств, обеспеч</w:t>
      </w:r>
      <w:r w:rsidRPr="00B00AA3">
        <w:rPr>
          <w:sz w:val="20"/>
        </w:rPr>
        <w:t>и</w:t>
      </w:r>
      <w:r w:rsidRPr="00B00AA3">
        <w:rPr>
          <w:sz w:val="20"/>
        </w:rPr>
        <w:t xml:space="preserve">вающих формирование, обработку, хранение такой </w:t>
      </w:r>
      <w:r w:rsidRPr="00B00AA3">
        <w:rPr>
          <w:sz w:val="20"/>
        </w:rPr>
        <w:t xml:space="preserve">информации, а также ее предоставление с использованием официального сайта единой информационной системы в информационно-телекоммуникационной сети «Интернет». </w:t>
      </w:r>
    </w:p>
    <w:p w:rsidR="009808BE" w:rsidRDefault="00BA44A1" w:rsidP="009808BE">
      <w:pPr>
        <w:ind w:firstLine="708"/>
        <w:jc w:val="both"/>
        <w:rPr>
          <w:sz w:val="20"/>
        </w:rPr>
      </w:pPr>
      <w:r w:rsidRPr="00B00AA3">
        <w:rPr>
          <w:b/>
          <w:sz w:val="20"/>
        </w:rPr>
        <w:t xml:space="preserve">Электронная площадка - </w:t>
      </w:r>
      <w:r w:rsidRPr="00B00AA3">
        <w:rPr>
          <w:sz w:val="20"/>
        </w:rPr>
        <w:t>сайт в информационно-телекоммуникационной сети «Интернет», соответствующий</w:t>
      </w:r>
      <w:r w:rsidRPr="00B00AA3">
        <w:rPr>
          <w:sz w:val="20"/>
        </w:rPr>
        <w:t xml:space="preserve"> уст</w:t>
      </w:r>
      <w:r w:rsidRPr="00B00AA3">
        <w:rPr>
          <w:sz w:val="20"/>
        </w:rPr>
        <w:t>а</w:t>
      </w:r>
      <w:r w:rsidRPr="00B00AA3">
        <w:rPr>
          <w:sz w:val="20"/>
        </w:rPr>
        <w:t>новленным в соответствии с пунктами 1 и 2 части 2 статьи 24.1 Зак</w:t>
      </w:r>
      <w:r>
        <w:rPr>
          <w:sz w:val="20"/>
        </w:rPr>
        <w:t>она № 44-ФЗ требованиям, на котором проводятся конк</w:t>
      </w:r>
      <w:r>
        <w:rPr>
          <w:sz w:val="20"/>
        </w:rPr>
        <w:t>у</w:t>
      </w:r>
      <w:r>
        <w:rPr>
          <w:sz w:val="20"/>
        </w:rPr>
        <w:t xml:space="preserve">рентные способы определения поставщиков (подрядчиков, исполнителей) в электронной форме (за исключением закрытых способов определения </w:t>
      </w:r>
      <w:r>
        <w:rPr>
          <w:sz w:val="20"/>
        </w:rPr>
        <w:t>поставщиков (подрядчиков, исполнителей) в электронной форме), а также закупки товара у еди</w:t>
      </w:r>
      <w:r>
        <w:rPr>
          <w:sz w:val="20"/>
        </w:rPr>
        <w:t>н</w:t>
      </w:r>
      <w:r>
        <w:rPr>
          <w:sz w:val="20"/>
        </w:rPr>
        <w:t>ственного поставщика в электронной форме на сумму, предусмотренную частью 12 статьи 93 Закона № 44-ФЗ.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b/>
          <w:sz w:val="20"/>
        </w:rPr>
        <w:t xml:space="preserve">Оператор электронной площадки - </w:t>
      </w:r>
      <w:r>
        <w:rPr>
          <w:sz w:val="20"/>
        </w:rPr>
        <w:t>непубличное хозяйственное обще</w:t>
      </w:r>
      <w:r>
        <w:rPr>
          <w:sz w:val="20"/>
        </w:rPr>
        <w:t>ство, в уставном капитале которого ин</w:t>
      </w:r>
      <w:r>
        <w:rPr>
          <w:sz w:val="20"/>
        </w:rPr>
        <w:t>о</w:t>
      </w:r>
      <w:r>
        <w:rPr>
          <w:sz w:val="20"/>
        </w:rPr>
        <w:t xml:space="preserve">странным гражданам, лицам без гражданства, иностранным юридическим лицам принадлежит не более чем двадцать пять процентов долей (акций) такого общества и которое владеет электронной площадкой, в том числе необходимыми </w:t>
      </w:r>
      <w:r>
        <w:rPr>
          <w:sz w:val="20"/>
        </w:rPr>
        <w:t>для ее функционирования программно-аппаратными средствами, обеспечивает ее функционирование, а также соответствует уст</w:t>
      </w:r>
      <w:r>
        <w:rPr>
          <w:sz w:val="20"/>
        </w:rPr>
        <w:t>а</w:t>
      </w:r>
      <w:r>
        <w:rPr>
          <w:sz w:val="20"/>
        </w:rPr>
        <w:t>новленным в соответствии с пунктами 1 и 2 части 2 статьи 24.1 Закона № 44-ФЗ требованиям и включено в утвержденный Правительством Российс</w:t>
      </w:r>
      <w:r>
        <w:rPr>
          <w:sz w:val="20"/>
        </w:rPr>
        <w:t>кой Федерации перечень операторов электронных площадок.</w:t>
      </w:r>
    </w:p>
    <w:p w:rsidR="009808BE" w:rsidRPr="009808BE" w:rsidRDefault="00BA44A1" w:rsidP="009808BE">
      <w:pPr>
        <w:widowControl w:val="0"/>
        <w:ind w:firstLine="709"/>
        <w:jc w:val="both"/>
        <w:outlineLvl w:val="2"/>
        <w:rPr>
          <w:color w:val="000000"/>
          <w:sz w:val="20"/>
        </w:rPr>
      </w:pPr>
      <w:r>
        <w:rPr>
          <w:b/>
          <w:sz w:val="20"/>
        </w:rPr>
        <w:t xml:space="preserve">Открытый аукцион в электронной форме </w:t>
      </w:r>
      <w:r>
        <w:rPr>
          <w:sz w:val="20"/>
        </w:rPr>
        <w:t>(далее - аукцион)</w:t>
      </w:r>
      <w:r>
        <w:rPr>
          <w:b/>
          <w:sz w:val="20"/>
        </w:rPr>
        <w:t xml:space="preserve"> – </w:t>
      </w:r>
      <w:r w:rsidRPr="009808BE">
        <w:rPr>
          <w:color w:val="000000"/>
          <w:sz w:val="20"/>
        </w:rPr>
        <w:t>открытый конкурентный способ определения п</w:t>
      </w:r>
      <w:r w:rsidRPr="009808BE">
        <w:rPr>
          <w:color w:val="000000"/>
          <w:sz w:val="20"/>
        </w:rPr>
        <w:t>о</w:t>
      </w:r>
      <w:r w:rsidRPr="009808BE">
        <w:rPr>
          <w:color w:val="000000"/>
          <w:sz w:val="20"/>
        </w:rPr>
        <w:t>ставщика (подрядчика, исполнителя), при котором информация о закупке сообщается неограниченному круг</w:t>
      </w:r>
      <w:r w:rsidRPr="009808BE">
        <w:rPr>
          <w:color w:val="000000"/>
          <w:sz w:val="20"/>
        </w:rPr>
        <w:t>у лиц путем размещения в ЕИС извещения об осуществлении закупки, победителем которого признается участник закупки, заявка на участие в закупке которого соответствует требованиям, установленным в извещении об осуществлении закупки, и который предложил по ре</w:t>
      </w:r>
      <w:r w:rsidRPr="009808BE">
        <w:rPr>
          <w:color w:val="000000"/>
          <w:sz w:val="20"/>
        </w:rPr>
        <w:t>зультатам проведения процедуры подачи предложений о цене контракта или о сумме цен единиц товара, работы, услуги (в случае, предусмотренном частью 24 статьи 22 Закона № 44-ФЗ) наиболее низкую цену контракта, наименьшую сумму цен таких единиц либо в случае,</w:t>
      </w:r>
      <w:r w:rsidRPr="009808BE">
        <w:rPr>
          <w:color w:val="000000"/>
          <w:sz w:val="20"/>
        </w:rPr>
        <w:t xml:space="preserve"> предусмотренном пунктом 9 части 3 статьи 49 Закона № 44-ФЗ, - наиболее высокий размер платы, подлежащей внесению участником закупки за заключение контракта.</w:t>
      </w:r>
    </w:p>
    <w:p w:rsidR="009808BE" w:rsidRPr="00CD0FA6" w:rsidRDefault="00BA44A1" w:rsidP="009808BE">
      <w:pPr>
        <w:pStyle w:val="ConsPlusNormal"/>
        <w:ind w:firstLine="70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 xml:space="preserve">Инструкция участникам аукциона в электронной форме </w:t>
      </w:r>
      <w:r>
        <w:rPr>
          <w:rFonts w:ascii="Times New Roman" w:hAnsi="Times New Roman"/>
          <w:sz w:val="20"/>
        </w:rPr>
        <w:t>(далее – Инструкция) содержит термины и определения, используемые в извещении об осуществлении закупки (далее – извещение), общие положения, требования к подготовке, с</w:t>
      </w:r>
      <w:r>
        <w:rPr>
          <w:rFonts w:ascii="Times New Roman" w:hAnsi="Times New Roman"/>
          <w:sz w:val="20"/>
        </w:rPr>
        <w:t>о</w:t>
      </w:r>
      <w:r>
        <w:rPr>
          <w:rFonts w:ascii="Times New Roman" w:hAnsi="Times New Roman"/>
          <w:sz w:val="20"/>
        </w:rPr>
        <w:t>держанию и составу заявки на участие в аукционе, порядок предоставления обеспечения заяв</w:t>
      </w:r>
      <w:r>
        <w:rPr>
          <w:rFonts w:ascii="Times New Roman" w:hAnsi="Times New Roman"/>
          <w:sz w:val="20"/>
        </w:rPr>
        <w:t>ки на участие в аукционе, усл</w:t>
      </w:r>
      <w:r>
        <w:rPr>
          <w:rFonts w:ascii="Times New Roman" w:hAnsi="Times New Roman"/>
          <w:sz w:val="20"/>
        </w:rPr>
        <w:t>о</w:t>
      </w:r>
      <w:r>
        <w:rPr>
          <w:rFonts w:ascii="Times New Roman" w:hAnsi="Times New Roman"/>
          <w:sz w:val="20"/>
        </w:rPr>
        <w:t xml:space="preserve">вия независимой гарантии, предоставляемой в качестве обеспечения </w:t>
      </w:r>
      <w:r w:rsidRPr="00CD0FA6">
        <w:rPr>
          <w:rFonts w:ascii="Times New Roman" w:hAnsi="Times New Roman"/>
          <w:sz w:val="20"/>
        </w:rPr>
        <w:t xml:space="preserve">заявки, </w:t>
      </w:r>
      <w:r w:rsidRPr="00DB3556">
        <w:rPr>
          <w:rFonts w:ascii="Times New Roman" w:hAnsi="Times New Roman"/>
          <w:sz w:val="20"/>
        </w:rPr>
        <w:t>обеспечение исполнения контракта, гаранти</w:t>
      </w:r>
      <w:r w:rsidRPr="00DB3556">
        <w:rPr>
          <w:rFonts w:ascii="Times New Roman" w:hAnsi="Times New Roman"/>
          <w:sz w:val="20"/>
        </w:rPr>
        <w:t>й</w:t>
      </w:r>
      <w:r w:rsidRPr="00DB3556">
        <w:rPr>
          <w:rFonts w:ascii="Times New Roman" w:hAnsi="Times New Roman"/>
          <w:sz w:val="20"/>
        </w:rPr>
        <w:t xml:space="preserve">ных обязательств, условия независимой гарантии, </w:t>
      </w:r>
      <w:r w:rsidRPr="00DB3556">
        <w:rPr>
          <w:rFonts w:ascii="Times New Roman" w:eastAsia="Calibri" w:hAnsi="Times New Roman"/>
          <w:sz w:val="20"/>
          <w:lang w:eastAsia="en-US"/>
        </w:rPr>
        <w:t>предоставляемой участником закупки в качестве обеспечения испол</w:t>
      </w:r>
      <w:r w:rsidRPr="00DB3556">
        <w:rPr>
          <w:rFonts w:ascii="Times New Roman" w:eastAsia="Calibri" w:hAnsi="Times New Roman"/>
          <w:sz w:val="20"/>
          <w:lang w:eastAsia="en-US"/>
        </w:rPr>
        <w:t>нения контракта, обеспечения гарантийных обязательств.</w:t>
      </w:r>
    </w:p>
    <w:p w:rsidR="009808BE" w:rsidRPr="00CD0FA6" w:rsidRDefault="00BA44A1" w:rsidP="009808BE">
      <w:pPr>
        <w:pStyle w:val="ConsPlusNormal"/>
        <w:ind w:firstLine="709"/>
        <w:jc w:val="both"/>
        <w:rPr>
          <w:rFonts w:ascii="Times New Roman" w:hAnsi="Times New Roman"/>
          <w:sz w:val="20"/>
        </w:rPr>
      </w:pPr>
      <w:r w:rsidRPr="00DB3556">
        <w:rPr>
          <w:rFonts w:ascii="Times New Roman" w:hAnsi="Times New Roman"/>
          <w:b/>
          <w:sz w:val="20"/>
        </w:rPr>
        <w:t>Техническая часть</w:t>
      </w:r>
      <w:r w:rsidRPr="006A14F2">
        <w:rPr>
          <w:sz w:val="20"/>
        </w:rPr>
        <w:t xml:space="preserve"> </w:t>
      </w:r>
      <w:r w:rsidRPr="00CD0FA6">
        <w:rPr>
          <w:rFonts w:ascii="Times New Roman" w:hAnsi="Times New Roman"/>
          <w:b/>
          <w:sz w:val="20"/>
        </w:rPr>
        <w:t xml:space="preserve">- часть III извещения, </w:t>
      </w:r>
      <w:r w:rsidRPr="00CD0FA6">
        <w:rPr>
          <w:rFonts w:ascii="Times New Roman" w:hAnsi="Times New Roman"/>
          <w:sz w:val="20"/>
        </w:rPr>
        <w:t xml:space="preserve">содержащая описание объекта и (или) объектов закупки, включающее также характеристики, с учетом положений статьи 33 Закона № 44-ФЗ. </w:t>
      </w:r>
    </w:p>
    <w:p w:rsidR="009808BE" w:rsidRDefault="00BA44A1" w:rsidP="009808BE">
      <w:pPr>
        <w:spacing w:line="240" w:lineRule="exact"/>
        <w:ind w:firstLine="708"/>
        <w:jc w:val="both"/>
        <w:rPr>
          <w:b/>
        </w:rPr>
      </w:pPr>
      <w:r w:rsidRPr="006A14F2">
        <w:rPr>
          <w:b/>
          <w:sz w:val="20"/>
        </w:rPr>
        <w:t>Предложение участника закуп</w:t>
      </w:r>
      <w:r w:rsidRPr="006A14F2">
        <w:rPr>
          <w:b/>
          <w:sz w:val="20"/>
        </w:rPr>
        <w:t>ки в отношении объекта закупки (далее Предложение участника закупки)</w:t>
      </w:r>
      <w:r w:rsidRPr="006A14F2">
        <w:rPr>
          <w:sz w:val="20"/>
        </w:rPr>
        <w:t xml:space="preserve"> в с</w:t>
      </w:r>
      <w:r w:rsidRPr="006A14F2">
        <w:rPr>
          <w:sz w:val="20"/>
        </w:rPr>
        <w:t>о</w:t>
      </w:r>
      <w:r w:rsidRPr="006A14F2">
        <w:rPr>
          <w:sz w:val="20"/>
        </w:rPr>
        <w:t>ответствии с частью 2 статьи 43 Закона № 44-ФЗ.</w:t>
      </w:r>
      <w:r>
        <w:tab/>
      </w:r>
    </w:p>
    <w:p w:rsidR="009808BE" w:rsidRDefault="00BA44A1" w:rsidP="009808BE">
      <w:pPr>
        <w:ind w:firstLine="709"/>
        <w:outlineLvl w:val="0"/>
        <w:rPr>
          <w:b/>
          <w:caps/>
          <w:sz w:val="20"/>
        </w:rPr>
      </w:pPr>
    </w:p>
    <w:p w:rsidR="009808BE" w:rsidRDefault="00BA44A1" w:rsidP="009808BE">
      <w:pPr>
        <w:numPr>
          <w:ilvl w:val="0"/>
          <w:numId w:val="10"/>
        </w:numPr>
        <w:ind w:left="0" w:firstLine="709"/>
        <w:outlineLvl w:val="0"/>
        <w:rPr>
          <w:b/>
          <w:sz w:val="20"/>
        </w:rPr>
      </w:pPr>
      <w:r>
        <w:rPr>
          <w:b/>
          <w:sz w:val="20"/>
        </w:rPr>
        <w:t>ОБЩИЕ ПОЛОЖЕНИЯ</w:t>
      </w:r>
    </w:p>
    <w:p w:rsidR="009808BE" w:rsidRDefault="00BA44A1" w:rsidP="009808BE">
      <w:pPr>
        <w:ind w:firstLine="709"/>
        <w:jc w:val="both"/>
        <w:outlineLvl w:val="0"/>
        <w:rPr>
          <w:sz w:val="20"/>
        </w:rPr>
      </w:pPr>
      <w:r>
        <w:rPr>
          <w:sz w:val="20"/>
        </w:rPr>
        <w:t>1.1. Извещение подготовлено в соответствии с требованиями Закона № 44-ФЗ, а также иными нормативными прав</w:t>
      </w:r>
      <w:r>
        <w:rPr>
          <w:sz w:val="20"/>
        </w:rPr>
        <w:t>о</w:t>
      </w:r>
      <w:r>
        <w:rPr>
          <w:sz w:val="20"/>
        </w:rPr>
        <w:t>выми актами</w:t>
      </w:r>
      <w:r>
        <w:rPr>
          <w:sz w:val="20"/>
        </w:rPr>
        <w:t xml:space="preserve"> о контрактной системе в сфере закупок.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1.2. Проведение переговоров заказчиком, уполномоченным органом, членами комиссии по осуществлению закупок с участником закупки в отношении заявок на участие в определении поставщика (подрядчика, исполнителя), в том ч</w:t>
      </w:r>
      <w:r>
        <w:rPr>
          <w:sz w:val="20"/>
        </w:rPr>
        <w:t>исле в отношении заявки, поданной участником закупки, не допускается до выявления победителя указанного определения, за и</w:t>
      </w:r>
      <w:r>
        <w:rPr>
          <w:sz w:val="20"/>
        </w:rPr>
        <w:t>с</w:t>
      </w:r>
      <w:r>
        <w:rPr>
          <w:sz w:val="20"/>
        </w:rPr>
        <w:t>ключением случаев, предусмотренных Законом № 44-ФЗ.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 xml:space="preserve">Проведение переговоров заказчика, уполномоченного органа с оператором электронной </w:t>
      </w:r>
      <w:r>
        <w:rPr>
          <w:sz w:val="20"/>
        </w:rPr>
        <w:t>площадки и оператора эле</w:t>
      </w:r>
      <w:r>
        <w:rPr>
          <w:sz w:val="20"/>
        </w:rPr>
        <w:t>к</w:t>
      </w:r>
      <w:r>
        <w:rPr>
          <w:sz w:val="20"/>
        </w:rPr>
        <w:t>тронной площадки с участником аукциона не допускается в случае, если в результате этих переговоров создаются преим</w:t>
      </w:r>
      <w:r>
        <w:rPr>
          <w:sz w:val="20"/>
        </w:rPr>
        <w:t>у</w:t>
      </w:r>
      <w:r>
        <w:rPr>
          <w:sz w:val="20"/>
        </w:rPr>
        <w:t>щественные условия для участия в аукционе и (или) условия для разглашения конфиденциальной информации.</w:t>
      </w:r>
    </w:p>
    <w:p w:rsidR="009808BE" w:rsidRDefault="00BA44A1" w:rsidP="009808BE">
      <w:pPr>
        <w:pStyle w:val="ConsPlusNormal"/>
        <w:ind w:firstLine="708"/>
        <w:jc w:val="both"/>
        <w:rPr>
          <w:sz w:val="20"/>
        </w:rPr>
      </w:pPr>
      <w:r>
        <w:rPr>
          <w:rFonts w:ascii="Times New Roman" w:hAnsi="Times New Roman"/>
          <w:sz w:val="20"/>
        </w:rPr>
        <w:t xml:space="preserve">1.3. </w:t>
      </w:r>
      <w:r w:rsidRPr="009808BE">
        <w:rPr>
          <w:rFonts w:ascii="Times New Roman" w:hAnsi="Times New Roman"/>
          <w:color w:val="000000"/>
          <w:sz w:val="20"/>
        </w:rPr>
        <w:t>Подать з</w:t>
      </w:r>
      <w:r w:rsidRPr="009808BE">
        <w:rPr>
          <w:rFonts w:ascii="Times New Roman" w:hAnsi="Times New Roman"/>
          <w:color w:val="000000"/>
          <w:sz w:val="20"/>
        </w:rPr>
        <w:t>аявку на участие в аукционе вправе только зарегистрированный в ЕИС и аккредитованный на электро</w:t>
      </w:r>
      <w:r w:rsidRPr="009808BE">
        <w:rPr>
          <w:rFonts w:ascii="Times New Roman" w:hAnsi="Times New Roman"/>
          <w:color w:val="000000"/>
          <w:sz w:val="20"/>
        </w:rPr>
        <w:t>н</w:t>
      </w:r>
      <w:r w:rsidRPr="009808BE">
        <w:rPr>
          <w:rFonts w:ascii="Times New Roman" w:hAnsi="Times New Roman"/>
          <w:color w:val="000000"/>
          <w:sz w:val="20"/>
        </w:rPr>
        <w:lastRenderedPageBreak/>
        <w:t>ной площадке участник закупки путем направления такой заявки в соответствии с Законом № 44-ФЗ оператору электронной площадки.</w:t>
      </w:r>
    </w:p>
    <w:p w:rsidR="009808BE" w:rsidRPr="00AF7853" w:rsidRDefault="00BA44A1" w:rsidP="009808BE">
      <w:pPr>
        <w:ind w:firstLine="708"/>
        <w:jc w:val="both"/>
        <w:rPr>
          <w:color w:val="FF0000"/>
          <w:sz w:val="20"/>
        </w:rPr>
      </w:pPr>
      <w:r w:rsidRPr="00AF7853">
        <w:rPr>
          <w:color w:val="FF0000"/>
          <w:sz w:val="20"/>
        </w:rPr>
        <w:t>1.4. Внимание! За нарушение требов</w:t>
      </w:r>
      <w:r w:rsidRPr="00AF7853">
        <w:rPr>
          <w:color w:val="FF0000"/>
          <w:sz w:val="20"/>
        </w:rPr>
        <w:t>аний антимонопольного законодательства Российской Федерации о запрете уч</w:t>
      </w:r>
      <w:r w:rsidRPr="00AF7853">
        <w:rPr>
          <w:color w:val="FF0000"/>
          <w:sz w:val="20"/>
        </w:rPr>
        <w:t>а</w:t>
      </w:r>
      <w:r w:rsidRPr="00AF7853">
        <w:rPr>
          <w:color w:val="FF0000"/>
          <w:sz w:val="20"/>
        </w:rPr>
        <w:t xml:space="preserve">стия в ограничивающих конкуренцию соглашениях, осуществления ограничивающих конкуренцию согласованных действий предусмотрена ответственность в соответствии со ст. 14.32 КоАП РФ и ст. </w:t>
      </w:r>
      <w:r w:rsidRPr="00AF7853">
        <w:rPr>
          <w:color w:val="FF0000"/>
          <w:sz w:val="20"/>
        </w:rPr>
        <w:t>178 УК РФ.</w:t>
      </w:r>
    </w:p>
    <w:p w:rsidR="009808BE" w:rsidRDefault="00BA44A1" w:rsidP="009808BE">
      <w:pPr>
        <w:ind w:firstLine="709"/>
        <w:jc w:val="both"/>
        <w:rPr>
          <w:sz w:val="20"/>
        </w:rPr>
      </w:pPr>
    </w:p>
    <w:p w:rsidR="009808BE" w:rsidRDefault="00BA44A1" w:rsidP="009808BE">
      <w:pPr>
        <w:ind w:firstLine="709"/>
        <w:jc w:val="both"/>
        <w:rPr>
          <w:b/>
          <w:caps/>
          <w:sz w:val="20"/>
        </w:rPr>
      </w:pPr>
      <w:r>
        <w:rPr>
          <w:b/>
          <w:caps/>
          <w:sz w:val="20"/>
        </w:rPr>
        <w:t>2. Дополнительные требования в соответствии с частями 2 и 2.1 статьи 31</w:t>
      </w:r>
      <w:r>
        <w:rPr>
          <w:b/>
          <w:caps/>
          <w:sz w:val="20"/>
        </w:rPr>
        <w:br/>
        <w:t>Закона № 44-ФЗ, Требование К УЧАСТНИКАМ ЗАКУПКИ в соответствии с УКАЗОМ ПРЕЗИДЕНТА рф ОТ 03.05.2022 № 252</w:t>
      </w:r>
    </w:p>
    <w:p w:rsidR="009808BE" w:rsidRDefault="00BA44A1" w:rsidP="009808BE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 xml:space="preserve">2.1. В целях обеспечения доступа к участию в проводимых на </w:t>
      </w:r>
      <w:r>
        <w:rPr>
          <w:sz w:val="20"/>
        </w:rPr>
        <w:t>электронной площадке закупках отдельных видов т</w:t>
      </w:r>
      <w:r>
        <w:rPr>
          <w:sz w:val="20"/>
        </w:rPr>
        <w:t>о</w:t>
      </w:r>
      <w:r>
        <w:rPr>
          <w:sz w:val="20"/>
        </w:rPr>
        <w:t xml:space="preserve">варов, работ, услуг, в отношении участников которых установлены дополнительные требования в соответствии с частями 2 и 2.1 статьи 31 Закона № 44-ФЗ, участник закупки, аккредитованный на электронной площадке, </w:t>
      </w:r>
      <w:r>
        <w:rPr>
          <w:sz w:val="20"/>
        </w:rPr>
        <w:t>направляет оператору этой электронной площадки в отношении каждого такого вида информацию и документы, предусмотренные перечнем, устано</w:t>
      </w:r>
      <w:r>
        <w:rPr>
          <w:sz w:val="20"/>
        </w:rPr>
        <w:t>в</w:t>
      </w:r>
      <w:r>
        <w:rPr>
          <w:sz w:val="20"/>
        </w:rPr>
        <w:t>ленным Правительством Российской Федерации в соответствии с частью 3 статьи 31 Закона № 44-ФЗ.</w:t>
      </w:r>
    </w:p>
    <w:p w:rsidR="009808BE" w:rsidRDefault="00BA44A1" w:rsidP="009808BE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>2.2. В течение пяти рабоч</w:t>
      </w:r>
      <w:r>
        <w:rPr>
          <w:sz w:val="20"/>
        </w:rPr>
        <w:t>их дней со дня, следующего за днем получения информации и документов, оператор эле</w:t>
      </w:r>
      <w:r>
        <w:rPr>
          <w:sz w:val="20"/>
        </w:rPr>
        <w:t>к</w:t>
      </w:r>
      <w:r>
        <w:rPr>
          <w:sz w:val="20"/>
        </w:rPr>
        <w:t>тронной площадки по каждому виду товаров, работ, услуг, в отношении которых участником закупки предоставлены такие информация и документы, принимает решение о размещении так</w:t>
      </w:r>
      <w:r>
        <w:rPr>
          <w:sz w:val="20"/>
        </w:rPr>
        <w:t>их информации и документов в реестре участников закупок, аккредитованных на электронной площадке, или об отказе в размещении таких информации и документов в реестре учас</w:t>
      </w:r>
      <w:r>
        <w:rPr>
          <w:sz w:val="20"/>
        </w:rPr>
        <w:t>т</w:t>
      </w:r>
      <w:r>
        <w:rPr>
          <w:sz w:val="20"/>
        </w:rPr>
        <w:t>ников закупок, аккредитованных на электронной площадке.</w:t>
      </w:r>
    </w:p>
    <w:p w:rsidR="009808BE" w:rsidRDefault="00BA44A1" w:rsidP="009808BE">
      <w:pPr>
        <w:tabs>
          <w:tab w:val="left" w:pos="576"/>
          <w:tab w:val="left" w:pos="1134"/>
        </w:tabs>
        <w:ind w:firstLine="709"/>
        <w:jc w:val="both"/>
        <w:outlineLvl w:val="1"/>
        <w:rPr>
          <w:sz w:val="20"/>
        </w:rPr>
      </w:pPr>
      <w:r>
        <w:rPr>
          <w:sz w:val="20"/>
        </w:rPr>
        <w:t>2.3. Требования, предъявляемые</w:t>
      </w:r>
      <w:r>
        <w:rPr>
          <w:sz w:val="20"/>
        </w:rPr>
        <w:t xml:space="preserve"> к участникам закупки в соответствии с частями 2 и 2.1 (при наличии таких требов</w:t>
      </w:r>
      <w:r>
        <w:rPr>
          <w:sz w:val="20"/>
        </w:rPr>
        <w:t>а</w:t>
      </w:r>
      <w:r>
        <w:rPr>
          <w:sz w:val="20"/>
        </w:rPr>
        <w:t>ний) статьи 31 Закона № 44-ФЗ, и исчерпывающий перечень документов, подтверждающих соответствие участника закупки таким требованиям включаются в извещение.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>
        <w:rPr>
          <w:sz w:val="20"/>
        </w:rPr>
        <w:t>2.4. Участник закуп</w:t>
      </w:r>
      <w:r>
        <w:rPr>
          <w:sz w:val="20"/>
        </w:rPr>
        <w:t>ки не может находиться под запретом, установленным в соответствии с абзацем вторым по</w:t>
      </w:r>
      <w:r>
        <w:rPr>
          <w:sz w:val="20"/>
        </w:rPr>
        <w:t>д</w:t>
      </w:r>
      <w:r>
        <w:rPr>
          <w:sz w:val="20"/>
        </w:rPr>
        <w:t>пункта "а" пункта 2 Указа Президента Российской Федерации от 03.05.2022 № 252 "О применении ответных специальных экономических мер в связи с недружественными действиями н</w:t>
      </w:r>
      <w:r>
        <w:rPr>
          <w:sz w:val="20"/>
        </w:rPr>
        <w:t>екоторых иностранных государств и международных орган</w:t>
      </w:r>
      <w:r>
        <w:rPr>
          <w:sz w:val="20"/>
        </w:rPr>
        <w:t>и</w:t>
      </w:r>
      <w:r>
        <w:rPr>
          <w:sz w:val="20"/>
        </w:rPr>
        <w:t>заций", а также в соответствии с постановлением Правительства РФ от 11.05.2022 № 851 "О мерах по реализации Указа Пр</w:t>
      </w:r>
      <w:r>
        <w:rPr>
          <w:sz w:val="20"/>
        </w:rPr>
        <w:t>е</w:t>
      </w:r>
      <w:r>
        <w:rPr>
          <w:sz w:val="20"/>
        </w:rPr>
        <w:t>зидента Российской Федерации от 03.05.2022 № 252".</w:t>
      </w:r>
    </w:p>
    <w:p w:rsidR="009808BE" w:rsidRDefault="00BA44A1" w:rsidP="009808BE">
      <w:pPr>
        <w:jc w:val="both"/>
        <w:outlineLvl w:val="4"/>
        <w:rPr>
          <w:sz w:val="20"/>
        </w:rPr>
      </w:pPr>
    </w:p>
    <w:p w:rsidR="009808BE" w:rsidRDefault="00BA44A1" w:rsidP="009808BE">
      <w:pPr>
        <w:tabs>
          <w:tab w:val="left" w:pos="851"/>
          <w:tab w:val="left" w:pos="1560"/>
        </w:tabs>
        <w:ind w:firstLine="709"/>
        <w:jc w:val="both"/>
        <w:outlineLvl w:val="0"/>
        <w:rPr>
          <w:b/>
          <w:sz w:val="20"/>
        </w:rPr>
      </w:pPr>
      <w:r>
        <w:rPr>
          <w:b/>
          <w:sz w:val="20"/>
        </w:rPr>
        <w:t xml:space="preserve">3. ПОДГОТОВКА ЗАЯВКИ </w:t>
      </w:r>
    </w:p>
    <w:p w:rsidR="009808BE" w:rsidRDefault="00BA44A1" w:rsidP="009808BE">
      <w:pPr>
        <w:tabs>
          <w:tab w:val="left" w:pos="576"/>
          <w:tab w:val="left" w:pos="1134"/>
        </w:tabs>
        <w:ind w:firstLine="709"/>
        <w:outlineLvl w:val="1"/>
        <w:rPr>
          <w:sz w:val="20"/>
        </w:rPr>
      </w:pPr>
      <w:r>
        <w:rPr>
          <w:b/>
          <w:sz w:val="20"/>
        </w:rPr>
        <w:t>3.1.</w:t>
      </w:r>
      <w:r>
        <w:rPr>
          <w:b/>
          <w:sz w:val="20"/>
        </w:rPr>
        <w:tab/>
      </w:r>
      <w:r>
        <w:rPr>
          <w:sz w:val="20"/>
        </w:rPr>
        <w:t>Заполнение заявки участником аукциона производится на русском языке.</w:t>
      </w:r>
    </w:p>
    <w:p w:rsidR="009808BE" w:rsidRDefault="00BA44A1" w:rsidP="009808BE">
      <w:pPr>
        <w:tabs>
          <w:tab w:val="left" w:pos="576"/>
          <w:tab w:val="left" w:pos="1134"/>
        </w:tabs>
        <w:ind w:firstLine="709"/>
        <w:outlineLvl w:val="1"/>
        <w:rPr>
          <w:sz w:val="20"/>
        </w:rPr>
      </w:pPr>
    </w:p>
    <w:p w:rsidR="009808BE" w:rsidRPr="009808BE" w:rsidRDefault="00BA44A1" w:rsidP="009808BE">
      <w:pPr>
        <w:tabs>
          <w:tab w:val="left" w:pos="576"/>
          <w:tab w:val="left" w:pos="1134"/>
        </w:tabs>
        <w:ind w:firstLine="709"/>
        <w:outlineLvl w:val="1"/>
        <w:rPr>
          <w:b/>
          <w:color w:val="000000"/>
          <w:sz w:val="20"/>
        </w:rPr>
      </w:pPr>
      <w:r>
        <w:rPr>
          <w:b/>
          <w:sz w:val="20"/>
        </w:rPr>
        <w:t xml:space="preserve">4. </w:t>
      </w:r>
      <w:r w:rsidRPr="009808BE">
        <w:rPr>
          <w:b/>
          <w:color w:val="000000"/>
          <w:sz w:val="20"/>
        </w:rPr>
        <w:t xml:space="preserve">ТРЕБОВАНИЯ К СОДЕРЖАНИЮ, СОСТАВУ ЗАЯВКИ </w:t>
      </w:r>
    </w:p>
    <w:p w:rsidR="009808BE" w:rsidRPr="009808BE" w:rsidRDefault="00BA44A1" w:rsidP="009808BE">
      <w:pPr>
        <w:pStyle w:val="ac"/>
        <w:numPr>
          <w:ilvl w:val="1"/>
          <w:numId w:val="11"/>
        </w:numPr>
        <w:rPr>
          <w:rFonts w:ascii="Times New Roman" w:hAnsi="Times New Roman"/>
          <w:color w:val="000000"/>
        </w:rPr>
      </w:pPr>
      <w:r w:rsidRPr="009808BE">
        <w:rPr>
          <w:rFonts w:ascii="Times New Roman" w:hAnsi="Times New Roman"/>
          <w:color w:val="000000"/>
        </w:rPr>
        <w:t>Заявка должна содержать следующие информацию и документы:</w:t>
      </w:r>
    </w:p>
    <w:p w:rsidR="009808BE" w:rsidRPr="009808BE" w:rsidRDefault="00BA44A1" w:rsidP="009808BE">
      <w:pPr>
        <w:tabs>
          <w:tab w:val="left" w:pos="851"/>
          <w:tab w:val="left" w:pos="1134"/>
        </w:tabs>
        <w:ind w:firstLine="709"/>
        <w:contextualSpacing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 xml:space="preserve">4.1.1. Решение о согласии на совершение или о последующем одобрении крупной сделки, </w:t>
      </w:r>
      <w:r w:rsidRPr="009808BE">
        <w:rPr>
          <w:color w:val="000000"/>
          <w:sz w:val="20"/>
        </w:rPr>
        <w:t>если требование о нал</w:t>
      </w:r>
      <w:r w:rsidRPr="009808BE">
        <w:rPr>
          <w:color w:val="000000"/>
          <w:sz w:val="20"/>
        </w:rPr>
        <w:t>и</w:t>
      </w:r>
      <w:r w:rsidRPr="009808BE">
        <w:rPr>
          <w:color w:val="000000"/>
          <w:sz w:val="20"/>
        </w:rPr>
        <w:t>чии такого решения установлено законодательством Российской Федерации, учредительными документами юридического лица и для участника аукциона заключение контракта на поставку товара, выполнение работы или оказание услуги, явля</w:t>
      </w:r>
      <w:r w:rsidRPr="009808BE">
        <w:rPr>
          <w:color w:val="000000"/>
          <w:sz w:val="20"/>
        </w:rPr>
        <w:t>ю</w:t>
      </w:r>
      <w:r w:rsidRPr="009808BE">
        <w:rPr>
          <w:color w:val="000000"/>
          <w:sz w:val="20"/>
        </w:rPr>
        <w:t>щихся об</w:t>
      </w:r>
      <w:r w:rsidRPr="009808BE">
        <w:rPr>
          <w:color w:val="000000"/>
          <w:sz w:val="20"/>
        </w:rPr>
        <w:t xml:space="preserve">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сделкой. </w:t>
      </w:r>
    </w:p>
    <w:p w:rsidR="009808BE" w:rsidRDefault="00BA44A1" w:rsidP="009808BE">
      <w:pPr>
        <w:tabs>
          <w:tab w:val="left" w:pos="851"/>
          <w:tab w:val="left" w:pos="1134"/>
        </w:tabs>
        <w:ind w:firstLine="709"/>
        <w:contextualSpacing/>
        <w:jc w:val="both"/>
        <w:rPr>
          <w:color w:val="FF0000"/>
          <w:sz w:val="20"/>
        </w:rPr>
      </w:pPr>
      <w:r w:rsidRPr="009808BE">
        <w:rPr>
          <w:color w:val="000000"/>
          <w:sz w:val="20"/>
        </w:rPr>
        <w:t>4.1.2. Документы, подтверждающие соответствие участник</w:t>
      </w:r>
      <w:r>
        <w:rPr>
          <w:sz w:val="20"/>
        </w:rPr>
        <w:t>а закупки требованиям, установленным пункто</w:t>
      </w:r>
      <w:r>
        <w:rPr>
          <w:sz w:val="20"/>
        </w:rPr>
        <w:t>м 1 части 1 статьи 31 Закона № 44-ФЗ</w:t>
      </w:r>
      <w:r w:rsidRPr="009808BE">
        <w:rPr>
          <w:color w:val="000000"/>
          <w:sz w:val="20"/>
        </w:rPr>
        <w:t xml:space="preserve">, </w:t>
      </w:r>
      <w:r>
        <w:rPr>
          <w:sz w:val="20"/>
        </w:rPr>
        <w:t xml:space="preserve">если иное не предусмотрено Законом № 44-ФЗ. </w:t>
      </w:r>
      <w:r>
        <w:rPr>
          <w:color w:val="FF0000"/>
          <w:sz w:val="20"/>
        </w:rPr>
        <w:t xml:space="preserve"> </w:t>
      </w:r>
    </w:p>
    <w:p w:rsidR="009808BE" w:rsidRDefault="00BA44A1" w:rsidP="009808BE">
      <w:pPr>
        <w:tabs>
          <w:tab w:val="left" w:pos="851"/>
          <w:tab w:val="left" w:pos="1134"/>
        </w:tabs>
        <w:ind w:firstLine="709"/>
        <w:contextualSpacing/>
        <w:jc w:val="both"/>
        <w:rPr>
          <w:sz w:val="20"/>
        </w:rPr>
      </w:pPr>
      <w:r>
        <w:rPr>
          <w:sz w:val="20"/>
        </w:rPr>
        <w:t>4.1.3. Декларация о соответствии участника закупки требованиям, установленным пунктами 3 - 5, 7 - 11 части 1 ст</w:t>
      </w:r>
      <w:r>
        <w:rPr>
          <w:sz w:val="20"/>
        </w:rPr>
        <w:t>а</w:t>
      </w:r>
      <w:r>
        <w:rPr>
          <w:sz w:val="20"/>
        </w:rPr>
        <w:t>тьи 31 Закона № 44-ФЗ: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- непроведение ликвидации участника з</w:t>
      </w:r>
      <w:r>
        <w:rPr>
          <w:sz w:val="20"/>
        </w:rPr>
        <w:t>акупки - юридического лица и отсутствие решения арбитражного суда о пр</w:t>
      </w:r>
      <w:r>
        <w:rPr>
          <w:sz w:val="20"/>
        </w:rPr>
        <w:t>и</w:t>
      </w:r>
      <w:r>
        <w:rPr>
          <w:sz w:val="20"/>
        </w:rPr>
        <w:t>знании участника закупки - юридического лица или индивидуального предпринимателя несостоятельным (банкротом) и об открытии конкурсного производства;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- неприостановление деятельности уча</w:t>
      </w:r>
      <w:r>
        <w:rPr>
          <w:sz w:val="20"/>
        </w:rPr>
        <w:t>стника закупки в порядке, установленном Кодексом Российской Федерации об административных правонарушениях;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- отсутствие у участника закупки недоимки по налогам, сборам, задолженности по иным обязательным платежам в бюджеты бюджетной системы Российской Феде</w:t>
      </w:r>
      <w:r>
        <w:rPr>
          <w:sz w:val="20"/>
        </w:rPr>
        <w:t>рации (за исключением сумм, на которые предоставлены отсрочка, рассро</w:t>
      </w:r>
      <w:r>
        <w:rPr>
          <w:sz w:val="20"/>
        </w:rPr>
        <w:t>ч</w:t>
      </w:r>
      <w:r>
        <w:rPr>
          <w:sz w:val="20"/>
        </w:rPr>
        <w:t>ка, инвестиционный налоговый кредит в соответствии с законодательством Российской Федерации о налогах и сборах, кот</w:t>
      </w:r>
      <w:r>
        <w:rPr>
          <w:sz w:val="20"/>
        </w:rPr>
        <w:t>о</w:t>
      </w:r>
      <w:r>
        <w:rPr>
          <w:sz w:val="20"/>
        </w:rPr>
        <w:t>рые реструктурированы в соответствии с законодательством Российской Фе</w:t>
      </w:r>
      <w:r>
        <w:rPr>
          <w:sz w:val="20"/>
        </w:rPr>
        <w:t>дерации, по которым имеется вступившее в з</w:t>
      </w:r>
      <w:r>
        <w:rPr>
          <w:sz w:val="20"/>
        </w:rPr>
        <w:t>а</w:t>
      </w:r>
      <w:r>
        <w:rPr>
          <w:sz w:val="20"/>
        </w:rPr>
        <w:t xml:space="preserve">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 </w:t>
      </w:r>
      <w:r>
        <w:rPr>
          <w:sz w:val="20"/>
        </w:rPr>
        <w:t>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отчетности за последний отчетный период. Участник закупки считается соответствующим устано</w:t>
      </w:r>
      <w:r>
        <w:rPr>
          <w:sz w:val="20"/>
        </w:rPr>
        <w:t>в</w:t>
      </w:r>
      <w:r>
        <w:rPr>
          <w:sz w:val="20"/>
        </w:rPr>
        <w:t>ленному требов</w:t>
      </w:r>
      <w:r>
        <w:rPr>
          <w:sz w:val="20"/>
        </w:rPr>
        <w:t>анию в случае, если им в установленном порядке подано заявление об обжаловании указанных недоимки, задолженности и решение по такому заявлению на дату рассмотрения заявки на участие в определении поставщика (подря</w:t>
      </w:r>
      <w:r>
        <w:rPr>
          <w:sz w:val="20"/>
        </w:rPr>
        <w:t>д</w:t>
      </w:r>
      <w:r>
        <w:rPr>
          <w:sz w:val="20"/>
        </w:rPr>
        <w:t>чика, исполнителя) не принято;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>
        <w:rPr>
          <w:sz w:val="20"/>
        </w:rPr>
        <w:t>- отсутстви</w:t>
      </w:r>
      <w:r>
        <w:rPr>
          <w:sz w:val="20"/>
        </w:rPr>
        <w:t>е у участника закупки - физического лица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закупки судимости за преступле</w:t>
      </w:r>
      <w:r>
        <w:rPr>
          <w:sz w:val="20"/>
        </w:rPr>
        <w:t xml:space="preserve">ния в сфере экономики и (или) преступления, предусмотренные статьями 289, 290, 291, 291.1 Уголовного кодекса Российской Федерации (за исключением лиц, у которых такая судимость погашена или снята), а также неприменение в отношении указанных физических лиц </w:t>
      </w:r>
      <w:r>
        <w:rPr>
          <w:sz w:val="20"/>
        </w:rPr>
        <w:t>наказания в виде лишения права занимать определе</w:t>
      </w:r>
      <w:r>
        <w:rPr>
          <w:sz w:val="20"/>
        </w:rPr>
        <w:t>н</w:t>
      </w:r>
      <w:r>
        <w:rPr>
          <w:sz w:val="20"/>
        </w:rPr>
        <w:t>ные должности или заниматься определенной деятельностью, которые связаны с поставкой товара, выполнением работы, оказание</w:t>
      </w:r>
      <w:r w:rsidRPr="009808BE">
        <w:rPr>
          <w:color w:val="000000"/>
          <w:sz w:val="20"/>
        </w:rPr>
        <w:t xml:space="preserve">м услуги, являющихся объектом осуществляемой закупки, и административного наказания в </w:t>
      </w:r>
      <w:r w:rsidRPr="009808BE">
        <w:rPr>
          <w:color w:val="000000"/>
          <w:sz w:val="20"/>
        </w:rPr>
        <w:t>виде дисквалификации</w:t>
      </w:r>
    </w:p>
    <w:p w:rsidR="009808BE" w:rsidRDefault="00BA44A1" w:rsidP="009808BE">
      <w:pPr>
        <w:ind w:firstLine="709"/>
        <w:jc w:val="both"/>
        <w:rPr>
          <w:sz w:val="20"/>
        </w:rPr>
      </w:pPr>
      <w:r w:rsidRPr="009808BE">
        <w:rPr>
          <w:color w:val="000000"/>
          <w:sz w:val="20"/>
        </w:rPr>
        <w:lastRenderedPageBreak/>
        <w:t>- участник закуп</w:t>
      </w:r>
      <w:r>
        <w:rPr>
          <w:sz w:val="20"/>
        </w:rPr>
        <w:t>ки - юридическое лицо,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правонарушения, предусмо</w:t>
      </w:r>
      <w:r>
        <w:rPr>
          <w:sz w:val="20"/>
        </w:rPr>
        <w:t>т</w:t>
      </w:r>
      <w:r>
        <w:rPr>
          <w:sz w:val="20"/>
        </w:rPr>
        <w:t>ренного ста</w:t>
      </w:r>
      <w:r>
        <w:rPr>
          <w:sz w:val="20"/>
        </w:rPr>
        <w:t>тьей 19.28 Кодекса Российской Федерации об административных правонарушениях;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- обладание участником аукциона исключительными правами на результаты интеллектуальной деятельности, если в связи с исполнением контракта заказчик приобретает права на такие резул</w:t>
      </w:r>
      <w:r>
        <w:rPr>
          <w:sz w:val="20"/>
        </w:rPr>
        <w:t>ьтаты, за исключением случаев заключения ко</w:t>
      </w:r>
      <w:r>
        <w:rPr>
          <w:sz w:val="20"/>
        </w:rPr>
        <w:t>н</w:t>
      </w:r>
      <w:r>
        <w:rPr>
          <w:sz w:val="20"/>
        </w:rPr>
        <w:t>трактов на создание произведений литературы или искусства, исполнения, на финансирование проката или показа наци</w:t>
      </w:r>
      <w:r>
        <w:rPr>
          <w:sz w:val="20"/>
        </w:rPr>
        <w:t>о</w:t>
      </w:r>
      <w:r>
        <w:rPr>
          <w:sz w:val="20"/>
        </w:rPr>
        <w:t>нального фильма;</w:t>
      </w:r>
    </w:p>
    <w:p w:rsidR="009808BE" w:rsidRPr="00B00AA3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9808BE">
        <w:rPr>
          <w:color w:val="000000"/>
          <w:sz w:val="20"/>
        </w:rPr>
        <w:t xml:space="preserve">-  </w:t>
      </w:r>
      <w:r w:rsidRPr="00B00AA3">
        <w:rPr>
          <w:sz w:val="20"/>
        </w:rPr>
        <w:t xml:space="preserve">отсутствие обстоятельств, при которых должностное лицо заказчика (руководитель </w:t>
      </w:r>
      <w:r w:rsidRPr="00B00AA3">
        <w:rPr>
          <w:sz w:val="20"/>
        </w:rPr>
        <w:t>заказчика, член комиссии по осуществлению закупок, руководитель контрактной службы заказчика, контрактный управляющий), его супруг (супруга), близкий родственник по прямой восходящей или нисходящей линии (отец, мать, дедушка, бабушка, сын, дочь, внук, внуч</w:t>
      </w:r>
      <w:r w:rsidRPr="00B00AA3">
        <w:rPr>
          <w:sz w:val="20"/>
        </w:rPr>
        <w:t>ка), полнородный или неполнородный (имеющий общих с должностным лицом заказчика отца или мать) брат (сестра), лицо, усыновленное должностным лицом заказчика, либо усыновитель этого должностного лица заказчика является:</w:t>
      </w:r>
    </w:p>
    <w:p w:rsidR="009808BE" w:rsidRPr="00B00AA3" w:rsidRDefault="00BA44A1" w:rsidP="009808BE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B00AA3">
        <w:rPr>
          <w:sz w:val="20"/>
        </w:rPr>
        <w:t>а) физическим лицом (в том числе заре</w:t>
      </w:r>
      <w:r w:rsidRPr="00B00AA3">
        <w:rPr>
          <w:sz w:val="20"/>
        </w:rPr>
        <w:t>гистрированным в качестве индивидуального предпринимателя), являющимся участником закупки;</w:t>
      </w:r>
    </w:p>
    <w:p w:rsidR="009808BE" w:rsidRPr="00B00AA3" w:rsidRDefault="00BA44A1" w:rsidP="009808BE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B00AA3">
        <w:rPr>
          <w:sz w:val="20"/>
        </w:rPr>
        <w:t>б) руководителем, единоличным исполнительным органом, членом коллегиального исполнительного органа, учред</w:t>
      </w:r>
      <w:r w:rsidRPr="00B00AA3">
        <w:rPr>
          <w:sz w:val="20"/>
        </w:rPr>
        <w:t>и</w:t>
      </w:r>
      <w:r w:rsidRPr="00B00AA3">
        <w:rPr>
          <w:sz w:val="20"/>
        </w:rPr>
        <w:t xml:space="preserve">телем, членом коллегиального органа унитарной организации, </w:t>
      </w:r>
      <w:r w:rsidRPr="00B00AA3">
        <w:rPr>
          <w:sz w:val="20"/>
        </w:rPr>
        <w:t>являющейся участником закупки;</w:t>
      </w:r>
    </w:p>
    <w:p w:rsidR="009808BE" w:rsidRPr="00B00AA3" w:rsidRDefault="00BA44A1" w:rsidP="009808BE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B00AA3">
        <w:rPr>
          <w:sz w:val="20"/>
        </w:rPr>
        <w:t xml:space="preserve">в) единоличным исполнительным органом, членом коллегиального исполнительного органа, членом коллегиального органа управления, выгодоприобретателем корпоративного юридического лица, являющегося участником закупки. </w:t>
      </w:r>
      <w:r w:rsidRPr="00B00AA3">
        <w:rPr>
          <w:sz w:val="20"/>
        </w:rPr>
        <w:t>Выгод</w:t>
      </w:r>
      <w:r w:rsidRPr="00B00AA3">
        <w:rPr>
          <w:sz w:val="20"/>
        </w:rPr>
        <w:t>о</w:t>
      </w:r>
      <w:r w:rsidRPr="00B00AA3">
        <w:rPr>
          <w:sz w:val="20"/>
        </w:rPr>
        <w:t>приобретателем для целей настоящей статьи является физическое лицо, которое владеет напрямую или косвенно (через юридическое лицо или через несколько юридических лиц) более чем десятью процентами голосующих акций хозяйственн</w:t>
      </w:r>
      <w:r w:rsidRPr="00B00AA3">
        <w:rPr>
          <w:sz w:val="20"/>
        </w:rPr>
        <w:t>о</w:t>
      </w:r>
      <w:r w:rsidRPr="00B00AA3">
        <w:rPr>
          <w:sz w:val="20"/>
        </w:rPr>
        <w:t xml:space="preserve">го общества либо владеет </w:t>
      </w:r>
      <w:r w:rsidRPr="00B00AA3">
        <w:rPr>
          <w:sz w:val="20"/>
        </w:rPr>
        <w:t>напрямую или косвенно (через юридическое лицо или через несколько юридических лиц) долей, превышающей десять процентов в уставном (складочном) капитале хозяйственного товарищества или общества;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- участник аукциона не является офшорной компанией, не имеет в</w:t>
      </w:r>
      <w:r w:rsidRPr="009808BE">
        <w:rPr>
          <w:color w:val="000000"/>
          <w:sz w:val="20"/>
        </w:rPr>
        <w:t xml:space="preserve"> составе участников (членов) корпоративного юридического лица или в составе учредителей унитарного юридического лица офшорной компании, а также не имеет офшорных компаний в числе лиц, владеющих напрямую или косвенно (через юридическое лицо или через нескол</w:t>
      </w:r>
      <w:r w:rsidRPr="009808BE">
        <w:rPr>
          <w:color w:val="000000"/>
          <w:sz w:val="20"/>
        </w:rPr>
        <w:t>ько юр</w:t>
      </w:r>
      <w:r w:rsidRPr="009808BE">
        <w:rPr>
          <w:color w:val="000000"/>
          <w:sz w:val="20"/>
        </w:rPr>
        <w:t>и</w:t>
      </w:r>
      <w:r w:rsidRPr="009808BE">
        <w:rPr>
          <w:color w:val="000000"/>
          <w:sz w:val="20"/>
        </w:rPr>
        <w:t>дических лиц) более чем десятью процентами голосующих акций хозяйственного общества либо долей, превышающей д</w:t>
      </w:r>
      <w:r w:rsidRPr="009808BE">
        <w:rPr>
          <w:color w:val="000000"/>
          <w:sz w:val="20"/>
        </w:rPr>
        <w:t>е</w:t>
      </w:r>
      <w:r w:rsidRPr="009808BE">
        <w:rPr>
          <w:color w:val="000000"/>
          <w:sz w:val="20"/>
        </w:rPr>
        <w:t>сять процентов в уставном (складочном) капитале хозяйственного товарищества или общества;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- участник закупки не является иностранным агенто</w:t>
      </w:r>
      <w:r w:rsidRPr="009808BE">
        <w:rPr>
          <w:color w:val="000000"/>
          <w:sz w:val="20"/>
        </w:rPr>
        <w:t>м;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- отсутствие у участника закупки ограничений для участия в закупках, установленных законодательством Росси</w:t>
      </w:r>
      <w:r w:rsidRPr="009808BE">
        <w:rPr>
          <w:color w:val="000000"/>
          <w:sz w:val="20"/>
        </w:rPr>
        <w:t>й</w:t>
      </w:r>
      <w:r w:rsidRPr="009808BE">
        <w:rPr>
          <w:color w:val="000000"/>
          <w:sz w:val="20"/>
        </w:rPr>
        <w:t>ской Федерации;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4.1.4. Реквизиты счета участника аукциона, на который в соответствии с законодательством Российской Федерации осуществляется переч</w:t>
      </w:r>
      <w:r w:rsidRPr="009808BE">
        <w:rPr>
          <w:color w:val="000000"/>
          <w:sz w:val="20"/>
        </w:rPr>
        <w:t>исление денежных средств в качестве оплаты поставленного товара, выполненной работы (ее резул</w:t>
      </w:r>
      <w:r w:rsidRPr="009808BE">
        <w:rPr>
          <w:color w:val="000000"/>
          <w:sz w:val="20"/>
        </w:rPr>
        <w:t>ь</w:t>
      </w:r>
      <w:r w:rsidRPr="009808BE">
        <w:rPr>
          <w:color w:val="000000"/>
          <w:sz w:val="20"/>
        </w:rPr>
        <w:t>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</w:t>
      </w:r>
      <w:r w:rsidRPr="009808BE">
        <w:rPr>
          <w:color w:val="000000"/>
          <w:sz w:val="20"/>
        </w:rPr>
        <w:t>й счет открывается после заключения контракта.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4.1.5. Предложение участника закупки в отношении объекта закупки (если предусмотрено Законом № 44-ФЗ и и</w:t>
      </w:r>
      <w:r w:rsidRPr="009808BE">
        <w:rPr>
          <w:color w:val="000000"/>
          <w:sz w:val="20"/>
        </w:rPr>
        <w:t>з</w:t>
      </w:r>
      <w:r w:rsidRPr="009808BE">
        <w:rPr>
          <w:color w:val="000000"/>
          <w:sz w:val="20"/>
        </w:rPr>
        <w:t xml:space="preserve">вещением). </w:t>
      </w:r>
    </w:p>
    <w:p w:rsidR="009808BE" w:rsidRPr="006A14F2" w:rsidRDefault="00BA44A1" w:rsidP="009808BE">
      <w:pPr>
        <w:jc w:val="both"/>
        <w:rPr>
          <w:color w:val="FF0000"/>
          <w:sz w:val="20"/>
        </w:rPr>
      </w:pPr>
      <w:r w:rsidRPr="009808BE">
        <w:rPr>
          <w:color w:val="000000"/>
          <w:sz w:val="20"/>
        </w:rPr>
        <w:t xml:space="preserve">              4.1.5.1. </w:t>
      </w:r>
      <w:bookmarkStart w:id="3" w:name="Par0"/>
      <w:bookmarkEnd w:id="3"/>
      <w:r w:rsidRPr="006A14F2">
        <w:rPr>
          <w:sz w:val="20"/>
        </w:rPr>
        <w:t>Сформированные с использованием электронной площадки характеристики п</w:t>
      </w:r>
      <w:r w:rsidRPr="006A14F2">
        <w:rPr>
          <w:sz w:val="20"/>
        </w:rPr>
        <w:t>редлагаемого участником з</w:t>
      </w:r>
      <w:r w:rsidRPr="006A14F2">
        <w:rPr>
          <w:sz w:val="20"/>
        </w:rPr>
        <w:t>а</w:t>
      </w:r>
      <w:r w:rsidRPr="006A14F2">
        <w:rPr>
          <w:sz w:val="20"/>
        </w:rPr>
        <w:t>купки товара</w:t>
      </w:r>
      <w:r>
        <w:rPr>
          <w:color w:val="000000"/>
          <w:sz w:val="20"/>
          <w:vertAlign w:val="superscript"/>
        </w:rPr>
        <w:footnoteReference w:id="1"/>
      </w:r>
      <w:r w:rsidRPr="006A14F2">
        <w:rPr>
          <w:sz w:val="20"/>
        </w:rPr>
        <w:t>, соответствующие показателям, установленным в описании объекта закупки в сформированном с использов</w:t>
      </w:r>
      <w:r w:rsidRPr="006A14F2">
        <w:rPr>
          <w:sz w:val="20"/>
        </w:rPr>
        <w:t>а</w:t>
      </w:r>
      <w:r w:rsidRPr="006A14F2">
        <w:rPr>
          <w:sz w:val="20"/>
        </w:rPr>
        <w:t>нием ЕИС извещении, товарный знак (при наличии у товара товарного знака).</w:t>
      </w:r>
    </w:p>
    <w:p w:rsidR="009808BE" w:rsidRPr="006A14F2" w:rsidRDefault="00BA44A1" w:rsidP="009808BE">
      <w:pPr>
        <w:pStyle w:val="Footnote"/>
        <w:ind w:firstLine="709"/>
        <w:jc w:val="both"/>
      </w:pPr>
      <w:r w:rsidRPr="00812C04">
        <w:t>Характеристики предлагаемого участником за</w:t>
      </w:r>
      <w:r w:rsidRPr="00812C04">
        <w:t>купки товара в части характеристик, содержащихся в извещении, з</w:t>
      </w:r>
      <w:r w:rsidRPr="00812C04">
        <w:t>а</w:t>
      </w:r>
      <w:r w:rsidRPr="00812C04">
        <w:t>полняются в соответствии с содержащейся в извещении инструкцией по заполнению характеристик в заявке.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4.1.5.2. Наименование страны происхождения товара в соответствии с общероссийским классифи</w:t>
      </w:r>
      <w:r w:rsidRPr="009808BE">
        <w:rPr>
          <w:color w:val="000000"/>
          <w:sz w:val="20"/>
        </w:rPr>
        <w:t>катором, использ</w:t>
      </w:r>
      <w:r w:rsidRPr="009808BE">
        <w:rPr>
          <w:color w:val="000000"/>
          <w:sz w:val="20"/>
        </w:rPr>
        <w:t>у</w:t>
      </w:r>
      <w:r w:rsidRPr="009808BE">
        <w:rPr>
          <w:color w:val="000000"/>
          <w:sz w:val="20"/>
        </w:rPr>
        <w:t xml:space="preserve">емым для идентификации стран мира, с учетом положений </w:t>
      </w:r>
      <w:r w:rsidRPr="006A14F2">
        <w:rPr>
          <w:sz w:val="20"/>
        </w:rPr>
        <w:t>части 2 с</w:t>
      </w:r>
      <w:r w:rsidRPr="009808BE">
        <w:rPr>
          <w:color w:val="000000"/>
          <w:sz w:val="20"/>
        </w:rPr>
        <w:t>татьи 43 Закона № 44-ФЗ.</w:t>
      </w:r>
    </w:p>
    <w:p w:rsidR="009808BE" w:rsidRPr="009808BE" w:rsidRDefault="00BA44A1" w:rsidP="009808BE">
      <w:pPr>
        <w:ind w:firstLine="709"/>
        <w:jc w:val="both"/>
        <w:rPr>
          <w:strike/>
          <w:color w:val="000000"/>
          <w:sz w:val="20"/>
        </w:rPr>
      </w:pPr>
      <w:r w:rsidRPr="009808BE">
        <w:rPr>
          <w:color w:val="000000"/>
          <w:sz w:val="20"/>
        </w:rPr>
        <w:t>4.1.6. Документы, подтверждающие соответствие товара, работы или услуги требованиям, установленным в соо</w:t>
      </w:r>
      <w:r w:rsidRPr="009808BE">
        <w:rPr>
          <w:color w:val="000000"/>
          <w:sz w:val="20"/>
        </w:rPr>
        <w:t>т</w:t>
      </w:r>
      <w:r w:rsidRPr="009808BE">
        <w:rPr>
          <w:color w:val="000000"/>
          <w:sz w:val="20"/>
        </w:rPr>
        <w:t>ветствии с законодательством Российской Федера</w:t>
      </w:r>
      <w:r w:rsidRPr="009808BE">
        <w:rPr>
          <w:color w:val="000000"/>
          <w:sz w:val="20"/>
        </w:rPr>
        <w:t>ции (в случае, если в соответствии с законодательством Российской Фед</w:t>
      </w:r>
      <w:r w:rsidRPr="009808BE">
        <w:rPr>
          <w:color w:val="000000"/>
          <w:sz w:val="20"/>
        </w:rPr>
        <w:t>е</w:t>
      </w:r>
      <w:r w:rsidRPr="009808BE">
        <w:rPr>
          <w:color w:val="000000"/>
          <w:sz w:val="20"/>
        </w:rPr>
        <w:t>рации установлены требования к товару, работе или услуге и представление указанных документов предусмотрено извещ</w:t>
      </w:r>
      <w:r w:rsidRPr="009808BE">
        <w:rPr>
          <w:color w:val="000000"/>
          <w:sz w:val="20"/>
        </w:rPr>
        <w:t>е</w:t>
      </w:r>
      <w:r w:rsidRPr="009808BE">
        <w:rPr>
          <w:color w:val="000000"/>
          <w:sz w:val="20"/>
        </w:rPr>
        <w:t xml:space="preserve">нием). </w:t>
      </w:r>
    </w:p>
    <w:p w:rsidR="009808BE" w:rsidRPr="00DB3556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9808BE">
        <w:rPr>
          <w:color w:val="000000"/>
          <w:sz w:val="20"/>
        </w:rPr>
        <w:t xml:space="preserve">4.1.7. Информация и документы </w:t>
      </w:r>
      <w:r w:rsidRPr="00DB3556">
        <w:rPr>
          <w:sz w:val="20"/>
        </w:rPr>
        <w:t>(или их копии)</w:t>
      </w:r>
      <w:r w:rsidRPr="009808BE">
        <w:rPr>
          <w:color w:val="000000"/>
          <w:sz w:val="20"/>
        </w:rPr>
        <w:t>, предусмотренные по</w:t>
      </w:r>
      <w:r w:rsidRPr="009808BE">
        <w:rPr>
          <w:color w:val="000000"/>
          <w:sz w:val="20"/>
        </w:rPr>
        <w:t>становлением Правительства Российской Ф</w:t>
      </w:r>
      <w:r w:rsidRPr="009808BE">
        <w:rPr>
          <w:color w:val="000000"/>
          <w:sz w:val="20"/>
        </w:rPr>
        <w:t>е</w:t>
      </w:r>
      <w:r w:rsidRPr="009808BE">
        <w:rPr>
          <w:color w:val="000000"/>
          <w:sz w:val="20"/>
        </w:rPr>
        <w:t xml:space="preserve">дерации от 23.12.2024 № 1875 </w:t>
      </w:r>
      <w:r w:rsidRPr="00DB3556">
        <w:rPr>
          <w:sz w:val="20"/>
        </w:rPr>
        <w:t>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</w:t>
      </w:r>
      <w:r w:rsidRPr="00DB3556">
        <w:rPr>
          <w:sz w:val="20"/>
        </w:rPr>
        <w:t xml:space="preserve">ыми видами юридических лиц" (далее – Постановление </w:t>
      </w:r>
      <w:r w:rsidRPr="009808BE">
        <w:rPr>
          <w:color w:val="000000"/>
          <w:sz w:val="20"/>
        </w:rPr>
        <w:t xml:space="preserve">№ 1875) в соответствии </w:t>
      </w:r>
      <w:r w:rsidRPr="00DB3556">
        <w:rPr>
          <w:sz w:val="20"/>
        </w:rPr>
        <w:t>с частью 2 статьи 14 Закона № 44-ФЗ (в случае, если в извещении об осуществлении закупки, установлены предусмотренные статьей 14 Закона № 44-ФЗ запреты, ограничения, преимущество в о</w:t>
      </w:r>
      <w:r w:rsidRPr="00DB3556">
        <w:rPr>
          <w:sz w:val="20"/>
        </w:rPr>
        <w:t>тношении товаров российского происхождения (в том числе поставляемых при выполнении закупаемых работ, оказании закупаемых услуг)):</w:t>
      </w:r>
    </w:p>
    <w:p w:rsidR="009808BE" w:rsidRPr="00DB3556" w:rsidRDefault="00BA44A1" w:rsidP="009808BE">
      <w:pPr>
        <w:ind w:firstLine="708"/>
        <w:jc w:val="both"/>
        <w:rPr>
          <w:sz w:val="20"/>
        </w:rPr>
      </w:pPr>
      <w:r w:rsidRPr="00DB3556">
        <w:rPr>
          <w:sz w:val="20"/>
        </w:rPr>
        <w:t>4.1.7.1. Информация</w:t>
      </w:r>
      <w:r>
        <w:rPr>
          <w:sz w:val="20"/>
        </w:rPr>
        <w:t xml:space="preserve"> и</w:t>
      </w:r>
      <w:r w:rsidRPr="009808BE">
        <w:rPr>
          <w:color w:val="000000"/>
          <w:sz w:val="20"/>
        </w:rPr>
        <w:t xml:space="preserve"> документы</w:t>
      </w:r>
      <w:r w:rsidRPr="00DB3556">
        <w:rPr>
          <w:sz w:val="20"/>
        </w:rPr>
        <w:t>, подтверждающие страну происхождения товара, программ для электронных в</w:t>
      </w:r>
      <w:r w:rsidRPr="00DB3556">
        <w:rPr>
          <w:sz w:val="20"/>
        </w:rPr>
        <w:t>ы</w:t>
      </w:r>
      <w:r w:rsidRPr="00DB3556">
        <w:rPr>
          <w:sz w:val="20"/>
        </w:rPr>
        <w:t xml:space="preserve">числительных машин и </w:t>
      </w:r>
      <w:r w:rsidRPr="00DB3556">
        <w:rPr>
          <w:sz w:val="20"/>
        </w:rPr>
        <w:t xml:space="preserve">(или) баз данных (далее – программное обеспечение) в случае закупки товаров из приложения № 1 (запрет закупок) Постановления </w:t>
      </w:r>
      <w:r w:rsidRPr="009808BE">
        <w:rPr>
          <w:color w:val="000000"/>
          <w:sz w:val="20"/>
        </w:rPr>
        <w:t>№ 1875</w:t>
      </w:r>
      <w:r w:rsidRPr="00DB3556">
        <w:rPr>
          <w:sz w:val="20"/>
        </w:rPr>
        <w:t>:</w:t>
      </w:r>
    </w:p>
    <w:p w:rsidR="009808BE" w:rsidRPr="00DB3556" w:rsidRDefault="00BA44A1" w:rsidP="009808BE">
      <w:pPr>
        <w:ind w:firstLine="708"/>
        <w:jc w:val="both"/>
        <w:rPr>
          <w:sz w:val="20"/>
        </w:rPr>
      </w:pPr>
    </w:p>
    <w:p w:rsidR="009808BE" w:rsidRPr="00DB3556" w:rsidRDefault="00BA44A1" w:rsidP="009808BE">
      <w:pPr>
        <w:ind w:firstLine="708"/>
        <w:jc w:val="both"/>
        <w:rPr>
          <w:sz w:val="20"/>
        </w:rPr>
      </w:pPr>
    </w:p>
    <w:p w:rsidR="009808BE" w:rsidRPr="00DB3556" w:rsidRDefault="00BA44A1" w:rsidP="009808BE">
      <w:pPr>
        <w:ind w:firstLine="708"/>
        <w:jc w:val="both"/>
        <w:rPr>
          <w:sz w:val="20"/>
        </w:rPr>
      </w:pPr>
    </w:p>
    <w:p w:rsidR="009808BE" w:rsidRPr="00DB3556" w:rsidRDefault="00BA44A1" w:rsidP="009808BE">
      <w:pPr>
        <w:ind w:firstLine="708"/>
        <w:jc w:val="both"/>
        <w:rPr>
          <w:sz w:val="20"/>
        </w:rPr>
      </w:pPr>
    </w:p>
    <w:p w:rsidR="009808BE" w:rsidRPr="00DB3556" w:rsidRDefault="00BA44A1" w:rsidP="009808BE">
      <w:pPr>
        <w:ind w:firstLine="708"/>
        <w:jc w:val="both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126"/>
        <w:gridCol w:w="4111"/>
        <w:gridCol w:w="4104"/>
      </w:tblGrid>
      <w:tr w:rsidR="00427051" w:rsidTr="00767CF1">
        <w:tc>
          <w:tcPr>
            <w:tcW w:w="421" w:type="dxa"/>
            <w:vMerge w:val="restart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2126" w:type="dxa"/>
            <w:vMerge w:val="restart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 xml:space="preserve">Позиции </w:t>
            </w:r>
          </w:p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приложения № 1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 xml:space="preserve">Страна происхождения </w:t>
            </w:r>
          </w:p>
        </w:tc>
      </w:tr>
      <w:tr w:rsidR="00427051" w:rsidTr="00767CF1">
        <w:tc>
          <w:tcPr>
            <w:tcW w:w="421" w:type="dxa"/>
            <w:vMerge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4111" w:type="dxa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 xml:space="preserve">Российская Федерация </w:t>
            </w:r>
          </w:p>
        </w:tc>
        <w:tc>
          <w:tcPr>
            <w:tcW w:w="4104" w:type="dxa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Государства - члены Евразийского экон</w:t>
            </w:r>
            <w:r w:rsidRPr="00767CF1">
              <w:rPr>
                <w:b/>
                <w:color w:val="000000"/>
                <w:sz w:val="20"/>
              </w:rPr>
              <w:t>о</w:t>
            </w:r>
            <w:r w:rsidRPr="00767CF1">
              <w:rPr>
                <w:b/>
                <w:color w:val="000000"/>
                <w:sz w:val="20"/>
              </w:rPr>
              <w:t xml:space="preserve">мического союза </w:t>
            </w:r>
          </w:p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(за исключением Российской Федерации)</w:t>
            </w:r>
          </w:p>
        </w:tc>
      </w:tr>
      <w:tr w:rsidR="00427051" w:rsidTr="00767CF1">
        <w:tc>
          <w:tcPr>
            <w:tcW w:w="42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позиции 1 – 145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(промышленные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товары)</w:t>
            </w:r>
          </w:p>
        </w:tc>
        <w:tc>
          <w:tcPr>
            <w:tcW w:w="411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номер реестровой записи из реестра ро</w:t>
            </w:r>
            <w:r w:rsidRPr="00767CF1">
              <w:rPr>
                <w:color w:val="000000"/>
                <w:sz w:val="20"/>
              </w:rPr>
              <w:t>с</w:t>
            </w:r>
            <w:r w:rsidRPr="00767CF1">
              <w:rPr>
                <w:color w:val="000000"/>
                <w:sz w:val="20"/>
              </w:rPr>
              <w:t>сийской промышленной продукции, пред</w:t>
            </w:r>
            <w:r w:rsidRPr="00767CF1">
              <w:rPr>
                <w:color w:val="000000"/>
                <w:sz w:val="20"/>
              </w:rPr>
              <w:t>у</w:t>
            </w:r>
            <w:r w:rsidRPr="00767CF1">
              <w:rPr>
                <w:color w:val="000000"/>
                <w:sz w:val="20"/>
              </w:rPr>
              <w:t>смотренного статьей 17.1 Федерального з</w:t>
            </w:r>
            <w:r w:rsidRPr="00767CF1">
              <w:rPr>
                <w:color w:val="000000"/>
                <w:sz w:val="20"/>
              </w:rPr>
              <w:t>а</w:t>
            </w:r>
            <w:r w:rsidRPr="00767CF1">
              <w:rPr>
                <w:color w:val="000000"/>
                <w:sz w:val="20"/>
              </w:rPr>
              <w:t xml:space="preserve">кона </w:t>
            </w:r>
            <w:r w:rsidRPr="00767CF1">
              <w:rPr>
                <w:color w:val="000000"/>
                <w:sz w:val="20"/>
              </w:rPr>
              <w:t>"О промышленной политике в Росси</w:t>
            </w:r>
            <w:r w:rsidRPr="00767CF1">
              <w:rPr>
                <w:color w:val="000000"/>
                <w:sz w:val="20"/>
              </w:rPr>
              <w:t>й</w:t>
            </w:r>
            <w:r w:rsidRPr="00767CF1">
              <w:rPr>
                <w:color w:val="000000"/>
                <w:sz w:val="20"/>
              </w:rPr>
              <w:t>ской Федерации", содержащей в том числе:</w:t>
            </w:r>
          </w:p>
          <w:p w:rsidR="009808BE" w:rsidRPr="00767CF1" w:rsidRDefault="00BA44A1" w:rsidP="00767CF1">
            <w:pPr>
              <w:ind w:hanging="39"/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 ▪ информацию о совокупном количестве баллов за выполнение (освоение) на терр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тории Российской Федерации соответств</w:t>
            </w:r>
            <w:r w:rsidRPr="00767CF1">
              <w:rPr>
                <w:color w:val="000000"/>
                <w:sz w:val="20"/>
              </w:rPr>
              <w:t>у</w:t>
            </w:r>
            <w:r w:rsidRPr="00767CF1">
              <w:rPr>
                <w:color w:val="000000"/>
                <w:sz w:val="20"/>
              </w:rPr>
              <w:t>ющих операций (условий) (</w:t>
            </w:r>
            <w:r w:rsidRPr="00767CF1">
              <w:rPr>
                <w:b/>
                <w:i/>
                <w:color w:val="000000"/>
                <w:sz w:val="20"/>
              </w:rPr>
              <w:t>если в отнош</w:t>
            </w:r>
            <w:r w:rsidRPr="00767CF1">
              <w:rPr>
                <w:b/>
                <w:i/>
                <w:color w:val="000000"/>
                <w:sz w:val="20"/>
              </w:rPr>
              <w:t>е</w:t>
            </w:r>
            <w:r w:rsidRPr="00767CF1">
              <w:rPr>
                <w:b/>
                <w:i/>
                <w:color w:val="000000"/>
                <w:sz w:val="20"/>
              </w:rPr>
              <w:t>нии такого товара постановле</w:t>
            </w:r>
            <w:r w:rsidRPr="00767CF1">
              <w:rPr>
                <w:b/>
                <w:i/>
                <w:color w:val="000000"/>
                <w:sz w:val="20"/>
              </w:rPr>
              <w:t>нием Пр</w:t>
            </w:r>
            <w:r w:rsidRPr="00767CF1">
              <w:rPr>
                <w:b/>
                <w:i/>
                <w:color w:val="000000"/>
                <w:sz w:val="20"/>
              </w:rPr>
              <w:t>а</w:t>
            </w:r>
            <w:r w:rsidRPr="00767CF1">
              <w:rPr>
                <w:b/>
                <w:i/>
                <w:color w:val="000000"/>
                <w:sz w:val="20"/>
              </w:rPr>
              <w:t>вительства Российской Федерации от 17 июля 2015 г. N 719 "О подтверждении производства российской промышленной продукции" за выполнение (освоение) на территории Российской Федерации соо</w:t>
            </w:r>
            <w:r w:rsidRPr="00767CF1">
              <w:rPr>
                <w:b/>
                <w:i/>
                <w:color w:val="000000"/>
                <w:sz w:val="20"/>
              </w:rPr>
              <w:t>т</w:t>
            </w:r>
            <w:r w:rsidRPr="00767CF1">
              <w:rPr>
                <w:b/>
                <w:i/>
                <w:color w:val="000000"/>
                <w:sz w:val="20"/>
              </w:rPr>
              <w:t>ветствующих операций (условий) уст</w:t>
            </w:r>
            <w:r w:rsidRPr="00767CF1">
              <w:rPr>
                <w:b/>
                <w:i/>
                <w:color w:val="000000"/>
                <w:sz w:val="20"/>
              </w:rPr>
              <w:t>а</w:t>
            </w:r>
            <w:r w:rsidRPr="00767CF1">
              <w:rPr>
                <w:b/>
                <w:i/>
                <w:color w:val="000000"/>
                <w:sz w:val="20"/>
              </w:rPr>
              <w:t>новлены требования о совоку</w:t>
            </w:r>
            <w:r w:rsidRPr="00767CF1">
              <w:rPr>
                <w:b/>
                <w:i/>
                <w:color w:val="000000"/>
                <w:sz w:val="20"/>
              </w:rPr>
              <w:t>пном колич</w:t>
            </w:r>
            <w:r w:rsidRPr="00767CF1">
              <w:rPr>
                <w:b/>
                <w:i/>
                <w:color w:val="000000"/>
                <w:sz w:val="20"/>
              </w:rPr>
              <w:t>е</w:t>
            </w:r>
            <w:r w:rsidRPr="00767CF1">
              <w:rPr>
                <w:b/>
                <w:i/>
                <w:color w:val="000000"/>
                <w:sz w:val="20"/>
              </w:rPr>
              <w:t>стве баллов</w:t>
            </w:r>
            <w:r w:rsidRPr="00767CF1">
              <w:rPr>
                <w:color w:val="000000"/>
                <w:sz w:val="20"/>
              </w:rPr>
              <w:t>), которое составляет или пр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вышает значение, определенное постановл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нием Правительства Российской Федерации от 17 июля 2015 г. N 719 "О подтверждении производства российской промышленной продукции" для целей осуществления зак</w:t>
            </w:r>
            <w:r w:rsidRPr="00767CF1">
              <w:rPr>
                <w:color w:val="000000"/>
                <w:sz w:val="20"/>
              </w:rPr>
              <w:t>у</w:t>
            </w:r>
            <w:r w:rsidRPr="00767CF1">
              <w:rPr>
                <w:color w:val="000000"/>
                <w:sz w:val="20"/>
              </w:rPr>
              <w:t>пок;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▪ </w:t>
            </w:r>
            <w:r w:rsidRPr="00767CF1">
              <w:rPr>
                <w:color w:val="000000"/>
                <w:sz w:val="20"/>
              </w:rPr>
              <w:t xml:space="preserve">информацию об уровне радиоэлектронной продукции </w:t>
            </w:r>
            <w:r w:rsidRPr="00767CF1">
              <w:rPr>
                <w:b/>
                <w:i/>
                <w:color w:val="000000"/>
                <w:sz w:val="20"/>
              </w:rPr>
              <w:t>(для товара, являющегося в с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ответствии с постановлением Прав</w:t>
            </w:r>
            <w:r w:rsidRPr="00767CF1">
              <w:rPr>
                <w:b/>
                <w:i/>
                <w:color w:val="000000"/>
                <w:sz w:val="20"/>
              </w:rPr>
              <w:t>и</w:t>
            </w:r>
            <w:r w:rsidRPr="00767CF1">
              <w:rPr>
                <w:b/>
                <w:i/>
                <w:color w:val="000000"/>
                <w:sz w:val="20"/>
              </w:rPr>
              <w:t>тельства Российской Федерации от 17 июля 2015 г. N 719 "О подтверждении производства российской промышленной продукции" радиоэлектронной продукцие</w:t>
            </w:r>
            <w:r w:rsidRPr="00767CF1">
              <w:rPr>
                <w:b/>
                <w:i/>
                <w:color w:val="000000"/>
                <w:sz w:val="20"/>
              </w:rPr>
              <w:t>й первого уровня или радиоэлектронной пр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дукцией второго уровня)</w:t>
            </w:r>
          </w:p>
        </w:tc>
        <w:tc>
          <w:tcPr>
            <w:tcW w:w="4104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bCs/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- </w:t>
            </w:r>
            <w:r w:rsidRPr="00767CF1">
              <w:rPr>
                <w:bCs/>
                <w:color w:val="000000"/>
                <w:sz w:val="20"/>
              </w:rPr>
              <w:t>номер реестровой записи из евразийского реестра промышленных товаров государств - членов Евразийского экономического союза, порядок формирования и ведения которого устанавливается правом Ев</w:t>
            </w:r>
            <w:r w:rsidRPr="00767CF1">
              <w:rPr>
                <w:bCs/>
                <w:color w:val="000000"/>
                <w:sz w:val="20"/>
              </w:rPr>
              <w:t>разийского эк</w:t>
            </w:r>
            <w:r w:rsidRPr="00767CF1">
              <w:rPr>
                <w:bCs/>
                <w:color w:val="000000"/>
                <w:sz w:val="20"/>
              </w:rPr>
              <w:t>о</w:t>
            </w:r>
            <w:r w:rsidRPr="00767CF1">
              <w:rPr>
                <w:bCs/>
                <w:color w:val="000000"/>
                <w:sz w:val="20"/>
              </w:rPr>
              <w:t>номического союза (далее - евразийский р</w:t>
            </w:r>
            <w:r w:rsidRPr="00767CF1">
              <w:rPr>
                <w:bCs/>
                <w:color w:val="000000"/>
                <w:sz w:val="20"/>
              </w:rPr>
              <w:t>е</w:t>
            </w:r>
            <w:r w:rsidRPr="00767CF1">
              <w:rPr>
                <w:bCs/>
                <w:color w:val="000000"/>
                <w:sz w:val="20"/>
              </w:rPr>
              <w:t>естр промышленных товаров), содержащей в том числе: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▪ информацию о совокупном количестве баллов за выполнение (освоение) на терр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тории Евразийского экономического союза соответствующих операций (услови</w:t>
            </w:r>
            <w:r w:rsidRPr="00767CF1">
              <w:rPr>
                <w:color w:val="000000"/>
                <w:sz w:val="20"/>
              </w:rPr>
              <w:t xml:space="preserve">й) </w:t>
            </w:r>
            <w:r w:rsidRPr="00767CF1">
              <w:rPr>
                <w:b/>
                <w:i/>
                <w:color w:val="000000"/>
                <w:sz w:val="20"/>
              </w:rPr>
              <w:t>(если в отношении такого товара правом Евразийского экономического союза за в</w:t>
            </w:r>
            <w:r w:rsidRPr="00767CF1">
              <w:rPr>
                <w:b/>
                <w:i/>
                <w:color w:val="000000"/>
                <w:sz w:val="20"/>
              </w:rPr>
              <w:t>ы</w:t>
            </w:r>
            <w:r w:rsidRPr="00767CF1">
              <w:rPr>
                <w:b/>
                <w:i/>
                <w:color w:val="000000"/>
                <w:sz w:val="20"/>
              </w:rPr>
              <w:t>полнение (освоение) на территории Евразийского экономического союза соо</w:t>
            </w:r>
            <w:r w:rsidRPr="00767CF1">
              <w:rPr>
                <w:b/>
                <w:i/>
                <w:color w:val="000000"/>
                <w:sz w:val="20"/>
              </w:rPr>
              <w:t>т</w:t>
            </w:r>
            <w:r w:rsidRPr="00767CF1">
              <w:rPr>
                <w:b/>
                <w:i/>
                <w:color w:val="000000"/>
                <w:sz w:val="20"/>
              </w:rPr>
              <w:t>ветствующих операций (условий) уст</w:t>
            </w:r>
            <w:r w:rsidRPr="00767CF1">
              <w:rPr>
                <w:b/>
                <w:i/>
                <w:color w:val="000000"/>
                <w:sz w:val="20"/>
              </w:rPr>
              <w:t>а</w:t>
            </w:r>
            <w:r w:rsidRPr="00767CF1">
              <w:rPr>
                <w:b/>
                <w:i/>
                <w:color w:val="000000"/>
                <w:sz w:val="20"/>
              </w:rPr>
              <w:t>новлены требования о совокупном колич</w:t>
            </w:r>
            <w:r w:rsidRPr="00767CF1">
              <w:rPr>
                <w:b/>
                <w:i/>
                <w:color w:val="000000"/>
                <w:sz w:val="20"/>
              </w:rPr>
              <w:t>е</w:t>
            </w:r>
            <w:r w:rsidRPr="00767CF1">
              <w:rPr>
                <w:b/>
                <w:i/>
                <w:color w:val="000000"/>
                <w:sz w:val="20"/>
              </w:rPr>
              <w:t>стве баллов)</w:t>
            </w:r>
            <w:r w:rsidRPr="00767CF1">
              <w:rPr>
                <w:color w:val="000000"/>
                <w:sz w:val="20"/>
              </w:rPr>
              <w:t>, которое составля</w:t>
            </w:r>
            <w:r w:rsidRPr="00767CF1">
              <w:rPr>
                <w:color w:val="000000"/>
                <w:sz w:val="20"/>
              </w:rPr>
              <w:t>ет или пр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вышает значение, определенное правом Евразийского экономического союза;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▪ информацию об уровне радиоэлектронной продукции</w:t>
            </w:r>
            <w:r w:rsidRPr="00767CF1">
              <w:rPr>
                <w:b/>
                <w:i/>
                <w:color w:val="000000"/>
                <w:sz w:val="20"/>
              </w:rPr>
              <w:t xml:space="preserve"> (для товара, являющегося в с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ответствии с правом Евразийского эк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номического союза радиоэлектронной пр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дукцией первого уровн</w:t>
            </w:r>
            <w:r w:rsidRPr="00767CF1">
              <w:rPr>
                <w:b/>
                <w:i/>
                <w:color w:val="000000"/>
                <w:sz w:val="20"/>
              </w:rPr>
              <w:t>я или радиоэле</w:t>
            </w:r>
            <w:r w:rsidRPr="00767CF1">
              <w:rPr>
                <w:b/>
                <w:i/>
                <w:color w:val="000000"/>
                <w:sz w:val="20"/>
              </w:rPr>
              <w:t>к</w:t>
            </w:r>
            <w:r w:rsidRPr="00767CF1">
              <w:rPr>
                <w:b/>
                <w:i/>
                <w:color w:val="000000"/>
                <w:sz w:val="20"/>
              </w:rPr>
              <w:t>тронной продукцией второго уровня)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</w:p>
        </w:tc>
      </w:tr>
      <w:tr w:rsidR="00427051" w:rsidTr="00767CF1">
        <w:tc>
          <w:tcPr>
            <w:tcW w:w="42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позиция 146 </w:t>
            </w:r>
            <w:r w:rsidRPr="00767CF1">
              <w:rPr>
                <w:i/>
                <w:color w:val="000000"/>
                <w:sz w:val="20"/>
              </w:rPr>
              <w:t>(пр</w:t>
            </w:r>
            <w:r w:rsidRPr="00767CF1">
              <w:rPr>
                <w:i/>
                <w:color w:val="000000"/>
                <w:sz w:val="20"/>
              </w:rPr>
              <w:t>о</w:t>
            </w:r>
            <w:r w:rsidRPr="00767CF1">
              <w:rPr>
                <w:i/>
                <w:color w:val="000000"/>
                <w:sz w:val="20"/>
              </w:rPr>
              <w:t>граммное обеспеч</w:t>
            </w:r>
            <w:r w:rsidRPr="00767CF1">
              <w:rPr>
                <w:i/>
                <w:color w:val="000000"/>
                <w:sz w:val="20"/>
              </w:rPr>
              <w:t>е</w:t>
            </w:r>
            <w:r w:rsidRPr="00767CF1">
              <w:rPr>
                <w:i/>
                <w:color w:val="000000"/>
                <w:sz w:val="20"/>
              </w:rPr>
              <w:t>ние)</w:t>
            </w:r>
          </w:p>
        </w:tc>
        <w:tc>
          <w:tcPr>
            <w:tcW w:w="411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- порядковый номер реестровой записи из единого реестра российских программ для электронных вычислительных машин и баз данных (далее - реестр российского </w:t>
            </w:r>
            <w:r w:rsidRPr="00767CF1">
              <w:rPr>
                <w:color w:val="000000"/>
                <w:sz w:val="20"/>
              </w:rPr>
              <w:t>пр</w:t>
            </w:r>
            <w:r w:rsidRPr="00767CF1">
              <w:rPr>
                <w:color w:val="000000"/>
                <w:sz w:val="20"/>
              </w:rPr>
              <w:t>о</w:t>
            </w:r>
            <w:r w:rsidRPr="00767CF1">
              <w:rPr>
                <w:color w:val="000000"/>
                <w:sz w:val="20"/>
              </w:rPr>
              <w:t>граммного обеспечения);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порядковый номер реестровой записи из реестра российского программного обесп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чения, содержащей информацию о соотве</w:t>
            </w:r>
            <w:r w:rsidRPr="00767CF1">
              <w:rPr>
                <w:color w:val="000000"/>
                <w:sz w:val="20"/>
              </w:rPr>
              <w:t>т</w:t>
            </w:r>
            <w:r w:rsidRPr="00767CF1">
              <w:rPr>
                <w:color w:val="000000"/>
                <w:sz w:val="20"/>
              </w:rPr>
              <w:t>ствии программного обеспечения дополн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тельным требованиям к программному обе</w:t>
            </w:r>
            <w:r w:rsidRPr="00767CF1">
              <w:rPr>
                <w:color w:val="000000"/>
                <w:sz w:val="20"/>
              </w:rPr>
              <w:t>с</w:t>
            </w:r>
            <w:r w:rsidRPr="00767CF1">
              <w:rPr>
                <w:color w:val="000000"/>
                <w:sz w:val="20"/>
              </w:rPr>
              <w:t xml:space="preserve">печению </w:t>
            </w:r>
            <w:r w:rsidRPr="00767CF1">
              <w:rPr>
                <w:b/>
                <w:i/>
                <w:color w:val="000000"/>
                <w:sz w:val="20"/>
              </w:rPr>
              <w:t>(для программного обеспечен</w:t>
            </w:r>
            <w:r w:rsidRPr="00767CF1">
              <w:rPr>
                <w:b/>
                <w:i/>
                <w:color w:val="000000"/>
                <w:sz w:val="20"/>
              </w:rPr>
              <w:t>ия, сведения о котором включены в реестр российского программного обеспечения, утвержденные постановлением Прав</w:t>
            </w:r>
            <w:r w:rsidRPr="00767CF1">
              <w:rPr>
                <w:b/>
                <w:i/>
                <w:color w:val="000000"/>
                <w:sz w:val="20"/>
              </w:rPr>
              <w:t>и</w:t>
            </w:r>
            <w:r w:rsidRPr="00767CF1">
              <w:rPr>
                <w:b/>
                <w:i/>
                <w:color w:val="000000"/>
                <w:sz w:val="20"/>
              </w:rPr>
              <w:t>тельства Российской Федерации от 23 марта 2017 г. № 325)</w:t>
            </w:r>
          </w:p>
        </w:tc>
        <w:tc>
          <w:tcPr>
            <w:tcW w:w="4104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порядковый номер реестровой записи из единого реестра программ для электронных вычисл</w:t>
            </w:r>
            <w:r w:rsidRPr="00767CF1">
              <w:rPr>
                <w:color w:val="000000"/>
                <w:sz w:val="20"/>
              </w:rPr>
              <w:t>ительных машин и баз данных из государств - членов Евразийского эконом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ческого союза, за исключением Российской Федерации (далее - реестр евразийского пр</w:t>
            </w:r>
            <w:r w:rsidRPr="00767CF1">
              <w:rPr>
                <w:color w:val="000000"/>
                <w:sz w:val="20"/>
              </w:rPr>
              <w:t>о</w:t>
            </w:r>
            <w:r w:rsidRPr="00767CF1">
              <w:rPr>
                <w:color w:val="000000"/>
                <w:sz w:val="20"/>
              </w:rPr>
              <w:t xml:space="preserve">граммного обеспечения); 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 - порядковый номер реестровой записи из реестра евразийского программного обесп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чения, содержащей информацию о соотве</w:t>
            </w:r>
            <w:r w:rsidRPr="00767CF1">
              <w:rPr>
                <w:color w:val="000000"/>
                <w:sz w:val="20"/>
              </w:rPr>
              <w:t>т</w:t>
            </w:r>
            <w:r w:rsidRPr="00767CF1">
              <w:rPr>
                <w:color w:val="000000"/>
                <w:sz w:val="20"/>
              </w:rPr>
              <w:t>ствии программного обеспечения дополн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тельным требованиям к программному обе</w:t>
            </w:r>
            <w:r w:rsidRPr="00767CF1">
              <w:rPr>
                <w:color w:val="000000"/>
                <w:sz w:val="20"/>
              </w:rPr>
              <w:t>с</w:t>
            </w:r>
            <w:r w:rsidRPr="00767CF1">
              <w:rPr>
                <w:color w:val="000000"/>
                <w:sz w:val="20"/>
              </w:rPr>
              <w:t xml:space="preserve">печению </w:t>
            </w:r>
            <w:r w:rsidRPr="00767CF1">
              <w:rPr>
                <w:b/>
                <w:bCs/>
                <w:i/>
                <w:iCs/>
                <w:color w:val="000000"/>
                <w:sz w:val="20"/>
              </w:rPr>
              <w:t>(для программного обеспечения, сведения о котором вк</w:t>
            </w:r>
            <w:r w:rsidRPr="00767CF1">
              <w:rPr>
                <w:b/>
                <w:bCs/>
                <w:i/>
                <w:iCs/>
                <w:color w:val="000000"/>
                <w:sz w:val="20"/>
              </w:rPr>
              <w:t>лючены в реестр российского программного обеспечения, утвержденные постановлением Прав</w:t>
            </w:r>
            <w:r w:rsidRPr="00767CF1">
              <w:rPr>
                <w:b/>
                <w:bCs/>
                <w:i/>
                <w:iCs/>
                <w:color w:val="000000"/>
                <w:sz w:val="20"/>
              </w:rPr>
              <w:t>и</w:t>
            </w:r>
            <w:r w:rsidRPr="00767CF1">
              <w:rPr>
                <w:b/>
                <w:bCs/>
                <w:i/>
                <w:iCs/>
                <w:color w:val="000000"/>
                <w:sz w:val="20"/>
              </w:rPr>
              <w:t>тельства Российской Федерации от 23 марта 2017 г. № 325</w:t>
            </w:r>
            <w:r w:rsidRPr="00767CF1">
              <w:rPr>
                <w:color w:val="000000"/>
                <w:sz w:val="20"/>
              </w:rPr>
              <w:t>).</w:t>
            </w:r>
          </w:p>
        </w:tc>
      </w:tr>
    </w:tbl>
    <w:p w:rsidR="009808BE" w:rsidRPr="00DB3556" w:rsidRDefault="00BA44A1" w:rsidP="009808BE">
      <w:pPr>
        <w:ind w:firstLine="708"/>
        <w:jc w:val="both"/>
        <w:rPr>
          <w:sz w:val="20"/>
        </w:rPr>
      </w:pPr>
    </w:p>
    <w:p w:rsidR="009808BE" w:rsidRPr="00DB3556" w:rsidRDefault="00BA44A1" w:rsidP="009808BE">
      <w:pPr>
        <w:ind w:firstLine="709"/>
        <w:jc w:val="both"/>
        <w:rPr>
          <w:sz w:val="20"/>
        </w:rPr>
      </w:pPr>
    </w:p>
    <w:p w:rsidR="009808BE" w:rsidRPr="00DB3556" w:rsidRDefault="00BA44A1" w:rsidP="009808BE">
      <w:pPr>
        <w:ind w:firstLine="709"/>
        <w:jc w:val="both"/>
        <w:rPr>
          <w:sz w:val="20"/>
        </w:rPr>
      </w:pPr>
      <w:r w:rsidRPr="00DB3556">
        <w:rPr>
          <w:sz w:val="20"/>
        </w:rPr>
        <w:t>4.1.7.2. Информация и</w:t>
      </w:r>
      <w:r w:rsidRPr="009808BE">
        <w:rPr>
          <w:color w:val="000000"/>
          <w:sz w:val="20"/>
        </w:rPr>
        <w:t xml:space="preserve"> документы</w:t>
      </w:r>
      <w:r w:rsidRPr="00DB3556">
        <w:rPr>
          <w:sz w:val="20"/>
        </w:rPr>
        <w:t>, подтверждающие страну происхождения товара, в случае закупки товаров из при</w:t>
      </w:r>
      <w:r w:rsidRPr="00DB3556">
        <w:rPr>
          <w:sz w:val="20"/>
        </w:rPr>
        <w:t>ложения № 2 (ограничение закупок) Постановления № 1875:</w:t>
      </w:r>
    </w:p>
    <w:p w:rsidR="009808BE" w:rsidRPr="00DB3556" w:rsidRDefault="00BA44A1" w:rsidP="009808BE">
      <w:pPr>
        <w:ind w:firstLine="70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126"/>
        <w:gridCol w:w="4252"/>
        <w:gridCol w:w="3963"/>
      </w:tblGrid>
      <w:tr w:rsidR="00427051" w:rsidTr="00767CF1">
        <w:tc>
          <w:tcPr>
            <w:tcW w:w="421" w:type="dxa"/>
            <w:vMerge w:val="restart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2126" w:type="dxa"/>
            <w:vMerge w:val="restart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 xml:space="preserve">Позиции </w:t>
            </w:r>
          </w:p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приложения № 2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Страна происхождения</w:t>
            </w:r>
          </w:p>
        </w:tc>
      </w:tr>
      <w:tr w:rsidR="00427051" w:rsidTr="00767CF1">
        <w:tc>
          <w:tcPr>
            <w:tcW w:w="421" w:type="dxa"/>
            <w:vMerge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4252" w:type="dxa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 xml:space="preserve">Российская Федерация </w:t>
            </w:r>
          </w:p>
        </w:tc>
        <w:tc>
          <w:tcPr>
            <w:tcW w:w="3963" w:type="dxa"/>
            <w:shd w:val="clear" w:color="auto" w:fill="auto"/>
          </w:tcPr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t>Государства - члены Евразийского эк</w:t>
            </w:r>
            <w:r w:rsidRPr="00767CF1">
              <w:rPr>
                <w:b/>
                <w:color w:val="000000"/>
                <w:sz w:val="20"/>
              </w:rPr>
              <w:t>о</w:t>
            </w:r>
            <w:r w:rsidRPr="00767CF1">
              <w:rPr>
                <w:b/>
                <w:color w:val="000000"/>
                <w:sz w:val="20"/>
              </w:rPr>
              <w:t xml:space="preserve">номического союза </w:t>
            </w:r>
          </w:p>
          <w:p w:rsidR="009808BE" w:rsidRPr="00767CF1" w:rsidRDefault="00BA44A1" w:rsidP="00767CF1">
            <w:pPr>
              <w:jc w:val="center"/>
              <w:rPr>
                <w:b/>
                <w:color w:val="000000"/>
                <w:sz w:val="20"/>
              </w:rPr>
            </w:pPr>
            <w:r w:rsidRPr="00767CF1">
              <w:rPr>
                <w:b/>
                <w:color w:val="000000"/>
                <w:sz w:val="20"/>
              </w:rPr>
              <w:lastRenderedPageBreak/>
              <w:t>(за исключением Российской Федер</w:t>
            </w:r>
            <w:r w:rsidRPr="00767CF1">
              <w:rPr>
                <w:b/>
                <w:color w:val="000000"/>
                <w:sz w:val="20"/>
              </w:rPr>
              <w:t>а</w:t>
            </w:r>
            <w:r w:rsidRPr="00767CF1">
              <w:rPr>
                <w:b/>
                <w:color w:val="000000"/>
                <w:sz w:val="20"/>
              </w:rPr>
              <w:t>ции)</w:t>
            </w:r>
          </w:p>
        </w:tc>
      </w:tr>
      <w:tr w:rsidR="00427051" w:rsidTr="00767CF1">
        <w:tc>
          <w:tcPr>
            <w:tcW w:w="42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позиции 1 – 433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(промышленные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товары,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радиоэлектронная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продукция,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медицинские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изделия,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лекарственные</w:t>
            </w:r>
          </w:p>
          <w:p w:rsidR="009808BE" w:rsidRPr="00767CF1" w:rsidRDefault="00BA44A1" w:rsidP="00767CF1">
            <w:pPr>
              <w:jc w:val="both"/>
              <w:rPr>
                <w:i/>
                <w:color w:val="000000"/>
                <w:sz w:val="20"/>
              </w:rPr>
            </w:pPr>
            <w:r w:rsidRPr="00767CF1">
              <w:rPr>
                <w:i/>
                <w:color w:val="000000"/>
                <w:sz w:val="20"/>
              </w:rPr>
              <w:t>препараты)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в отношении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медицинских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изделий,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указанных в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позициях 400-432,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не применяется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до 01.09.2025</w:t>
            </w:r>
          </w:p>
        </w:tc>
        <w:tc>
          <w:tcPr>
            <w:tcW w:w="4252" w:type="dxa"/>
            <w:shd w:val="clear" w:color="auto" w:fill="auto"/>
          </w:tcPr>
          <w:p w:rsidR="009808BE" w:rsidRPr="00767CF1" w:rsidRDefault="00BA44A1" w:rsidP="00767CF1">
            <w:pPr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номер реестровой записи из реестра росси</w:t>
            </w:r>
            <w:r w:rsidRPr="00767CF1">
              <w:rPr>
                <w:color w:val="000000"/>
                <w:sz w:val="20"/>
              </w:rPr>
              <w:t>й</w:t>
            </w:r>
            <w:r w:rsidRPr="00767CF1">
              <w:rPr>
                <w:color w:val="000000"/>
                <w:sz w:val="20"/>
              </w:rPr>
              <w:t xml:space="preserve">ской промышленной </w:t>
            </w:r>
            <w:r w:rsidRPr="00767CF1">
              <w:rPr>
                <w:color w:val="000000"/>
                <w:sz w:val="20"/>
              </w:rPr>
              <w:t>продукции, предусмо</w:t>
            </w:r>
            <w:r w:rsidRPr="00767CF1">
              <w:rPr>
                <w:color w:val="000000"/>
                <w:sz w:val="20"/>
              </w:rPr>
              <w:t>т</w:t>
            </w:r>
            <w:r w:rsidRPr="00767CF1">
              <w:rPr>
                <w:color w:val="000000"/>
                <w:sz w:val="20"/>
              </w:rPr>
              <w:t>ренного статьей 17.1 Федерального закона "О промышленной политике в Российской Фед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рации", содержащей в том числе:</w:t>
            </w:r>
          </w:p>
          <w:p w:rsidR="009808BE" w:rsidRPr="00767CF1" w:rsidRDefault="00BA44A1" w:rsidP="00767CF1">
            <w:pPr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▪ информацию о совокупном количестве ба</w:t>
            </w:r>
            <w:r w:rsidRPr="00767CF1">
              <w:rPr>
                <w:color w:val="000000"/>
                <w:sz w:val="20"/>
              </w:rPr>
              <w:t>л</w:t>
            </w:r>
            <w:r w:rsidRPr="00767CF1">
              <w:rPr>
                <w:color w:val="000000"/>
                <w:sz w:val="20"/>
              </w:rPr>
              <w:t>лов за выполнение (освоение) на территории Российской Федерации соответствующих о</w:t>
            </w:r>
            <w:r w:rsidRPr="00767CF1">
              <w:rPr>
                <w:color w:val="000000"/>
                <w:sz w:val="20"/>
              </w:rPr>
              <w:t>п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раций (условий) (</w:t>
            </w:r>
            <w:r w:rsidRPr="00767CF1">
              <w:rPr>
                <w:b/>
                <w:i/>
                <w:color w:val="000000"/>
                <w:sz w:val="20"/>
              </w:rPr>
              <w:t>если в отношении такого товара постановлением Правительства Российской Федерации от 17 июля 2015 г. N 719 "О подтверждении производства ро</w:t>
            </w:r>
            <w:r w:rsidRPr="00767CF1">
              <w:rPr>
                <w:b/>
                <w:i/>
                <w:color w:val="000000"/>
                <w:sz w:val="20"/>
              </w:rPr>
              <w:t>с</w:t>
            </w:r>
            <w:r w:rsidRPr="00767CF1">
              <w:rPr>
                <w:b/>
                <w:i/>
                <w:color w:val="000000"/>
                <w:sz w:val="20"/>
              </w:rPr>
              <w:t>сийской промышленной продукции" за в</w:t>
            </w:r>
            <w:r w:rsidRPr="00767CF1">
              <w:rPr>
                <w:b/>
                <w:i/>
                <w:color w:val="000000"/>
                <w:sz w:val="20"/>
              </w:rPr>
              <w:t>ы</w:t>
            </w:r>
            <w:r w:rsidRPr="00767CF1">
              <w:rPr>
                <w:b/>
                <w:i/>
                <w:color w:val="000000"/>
                <w:sz w:val="20"/>
              </w:rPr>
              <w:t>полнение (освоение) на территории Росси</w:t>
            </w:r>
            <w:r w:rsidRPr="00767CF1">
              <w:rPr>
                <w:b/>
                <w:i/>
                <w:color w:val="000000"/>
                <w:sz w:val="20"/>
              </w:rPr>
              <w:t>й</w:t>
            </w:r>
            <w:r w:rsidRPr="00767CF1">
              <w:rPr>
                <w:b/>
                <w:i/>
                <w:color w:val="000000"/>
                <w:sz w:val="20"/>
              </w:rPr>
              <w:t>ской Федерации соотве</w:t>
            </w:r>
            <w:r w:rsidRPr="00767CF1">
              <w:rPr>
                <w:b/>
                <w:i/>
                <w:color w:val="000000"/>
                <w:sz w:val="20"/>
              </w:rPr>
              <w:t>тствующих опер</w:t>
            </w:r>
            <w:r w:rsidRPr="00767CF1">
              <w:rPr>
                <w:b/>
                <w:i/>
                <w:color w:val="000000"/>
                <w:sz w:val="20"/>
              </w:rPr>
              <w:t>а</w:t>
            </w:r>
            <w:r w:rsidRPr="00767CF1">
              <w:rPr>
                <w:b/>
                <w:i/>
                <w:color w:val="000000"/>
                <w:sz w:val="20"/>
              </w:rPr>
              <w:t>ций (условий) установлены требования о совокупном количестве баллов</w:t>
            </w:r>
            <w:r w:rsidRPr="00767CF1">
              <w:rPr>
                <w:color w:val="000000"/>
                <w:sz w:val="20"/>
              </w:rPr>
              <w:t>), которое с</w:t>
            </w:r>
            <w:r w:rsidRPr="00767CF1">
              <w:rPr>
                <w:color w:val="000000"/>
                <w:sz w:val="20"/>
              </w:rPr>
              <w:t>о</w:t>
            </w:r>
            <w:r w:rsidRPr="00767CF1">
              <w:rPr>
                <w:color w:val="000000"/>
                <w:sz w:val="20"/>
              </w:rPr>
              <w:t>ставляет или превышает значение, определе</w:t>
            </w:r>
            <w:r w:rsidRPr="00767CF1">
              <w:rPr>
                <w:color w:val="000000"/>
                <w:sz w:val="20"/>
              </w:rPr>
              <w:t>н</w:t>
            </w:r>
            <w:r w:rsidRPr="00767CF1">
              <w:rPr>
                <w:color w:val="000000"/>
                <w:sz w:val="20"/>
              </w:rPr>
              <w:t>ное постановлением Правительства Росси</w:t>
            </w:r>
            <w:r w:rsidRPr="00767CF1">
              <w:rPr>
                <w:color w:val="000000"/>
                <w:sz w:val="20"/>
              </w:rPr>
              <w:t>й</w:t>
            </w:r>
            <w:r w:rsidRPr="00767CF1">
              <w:rPr>
                <w:color w:val="000000"/>
                <w:sz w:val="20"/>
              </w:rPr>
              <w:t>ской Федерации от 17 июля 2015 г. N 719 "О подтверждении производства российской</w:t>
            </w:r>
            <w:r w:rsidRPr="00767CF1">
              <w:rPr>
                <w:color w:val="000000"/>
                <w:sz w:val="20"/>
              </w:rPr>
              <w:t xml:space="preserve"> промышленной продукции" для целей ос</w:t>
            </w:r>
            <w:r w:rsidRPr="00767CF1">
              <w:rPr>
                <w:color w:val="000000"/>
                <w:sz w:val="20"/>
              </w:rPr>
              <w:t>у</w:t>
            </w:r>
            <w:r w:rsidRPr="00767CF1">
              <w:rPr>
                <w:color w:val="000000"/>
                <w:sz w:val="20"/>
              </w:rPr>
              <w:t>ществления закупок;</w:t>
            </w:r>
          </w:p>
          <w:p w:rsidR="009808BE" w:rsidRPr="00767CF1" w:rsidRDefault="00BA44A1" w:rsidP="00767CF1">
            <w:pPr>
              <w:rPr>
                <w:b/>
                <w:i/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▪ информацию об уровне радиоэлектронной продукции </w:t>
            </w:r>
            <w:r w:rsidRPr="00767CF1">
              <w:rPr>
                <w:b/>
                <w:i/>
                <w:color w:val="000000"/>
                <w:sz w:val="20"/>
              </w:rPr>
              <w:t>(для товара, являющегося в соо</w:t>
            </w:r>
            <w:r w:rsidRPr="00767CF1">
              <w:rPr>
                <w:b/>
                <w:i/>
                <w:color w:val="000000"/>
                <w:sz w:val="20"/>
              </w:rPr>
              <w:t>т</w:t>
            </w:r>
            <w:r w:rsidRPr="00767CF1">
              <w:rPr>
                <w:b/>
                <w:i/>
                <w:color w:val="000000"/>
                <w:sz w:val="20"/>
              </w:rPr>
              <w:t>ветствии с постановлением Правител</w:t>
            </w:r>
            <w:r w:rsidRPr="00767CF1">
              <w:rPr>
                <w:b/>
                <w:i/>
                <w:color w:val="000000"/>
                <w:sz w:val="20"/>
              </w:rPr>
              <w:t>ь</w:t>
            </w:r>
            <w:r w:rsidRPr="00767CF1">
              <w:rPr>
                <w:b/>
                <w:i/>
                <w:color w:val="000000"/>
                <w:sz w:val="20"/>
              </w:rPr>
              <w:t>ства Российской Федерации от 17 июля 2015 г. N 719 "О подтверждении произво</w:t>
            </w:r>
            <w:r w:rsidRPr="00767CF1">
              <w:rPr>
                <w:b/>
                <w:i/>
                <w:color w:val="000000"/>
                <w:sz w:val="20"/>
              </w:rPr>
              <w:t>д</w:t>
            </w:r>
            <w:r w:rsidRPr="00767CF1">
              <w:rPr>
                <w:b/>
                <w:i/>
                <w:color w:val="000000"/>
                <w:sz w:val="20"/>
              </w:rPr>
              <w:t>ства р</w:t>
            </w:r>
            <w:r w:rsidRPr="00767CF1">
              <w:rPr>
                <w:b/>
                <w:i/>
                <w:color w:val="000000"/>
                <w:sz w:val="20"/>
              </w:rPr>
              <w:t>оссийской промышленной продукции" радиоэлектронной продукцией первого уро</w:t>
            </w:r>
            <w:r w:rsidRPr="00767CF1">
              <w:rPr>
                <w:b/>
                <w:i/>
                <w:color w:val="000000"/>
                <w:sz w:val="20"/>
              </w:rPr>
              <w:t>в</w:t>
            </w:r>
            <w:r w:rsidRPr="00767CF1">
              <w:rPr>
                <w:b/>
                <w:i/>
                <w:color w:val="000000"/>
                <w:sz w:val="20"/>
              </w:rPr>
              <w:t>ня или радиоэлектронной продукцией вт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рого уровня)</w:t>
            </w:r>
          </w:p>
          <w:p w:rsidR="009808BE" w:rsidRPr="00767CF1" w:rsidRDefault="00BA44A1" w:rsidP="00767CF1">
            <w:pPr>
              <w:autoSpaceDE w:val="0"/>
              <w:autoSpaceDN w:val="0"/>
              <w:adjustRightInd w:val="0"/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сертификат о происхождении товара</w:t>
            </w:r>
            <w:r w:rsidRPr="00767CF1">
              <w:rPr>
                <w:sz w:val="20"/>
              </w:rPr>
              <w:t>,</w:t>
            </w:r>
            <w:r w:rsidRPr="00767CF1">
              <w:rPr>
                <w:color w:val="FF0000"/>
                <w:sz w:val="20"/>
              </w:rPr>
              <w:t xml:space="preserve"> </w:t>
            </w:r>
            <w:r w:rsidRPr="00767CF1">
              <w:rPr>
                <w:bCs/>
                <w:iCs/>
                <w:color w:val="000000"/>
                <w:sz w:val="20"/>
              </w:rPr>
              <w:t>выда</w:t>
            </w:r>
            <w:r w:rsidRPr="00767CF1">
              <w:rPr>
                <w:bCs/>
                <w:iCs/>
                <w:color w:val="000000"/>
                <w:sz w:val="20"/>
              </w:rPr>
              <w:t>н</w:t>
            </w:r>
            <w:r w:rsidRPr="00767CF1">
              <w:rPr>
                <w:bCs/>
                <w:iCs/>
                <w:color w:val="000000"/>
                <w:sz w:val="20"/>
              </w:rPr>
              <w:t>ный уполномоченным органом (организацией) государства - члена Евразийского экономич</w:t>
            </w:r>
            <w:r w:rsidRPr="00767CF1">
              <w:rPr>
                <w:bCs/>
                <w:iCs/>
                <w:color w:val="000000"/>
                <w:sz w:val="20"/>
              </w:rPr>
              <w:t>е</w:t>
            </w:r>
            <w:r w:rsidRPr="00767CF1">
              <w:rPr>
                <w:bCs/>
                <w:iCs/>
                <w:color w:val="000000"/>
                <w:sz w:val="20"/>
              </w:rPr>
              <w:t>ского</w:t>
            </w:r>
            <w:r w:rsidRPr="00767CF1">
              <w:rPr>
                <w:bCs/>
                <w:iCs/>
                <w:color w:val="000000"/>
                <w:sz w:val="20"/>
              </w:rPr>
              <w:t xml:space="preserve"> союза по форме, установленной </w:t>
            </w:r>
            <w:hyperlink r:id="rId10" w:history="1">
              <w:r w:rsidRPr="00767CF1">
                <w:rPr>
                  <w:bCs/>
                  <w:iCs/>
                  <w:sz w:val="20"/>
                </w:rPr>
                <w:t>Прав</w:t>
              </w:r>
              <w:r w:rsidRPr="00767CF1">
                <w:rPr>
                  <w:bCs/>
                  <w:iCs/>
                  <w:sz w:val="20"/>
                </w:rPr>
                <w:t>и</w:t>
              </w:r>
              <w:r w:rsidRPr="00767CF1">
                <w:rPr>
                  <w:bCs/>
                  <w:iCs/>
                  <w:sz w:val="20"/>
                </w:rPr>
                <w:t>лами</w:t>
              </w:r>
            </w:hyperlink>
            <w:r w:rsidRPr="00767CF1">
              <w:rPr>
                <w:bCs/>
                <w:iCs/>
                <w:sz w:val="20"/>
              </w:rPr>
              <w:t xml:space="preserve"> </w:t>
            </w:r>
            <w:r w:rsidRPr="00767CF1">
              <w:rPr>
                <w:bCs/>
                <w:iCs/>
                <w:color w:val="000000"/>
                <w:sz w:val="20"/>
              </w:rPr>
              <w:t>определения страны происхождения т</w:t>
            </w:r>
            <w:r w:rsidRPr="00767CF1">
              <w:rPr>
                <w:bCs/>
                <w:iCs/>
                <w:color w:val="000000"/>
                <w:sz w:val="20"/>
              </w:rPr>
              <w:t>о</w:t>
            </w:r>
            <w:r w:rsidRPr="00767CF1">
              <w:rPr>
                <w:bCs/>
                <w:iCs/>
                <w:color w:val="000000"/>
                <w:sz w:val="20"/>
              </w:rPr>
              <w:t>варов, являющимися неотъемлемой частью Соглашения о Правилах определения страны происхождения</w:t>
            </w:r>
            <w:r w:rsidRPr="00767CF1">
              <w:rPr>
                <w:bCs/>
                <w:iCs/>
                <w:color w:val="000000"/>
                <w:sz w:val="20"/>
              </w:rPr>
              <w:t xml:space="preserve"> товаров в Содружестве Нез</w:t>
            </w:r>
            <w:r w:rsidRPr="00767CF1">
              <w:rPr>
                <w:bCs/>
                <w:iCs/>
                <w:color w:val="000000"/>
                <w:sz w:val="20"/>
              </w:rPr>
              <w:t>а</w:t>
            </w:r>
            <w:r w:rsidRPr="00767CF1">
              <w:rPr>
                <w:bCs/>
                <w:iCs/>
                <w:color w:val="000000"/>
                <w:sz w:val="20"/>
              </w:rPr>
              <w:t xml:space="preserve">висимых Государств от 20 ноября 2009 г. </w:t>
            </w:r>
            <w:r w:rsidRPr="00767CF1">
              <w:rPr>
                <w:color w:val="000000"/>
                <w:sz w:val="20"/>
              </w:rPr>
              <w:t>(д</w:t>
            </w:r>
            <w:r w:rsidRPr="00767CF1">
              <w:rPr>
                <w:color w:val="000000"/>
                <w:sz w:val="20"/>
              </w:rPr>
              <w:t>а</w:t>
            </w:r>
            <w:r w:rsidRPr="00767CF1">
              <w:rPr>
                <w:color w:val="000000"/>
                <w:sz w:val="20"/>
              </w:rPr>
              <w:t>лее - Правила определения страны происхо</w:t>
            </w:r>
            <w:r w:rsidRPr="00767CF1">
              <w:rPr>
                <w:color w:val="000000"/>
                <w:sz w:val="20"/>
              </w:rPr>
              <w:t>ж</w:t>
            </w:r>
            <w:r w:rsidRPr="00767CF1">
              <w:rPr>
                <w:color w:val="000000"/>
                <w:sz w:val="20"/>
              </w:rPr>
              <w:t>дения товаров), и в соответствии с критериями определения страны происхождения товаров, предусмотренными Правилами определения страны происхожден</w:t>
            </w:r>
            <w:r w:rsidRPr="00767CF1">
              <w:rPr>
                <w:color w:val="000000"/>
                <w:sz w:val="20"/>
              </w:rPr>
              <w:t>ия товаров</w:t>
            </w:r>
            <w:r w:rsidRPr="00767CF1">
              <w:rPr>
                <w:bCs/>
                <w:iCs/>
                <w:color w:val="000000"/>
                <w:sz w:val="20"/>
              </w:rPr>
              <w:t>.</w:t>
            </w:r>
            <w:r w:rsidRPr="00767CF1">
              <w:rPr>
                <w:color w:val="000000"/>
                <w:sz w:val="20"/>
              </w:rPr>
              <w:t xml:space="preserve"> </w:t>
            </w:r>
            <w:r w:rsidRPr="00767CF1">
              <w:rPr>
                <w:b/>
                <w:i/>
                <w:color w:val="000000"/>
                <w:sz w:val="20"/>
              </w:rPr>
              <w:t>(при ос</w:t>
            </w:r>
            <w:r w:rsidRPr="00767CF1">
              <w:rPr>
                <w:b/>
                <w:i/>
                <w:color w:val="000000"/>
                <w:sz w:val="20"/>
              </w:rPr>
              <w:t>у</w:t>
            </w:r>
            <w:r w:rsidRPr="00767CF1">
              <w:rPr>
                <w:b/>
                <w:i/>
                <w:color w:val="000000"/>
                <w:sz w:val="20"/>
              </w:rPr>
              <w:t>ществлении закупок товаров, указанных в позициях 362-399 и 433, извещения об ос</w:t>
            </w:r>
            <w:r w:rsidRPr="00767CF1">
              <w:rPr>
                <w:b/>
                <w:i/>
                <w:color w:val="000000"/>
                <w:sz w:val="20"/>
              </w:rPr>
              <w:t>у</w:t>
            </w:r>
            <w:r w:rsidRPr="00767CF1">
              <w:rPr>
                <w:b/>
                <w:i/>
                <w:color w:val="000000"/>
                <w:sz w:val="20"/>
              </w:rPr>
              <w:t>ществлении которых размещены в единой информационной системе и приглашения принять участие в которых направлены либо контракты (договоры) с единственным пос</w:t>
            </w:r>
            <w:r w:rsidRPr="00767CF1">
              <w:rPr>
                <w:b/>
                <w:i/>
                <w:color w:val="000000"/>
                <w:sz w:val="20"/>
              </w:rPr>
              <w:t>тавщиком (подрядчиком, исполнителем) при осуществлении которых заключены по 31 августа 2025 г. включительно</w:t>
            </w:r>
            <w:r w:rsidRPr="00767CF1">
              <w:rPr>
                <w:color w:val="000000"/>
                <w:sz w:val="20"/>
              </w:rPr>
              <w:t xml:space="preserve">). </w:t>
            </w:r>
          </w:p>
          <w:p w:rsidR="009808BE" w:rsidRPr="00767CF1" w:rsidRDefault="00BA44A1" w:rsidP="00767CF1">
            <w:pPr>
              <w:autoSpaceDE w:val="0"/>
              <w:autoSpaceDN w:val="0"/>
              <w:adjustRightInd w:val="0"/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документ, содержащий сведения о стадиях технологического процесса производства л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карственного средства для медицинского пр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менения, осуществляе</w:t>
            </w:r>
            <w:r w:rsidRPr="00767CF1">
              <w:rPr>
                <w:color w:val="000000"/>
                <w:sz w:val="20"/>
              </w:rPr>
              <w:t>мых на территории го</w:t>
            </w:r>
            <w:r w:rsidRPr="00767CF1">
              <w:rPr>
                <w:color w:val="000000"/>
                <w:sz w:val="20"/>
              </w:rPr>
              <w:t>с</w:t>
            </w:r>
            <w:r w:rsidRPr="00767CF1">
              <w:rPr>
                <w:color w:val="000000"/>
                <w:sz w:val="20"/>
              </w:rPr>
              <w:t>ударств ЕАЭС (в том числе о стадиях прои</w:t>
            </w:r>
            <w:r w:rsidRPr="00767CF1">
              <w:rPr>
                <w:color w:val="000000"/>
                <w:sz w:val="20"/>
              </w:rPr>
              <w:t>з</w:t>
            </w:r>
            <w:r w:rsidRPr="00767CF1">
              <w:rPr>
                <w:color w:val="000000"/>
                <w:sz w:val="20"/>
              </w:rPr>
              <w:t xml:space="preserve">водства молекулы действующего вещества фармацевтической субстанции), выданный Минпромторгом России </w:t>
            </w:r>
            <w:r w:rsidRPr="00767CF1">
              <w:rPr>
                <w:b/>
                <w:i/>
                <w:color w:val="000000"/>
                <w:sz w:val="20"/>
              </w:rPr>
              <w:t xml:space="preserve">(при осуществлении закупок товара, указанного в позиции 433) </w:t>
            </w:r>
          </w:p>
        </w:tc>
        <w:tc>
          <w:tcPr>
            <w:tcW w:w="3963" w:type="dxa"/>
            <w:shd w:val="clear" w:color="auto" w:fill="auto"/>
          </w:tcPr>
          <w:p w:rsidR="009808BE" w:rsidRPr="00767CF1" w:rsidRDefault="00BA44A1" w:rsidP="00767CF1">
            <w:pPr>
              <w:rPr>
                <w:bCs/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- </w:t>
            </w:r>
            <w:r w:rsidRPr="00767CF1">
              <w:rPr>
                <w:bCs/>
                <w:color w:val="000000"/>
                <w:sz w:val="20"/>
              </w:rPr>
              <w:t>номер реестровой записи из евра</w:t>
            </w:r>
            <w:r w:rsidRPr="00767CF1">
              <w:rPr>
                <w:bCs/>
                <w:color w:val="000000"/>
                <w:sz w:val="20"/>
              </w:rPr>
              <w:t>зийского реестра промышленных товаров гос</w:t>
            </w:r>
            <w:r w:rsidRPr="00767CF1">
              <w:rPr>
                <w:bCs/>
                <w:color w:val="000000"/>
                <w:sz w:val="20"/>
              </w:rPr>
              <w:t>у</w:t>
            </w:r>
            <w:r w:rsidRPr="00767CF1">
              <w:rPr>
                <w:bCs/>
                <w:color w:val="000000"/>
                <w:sz w:val="20"/>
              </w:rPr>
              <w:t>дарств - членов Евразийского экономич</w:t>
            </w:r>
            <w:r w:rsidRPr="00767CF1">
              <w:rPr>
                <w:bCs/>
                <w:color w:val="000000"/>
                <w:sz w:val="20"/>
              </w:rPr>
              <w:t>е</w:t>
            </w:r>
            <w:r w:rsidRPr="00767CF1">
              <w:rPr>
                <w:bCs/>
                <w:color w:val="000000"/>
                <w:sz w:val="20"/>
              </w:rPr>
              <w:t>ского союза, порядок формирования и в</w:t>
            </w:r>
            <w:r w:rsidRPr="00767CF1">
              <w:rPr>
                <w:bCs/>
                <w:color w:val="000000"/>
                <w:sz w:val="20"/>
              </w:rPr>
              <w:t>е</w:t>
            </w:r>
            <w:r w:rsidRPr="00767CF1">
              <w:rPr>
                <w:bCs/>
                <w:color w:val="000000"/>
                <w:sz w:val="20"/>
              </w:rPr>
              <w:t>дения которого устанавливается правом Евразийского экономического союза (далее - евразийский реестр промышленных тов</w:t>
            </w:r>
            <w:r w:rsidRPr="00767CF1">
              <w:rPr>
                <w:bCs/>
                <w:color w:val="000000"/>
                <w:sz w:val="20"/>
              </w:rPr>
              <w:t>а</w:t>
            </w:r>
            <w:r w:rsidRPr="00767CF1">
              <w:rPr>
                <w:bCs/>
                <w:color w:val="000000"/>
                <w:sz w:val="20"/>
              </w:rPr>
              <w:t>ров), содержащей в то</w:t>
            </w:r>
            <w:r w:rsidRPr="00767CF1">
              <w:rPr>
                <w:bCs/>
                <w:color w:val="000000"/>
                <w:sz w:val="20"/>
              </w:rPr>
              <w:t>м числе:</w:t>
            </w:r>
          </w:p>
          <w:p w:rsidR="009808BE" w:rsidRPr="00767CF1" w:rsidRDefault="00BA44A1" w:rsidP="00767CF1">
            <w:pPr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 ▪ информацию о совокупном количестве баллов за выполнение (освоение) на терр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 xml:space="preserve">тории Евразийского экономического союза соответствующих операций (условий) </w:t>
            </w:r>
            <w:r w:rsidRPr="00767CF1">
              <w:rPr>
                <w:b/>
                <w:i/>
                <w:color w:val="000000"/>
                <w:sz w:val="20"/>
              </w:rPr>
              <w:t>(е</w:t>
            </w:r>
            <w:r w:rsidRPr="00767CF1">
              <w:rPr>
                <w:b/>
                <w:i/>
                <w:color w:val="000000"/>
                <w:sz w:val="20"/>
              </w:rPr>
              <w:t>с</w:t>
            </w:r>
            <w:r w:rsidRPr="00767CF1">
              <w:rPr>
                <w:b/>
                <w:i/>
                <w:color w:val="000000"/>
                <w:sz w:val="20"/>
              </w:rPr>
              <w:t xml:space="preserve">ли в отношении такого товара правом Евразийского экономического союза за выполнение </w:t>
            </w:r>
            <w:r w:rsidRPr="00767CF1">
              <w:rPr>
                <w:b/>
                <w:i/>
                <w:color w:val="000000"/>
                <w:sz w:val="20"/>
              </w:rPr>
              <w:t>(освоение) на территории Евразийского экономического союза с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ответствующих операций (условий) установлены требования о совокупном количестве баллов)</w:t>
            </w:r>
            <w:r w:rsidRPr="00767CF1">
              <w:rPr>
                <w:color w:val="000000"/>
                <w:sz w:val="20"/>
              </w:rPr>
              <w:t>, которое составляет или превышает значение, определенное правом Евразийского экономического со</w:t>
            </w:r>
            <w:r w:rsidRPr="00767CF1">
              <w:rPr>
                <w:color w:val="000000"/>
                <w:sz w:val="20"/>
              </w:rPr>
              <w:t>ю</w:t>
            </w:r>
            <w:r w:rsidRPr="00767CF1">
              <w:rPr>
                <w:color w:val="000000"/>
                <w:sz w:val="20"/>
              </w:rPr>
              <w:t>за;</w:t>
            </w:r>
          </w:p>
          <w:p w:rsidR="009808BE" w:rsidRPr="00767CF1" w:rsidRDefault="00BA44A1" w:rsidP="00767CF1">
            <w:pPr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 ▪ инфор</w:t>
            </w:r>
            <w:r w:rsidRPr="00767CF1">
              <w:rPr>
                <w:color w:val="000000"/>
                <w:sz w:val="20"/>
              </w:rPr>
              <w:t>мацию об уровне радиоэлектро</w:t>
            </w:r>
            <w:r w:rsidRPr="00767CF1">
              <w:rPr>
                <w:color w:val="000000"/>
                <w:sz w:val="20"/>
              </w:rPr>
              <w:t>н</w:t>
            </w:r>
            <w:r w:rsidRPr="00767CF1">
              <w:rPr>
                <w:color w:val="000000"/>
                <w:sz w:val="20"/>
              </w:rPr>
              <w:t>ной продукции</w:t>
            </w:r>
            <w:r w:rsidRPr="00767CF1">
              <w:rPr>
                <w:b/>
                <w:i/>
                <w:color w:val="000000"/>
                <w:sz w:val="20"/>
              </w:rPr>
              <w:t xml:space="preserve"> (для товара, являющегося в соответствии с правом Евразийского экономического союза радиоэлектронной продукцией первого уровня или ради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электронной продукцией второго уровня)</w:t>
            </w:r>
          </w:p>
          <w:p w:rsidR="009808BE" w:rsidRPr="00767CF1" w:rsidRDefault="00BA44A1" w:rsidP="00767CF1">
            <w:pPr>
              <w:pStyle w:val="a8"/>
              <w:spacing w:beforeAutospacing="0" w:afterAutospacing="0" w:line="240" w:lineRule="exact"/>
              <w:rPr>
                <w:b/>
                <w:i/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- сертификат о происхождении товара, </w:t>
            </w:r>
            <w:r w:rsidRPr="00767CF1">
              <w:rPr>
                <w:bCs/>
                <w:iCs/>
                <w:color w:val="000000"/>
                <w:sz w:val="20"/>
              </w:rPr>
              <w:t>в</w:t>
            </w:r>
            <w:r w:rsidRPr="00767CF1">
              <w:rPr>
                <w:bCs/>
                <w:iCs/>
                <w:color w:val="000000"/>
                <w:sz w:val="20"/>
              </w:rPr>
              <w:t>ы</w:t>
            </w:r>
            <w:r w:rsidRPr="00767CF1">
              <w:rPr>
                <w:bCs/>
                <w:iCs/>
                <w:color w:val="000000"/>
                <w:sz w:val="20"/>
              </w:rPr>
              <w:t>данный уполномоченным органом (орган</w:t>
            </w:r>
            <w:r w:rsidRPr="00767CF1">
              <w:rPr>
                <w:bCs/>
                <w:iCs/>
                <w:color w:val="000000"/>
                <w:sz w:val="20"/>
              </w:rPr>
              <w:t>и</w:t>
            </w:r>
            <w:r w:rsidRPr="00767CF1">
              <w:rPr>
                <w:bCs/>
                <w:iCs/>
                <w:color w:val="000000"/>
                <w:sz w:val="20"/>
              </w:rPr>
              <w:t>зацией) государства - члена Евразийского экономического союза по форме, устано</w:t>
            </w:r>
            <w:r w:rsidRPr="00767CF1">
              <w:rPr>
                <w:bCs/>
                <w:iCs/>
                <w:color w:val="000000"/>
                <w:sz w:val="20"/>
              </w:rPr>
              <w:t>в</w:t>
            </w:r>
            <w:r w:rsidRPr="00767CF1">
              <w:rPr>
                <w:bCs/>
                <w:iCs/>
                <w:color w:val="000000"/>
                <w:sz w:val="20"/>
              </w:rPr>
              <w:t>ленной Правилами определения страны происхождения товаров, являющимися неотъемлемой частью Соглашения о Пр</w:t>
            </w:r>
            <w:r w:rsidRPr="00767CF1">
              <w:rPr>
                <w:bCs/>
                <w:iCs/>
                <w:color w:val="000000"/>
                <w:sz w:val="20"/>
              </w:rPr>
              <w:t>а</w:t>
            </w:r>
            <w:r w:rsidRPr="00767CF1">
              <w:rPr>
                <w:bCs/>
                <w:iCs/>
                <w:color w:val="000000"/>
                <w:sz w:val="20"/>
              </w:rPr>
              <w:t>вилах определения страны происхож</w:t>
            </w:r>
            <w:r w:rsidRPr="00767CF1">
              <w:rPr>
                <w:bCs/>
                <w:iCs/>
                <w:color w:val="000000"/>
                <w:sz w:val="20"/>
              </w:rPr>
              <w:t>дения товаров в Содружестве Независимых Гос</w:t>
            </w:r>
            <w:r w:rsidRPr="00767CF1">
              <w:rPr>
                <w:bCs/>
                <w:iCs/>
                <w:color w:val="000000"/>
                <w:sz w:val="20"/>
              </w:rPr>
              <w:t>у</w:t>
            </w:r>
            <w:r w:rsidRPr="00767CF1">
              <w:rPr>
                <w:bCs/>
                <w:iCs/>
                <w:color w:val="000000"/>
                <w:sz w:val="20"/>
              </w:rPr>
              <w:t>дарств от 20 ноября 2009 г</w:t>
            </w:r>
            <w:r w:rsidRPr="00767CF1">
              <w:rPr>
                <w:color w:val="000000"/>
                <w:sz w:val="20"/>
              </w:rPr>
              <w:t xml:space="preserve"> (далее - Прав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ла определения страны происхождения товаров), и в соответствии с критериями определения страны происхождения тов</w:t>
            </w:r>
            <w:r w:rsidRPr="00767CF1">
              <w:rPr>
                <w:color w:val="000000"/>
                <w:sz w:val="20"/>
              </w:rPr>
              <w:t>а</w:t>
            </w:r>
            <w:r w:rsidRPr="00767CF1">
              <w:rPr>
                <w:color w:val="000000"/>
                <w:sz w:val="20"/>
              </w:rPr>
              <w:t>ров, предусмотренными Правилами опр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деления страны происхо</w:t>
            </w:r>
            <w:r w:rsidRPr="00767CF1">
              <w:rPr>
                <w:color w:val="000000"/>
                <w:sz w:val="20"/>
              </w:rPr>
              <w:t xml:space="preserve">ждения товаров </w:t>
            </w:r>
            <w:r w:rsidRPr="00767CF1">
              <w:rPr>
                <w:b/>
                <w:i/>
                <w:color w:val="000000"/>
              </w:rPr>
              <w:t xml:space="preserve"> </w:t>
            </w:r>
            <w:r w:rsidRPr="00767CF1">
              <w:rPr>
                <w:b/>
                <w:i/>
                <w:color w:val="000000"/>
                <w:sz w:val="20"/>
              </w:rPr>
              <w:t>(при осуществлении закупок товаров, указанных в позициях 362-399 и 433, и</w:t>
            </w:r>
            <w:r w:rsidRPr="00767CF1">
              <w:rPr>
                <w:b/>
                <w:i/>
                <w:color w:val="000000"/>
                <w:sz w:val="20"/>
              </w:rPr>
              <w:t>з</w:t>
            </w:r>
            <w:r w:rsidRPr="00767CF1">
              <w:rPr>
                <w:b/>
                <w:i/>
                <w:color w:val="000000"/>
                <w:sz w:val="20"/>
              </w:rPr>
              <w:t>вещения об осуществлении которых размещены в единой информационной системе и приглашения принять уч</w:t>
            </w:r>
            <w:r w:rsidRPr="00767CF1">
              <w:rPr>
                <w:b/>
                <w:i/>
                <w:color w:val="000000"/>
                <w:sz w:val="20"/>
              </w:rPr>
              <w:t>а</w:t>
            </w:r>
            <w:r w:rsidRPr="00767CF1">
              <w:rPr>
                <w:b/>
                <w:i/>
                <w:color w:val="000000"/>
                <w:sz w:val="20"/>
              </w:rPr>
              <w:t>стие в которых направлены либо ко</w:t>
            </w:r>
            <w:r w:rsidRPr="00767CF1">
              <w:rPr>
                <w:b/>
                <w:i/>
                <w:color w:val="000000"/>
                <w:sz w:val="20"/>
              </w:rPr>
              <w:t>н</w:t>
            </w:r>
            <w:r w:rsidRPr="00767CF1">
              <w:rPr>
                <w:b/>
                <w:i/>
                <w:color w:val="000000"/>
                <w:sz w:val="20"/>
              </w:rPr>
              <w:t>тракты (договоры) с единственным</w:t>
            </w:r>
            <w:r w:rsidRPr="00767CF1">
              <w:rPr>
                <w:b/>
                <w:i/>
                <w:color w:val="000000"/>
                <w:sz w:val="20"/>
              </w:rPr>
              <w:t xml:space="preserve"> п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ставщиком (подрядчиком, исполнит</w:t>
            </w:r>
            <w:r w:rsidRPr="00767CF1">
              <w:rPr>
                <w:b/>
                <w:i/>
                <w:color w:val="000000"/>
                <w:sz w:val="20"/>
              </w:rPr>
              <w:t>е</w:t>
            </w:r>
            <w:r w:rsidRPr="00767CF1">
              <w:rPr>
                <w:b/>
                <w:i/>
                <w:color w:val="000000"/>
                <w:sz w:val="20"/>
              </w:rPr>
              <w:t>лем) при осуществлении которых закл</w:t>
            </w:r>
            <w:r w:rsidRPr="00767CF1">
              <w:rPr>
                <w:b/>
                <w:i/>
                <w:color w:val="000000"/>
                <w:sz w:val="20"/>
              </w:rPr>
              <w:t>ю</w:t>
            </w:r>
            <w:r w:rsidRPr="00767CF1">
              <w:rPr>
                <w:b/>
                <w:i/>
                <w:color w:val="000000"/>
                <w:sz w:val="20"/>
              </w:rPr>
              <w:t xml:space="preserve">чены по 31 августа 2025 г. включительно) (далее – сертификат). </w:t>
            </w:r>
          </w:p>
          <w:p w:rsidR="009808BE" w:rsidRPr="00767CF1" w:rsidRDefault="00BA44A1" w:rsidP="00767CF1">
            <w:pPr>
              <w:rPr>
                <w:b/>
                <w:i/>
                <w:color w:val="FF0000"/>
                <w:sz w:val="20"/>
              </w:rPr>
            </w:pPr>
            <w:r w:rsidRPr="00767CF1">
              <w:rPr>
                <w:b/>
                <w:i/>
                <w:color w:val="FF0000"/>
                <w:sz w:val="20"/>
              </w:rPr>
              <w:t>При этом при закупке товаров, указа</w:t>
            </w:r>
            <w:r w:rsidRPr="00767CF1">
              <w:rPr>
                <w:b/>
                <w:i/>
                <w:color w:val="FF0000"/>
                <w:sz w:val="20"/>
              </w:rPr>
              <w:t>н</w:t>
            </w:r>
            <w:r w:rsidRPr="00767CF1">
              <w:rPr>
                <w:b/>
                <w:i/>
                <w:color w:val="FF0000"/>
                <w:sz w:val="20"/>
              </w:rPr>
              <w:t>ных в позиции 433 приложения № 2, т</w:t>
            </w:r>
            <w:r w:rsidRPr="00767CF1">
              <w:rPr>
                <w:b/>
                <w:i/>
                <w:color w:val="FF0000"/>
                <w:sz w:val="20"/>
              </w:rPr>
              <w:t>а</w:t>
            </w:r>
            <w:r w:rsidRPr="00767CF1">
              <w:rPr>
                <w:b/>
                <w:i/>
                <w:color w:val="FF0000"/>
                <w:sz w:val="20"/>
              </w:rPr>
              <w:t>кой сертификат подтверждает страну происхождения</w:t>
            </w:r>
            <w:r w:rsidRPr="00767CF1">
              <w:rPr>
                <w:b/>
                <w:i/>
                <w:color w:val="FF0000"/>
                <w:sz w:val="20"/>
              </w:rPr>
              <w:t xml:space="preserve"> товара до внесения и</w:t>
            </w:r>
            <w:r w:rsidRPr="00767CF1">
              <w:rPr>
                <w:b/>
                <w:i/>
                <w:color w:val="FF0000"/>
                <w:sz w:val="20"/>
              </w:rPr>
              <w:t>з</w:t>
            </w:r>
            <w:r w:rsidRPr="00767CF1">
              <w:rPr>
                <w:b/>
                <w:i/>
                <w:color w:val="FF0000"/>
                <w:sz w:val="20"/>
              </w:rPr>
              <w:t>менений в право Евразийского эконом</w:t>
            </w:r>
            <w:r w:rsidRPr="00767CF1">
              <w:rPr>
                <w:b/>
                <w:i/>
                <w:color w:val="FF0000"/>
                <w:sz w:val="20"/>
              </w:rPr>
              <w:t>и</w:t>
            </w:r>
            <w:r w:rsidRPr="00767CF1">
              <w:rPr>
                <w:b/>
                <w:i/>
                <w:color w:val="FF0000"/>
                <w:sz w:val="20"/>
              </w:rPr>
              <w:t>ческого союза, предусматривающих по</w:t>
            </w:r>
            <w:r w:rsidRPr="00767CF1">
              <w:rPr>
                <w:b/>
                <w:i/>
                <w:color w:val="FF0000"/>
                <w:sz w:val="20"/>
              </w:rPr>
              <w:t>д</w:t>
            </w:r>
            <w:r w:rsidRPr="00767CF1">
              <w:rPr>
                <w:b/>
                <w:i/>
                <w:color w:val="FF0000"/>
                <w:sz w:val="20"/>
              </w:rPr>
              <w:t>тверждение страны происхождения т</w:t>
            </w:r>
            <w:r w:rsidRPr="00767CF1">
              <w:rPr>
                <w:b/>
                <w:i/>
                <w:color w:val="FF0000"/>
                <w:sz w:val="20"/>
              </w:rPr>
              <w:t>о</w:t>
            </w:r>
            <w:r w:rsidRPr="00767CF1">
              <w:rPr>
                <w:b/>
                <w:i/>
                <w:color w:val="FF0000"/>
                <w:sz w:val="20"/>
              </w:rPr>
              <w:t xml:space="preserve">варов путем представления информации из евразийского реестра промышленных </w:t>
            </w:r>
            <w:r w:rsidRPr="00767CF1">
              <w:rPr>
                <w:b/>
                <w:i/>
                <w:color w:val="FF0000"/>
                <w:sz w:val="20"/>
              </w:rPr>
              <w:lastRenderedPageBreak/>
              <w:t>товаров).</w:t>
            </w:r>
            <w:r w:rsidRPr="00767CF1">
              <w:rPr>
                <w:color w:val="FF0000"/>
                <w:sz w:val="20"/>
              </w:rPr>
              <w:t xml:space="preserve"> </w:t>
            </w:r>
          </w:p>
          <w:p w:rsidR="009808BE" w:rsidRPr="00767CF1" w:rsidRDefault="00BA44A1" w:rsidP="00767CF1">
            <w:pPr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документ, содержащий сведения о стад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ях т</w:t>
            </w:r>
            <w:r w:rsidRPr="00767CF1">
              <w:rPr>
                <w:color w:val="000000"/>
                <w:sz w:val="20"/>
              </w:rPr>
              <w:t>ехнологического процесса произво</w:t>
            </w:r>
            <w:r w:rsidRPr="00767CF1">
              <w:rPr>
                <w:color w:val="000000"/>
                <w:sz w:val="20"/>
              </w:rPr>
              <w:t>д</w:t>
            </w:r>
            <w:r w:rsidRPr="00767CF1">
              <w:rPr>
                <w:color w:val="000000"/>
                <w:sz w:val="20"/>
              </w:rPr>
              <w:t>ства лекарственного средства для мед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цинского применения, осуществляемых на территории государств ЕАЭС (в том числе о стадиях производства молекулы де</w:t>
            </w:r>
            <w:r w:rsidRPr="00767CF1">
              <w:rPr>
                <w:color w:val="000000"/>
                <w:sz w:val="20"/>
              </w:rPr>
              <w:t>й</w:t>
            </w:r>
            <w:r w:rsidRPr="00767CF1">
              <w:rPr>
                <w:color w:val="000000"/>
                <w:sz w:val="20"/>
              </w:rPr>
              <w:t xml:space="preserve">ствующего вещества фармацевтической субстанции), выданный Минпромторгом </w:t>
            </w:r>
            <w:r w:rsidRPr="00767CF1">
              <w:rPr>
                <w:color w:val="000000"/>
                <w:sz w:val="20"/>
              </w:rPr>
              <w:t xml:space="preserve">России </w:t>
            </w:r>
            <w:r w:rsidRPr="00767CF1">
              <w:rPr>
                <w:b/>
                <w:i/>
                <w:color w:val="000000"/>
                <w:sz w:val="20"/>
              </w:rPr>
              <w:t>(при осуществлении закупок т</w:t>
            </w:r>
            <w:r w:rsidRPr="00767CF1">
              <w:rPr>
                <w:b/>
                <w:i/>
                <w:color w:val="000000"/>
                <w:sz w:val="20"/>
              </w:rPr>
              <w:t>о</w:t>
            </w:r>
            <w:r w:rsidRPr="00767CF1">
              <w:rPr>
                <w:b/>
                <w:i/>
                <w:color w:val="000000"/>
                <w:sz w:val="20"/>
              </w:rPr>
              <w:t>вара, указанного в позиции 433)</w:t>
            </w:r>
          </w:p>
          <w:p w:rsidR="009808BE" w:rsidRPr="00767CF1" w:rsidRDefault="00BA44A1" w:rsidP="00767CF1">
            <w:pPr>
              <w:rPr>
                <w:color w:val="000000"/>
                <w:sz w:val="20"/>
              </w:rPr>
            </w:pPr>
          </w:p>
        </w:tc>
      </w:tr>
      <w:tr w:rsidR="00427051" w:rsidTr="00767CF1">
        <w:tc>
          <w:tcPr>
            <w:tcW w:w="42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позиции 400-432 </w:t>
            </w:r>
            <w:r w:rsidRPr="00767CF1">
              <w:rPr>
                <w:i/>
                <w:color w:val="000000"/>
                <w:sz w:val="20"/>
              </w:rPr>
              <w:t>(м</w:t>
            </w:r>
            <w:r w:rsidRPr="00767CF1">
              <w:rPr>
                <w:i/>
                <w:color w:val="000000"/>
                <w:sz w:val="20"/>
              </w:rPr>
              <w:t>е</w:t>
            </w:r>
            <w:r w:rsidRPr="00767CF1">
              <w:rPr>
                <w:i/>
                <w:color w:val="000000"/>
                <w:sz w:val="20"/>
              </w:rPr>
              <w:t>дицинские изделия)</w:t>
            </w:r>
            <w:r w:rsidRPr="00767CF1">
              <w:rPr>
                <w:color w:val="000000"/>
                <w:sz w:val="20"/>
              </w:rPr>
              <w:t xml:space="preserve"> </w:t>
            </w: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</w:p>
          <w:p w:rsidR="009808BE" w:rsidRPr="00767CF1" w:rsidRDefault="00BA44A1" w:rsidP="00767CF1">
            <w:pPr>
              <w:jc w:val="both"/>
              <w:rPr>
                <w:i/>
                <w:color w:val="FF0000"/>
                <w:sz w:val="20"/>
              </w:rPr>
            </w:pPr>
            <w:r w:rsidRPr="00767CF1">
              <w:rPr>
                <w:i/>
                <w:color w:val="FF0000"/>
                <w:sz w:val="20"/>
              </w:rPr>
              <w:t>при осуществлении закупок, извещения об осуществлении кот</w:t>
            </w:r>
            <w:r w:rsidRPr="00767CF1">
              <w:rPr>
                <w:i/>
                <w:color w:val="FF0000"/>
                <w:sz w:val="20"/>
              </w:rPr>
              <w:t>о</w:t>
            </w:r>
            <w:r w:rsidRPr="00767CF1">
              <w:rPr>
                <w:i/>
                <w:color w:val="FF0000"/>
                <w:sz w:val="20"/>
              </w:rPr>
              <w:t>рых размещены в единой информацио</w:t>
            </w:r>
            <w:r w:rsidRPr="00767CF1">
              <w:rPr>
                <w:i/>
                <w:color w:val="FF0000"/>
                <w:sz w:val="20"/>
              </w:rPr>
              <w:t>н</w:t>
            </w:r>
            <w:r w:rsidRPr="00767CF1">
              <w:rPr>
                <w:i/>
                <w:color w:val="FF0000"/>
                <w:sz w:val="20"/>
              </w:rPr>
              <w:t>ной системе и пр</w:t>
            </w:r>
            <w:r w:rsidRPr="00767CF1">
              <w:rPr>
                <w:i/>
                <w:color w:val="FF0000"/>
                <w:sz w:val="20"/>
              </w:rPr>
              <w:t>и</w:t>
            </w:r>
            <w:r w:rsidRPr="00767CF1">
              <w:rPr>
                <w:i/>
                <w:color w:val="FF0000"/>
                <w:sz w:val="20"/>
              </w:rPr>
              <w:t xml:space="preserve">глашения принять участие в которых </w:t>
            </w:r>
            <w:r w:rsidRPr="00767CF1">
              <w:rPr>
                <w:i/>
                <w:color w:val="FF0000"/>
                <w:sz w:val="20"/>
              </w:rPr>
              <w:t>направлены либо контракты (догов</w:t>
            </w:r>
            <w:r w:rsidRPr="00767CF1">
              <w:rPr>
                <w:i/>
                <w:color w:val="FF0000"/>
                <w:sz w:val="20"/>
              </w:rPr>
              <w:t>о</w:t>
            </w:r>
            <w:r w:rsidRPr="00767CF1">
              <w:rPr>
                <w:i/>
                <w:color w:val="FF0000"/>
                <w:sz w:val="20"/>
              </w:rPr>
              <w:t>ры) с единственным поставщиком (по</w:t>
            </w:r>
            <w:r w:rsidRPr="00767CF1">
              <w:rPr>
                <w:i/>
                <w:color w:val="FF0000"/>
                <w:sz w:val="20"/>
              </w:rPr>
              <w:t>д</w:t>
            </w:r>
            <w:r w:rsidRPr="00767CF1">
              <w:rPr>
                <w:i/>
                <w:color w:val="FF0000"/>
                <w:sz w:val="20"/>
              </w:rPr>
              <w:t>рядчиком, исполнит</w:t>
            </w:r>
            <w:r w:rsidRPr="00767CF1">
              <w:rPr>
                <w:i/>
                <w:color w:val="FF0000"/>
                <w:sz w:val="20"/>
              </w:rPr>
              <w:t>е</w:t>
            </w:r>
            <w:r w:rsidRPr="00767CF1">
              <w:rPr>
                <w:i/>
                <w:color w:val="FF0000"/>
                <w:sz w:val="20"/>
              </w:rPr>
              <w:t>лем) при осуществл</w:t>
            </w:r>
            <w:r w:rsidRPr="00767CF1">
              <w:rPr>
                <w:i/>
                <w:color w:val="FF0000"/>
                <w:sz w:val="20"/>
              </w:rPr>
              <w:t>е</w:t>
            </w:r>
            <w:r w:rsidRPr="00767CF1">
              <w:rPr>
                <w:i/>
                <w:color w:val="FF0000"/>
                <w:sz w:val="20"/>
              </w:rPr>
              <w:t>нии которых закл</w:t>
            </w:r>
            <w:r w:rsidRPr="00767CF1">
              <w:rPr>
                <w:i/>
                <w:color w:val="FF0000"/>
                <w:sz w:val="20"/>
              </w:rPr>
              <w:t>ю</w:t>
            </w:r>
            <w:r w:rsidRPr="00767CF1">
              <w:rPr>
                <w:i/>
                <w:color w:val="FF0000"/>
                <w:sz w:val="20"/>
              </w:rPr>
              <w:t>чены по 31 августа 2025 г. включительно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сертификат о происхождении товара, выданный уполномоченным органом (организацией) государст</w:t>
            </w:r>
            <w:r w:rsidRPr="00767CF1">
              <w:rPr>
                <w:color w:val="000000"/>
                <w:sz w:val="20"/>
              </w:rPr>
              <w:t>ва - члена Евразийского экономического союза по форме, установленной Прав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лами определения страны происхождения товаров, и в соответствии с критериями определ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ния страны происхождения товаров, предусмотренными Правилами определения страны происхождения тов</w:t>
            </w:r>
            <w:r w:rsidRPr="00767CF1">
              <w:rPr>
                <w:color w:val="000000"/>
                <w:sz w:val="20"/>
              </w:rPr>
              <w:t>аров;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акт экспертизы Торгово-промышленной палаты Российской Федерации или аналогичный документ, выданный уполномоченным органом (организацией) государства - члена Еврази</w:t>
            </w:r>
            <w:r w:rsidRPr="00767CF1">
              <w:rPr>
                <w:color w:val="000000"/>
                <w:sz w:val="20"/>
              </w:rPr>
              <w:t>й</w:t>
            </w:r>
            <w:r w:rsidRPr="00767CF1">
              <w:rPr>
                <w:color w:val="000000"/>
                <w:sz w:val="20"/>
              </w:rPr>
              <w:t>ского экономического союза, содержащий информацию о рассчитанной в соответствии с по</w:t>
            </w:r>
            <w:r w:rsidRPr="00767CF1">
              <w:rPr>
                <w:color w:val="000000"/>
                <w:sz w:val="20"/>
              </w:rPr>
              <w:t>дпунктом "в" пункта 2.4 Правил определения страны происхождения товаров доле сто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мости используемых для производства одной единицы медицинского изделия иностранных материалов (сырья) в цене конечной продукции, величина которой не превышает предел</w:t>
            </w:r>
            <w:r w:rsidRPr="00767CF1">
              <w:rPr>
                <w:color w:val="000000"/>
                <w:sz w:val="20"/>
              </w:rPr>
              <w:t>ь</w:t>
            </w:r>
            <w:r w:rsidRPr="00767CF1">
              <w:rPr>
                <w:color w:val="000000"/>
                <w:sz w:val="20"/>
              </w:rPr>
              <w:t>ные значе</w:t>
            </w:r>
            <w:r w:rsidRPr="00767CF1">
              <w:rPr>
                <w:color w:val="000000"/>
                <w:sz w:val="20"/>
              </w:rPr>
              <w:t>ния согласно приложению N 4;</w:t>
            </w:r>
          </w:p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- реквизиты (дата и номер) документа, подтверждающего соответствие производства мед</w:t>
            </w:r>
            <w:r w:rsidRPr="00767CF1">
              <w:rPr>
                <w:color w:val="000000"/>
                <w:sz w:val="20"/>
              </w:rPr>
              <w:t>и</w:t>
            </w:r>
            <w:r w:rsidRPr="00767CF1">
              <w:rPr>
                <w:color w:val="000000"/>
                <w:sz w:val="20"/>
              </w:rPr>
              <w:t>цинских изделий требованиям ГОСТ ISO 13485-2017 "Межгосударственный стандарт. Изд</w:t>
            </w:r>
            <w:r w:rsidRPr="00767CF1">
              <w:rPr>
                <w:color w:val="000000"/>
                <w:sz w:val="20"/>
              </w:rPr>
              <w:t>е</w:t>
            </w:r>
            <w:r w:rsidRPr="00767CF1">
              <w:rPr>
                <w:color w:val="000000"/>
                <w:sz w:val="20"/>
              </w:rPr>
              <w:t>лия медицинские. Системы менеджмента качества. Требования для</w:t>
            </w:r>
            <w:r w:rsidRPr="00767CF1">
              <w:rPr>
                <w:color w:val="000000"/>
                <w:sz w:val="20"/>
              </w:rPr>
              <w:t xml:space="preserve"> целей регулирования".</w:t>
            </w:r>
          </w:p>
        </w:tc>
      </w:tr>
      <w:tr w:rsidR="00427051" w:rsidTr="00767CF1">
        <w:tc>
          <w:tcPr>
            <w:tcW w:w="421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позиции 434-465 </w:t>
            </w:r>
            <w:r w:rsidRPr="00767CF1">
              <w:rPr>
                <w:i/>
                <w:color w:val="000000"/>
                <w:sz w:val="20"/>
              </w:rPr>
              <w:t>(п</w:t>
            </w:r>
            <w:r w:rsidRPr="00767CF1">
              <w:rPr>
                <w:i/>
                <w:color w:val="000000"/>
                <w:sz w:val="20"/>
              </w:rPr>
              <w:t>и</w:t>
            </w:r>
            <w:r w:rsidRPr="00767CF1">
              <w:rPr>
                <w:i/>
                <w:color w:val="000000"/>
                <w:sz w:val="20"/>
              </w:rPr>
              <w:t>щевые продукты)</w:t>
            </w:r>
          </w:p>
        </w:tc>
        <w:tc>
          <w:tcPr>
            <w:tcW w:w="8215" w:type="dxa"/>
            <w:gridSpan w:val="2"/>
            <w:shd w:val="clear" w:color="auto" w:fill="auto"/>
          </w:tcPr>
          <w:p w:rsidR="009808BE" w:rsidRPr="00767CF1" w:rsidRDefault="00BA44A1" w:rsidP="00767CF1">
            <w:pPr>
              <w:jc w:val="both"/>
              <w:rPr>
                <w:color w:val="000000"/>
                <w:sz w:val="20"/>
              </w:rPr>
            </w:pPr>
            <w:r w:rsidRPr="00767CF1">
              <w:rPr>
                <w:color w:val="000000"/>
                <w:sz w:val="20"/>
              </w:rPr>
              <w:t xml:space="preserve">- указание наименования страны происхождения товара в соответствии с общероссийским классификатором, используемым для идентификации стран мира </w:t>
            </w:r>
            <w:r w:rsidRPr="00767CF1">
              <w:rPr>
                <w:b/>
                <w:color w:val="000000"/>
                <w:sz w:val="20"/>
              </w:rPr>
              <w:t>(такое указание ос</w:t>
            </w:r>
            <w:r w:rsidRPr="00767CF1">
              <w:rPr>
                <w:b/>
                <w:color w:val="000000"/>
                <w:sz w:val="20"/>
              </w:rPr>
              <w:t>у</w:t>
            </w:r>
            <w:r w:rsidRPr="00767CF1">
              <w:rPr>
                <w:b/>
                <w:color w:val="000000"/>
                <w:sz w:val="20"/>
              </w:rPr>
              <w:t xml:space="preserve">ществляется в соответствии с </w:t>
            </w:r>
            <w:r w:rsidRPr="00767CF1">
              <w:rPr>
                <w:b/>
                <w:color w:val="000000"/>
                <w:sz w:val="20"/>
              </w:rPr>
              <w:t>подпунктом "б" пункта 2 части 1 статьи 43 Закона № 44-ФЗ)</w:t>
            </w:r>
            <w:r w:rsidRPr="00767CF1">
              <w:rPr>
                <w:color w:val="000000"/>
                <w:sz w:val="20"/>
              </w:rPr>
              <w:t xml:space="preserve"> </w:t>
            </w:r>
          </w:p>
        </w:tc>
      </w:tr>
    </w:tbl>
    <w:p w:rsidR="009808BE" w:rsidRPr="00DB3556" w:rsidRDefault="00BA44A1" w:rsidP="009808BE">
      <w:pPr>
        <w:ind w:firstLine="709"/>
        <w:jc w:val="both"/>
        <w:rPr>
          <w:sz w:val="20"/>
        </w:rPr>
      </w:pPr>
      <w:r w:rsidRPr="00DB3556">
        <w:rPr>
          <w:sz w:val="20"/>
        </w:rPr>
        <w:t>4.1.7.3. Указание в заявке на участие в закупке наименования страны происхождения товара (в случае осуществл</w:t>
      </w:r>
      <w:r w:rsidRPr="00DB3556">
        <w:rPr>
          <w:sz w:val="20"/>
        </w:rPr>
        <w:t>е</w:t>
      </w:r>
      <w:r w:rsidRPr="00DB3556">
        <w:rPr>
          <w:sz w:val="20"/>
        </w:rPr>
        <w:t xml:space="preserve">ния закупки в соответствии с Законом № 44-ФЗ), такое указание осуществляется в </w:t>
      </w:r>
      <w:r w:rsidRPr="00DB3556">
        <w:rPr>
          <w:sz w:val="20"/>
        </w:rPr>
        <w:t>соответствии с подпунктом "б" пункта 2 части 1 статьи 43 Закона № 44-ФЗ:</w:t>
      </w:r>
    </w:p>
    <w:p w:rsidR="009808BE" w:rsidRPr="00DB3556" w:rsidRDefault="00BA44A1" w:rsidP="009808BE">
      <w:pPr>
        <w:ind w:firstLine="709"/>
        <w:jc w:val="both"/>
        <w:rPr>
          <w:sz w:val="20"/>
        </w:rPr>
      </w:pPr>
      <w:r w:rsidRPr="00DB3556">
        <w:rPr>
          <w:sz w:val="20"/>
        </w:rPr>
        <w:t xml:space="preserve">- для подтверждения происхождения товаров из Российской Федерации, </w:t>
      </w:r>
      <w:r w:rsidRPr="00DB3556">
        <w:rPr>
          <w:b/>
          <w:i/>
          <w:sz w:val="20"/>
        </w:rPr>
        <w:t>не указанных в позициях</w:t>
      </w:r>
      <w:r w:rsidRPr="00DB3556">
        <w:rPr>
          <w:sz w:val="20"/>
        </w:rPr>
        <w:t xml:space="preserve"> 1 - 146 прилож</w:t>
      </w:r>
      <w:r w:rsidRPr="00DB3556">
        <w:rPr>
          <w:sz w:val="20"/>
        </w:rPr>
        <w:t>е</w:t>
      </w:r>
      <w:r w:rsidRPr="00DB3556">
        <w:rPr>
          <w:sz w:val="20"/>
        </w:rPr>
        <w:t>ния N 1, позициях 1 - 433 приложения N 2 к Постановлению № 1875;</w:t>
      </w:r>
    </w:p>
    <w:p w:rsidR="009808BE" w:rsidRPr="00DB3556" w:rsidRDefault="00BA44A1" w:rsidP="009808BE">
      <w:pPr>
        <w:ind w:firstLine="709"/>
        <w:jc w:val="both"/>
        <w:rPr>
          <w:sz w:val="20"/>
        </w:rPr>
      </w:pPr>
      <w:r w:rsidRPr="00DB3556">
        <w:rPr>
          <w:sz w:val="20"/>
        </w:rPr>
        <w:t>- для подтве</w:t>
      </w:r>
      <w:r w:rsidRPr="00DB3556">
        <w:rPr>
          <w:sz w:val="20"/>
        </w:rPr>
        <w:t>рждения происхождения товара из иностранного государства, за исключением предусмотренных п. 3 Постановления № 1875 случаев, при которых предусмотрены иные информация и документы, подтверждающие происхо</w:t>
      </w:r>
      <w:r w:rsidRPr="00DB3556">
        <w:rPr>
          <w:sz w:val="20"/>
        </w:rPr>
        <w:t>ж</w:t>
      </w:r>
      <w:r w:rsidRPr="00DB3556">
        <w:rPr>
          <w:sz w:val="20"/>
        </w:rPr>
        <w:t>дение товара из государств - членов Евразийского эконо</w:t>
      </w:r>
      <w:r w:rsidRPr="00DB3556">
        <w:rPr>
          <w:sz w:val="20"/>
        </w:rPr>
        <w:t>мического союза.</w:t>
      </w:r>
    </w:p>
    <w:p w:rsidR="009808BE" w:rsidRDefault="00BA44A1" w:rsidP="009808BE">
      <w:pPr>
        <w:ind w:firstLine="709"/>
        <w:jc w:val="both"/>
        <w:rPr>
          <w:sz w:val="20"/>
        </w:rPr>
      </w:pPr>
      <w:r w:rsidRPr="00DB3556">
        <w:rPr>
          <w:sz w:val="20"/>
        </w:rPr>
        <w:t>4.1.8. При отсутствии в заявке документов (или копий таких документов) или информации, предусмотренных пун</w:t>
      </w:r>
      <w:r w:rsidRPr="00DB3556">
        <w:rPr>
          <w:sz w:val="20"/>
        </w:rPr>
        <w:t>к</w:t>
      </w:r>
      <w:r w:rsidRPr="00DB3556">
        <w:rPr>
          <w:sz w:val="20"/>
        </w:rPr>
        <w:t>тами 4.1.7.1 - 4.1.7.3, такая заявка приравнивается к заявке, в которой с</w:t>
      </w:r>
      <w:r w:rsidRPr="00D505B8">
        <w:rPr>
          <w:sz w:val="20"/>
        </w:rPr>
        <w:t>одержится предложение о поставке товаров, происх</w:t>
      </w:r>
      <w:r w:rsidRPr="00D505B8">
        <w:rPr>
          <w:sz w:val="20"/>
        </w:rPr>
        <w:t>о</w:t>
      </w:r>
      <w:r w:rsidRPr="00D505B8">
        <w:rPr>
          <w:sz w:val="20"/>
        </w:rPr>
        <w:t>дящих из и</w:t>
      </w:r>
      <w:r w:rsidRPr="00D505B8">
        <w:rPr>
          <w:sz w:val="20"/>
        </w:rPr>
        <w:t>ностранного государства или группы иностранных государств, работ, услуг, соответственно выполняемых, ок</w:t>
      </w:r>
      <w:r w:rsidRPr="00D505B8">
        <w:rPr>
          <w:sz w:val="20"/>
        </w:rPr>
        <w:t>а</w:t>
      </w:r>
      <w:r w:rsidRPr="00D505B8">
        <w:rPr>
          <w:sz w:val="20"/>
        </w:rPr>
        <w:t>зываемых иностранными лицами.</w:t>
      </w:r>
    </w:p>
    <w:p w:rsidR="009808BE" w:rsidRPr="00981EA6" w:rsidRDefault="00BA44A1" w:rsidP="009808BE">
      <w:pPr>
        <w:ind w:firstLine="709"/>
        <w:jc w:val="both"/>
        <w:rPr>
          <w:sz w:val="20"/>
        </w:rPr>
      </w:pPr>
      <w:r w:rsidRPr="00341FE6">
        <w:rPr>
          <w:sz w:val="20"/>
        </w:rPr>
        <w:t>4.1.9. В соответствии с подпунктом "р" пункта 4 постановления № 1875 при осуществлении закупок лекарственных препаратов, в</w:t>
      </w:r>
      <w:r w:rsidRPr="00341FE6">
        <w:rPr>
          <w:sz w:val="20"/>
        </w:rPr>
        <w:t>ключенных в перечень жизненно необходимых и важнейших лекарственных препаратов для медицинского применения, утвержденный распоряжением Правительства Российской Федерации от 12 октября 2019 г. № 2406-р (далее – перечень ЖНВЛП), применяются предусмотренные п</w:t>
      </w:r>
      <w:r w:rsidRPr="00341FE6">
        <w:rPr>
          <w:sz w:val="20"/>
        </w:rPr>
        <w:t>унктом 1 постановления № 1875 ограничение, преимущество.</w:t>
      </w:r>
    </w:p>
    <w:p w:rsidR="009808BE" w:rsidRPr="009808BE" w:rsidRDefault="00BA44A1" w:rsidP="009808BE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>
        <w:rPr>
          <w:sz w:val="20"/>
        </w:rPr>
        <w:t>4.2. Заявка на участие в закупке м</w:t>
      </w:r>
      <w:r w:rsidRPr="009808BE">
        <w:rPr>
          <w:color w:val="000000"/>
          <w:sz w:val="20"/>
        </w:rPr>
        <w:t>ожет содержать иные информацию и документы, в том числе эскиз, рисунок, че</w:t>
      </w:r>
      <w:r w:rsidRPr="009808BE">
        <w:rPr>
          <w:color w:val="000000"/>
          <w:sz w:val="20"/>
        </w:rPr>
        <w:t>р</w:t>
      </w:r>
      <w:r w:rsidRPr="009808BE">
        <w:rPr>
          <w:color w:val="000000"/>
          <w:sz w:val="20"/>
        </w:rPr>
        <w:t>теж, фотография, иное изображение предлагаемого участником аукциона товара. При этом отсут</w:t>
      </w:r>
      <w:r w:rsidRPr="009808BE">
        <w:rPr>
          <w:color w:val="000000"/>
          <w:sz w:val="20"/>
        </w:rPr>
        <w:t>ствие таких информации и документов не является основанием для отклонения заявки на участие в аукционе.</w:t>
      </w:r>
    </w:p>
    <w:p w:rsidR="009808BE" w:rsidRPr="009808BE" w:rsidRDefault="00BA44A1" w:rsidP="009808BE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9808BE">
        <w:rPr>
          <w:color w:val="000000"/>
          <w:sz w:val="20"/>
        </w:rPr>
        <w:t>4.3. В заявку на участие в аукционе не включаются:</w:t>
      </w:r>
    </w:p>
    <w:p w:rsidR="009808BE" w:rsidRDefault="00BA44A1" w:rsidP="009808BE">
      <w:pPr>
        <w:tabs>
          <w:tab w:val="left" w:pos="576"/>
        </w:tabs>
        <w:ind w:firstLine="709"/>
        <w:jc w:val="both"/>
        <w:outlineLvl w:val="1"/>
        <w:rPr>
          <w:sz w:val="20"/>
        </w:rPr>
      </w:pPr>
      <w:r w:rsidRPr="009808BE">
        <w:rPr>
          <w:color w:val="000000"/>
          <w:sz w:val="20"/>
        </w:rPr>
        <w:t>- информация и документы, предусмотренны</w:t>
      </w:r>
      <w:r>
        <w:rPr>
          <w:sz w:val="20"/>
        </w:rPr>
        <w:t>е подпунктами "а" - "л" пункта 1 части 1 статьи 43 Закона № 4</w:t>
      </w:r>
      <w:r>
        <w:rPr>
          <w:sz w:val="20"/>
        </w:rPr>
        <w:t xml:space="preserve">4-ФЗ. </w:t>
      </w:r>
    </w:p>
    <w:p w:rsidR="009808BE" w:rsidRPr="009808BE" w:rsidRDefault="00BA44A1" w:rsidP="009808BE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>
        <w:rPr>
          <w:sz w:val="20"/>
        </w:rPr>
        <w:t>Такие информация и документы в случаях, предусмотренных Законом № 44-ФЗ, направляются (по состоянию на д</w:t>
      </w:r>
      <w:r>
        <w:rPr>
          <w:sz w:val="20"/>
        </w:rPr>
        <w:t>а</w:t>
      </w:r>
      <w:r>
        <w:rPr>
          <w:sz w:val="20"/>
        </w:rPr>
        <w:t>ту и время их направления) заказчику оператором электронной площадки путем информационно</w:t>
      </w:r>
      <w:r w:rsidRPr="009808BE">
        <w:rPr>
          <w:color w:val="000000"/>
          <w:sz w:val="20"/>
        </w:rPr>
        <w:t>го взаимодействия с ЕИС;</w:t>
      </w:r>
    </w:p>
    <w:p w:rsidR="009808BE" w:rsidRPr="009808BE" w:rsidRDefault="00BA44A1" w:rsidP="009808BE">
      <w:pPr>
        <w:tabs>
          <w:tab w:val="left" w:pos="576"/>
        </w:tabs>
        <w:ind w:firstLine="709"/>
        <w:jc w:val="both"/>
        <w:outlineLvl w:val="1"/>
        <w:rPr>
          <w:color w:val="000000"/>
          <w:sz w:val="20"/>
        </w:rPr>
      </w:pPr>
      <w:r w:rsidRPr="009808BE">
        <w:rPr>
          <w:color w:val="000000"/>
          <w:sz w:val="20"/>
        </w:rPr>
        <w:t>- документы, подтверждающие соо</w:t>
      </w:r>
      <w:r w:rsidRPr="009808BE">
        <w:rPr>
          <w:color w:val="000000"/>
          <w:sz w:val="20"/>
        </w:rPr>
        <w:t>тветствие участника аукциона дополнительным требованиям, установленным в соответствии с</w:t>
      </w:r>
      <w:r>
        <w:rPr>
          <w:sz w:val="20"/>
        </w:rPr>
        <w:t xml:space="preserve"> частью 2 или 2.1 </w:t>
      </w:r>
      <w:r w:rsidRPr="009808BE">
        <w:rPr>
          <w:color w:val="000000"/>
          <w:sz w:val="20"/>
        </w:rPr>
        <w:t>(при наличии таких требований) статьи 31 Закона № 44-ФЗ,</w:t>
      </w:r>
      <w:r>
        <w:rPr>
          <w:sz w:val="20"/>
        </w:rPr>
        <w:t xml:space="preserve"> и предусмотренные подпунктом "н" пункта 1 части 1 статьи 43 Закона № 44-ФЗ</w:t>
      </w:r>
      <w:r w:rsidRPr="009808BE">
        <w:rPr>
          <w:color w:val="000000"/>
          <w:sz w:val="20"/>
        </w:rPr>
        <w:t xml:space="preserve">. Такие документы в </w:t>
      </w:r>
      <w:r w:rsidRPr="009808BE">
        <w:rPr>
          <w:color w:val="000000"/>
          <w:sz w:val="20"/>
        </w:rPr>
        <w:t>случаях, предусмотренных Законом№ 44-ФЗ, направл</w:t>
      </w:r>
      <w:r w:rsidRPr="009808BE">
        <w:rPr>
          <w:color w:val="000000"/>
          <w:sz w:val="20"/>
        </w:rPr>
        <w:t>я</w:t>
      </w:r>
      <w:r w:rsidRPr="009808BE">
        <w:rPr>
          <w:color w:val="000000"/>
          <w:sz w:val="20"/>
        </w:rPr>
        <w:t>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площадке.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4.4. Требовать от участника закупки предст</w:t>
      </w:r>
      <w:r>
        <w:rPr>
          <w:sz w:val="20"/>
        </w:rPr>
        <w:t>авления иных информации и документов, за исключением предусмо</w:t>
      </w:r>
      <w:r>
        <w:rPr>
          <w:sz w:val="20"/>
        </w:rPr>
        <w:t>т</w:t>
      </w:r>
      <w:r>
        <w:rPr>
          <w:sz w:val="20"/>
        </w:rPr>
        <w:t>ренных частями 1 и 2 статьи 43 Закона № 44-ФЗ, не допускается.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>
        <w:rPr>
          <w:sz w:val="20"/>
        </w:rPr>
        <w:lastRenderedPageBreak/>
        <w:t>4.5. Участник з</w:t>
      </w:r>
      <w:r w:rsidRPr="009808BE">
        <w:rPr>
          <w:color w:val="000000"/>
          <w:sz w:val="20"/>
        </w:rPr>
        <w:t xml:space="preserve">акупки вправе подать только одну заявку на участие в аукционе в любое время с момента размещения в ЕИС извещения до </w:t>
      </w:r>
      <w:r w:rsidRPr="009808BE">
        <w:rPr>
          <w:color w:val="000000"/>
          <w:sz w:val="20"/>
        </w:rPr>
        <w:t>окончания установленного в соответствии с Законом № 44-ФЗ срока подачи заявок на участие в аукц</w:t>
      </w:r>
      <w:r w:rsidRPr="009808BE">
        <w:rPr>
          <w:color w:val="000000"/>
          <w:sz w:val="20"/>
        </w:rPr>
        <w:t>и</w:t>
      </w:r>
      <w:r w:rsidRPr="009808BE">
        <w:rPr>
          <w:color w:val="000000"/>
          <w:sz w:val="20"/>
        </w:rPr>
        <w:t xml:space="preserve">оне. </w:t>
      </w:r>
    </w:p>
    <w:p w:rsidR="009808BE" w:rsidRPr="009808BE" w:rsidRDefault="00BA44A1" w:rsidP="009808BE">
      <w:pPr>
        <w:ind w:firstLine="709"/>
        <w:jc w:val="both"/>
        <w:rPr>
          <w:color w:val="000000"/>
          <w:sz w:val="20"/>
        </w:rPr>
      </w:pPr>
      <w:r w:rsidRPr="009808BE">
        <w:rPr>
          <w:color w:val="000000"/>
          <w:sz w:val="20"/>
        </w:rPr>
        <w:t>4.6. Подача заявки на участие в аукционе означает согласие участника аукциона, подавшего такую заявку, на п</w:t>
      </w:r>
      <w:r w:rsidRPr="009808BE">
        <w:rPr>
          <w:color w:val="000000"/>
          <w:sz w:val="20"/>
        </w:rPr>
        <w:t>о</w:t>
      </w:r>
      <w:r w:rsidRPr="009808BE">
        <w:rPr>
          <w:color w:val="000000"/>
          <w:sz w:val="20"/>
        </w:rPr>
        <w:t>ставку товара, выполнение работы, оказание усл</w:t>
      </w:r>
      <w:r w:rsidRPr="009808BE">
        <w:rPr>
          <w:color w:val="000000"/>
          <w:sz w:val="20"/>
        </w:rPr>
        <w:t>уги на условиях, предусмотренных извещением, и в соответствии с заявкой такого участника аукциона на участие в аукционе.</w:t>
      </w:r>
    </w:p>
    <w:p w:rsidR="009808BE" w:rsidRDefault="00BA44A1" w:rsidP="009808BE">
      <w:pPr>
        <w:widowControl w:val="0"/>
        <w:ind w:firstLine="709"/>
        <w:jc w:val="both"/>
        <w:rPr>
          <w:b/>
          <w:sz w:val="20"/>
        </w:rPr>
      </w:pPr>
    </w:p>
    <w:p w:rsidR="009808BE" w:rsidRDefault="00BA44A1" w:rsidP="009808BE">
      <w:pPr>
        <w:widowControl w:val="0"/>
        <w:ind w:firstLine="709"/>
        <w:jc w:val="both"/>
        <w:rPr>
          <w:b/>
          <w:sz w:val="20"/>
        </w:rPr>
      </w:pPr>
      <w:r>
        <w:rPr>
          <w:b/>
          <w:sz w:val="20"/>
        </w:rPr>
        <w:t xml:space="preserve">5. ОБЕСПЕЧЕНИЕ ЗАЯВОК </w:t>
      </w:r>
      <w:r>
        <w:rPr>
          <w:sz w:val="20"/>
        </w:rPr>
        <w:t>(если требование обеспечения заявки установлено в Извещении в соответствии со статьей 44 Закона № 44-ФЗ)</w:t>
      </w:r>
      <w:r>
        <w:rPr>
          <w:b/>
          <w:sz w:val="20"/>
        </w:rPr>
        <w:tab/>
      </w:r>
    </w:p>
    <w:p w:rsidR="009808BE" w:rsidRDefault="00BA44A1" w:rsidP="009808BE">
      <w:pPr>
        <w:pStyle w:val="ConsPlusNormal"/>
        <w:ind w:firstLine="54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bookmarkEnd w:id="0"/>
      <w:r>
        <w:rPr>
          <w:rFonts w:ascii="Times New Roman" w:hAnsi="Times New Roman"/>
          <w:sz w:val="20"/>
        </w:rPr>
        <w:t xml:space="preserve">5.1. </w:t>
      </w:r>
      <w:r>
        <w:rPr>
          <w:rFonts w:ascii="Times New Roman" w:hAnsi="Times New Roman"/>
          <w:sz w:val="20"/>
        </w:rPr>
        <w:t>Требование об обеспечении заявки на участие в аукционе (далее – обеспечение заявки) и</w:t>
      </w:r>
      <w:r>
        <w:rPr>
          <w:rFonts w:ascii="Times New Roman" w:hAnsi="Times New Roman"/>
          <w:color w:val="0070C0"/>
          <w:sz w:val="20"/>
        </w:rPr>
        <w:t xml:space="preserve"> </w:t>
      </w:r>
      <w:r>
        <w:rPr>
          <w:rFonts w:ascii="Times New Roman" w:hAnsi="Times New Roman"/>
          <w:sz w:val="20"/>
        </w:rPr>
        <w:t>размер обеспечения з</w:t>
      </w:r>
      <w:r>
        <w:rPr>
          <w:rFonts w:ascii="Times New Roman" w:hAnsi="Times New Roman"/>
          <w:sz w:val="20"/>
        </w:rPr>
        <w:t>а</w:t>
      </w:r>
      <w:r>
        <w:rPr>
          <w:rFonts w:ascii="Times New Roman" w:hAnsi="Times New Roman"/>
          <w:sz w:val="20"/>
        </w:rPr>
        <w:t xml:space="preserve">явки установлены в извещении. 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5.2. В случае, если участником закупки является государственное, муниципальное учреждение, обеспечение подав</w:t>
      </w:r>
      <w:r>
        <w:rPr>
          <w:sz w:val="20"/>
        </w:rPr>
        <w:t>а</w:t>
      </w:r>
      <w:r>
        <w:rPr>
          <w:sz w:val="20"/>
        </w:rPr>
        <w:t xml:space="preserve">емых ими </w:t>
      </w:r>
      <w:r>
        <w:rPr>
          <w:sz w:val="20"/>
        </w:rPr>
        <w:t>заявок на участие в закупках не предоставляется. В случае, если участником закупки является предприятия уг</w:t>
      </w:r>
      <w:r>
        <w:rPr>
          <w:sz w:val="20"/>
        </w:rPr>
        <w:t>о</w:t>
      </w:r>
      <w:r>
        <w:rPr>
          <w:sz w:val="20"/>
        </w:rPr>
        <w:t xml:space="preserve">ловно-исполнительной системы, организация инвалидов, предусмотренная частью 2 статьи 29 Закона № 44-ФЗ, обеспечение заявки предоставляется в размере </w:t>
      </w:r>
      <w:r>
        <w:rPr>
          <w:sz w:val="20"/>
        </w:rPr>
        <w:t xml:space="preserve">одной второй процента начальной (максимальной) цены контракта. </w:t>
      </w:r>
    </w:p>
    <w:p w:rsidR="009808BE" w:rsidRDefault="00BA44A1" w:rsidP="009808BE">
      <w:pPr>
        <w:jc w:val="both"/>
        <w:rPr>
          <w:sz w:val="20"/>
        </w:rPr>
      </w:pPr>
      <w:r>
        <w:rPr>
          <w:sz w:val="20"/>
        </w:rPr>
        <w:t xml:space="preserve">   </w:t>
      </w:r>
      <w:r>
        <w:rPr>
          <w:sz w:val="20"/>
        </w:rPr>
        <w:tab/>
        <w:t>5.3. Обеспечение заявки может предоставляться участником закупки в виде денежных средств или независимой г</w:t>
      </w:r>
      <w:r>
        <w:rPr>
          <w:sz w:val="20"/>
        </w:rPr>
        <w:t>а</w:t>
      </w:r>
      <w:r>
        <w:rPr>
          <w:sz w:val="20"/>
        </w:rPr>
        <w:t>рантии. Выбор способа обеспечения заявки осуществляется участником закупки самост</w:t>
      </w:r>
      <w:r>
        <w:rPr>
          <w:sz w:val="20"/>
        </w:rPr>
        <w:t>оятельно.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bookmarkStart w:id="4" w:name="Par673"/>
      <w:bookmarkStart w:id="5" w:name="Par681"/>
      <w:bookmarkStart w:id="6" w:name="Par703"/>
      <w:bookmarkEnd w:id="4"/>
      <w:bookmarkEnd w:id="5"/>
      <w:bookmarkEnd w:id="6"/>
      <w:r>
        <w:rPr>
          <w:sz w:val="20"/>
        </w:rPr>
        <w:t>5.4. В случае если в качестве обеспечение заявки выбрана независимая гарантия:</w:t>
      </w:r>
    </w:p>
    <w:p w:rsidR="009808BE" w:rsidRDefault="00BA44A1" w:rsidP="009808BE">
      <w:pPr>
        <w:pStyle w:val="ConsPlusNormal"/>
        <w:ind w:firstLine="70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5.4.1. Независимая гарантия должна соответствовать требованиям статьи 45 Закона № 44-ФЗ. Срок действия незав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z w:val="20"/>
        </w:rPr>
        <w:t xml:space="preserve">симой гарантии должен составлять не менее месяца с даты </w:t>
      </w:r>
      <w:r>
        <w:rPr>
          <w:rFonts w:ascii="Times New Roman" w:hAnsi="Times New Roman"/>
          <w:sz w:val="20"/>
        </w:rPr>
        <w:t>окончания срока подачи заявок.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5.4.2. В качестве обеспечения заявки принимаются независимые гарантии, выданные: банками, соответствующими требованиям, установленным Правительством Российской Федерации, и включенными в перечень, предусмотренный частью 1.2 с</w:t>
      </w:r>
      <w:r>
        <w:rPr>
          <w:sz w:val="20"/>
        </w:rPr>
        <w:t>татьи 45 Закона № 44-ФЗ; государственной корпорацией развития "ВЭБ.РФ"; фондами содействия кредитованию (г</w:t>
      </w:r>
      <w:r>
        <w:rPr>
          <w:sz w:val="20"/>
        </w:rPr>
        <w:t>а</w:t>
      </w:r>
      <w:r>
        <w:rPr>
          <w:sz w:val="20"/>
        </w:rPr>
        <w:t>рантийными фондами, фондами поручительств), являющимися участниками национальной гарантийной системы поддержки малого и среднего предпринимательства,</w:t>
      </w:r>
      <w:r>
        <w:rPr>
          <w:sz w:val="20"/>
        </w:rPr>
        <w:t xml:space="preserve"> предусмотренной Федеральным законом от 24 июля 2007 года № 209-ФЗ "О разв</w:t>
      </w:r>
      <w:r>
        <w:rPr>
          <w:sz w:val="20"/>
        </w:rPr>
        <w:t>и</w:t>
      </w:r>
      <w:r>
        <w:rPr>
          <w:sz w:val="20"/>
        </w:rPr>
        <w:t>тии малого и среднего предпринимательства в Российской Федерации", соответствующими требованиям, установленным Правительством Российской Федерации, и включенными в перечень, предусм</w:t>
      </w:r>
      <w:r>
        <w:rPr>
          <w:sz w:val="20"/>
        </w:rPr>
        <w:t>отренный частью 1.7 статьи 45 Закона № 44-ФЗ (при осуществлении закупок в соответствии с пунктом 1 части 1 статьи 30 Закона № 44-ФЗ); Евразийским банком разв</w:t>
      </w:r>
      <w:r>
        <w:rPr>
          <w:sz w:val="20"/>
        </w:rPr>
        <w:t>и</w:t>
      </w:r>
      <w:r>
        <w:rPr>
          <w:sz w:val="20"/>
        </w:rPr>
        <w:t>тия (если участник закупки является юридическим лицом, зарегистрированным на территории государств</w:t>
      </w:r>
      <w:r>
        <w:rPr>
          <w:sz w:val="20"/>
        </w:rPr>
        <w:t>а - члена Еврази</w:t>
      </w:r>
      <w:r>
        <w:rPr>
          <w:sz w:val="20"/>
        </w:rPr>
        <w:t>й</w:t>
      </w:r>
      <w:r>
        <w:rPr>
          <w:sz w:val="20"/>
        </w:rPr>
        <w:t>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экономического союза, за исключением Российской Федерации).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 xml:space="preserve">5.4.3. Возврат независимой гарантии </w:t>
      </w:r>
      <w:r w:rsidRPr="0045446C">
        <w:rPr>
          <w:sz w:val="20"/>
        </w:rPr>
        <w:t>в случаях, предусмотренных пунктами 1 – 6 части 10 статьи 44 Закона № 44-ФЗ, заказчиком лицу или гаранту, предоставившим независимую гарантию, не осуществляется, взыскание по ней не прои</w:t>
      </w:r>
      <w:r w:rsidRPr="0045446C">
        <w:rPr>
          <w:sz w:val="20"/>
        </w:rPr>
        <w:t>з</w:t>
      </w:r>
      <w:r w:rsidRPr="0045446C">
        <w:rPr>
          <w:sz w:val="20"/>
        </w:rPr>
        <w:t>водится. В случае, предусмотренном пунктом 7 части 10 статьи 44 Закон</w:t>
      </w:r>
      <w:r w:rsidRPr="0045446C">
        <w:rPr>
          <w:sz w:val="20"/>
        </w:rPr>
        <w:t>а № 44-ФЗ, заказчик предъявляет требование об уплате денежной суммы по независимой гарантии, предоставленной для обеспечения заявки на участие в закупке участн</w:t>
      </w:r>
      <w:r w:rsidRPr="0045446C">
        <w:rPr>
          <w:sz w:val="20"/>
        </w:rPr>
        <w:t>и</w:t>
      </w:r>
      <w:r w:rsidRPr="0045446C">
        <w:rPr>
          <w:sz w:val="20"/>
        </w:rPr>
        <w:t>ком закупки, информация о котором включена в реестр недобросовестных поставщиков (подрядчиков, и</w:t>
      </w:r>
      <w:r w:rsidRPr="0045446C">
        <w:rPr>
          <w:sz w:val="20"/>
        </w:rPr>
        <w:t>сполнителей) в св</w:t>
      </w:r>
      <w:r w:rsidRPr="0045446C">
        <w:rPr>
          <w:sz w:val="20"/>
        </w:rPr>
        <w:t>я</w:t>
      </w:r>
      <w:r w:rsidRPr="0045446C">
        <w:rPr>
          <w:sz w:val="20"/>
        </w:rPr>
        <w:t>зи с уклонением такого участника от заключения контракта.</w:t>
      </w:r>
    </w:p>
    <w:p w:rsidR="009808BE" w:rsidRPr="00DB3556" w:rsidRDefault="00BA44A1" w:rsidP="009808BE">
      <w:pPr>
        <w:pStyle w:val="a8"/>
        <w:spacing w:beforeAutospacing="0" w:afterAutospacing="0" w:line="240" w:lineRule="exact"/>
        <w:ind w:firstLine="539"/>
        <w:jc w:val="both"/>
      </w:pPr>
      <w:r w:rsidRPr="00DB3556">
        <w:rPr>
          <w:sz w:val="20"/>
        </w:rPr>
        <w:t xml:space="preserve">   5.4.4. При проведении совместного аукциона независимая гарантия предоставляется в пользу организатора совмес</w:t>
      </w:r>
      <w:r w:rsidRPr="00DB3556">
        <w:rPr>
          <w:sz w:val="20"/>
        </w:rPr>
        <w:t>т</w:t>
      </w:r>
      <w:r w:rsidRPr="00DB3556">
        <w:rPr>
          <w:sz w:val="20"/>
        </w:rPr>
        <w:t xml:space="preserve">ного аукциона (бенефициара). </w:t>
      </w:r>
    </w:p>
    <w:p w:rsidR="009808BE" w:rsidRPr="0045446C" w:rsidRDefault="00BA44A1" w:rsidP="009808BE">
      <w:pPr>
        <w:widowControl w:val="0"/>
        <w:ind w:firstLine="709"/>
        <w:jc w:val="both"/>
        <w:rPr>
          <w:sz w:val="20"/>
        </w:rPr>
      </w:pPr>
      <w:r w:rsidRPr="00DB3556">
        <w:rPr>
          <w:sz w:val="20"/>
        </w:rPr>
        <w:t>5.5. В случае если обеспечение заявки</w:t>
      </w:r>
      <w:r w:rsidRPr="0045446C">
        <w:rPr>
          <w:sz w:val="20"/>
        </w:rPr>
        <w:t xml:space="preserve"> </w:t>
      </w:r>
      <w:r w:rsidRPr="0045446C">
        <w:rPr>
          <w:sz w:val="20"/>
        </w:rPr>
        <w:t>предоставляется участником закупки в виде денежных средств:</w:t>
      </w:r>
    </w:p>
    <w:p w:rsidR="009808BE" w:rsidRDefault="00BA44A1" w:rsidP="009808BE">
      <w:pPr>
        <w:ind w:firstLine="708"/>
        <w:jc w:val="both"/>
        <w:rPr>
          <w:sz w:val="20"/>
        </w:rPr>
      </w:pPr>
      <w:r w:rsidRPr="00B00AA3">
        <w:rPr>
          <w:sz w:val="20"/>
        </w:rPr>
        <w:t>5.5.1. Обеспечение заявки на участие в закупке предоставляется путем блокирования денежных средств на банко</w:t>
      </w:r>
      <w:r w:rsidRPr="00B00AA3">
        <w:rPr>
          <w:sz w:val="20"/>
        </w:rPr>
        <w:t>в</w:t>
      </w:r>
      <w:r w:rsidRPr="00B00AA3">
        <w:rPr>
          <w:sz w:val="20"/>
        </w:rPr>
        <w:t>ском счете, открытом таким участником в банке, включенном в перечень, утвержденный Прави</w:t>
      </w:r>
      <w:r w:rsidRPr="00B00AA3">
        <w:rPr>
          <w:sz w:val="20"/>
        </w:rPr>
        <w:t>тельством Российской Фед</w:t>
      </w:r>
      <w:r w:rsidRPr="00B00AA3">
        <w:rPr>
          <w:sz w:val="20"/>
        </w:rPr>
        <w:t>е</w:t>
      </w:r>
      <w:r w:rsidRPr="00B00AA3">
        <w:rPr>
          <w:sz w:val="20"/>
        </w:rPr>
        <w:t>рации (далее - специальный счет), для их перевода в случаях, предусмотренных статьей 44 Закона № 44-ФЗ, на счет, на кот</w:t>
      </w:r>
      <w:r w:rsidRPr="00B00AA3">
        <w:rPr>
          <w:sz w:val="20"/>
        </w:rPr>
        <w:t>о</w:t>
      </w:r>
      <w:r w:rsidRPr="00B00AA3">
        <w:rPr>
          <w:sz w:val="20"/>
        </w:rPr>
        <w:t>ром в соответствии с законодательством Российской Федерации учитываются операции со средствами, поступающими з</w:t>
      </w:r>
      <w:r w:rsidRPr="00B00AA3">
        <w:rPr>
          <w:sz w:val="20"/>
        </w:rPr>
        <w:t>а</w:t>
      </w:r>
      <w:r w:rsidRPr="00B00AA3">
        <w:rPr>
          <w:sz w:val="20"/>
        </w:rPr>
        <w:t>казчику, или в соответствующий бюджет бюджетной системы Российской Федерации. Требования к таким банкам, к догов</w:t>
      </w:r>
      <w:r w:rsidRPr="00B00AA3">
        <w:rPr>
          <w:sz w:val="20"/>
        </w:rPr>
        <w:t>о</w:t>
      </w:r>
      <w:r w:rsidRPr="00B00AA3">
        <w:rPr>
          <w:sz w:val="20"/>
        </w:rPr>
        <w:t>ру специального счета, к порядку использования имеющегося у участника закупки банковского счета в качестве специальн</w:t>
      </w:r>
      <w:r w:rsidRPr="00B00AA3">
        <w:rPr>
          <w:sz w:val="20"/>
        </w:rPr>
        <w:t>о</w:t>
      </w:r>
      <w:r w:rsidRPr="00B00AA3">
        <w:rPr>
          <w:sz w:val="20"/>
        </w:rPr>
        <w:t>го счета устанавливаются П</w:t>
      </w:r>
      <w:r w:rsidRPr="00B00AA3">
        <w:rPr>
          <w:sz w:val="20"/>
        </w:rPr>
        <w:t>равительством Российской Федерации.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Денежные средства, находящиеся на специальном счете участника закупки, могут использоваться для обеспечения заявок на участие в закупках исключительно такого участника закупки. Блокирование денежных средств в целях обесп</w:t>
      </w:r>
      <w:r>
        <w:rPr>
          <w:sz w:val="20"/>
        </w:rPr>
        <w:t>еч</w:t>
      </w:r>
      <w:r>
        <w:rPr>
          <w:sz w:val="20"/>
        </w:rPr>
        <w:t>е</w:t>
      </w:r>
      <w:r>
        <w:rPr>
          <w:sz w:val="20"/>
        </w:rPr>
        <w:t xml:space="preserve">ния заявки на участие в закупке на специальном счете осуществляется и прекращается банком на основании информации, полученной от оператора электронной площадки в соответствии со статьей 44 Закона № 44-ФЗ.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5.5</w:t>
      </w:r>
      <w:r w:rsidRPr="00B714A3">
        <w:rPr>
          <w:sz w:val="20"/>
        </w:rPr>
        <w:t>.2.</w:t>
      </w:r>
      <w:r>
        <w:rPr>
          <w:sz w:val="20"/>
        </w:rPr>
        <w:t xml:space="preserve"> Банк прекращает блокирование денежных ср</w:t>
      </w:r>
      <w:r>
        <w:rPr>
          <w:sz w:val="20"/>
        </w:rPr>
        <w:t>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случаев: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1) отклонение заявки на участие в закупке (за исключением случая, предусмотренно</w:t>
      </w:r>
      <w:r>
        <w:rPr>
          <w:sz w:val="20"/>
        </w:rPr>
        <w:t xml:space="preserve">го частью 13 статьи 44 Закона № 44-ФЗ), отстранение участника закупки от участия в определении поставщика (подрядчика, исполнителя) в соответствии с Законом № 44-ФЗ;  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2) отзыв заявки участником закупки в соответствии с Законом № 44-ФЗ;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3) заключение контр</w:t>
      </w:r>
      <w:r>
        <w:rPr>
          <w:sz w:val="20"/>
        </w:rPr>
        <w:t>акта в соответствии с Закона № 44-ФЗ с участником закупки. В этом случае оператор электро</w:t>
      </w:r>
      <w:r>
        <w:rPr>
          <w:sz w:val="20"/>
        </w:rPr>
        <w:t>н</w:t>
      </w:r>
      <w:r>
        <w:rPr>
          <w:sz w:val="20"/>
        </w:rPr>
        <w:t>ной площадки направляет также информацию о реквизитах специальных счетов всех участников закупки, заявки которых не были отклонены, отстранены, отозваны в соответстви</w:t>
      </w:r>
      <w:r>
        <w:rPr>
          <w:sz w:val="20"/>
        </w:rPr>
        <w:t>и с Законом № 44-ФЗ, за исключением участников закупки, призна</w:t>
      </w:r>
      <w:r>
        <w:rPr>
          <w:sz w:val="20"/>
        </w:rPr>
        <w:t>н</w:t>
      </w:r>
      <w:r>
        <w:rPr>
          <w:sz w:val="20"/>
        </w:rPr>
        <w:t>ных в соответствии с Законом № 44-ФЗ уклонившимися от заключения контракта;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4) отмена закупки в соответствии со статьей 36 Закона № 44-ФЗ. В этом случае оператор электронной площадки направляет</w:t>
      </w:r>
      <w:r>
        <w:rPr>
          <w:sz w:val="20"/>
        </w:rPr>
        <w:t xml:space="preserve"> информацию о реквизитах специальных счетов всех участников закупки, подавших заявки на участие в закупке;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5) получение решения контрольного органа в сфере закупок об отказе в согласовании заключения контракта с еди</w:t>
      </w:r>
      <w:r>
        <w:rPr>
          <w:sz w:val="20"/>
        </w:rPr>
        <w:t>н</w:t>
      </w:r>
      <w:r>
        <w:rPr>
          <w:sz w:val="20"/>
        </w:rPr>
        <w:t>ственным поставщиком (подрядчиком, испол</w:t>
      </w:r>
      <w:r>
        <w:rPr>
          <w:sz w:val="20"/>
        </w:rPr>
        <w:t>нителем);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lastRenderedPageBreak/>
        <w:t>6) получение предусмотренного Законом № 44-ФЗ решения об отказе во включении информации об участнике з</w:t>
      </w:r>
      <w:r>
        <w:rPr>
          <w:sz w:val="20"/>
        </w:rPr>
        <w:t>а</w:t>
      </w:r>
      <w:r>
        <w:rPr>
          <w:sz w:val="20"/>
        </w:rPr>
        <w:t>купки в реестр недобросовестных поставщиков (подрядчиков, исполнителей) в связи с его уклонением от заключения ко</w:t>
      </w:r>
      <w:r>
        <w:rPr>
          <w:sz w:val="20"/>
        </w:rPr>
        <w:t>н</w:t>
      </w:r>
      <w:r>
        <w:rPr>
          <w:sz w:val="20"/>
        </w:rPr>
        <w:t>тракта;</w:t>
      </w:r>
    </w:p>
    <w:p w:rsidR="009808BE" w:rsidRDefault="00BA44A1" w:rsidP="009808BE">
      <w:pPr>
        <w:jc w:val="both"/>
        <w:rPr>
          <w:sz w:val="20"/>
        </w:rPr>
      </w:pPr>
      <w:r>
        <w:rPr>
          <w:sz w:val="20"/>
        </w:rPr>
        <w:t>и направляет информац</w:t>
      </w:r>
      <w:r>
        <w:rPr>
          <w:sz w:val="20"/>
        </w:rPr>
        <w:t>ию о прекращении такого блокирования оператору электронной площадки.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Не позднее одного часа с момента получения от оператора электронной площадки информации о включении и</w:t>
      </w:r>
      <w:r>
        <w:rPr>
          <w:sz w:val="20"/>
        </w:rPr>
        <w:t>н</w:t>
      </w:r>
      <w:r>
        <w:rPr>
          <w:sz w:val="20"/>
        </w:rPr>
        <w:t>формации об участнике закупки в реестр недобросовестных поставщиков (подрядчиков, исп</w:t>
      </w:r>
      <w:r>
        <w:rPr>
          <w:sz w:val="20"/>
        </w:rPr>
        <w:t>олнителей) в соответствии со статьей 104 Закона № 44-ФЗ в связи с его уклонением от заключения контракта, банк осуществляет перевод заблокирова</w:t>
      </w:r>
      <w:r>
        <w:rPr>
          <w:sz w:val="20"/>
        </w:rPr>
        <w:t>н</w:t>
      </w:r>
      <w:r>
        <w:rPr>
          <w:sz w:val="20"/>
        </w:rPr>
        <w:t>ных в соответствии с подпунктом "в" пункта 3 части 5 статьи 44 Закона № 44-ФЗ денежных средств на счет, на котор</w:t>
      </w:r>
      <w:r>
        <w:rPr>
          <w:sz w:val="20"/>
        </w:rPr>
        <w:t>ом в соответствии с законодательством Российской Федерации учитываются операции со средствами, поступающими заказчику, и направляет информацию о таком переводе оператору электронной площадки.</w:t>
      </w:r>
    </w:p>
    <w:p w:rsidR="009808BE" w:rsidRPr="009A6BD7" w:rsidRDefault="00BA44A1" w:rsidP="009808BE">
      <w:pPr>
        <w:ind w:firstLine="708"/>
        <w:jc w:val="both"/>
        <w:rPr>
          <w:sz w:val="20"/>
        </w:rPr>
      </w:pPr>
      <w:r w:rsidRPr="009A6BD7">
        <w:rPr>
          <w:sz w:val="20"/>
        </w:rPr>
        <w:t>5.5.3. Участник закупки, являющийся юридическим лицом, зарегистр</w:t>
      </w:r>
      <w:r w:rsidRPr="009A6BD7">
        <w:rPr>
          <w:sz w:val="20"/>
        </w:rPr>
        <w:t>ированным на территории государства - члена Евразийского экономического союза, за исключением Российской Федерации, или физическим лицом, являющимся гражд</w:t>
      </w:r>
      <w:r w:rsidRPr="009A6BD7">
        <w:rPr>
          <w:sz w:val="20"/>
        </w:rPr>
        <w:t>а</w:t>
      </w:r>
      <w:r w:rsidRPr="009A6BD7">
        <w:rPr>
          <w:sz w:val="20"/>
        </w:rPr>
        <w:t>нином государства - члена Евразийского экономического союза, за исключением Российской Федерации, впр</w:t>
      </w:r>
      <w:r w:rsidRPr="009A6BD7">
        <w:rPr>
          <w:sz w:val="20"/>
        </w:rPr>
        <w:t>аве предост</w:t>
      </w:r>
      <w:r w:rsidRPr="009A6BD7">
        <w:rPr>
          <w:sz w:val="20"/>
        </w:rPr>
        <w:t>а</w:t>
      </w:r>
      <w:r w:rsidRPr="009A6BD7">
        <w:rPr>
          <w:sz w:val="20"/>
        </w:rPr>
        <w:t>вить обеспечение заявки в виде денежных средств с учетом следующих особенностей:</w:t>
      </w:r>
    </w:p>
    <w:p w:rsidR="009808BE" w:rsidRPr="009A6BD7" w:rsidRDefault="00BA44A1" w:rsidP="009808BE">
      <w:pPr>
        <w:ind w:firstLine="708"/>
        <w:jc w:val="both"/>
        <w:rPr>
          <w:sz w:val="20"/>
        </w:rPr>
      </w:pPr>
      <w:bookmarkStart w:id="7" w:name="Par1"/>
      <w:bookmarkStart w:id="8" w:name="Par694"/>
      <w:bookmarkEnd w:id="7"/>
      <w:bookmarkEnd w:id="8"/>
      <w:r w:rsidRPr="009A6BD7">
        <w:rPr>
          <w:sz w:val="20"/>
        </w:rPr>
        <w:t xml:space="preserve">а) денежные средства вносятся участником закупки на счет, указанный заказчиком в извещении об осуществлении закупки, на котором в соответствии с законодательством </w:t>
      </w:r>
      <w:r w:rsidRPr="009A6BD7">
        <w:rPr>
          <w:sz w:val="20"/>
        </w:rPr>
        <w:t>Российской Федерации учитываются операции со средствами, п</w:t>
      </w:r>
      <w:r w:rsidRPr="009A6BD7">
        <w:rPr>
          <w:sz w:val="20"/>
        </w:rPr>
        <w:t>о</w:t>
      </w:r>
      <w:r w:rsidRPr="009A6BD7">
        <w:rPr>
          <w:sz w:val="20"/>
        </w:rPr>
        <w:t>ступающими заказчику;</w:t>
      </w:r>
    </w:p>
    <w:p w:rsidR="009808BE" w:rsidRPr="009A6BD7" w:rsidRDefault="00BA44A1" w:rsidP="009808BE">
      <w:pPr>
        <w:ind w:firstLine="708"/>
        <w:jc w:val="both"/>
        <w:rPr>
          <w:sz w:val="20"/>
        </w:rPr>
      </w:pPr>
      <w:r w:rsidRPr="009A6BD7">
        <w:rPr>
          <w:sz w:val="20"/>
        </w:rPr>
        <w:t>б) заявка на участие в закупке должна содержать информацию и документы, подтверждающие предоставление обе</w:t>
      </w:r>
      <w:r w:rsidRPr="009A6BD7">
        <w:rPr>
          <w:sz w:val="20"/>
        </w:rPr>
        <w:t>с</w:t>
      </w:r>
      <w:r w:rsidRPr="009A6BD7">
        <w:rPr>
          <w:sz w:val="20"/>
        </w:rPr>
        <w:t>печения заявки на участие в закупке, в форме электронных документов и</w:t>
      </w:r>
      <w:r w:rsidRPr="009A6BD7">
        <w:rPr>
          <w:sz w:val="20"/>
        </w:rPr>
        <w:t>ли в форме электронных образов бумажных док</w:t>
      </w:r>
      <w:r w:rsidRPr="009A6BD7">
        <w:rPr>
          <w:sz w:val="20"/>
        </w:rPr>
        <w:t>у</w:t>
      </w:r>
      <w:r w:rsidRPr="009A6BD7">
        <w:rPr>
          <w:sz w:val="20"/>
        </w:rPr>
        <w:t>ментов;</w:t>
      </w:r>
    </w:p>
    <w:p w:rsidR="009808BE" w:rsidRPr="009A6BD7" w:rsidRDefault="00BA44A1" w:rsidP="009808BE">
      <w:pPr>
        <w:ind w:firstLine="708"/>
        <w:jc w:val="both"/>
        <w:rPr>
          <w:sz w:val="20"/>
        </w:rPr>
      </w:pPr>
      <w:r w:rsidRPr="009A6BD7">
        <w:rPr>
          <w:sz w:val="20"/>
        </w:rPr>
        <w:t xml:space="preserve">в) участник закупки признается непредоставившим обеспечение заявки на участие в закупке в случае непоступления денежных средств, информация и документы о внесении которых в качестве обеспечения заявки </w:t>
      </w:r>
      <w:r w:rsidRPr="009A6BD7">
        <w:rPr>
          <w:sz w:val="20"/>
        </w:rPr>
        <w:t>представлены в заявке на участие в закупке, до даты подведения итогов определения поставщика (подрядчика, исполнителя) на счет, предусмотре</w:t>
      </w:r>
      <w:r w:rsidRPr="009A6BD7">
        <w:rPr>
          <w:sz w:val="20"/>
        </w:rPr>
        <w:t>н</w:t>
      </w:r>
      <w:r w:rsidRPr="009A6BD7">
        <w:rPr>
          <w:sz w:val="20"/>
        </w:rPr>
        <w:t>ный подпунктом "а" настоящего пункта. При этом заявка на участие в закупке, поданная таким участником закупки, откл</w:t>
      </w:r>
      <w:r w:rsidRPr="009A6BD7">
        <w:rPr>
          <w:sz w:val="20"/>
        </w:rPr>
        <w:t>о</w:t>
      </w:r>
      <w:r w:rsidRPr="009A6BD7">
        <w:rPr>
          <w:sz w:val="20"/>
        </w:rPr>
        <w:t>няется в порядке, установленном для случая, предусмотренного пунктом 7 части 12 статьи 48 44-ФЗ;</w:t>
      </w:r>
    </w:p>
    <w:p w:rsidR="009808BE" w:rsidRPr="009A6BD7" w:rsidRDefault="00BA44A1" w:rsidP="009808BE">
      <w:pPr>
        <w:ind w:firstLine="708"/>
        <w:jc w:val="both"/>
        <w:rPr>
          <w:sz w:val="20"/>
        </w:rPr>
      </w:pPr>
      <w:r w:rsidRPr="009A6BD7">
        <w:rPr>
          <w:sz w:val="20"/>
        </w:rPr>
        <w:t>г) заказчик возвращает денежные средства, внесенные в качестве обеспечения заявки на участие в закупке, не поз</w:t>
      </w:r>
      <w:r w:rsidRPr="009A6BD7">
        <w:rPr>
          <w:sz w:val="20"/>
        </w:rPr>
        <w:t>д</w:t>
      </w:r>
      <w:r w:rsidRPr="009A6BD7">
        <w:rPr>
          <w:sz w:val="20"/>
        </w:rPr>
        <w:t xml:space="preserve">нее 5 рабочих дней со дня, следующего за днем </w:t>
      </w:r>
      <w:r w:rsidRPr="009A6BD7">
        <w:rPr>
          <w:sz w:val="20"/>
        </w:rPr>
        <w:t>наступления случаев, предусмотренных пунктами 1 - 6 части 10 статьи 44-ФЗ. Возврат таких денежных средств участнику закупки не осуществляется в случае, предусмотренном пунктом 7 части 10 статьи 44-ФЗ.</w:t>
      </w:r>
    </w:p>
    <w:p w:rsidR="009808BE" w:rsidRDefault="00BA44A1" w:rsidP="009808BE">
      <w:pPr>
        <w:ind w:firstLine="708"/>
        <w:jc w:val="both"/>
        <w:rPr>
          <w:sz w:val="20"/>
        </w:rPr>
      </w:pPr>
      <w:r w:rsidRPr="009A6BD7">
        <w:rPr>
          <w:sz w:val="20"/>
        </w:rPr>
        <w:t>5.5.4. В случае, если в течение одного квартала календа</w:t>
      </w:r>
      <w:r w:rsidRPr="009A6BD7">
        <w:rPr>
          <w:sz w:val="20"/>
        </w:rPr>
        <w:t>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требованиям, предусмотренным извещением, по основаниям, установленным пу</w:t>
      </w:r>
      <w:r w:rsidRPr="009A6BD7">
        <w:rPr>
          <w:sz w:val="20"/>
        </w:rPr>
        <w:t>нктами 1 - 3, 5 - 9 части 12 статьи 48 Закона № 44-ФЗ, в порядке, предусмотренном частью 14 статьи 44 Закона № 44-ФЗ, осуществляется перечисление в соответствующий бюджет бюджетной системы Российской Федерации заблокированных на специальном счете участника</w:t>
      </w:r>
      <w:r w:rsidRPr="009A6BD7">
        <w:rPr>
          <w:sz w:val="20"/>
        </w:rPr>
        <w:t xml:space="preserve"> закупки денежных средств в размере обеспечения каждой третьей такой заявки или в порядке, предусмотренном частью 15 статьи 44 Закона № 44-ФЗ, предъявляется требование об уплате денежной суммы по независимой гарантии, предоставле</w:t>
      </w:r>
      <w:r w:rsidRPr="009A6BD7">
        <w:rPr>
          <w:sz w:val="20"/>
        </w:rPr>
        <w:t>н</w:t>
      </w:r>
      <w:r w:rsidRPr="009A6BD7">
        <w:rPr>
          <w:sz w:val="20"/>
        </w:rPr>
        <w:t>ной для обеспечения каждой</w:t>
      </w:r>
      <w:r w:rsidRPr="009A6BD7">
        <w:rPr>
          <w:sz w:val="20"/>
        </w:rPr>
        <w:t xml:space="preserve"> третьей такой заявки.</w:t>
      </w:r>
      <w:r>
        <w:rPr>
          <w:sz w:val="20"/>
        </w:rPr>
        <w:t xml:space="preserve">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bookmarkStart w:id="9" w:name="Par707"/>
      <w:bookmarkEnd w:id="9"/>
    </w:p>
    <w:p w:rsidR="009808BE" w:rsidRDefault="00BA44A1" w:rsidP="009808BE">
      <w:pPr>
        <w:widowControl w:val="0"/>
        <w:ind w:firstLine="709"/>
        <w:jc w:val="both"/>
        <w:outlineLvl w:val="2"/>
        <w:rPr>
          <w:b/>
          <w:caps/>
          <w:sz w:val="20"/>
        </w:rPr>
      </w:pPr>
      <w:r>
        <w:rPr>
          <w:b/>
          <w:sz w:val="20"/>
        </w:rPr>
        <w:t xml:space="preserve">6. УСЛОВИЯ </w:t>
      </w:r>
      <w:r>
        <w:rPr>
          <w:b/>
          <w:caps/>
          <w:sz w:val="20"/>
        </w:rPr>
        <w:t>независимой</w:t>
      </w:r>
      <w:r>
        <w:rPr>
          <w:b/>
          <w:sz w:val="20"/>
        </w:rPr>
        <w:t xml:space="preserve"> ГАРАНТИИ, </w:t>
      </w:r>
      <w:r>
        <w:rPr>
          <w:b/>
          <w:caps/>
          <w:sz w:val="20"/>
        </w:rPr>
        <w:t>предоставляемой участником закупки в кач</w:t>
      </w:r>
      <w:r>
        <w:rPr>
          <w:b/>
          <w:caps/>
          <w:sz w:val="20"/>
        </w:rPr>
        <w:t>е</w:t>
      </w:r>
      <w:r>
        <w:rPr>
          <w:b/>
          <w:caps/>
          <w:sz w:val="20"/>
        </w:rPr>
        <w:t xml:space="preserve">стве обеспечения заявки </w:t>
      </w:r>
    </w:p>
    <w:p w:rsidR="009808BE" w:rsidRPr="001425BB" w:rsidRDefault="00BA44A1" w:rsidP="009808BE">
      <w:pPr>
        <w:ind w:firstLine="709"/>
        <w:jc w:val="both"/>
        <w:rPr>
          <w:sz w:val="20"/>
        </w:rPr>
      </w:pPr>
      <w:bookmarkStart w:id="10" w:name="Par710"/>
      <w:bookmarkEnd w:id="10"/>
      <w:r w:rsidRPr="00262501">
        <w:rPr>
          <w:sz w:val="20"/>
        </w:rPr>
        <w:t>6.1. Независимая гарантия оформляется в письменной форме на бумажном носителе или в форме электронного д</w:t>
      </w:r>
      <w:r w:rsidRPr="00262501">
        <w:rPr>
          <w:sz w:val="20"/>
        </w:rPr>
        <w:t>о</w:t>
      </w:r>
      <w:r w:rsidRPr="00262501">
        <w:rPr>
          <w:sz w:val="20"/>
        </w:rPr>
        <w:t>кумента, подписанного усиле</w:t>
      </w:r>
      <w:r w:rsidRPr="00262501">
        <w:rPr>
          <w:sz w:val="20"/>
        </w:rPr>
        <w:t xml:space="preserve">нной квалифицированной электронной подписью лица, имеющего право действовать от имени гаранта, и должна быть составлена по утвержденной постановлением Правительства Российской Федерации от 8 ноября 2013 г. № 1005 «О независимых гарантиях, используемых для </w:t>
      </w:r>
      <w:r w:rsidRPr="00262501">
        <w:rPr>
          <w:sz w:val="20"/>
        </w:rPr>
        <w:t>целей Федерального закона «О контрактной системе в сфере закупок товаров, работ, услуг для обеспечения государственных и муниципальных нужд» (далее - Постановление № 1005) типовой форме независимой гарантии, предоставляемой в качестве обеспечения заявки на</w:t>
      </w:r>
      <w:r w:rsidRPr="00262501">
        <w:rPr>
          <w:sz w:val="20"/>
        </w:rPr>
        <w:t xml:space="preserve"> участие в закупке товара, работы, услуги для обеспечения государственных и муниципальных нужд, на условиях, определенных гражданским законодател</w:t>
      </w:r>
      <w:r w:rsidRPr="00262501">
        <w:rPr>
          <w:sz w:val="20"/>
        </w:rPr>
        <w:t>ь</w:t>
      </w:r>
      <w:r w:rsidRPr="00262501">
        <w:rPr>
          <w:sz w:val="20"/>
        </w:rPr>
        <w:t>ством и статьей 45 Закона № 44-ФЗ .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1425BB">
        <w:rPr>
          <w:sz w:val="20"/>
        </w:rPr>
        <w:t>Бенефициаром является заказчик.</w:t>
      </w:r>
    </w:p>
    <w:p w:rsidR="009808BE" w:rsidRPr="0045446C" w:rsidRDefault="00BA44A1" w:rsidP="009808BE">
      <w:pPr>
        <w:widowControl w:val="0"/>
        <w:ind w:firstLine="709"/>
        <w:jc w:val="both"/>
        <w:rPr>
          <w:sz w:val="20"/>
        </w:rPr>
      </w:pPr>
      <w:r w:rsidRPr="0045446C">
        <w:rPr>
          <w:sz w:val="20"/>
        </w:rPr>
        <w:t>6.2. В соответствии с Постановлением № 100</w:t>
      </w:r>
      <w:r w:rsidRPr="0045446C">
        <w:rPr>
          <w:sz w:val="20"/>
        </w:rPr>
        <w:t>5 независимая гарантия оформляется с учетом следующих требований:</w:t>
      </w:r>
    </w:p>
    <w:p w:rsidR="009808BE" w:rsidRPr="0045446C" w:rsidRDefault="00BA44A1" w:rsidP="009808BE">
      <w:pPr>
        <w:widowControl w:val="0"/>
        <w:ind w:firstLine="709"/>
        <w:jc w:val="both"/>
        <w:rPr>
          <w:sz w:val="20"/>
        </w:rPr>
      </w:pPr>
      <w:r w:rsidRPr="0045446C">
        <w:rPr>
          <w:sz w:val="20"/>
        </w:rPr>
        <w:t>1) недопустимость включения в независимую гарантию: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положений о праве гаранта отказывать в удовлетворении требования заказчика о платеже по независимой гарантии в случае непредоставления гар</w:t>
      </w:r>
      <w:r w:rsidRPr="0045446C">
        <w:rPr>
          <w:sz w:val="20"/>
        </w:rPr>
        <w:t>анту заказчиком уведомления о нарушении поставщиком (подрядчиком, исполнителем) условий контракта, гарантийных обязательств или расторжении контракта (за исключением случаев, когда направление такого ув</w:t>
      </w:r>
      <w:r w:rsidRPr="0045446C">
        <w:rPr>
          <w:sz w:val="20"/>
        </w:rPr>
        <w:t>е</w:t>
      </w:r>
      <w:r w:rsidRPr="0045446C">
        <w:rPr>
          <w:sz w:val="20"/>
        </w:rPr>
        <w:t>домления предусмотрено условиями контракта или законо</w:t>
      </w:r>
      <w:r w:rsidRPr="0045446C">
        <w:rPr>
          <w:sz w:val="20"/>
        </w:rPr>
        <w:t>дательством Российской Федерации);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требований о предоставлении заказчиком гаранту отчета об исполнении контракта, гарантийных обязательств;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требований о предоставлении заказчиком гаранту одновременно с требованием об уплате денежной суммы по нез</w:t>
      </w:r>
      <w:r w:rsidRPr="0045446C">
        <w:rPr>
          <w:sz w:val="20"/>
        </w:rPr>
        <w:t>а</w:t>
      </w:r>
      <w:r w:rsidRPr="0045446C">
        <w:rPr>
          <w:sz w:val="20"/>
        </w:rPr>
        <w:t>висимой га</w:t>
      </w:r>
      <w:r w:rsidRPr="0045446C">
        <w:rPr>
          <w:sz w:val="20"/>
        </w:rPr>
        <w:t>рантии документов, не включенных в перечень документов, представляемых заказчиком гаранту одновременно с требованием об уплате денежной суммы по независимой гарантии, утвержденный Постановлением № 1005;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2) обязательное наличие нумерации на всех листах неза</w:t>
      </w:r>
      <w:r w:rsidRPr="0045446C">
        <w:rPr>
          <w:sz w:val="20"/>
        </w:rPr>
        <w:t>висимой гарантии, которые должны быть прошиты, подп</w:t>
      </w:r>
      <w:r w:rsidRPr="0045446C">
        <w:rPr>
          <w:sz w:val="20"/>
        </w:rPr>
        <w:t>и</w:t>
      </w:r>
      <w:r w:rsidRPr="0045446C">
        <w:rPr>
          <w:sz w:val="20"/>
        </w:rPr>
        <w:t>саны и скреплены печатью (при наличии) гаранта, в случае ее оформления в письменной форме на бумажном носителе на нескольких листах.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 xml:space="preserve">6.3. </w:t>
      </w:r>
      <w:bookmarkStart w:id="11" w:name="Par720"/>
      <w:bookmarkEnd w:id="11"/>
      <w:r w:rsidRPr="0045446C">
        <w:rPr>
          <w:sz w:val="20"/>
        </w:rPr>
        <w:t xml:space="preserve">Запрещается включение в условия независимой гарантии требования о </w:t>
      </w:r>
      <w:r w:rsidRPr="0045446C">
        <w:rPr>
          <w:sz w:val="20"/>
        </w:rPr>
        <w:t>представлении заказчиком гаранту с</w:t>
      </w:r>
      <w:r w:rsidRPr="0045446C">
        <w:rPr>
          <w:sz w:val="20"/>
        </w:rPr>
        <w:t>у</w:t>
      </w:r>
      <w:r w:rsidRPr="0045446C">
        <w:rPr>
          <w:sz w:val="20"/>
        </w:rPr>
        <w:t>дебных актов, подтверждающих неисполнение принципалом обязательств, обеспечиваемых независимой гарантией.</w:t>
      </w:r>
    </w:p>
    <w:p w:rsidR="009808BE" w:rsidRPr="0045446C" w:rsidRDefault="00BA44A1" w:rsidP="009808BE">
      <w:pPr>
        <w:widowControl w:val="0"/>
        <w:ind w:firstLine="709"/>
        <w:jc w:val="both"/>
        <w:rPr>
          <w:sz w:val="20"/>
        </w:rPr>
      </w:pPr>
      <w:r w:rsidRPr="0045446C">
        <w:rPr>
          <w:sz w:val="20"/>
        </w:rPr>
        <w:t>6.4. Заказчик рассматривает поступившую независимую гарантию в срок, не превышающий трех рабочих дней со дня ее пос</w:t>
      </w:r>
      <w:r w:rsidRPr="0045446C">
        <w:rPr>
          <w:sz w:val="20"/>
        </w:rPr>
        <w:t>тупления, если Законом № 44-ФЗ не установлено иное.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6.5. Основанием для отказа в принятии независимой гарантии заказчиком является:</w:t>
      </w:r>
    </w:p>
    <w:p w:rsidR="009808BE" w:rsidRPr="00DB3556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lastRenderedPageBreak/>
        <w:t xml:space="preserve">1) отсутствие информации о независимой гарантии в предусмотренном статьей 45 Закона № 44-ФЗ </w:t>
      </w:r>
      <w:r w:rsidRPr="00DB3556">
        <w:rPr>
          <w:sz w:val="20"/>
        </w:rPr>
        <w:t>реестрах незав</w:t>
      </w:r>
      <w:r w:rsidRPr="00DB3556">
        <w:rPr>
          <w:sz w:val="20"/>
        </w:rPr>
        <w:t>и</w:t>
      </w:r>
      <w:r w:rsidRPr="00DB3556">
        <w:rPr>
          <w:sz w:val="20"/>
        </w:rPr>
        <w:t>симых гарантий;</w:t>
      </w:r>
    </w:p>
    <w:p w:rsidR="009808BE" w:rsidRPr="009306FC" w:rsidRDefault="00BA44A1" w:rsidP="009808BE">
      <w:pPr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 xml:space="preserve">             </w:t>
      </w:r>
      <w:r w:rsidRPr="009306FC">
        <w:rPr>
          <w:sz w:val="20"/>
        </w:rPr>
        <w:t>2) несоответствие независимой гарантии требованиям, предусмотренным частями 2, 3 и 8.2 статьи 45 Закона № 44-ФЗ;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3) несоответствие независимой гарантии требованиям, содержащимся в Извещении.</w:t>
      </w:r>
    </w:p>
    <w:p w:rsidR="009808BE" w:rsidRPr="0045446C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>6.6. В случае отказа в принятии независимой гарантии</w:t>
      </w:r>
      <w:r w:rsidRPr="0045446C">
        <w:rPr>
          <w:sz w:val="20"/>
        </w:rPr>
        <w:t xml:space="preserve"> заказчик в срок, установленный частью 5 статьи 45 Закона </w:t>
      </w:r>
      <w:r w:rsidRPr="0045446C">
        <w:rPr>
          <w:sz w:val="20"/>
        </w:rPr>
        <w:br/>
        <w:t>№ 44-ФЗ, информирует в письменной форме или в форме электронного документа об этом лицо, предоставившее независ</w:t>
      </w:r>
      <w:r w:rsidRPr="0045446C">
        <w:rPr>
          <w:sz w:val="20"/>
        </w:rPr>
        <w:t>и</w:t>
      </w:r>
      <w:r w:rsidRPr="0045446C">
        <w:rPr>
          <w:sz w:val="20"/>
        </w:rPr>
        <w:t>мую гарантию, с указанием причин, послуживших основанием для отказа, за исключением с</w:t>
      </w:r>
      <w:r w:rsidRPr="0045446C">
        <w:rPr>
          <w:sz w:val="20"/>
        </w:rPr>
        <w:t>лучаев, предусмотренных Зак</w:t>
      </w:r>
      <w:r w:rsidRPr="0045446C">
        <w:rPr>
          <w:sz w:val="20"/>
        </w:rPr>
        <w:t>о</w:t>
      </w:r>
      <w:r w:rsidRPr="0045446C">
        <w:rPr>
          <w:sz w:val="20"/>
        </w:rPr>
        <w:t>ном № 44-ФЗ, при которых заказчик информирует лицо, предоставившее независимую гарантию, путем указания таких пр</w:t>
      </w:r>
      <w:r w:rsidRPr="0045446C">
        <w:rPr>
          <w:sz w:val="20"/>
        </w:rPr>
        <w:t>и</w:t>
      </w:r>
      <w:r w:rsidRPr="0045446C">
        <w:rPr>
          <w:sz w:val="20"/>
        </w:rPr>
        <w:t>чин в протоколах определения поставщиков (подрядчиков, исполнителей).</w:t>
      </w:r>
    </w:p>
    <w:p w:rsidR="009808BE" w:rsidRDefault="00BA44A1" w:rsidP="009808BE">
      <w:pPr>
        <w:ind w:firstLine="709"/>
        <w:jc w:val="both"/>
        <w:rPr>
          <w:sz w:val="20"/>
        </w:rPr>
      </w:pPr>
      <w:r w:rsidRPr="0045446C">
        <w:rPr>
          <w:sz w:val="20"/>
        </w:rPr>
        <w:t xml:space="preserve"> 6.7. Независимая гарантия, информация о ней </w:t>
      </w:r>
      <w:r w:rsidRPr="0045446C">
        <w:rPr>
          <w:sz w:val="20"/>
        </w:rPr>
        <w:t>и документы, предусмотренные частью 9 статьи 45 Закона № 44-ФЗ, должны быть включены в реестр независимых гарантий, размещенный в ЕИС, за исключением независимых гарантий, ук</w:t>
      </w:r>
      <w:r w:rsidRPr="0045446C">
        <w:rPr>
          <w:sz w:val="20"/>
        </w:rPr>
        <w:t>а</w:t>
      </w:r>
      <w:r w:rsidRPr="0045446C">
        <w:rPr>
          <w:sz w:val="20"/>
        </w:rPr>
        <w:t>занных в части 8.1 статьи 45 Закона № 44-ФЗ. Ведение такого реестра осуществляетс</w:t>
      </w:r>
      <w:r w:rsidRPr="0045446C">
        <w:rPr>
          <w:sz w:val="20"/>
        </w:rPr>
        <w:t>я путем включения в соответствии с порядком, предусмотренным частью 8.2 статьи 45 Закона № 44-ФЗ, таких информации и документов в реестр и присвоения номера реестровой записи. В течен</w:t>
      </w:r>
      <w:r>
        <w:rPr>
          <w:sz w:val="20"/>
        </w:rPr>
        <w:t>ие одного рабочего дня после включения таких информации и документов в ре</w:t>
      </w:r>
      <w:r>
        <w:rPr>
          <w:sz w:val="20"/>
        </w:rPr>
        <w:t>естр нез</w:t>
      </w:r>
      <w:r>
        <w:rPr>
          <w:sz w:val="20"/>
        </w:rPr>
        <w:t>а</w:t>
      </w:r>
      <w:r>
        <w:rPr>
          <w:sz w:val="20"/>
        </w:rPr>
        <w:t>висимых гарантий гарант направляет принципалу выписку из реестра независимых гарантий.</w:t>
      </w:r>
    </w:p>
    <w:p w:rsidR="009808BE" w:rsidRDefault="00BA44A1" w:rsidP="009808BE">
      <w:pPr>
        <w:widowControl w:val="0"/>
        <w:ind w:firstLine="709"/>
        <w:jc w:val="both"/>
        <w:outlineLvl w:val="2"/>
        <w:rPr>
          <w:b/>
          <w:sz w:val="20"/>
        </w:rPr>
      </w:pPr>
    </w:p>
    <w:p w:rsidR="009808BE" w:rsidRDefault="00BA44A1" w:rsidP="009808BE">
      <w:pPr>
        <w:widowControl w:val="0"/>
        <w:ind w:firstLine="709"/>
        <w:jc w:val="both"/>
        <w:rPr>
          <w:b/>
          <w:sz w:val="20"/>
        </w:rPr>
      </w:pPr>
      <w:r>
        <w:rPr>
          <w:b/>
          <w:sz w:val="20"/>
        </w:rPr>
        <w:t xml:space="preserve">7. ОБЕСПЕЧЕНИЕ ИСПОЛНЕНИЯ КОНТРАКТА, ГАРАНТИЙНЫХ ОБЯЗАТЕЛЬСТВ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7.1. Обеспечение исполнения контракта, обеспечение гарантийных обязательств (при наличии) устано</w:t>
      </w:r>
      <w:r>
        <w:rPr>
          <w:sz w:val="20"/>
        </w:rPr>
        <w:t>влены в Изв</w:t>
      </w:r>
      <w:r>
        <w:rPr>
          <w:sz w:val="20"/>
        </w:rPr>
        <w:t>е</w:t>
      </w:r>
      <w:r>
        <w:rPr>
          <w:sz w:val="20"/>
        </w:rPr>
        <w:t xml:space="preserve">щении.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 случае заключения контракта по результатам определения поставщиков (подрядчиков, исполнителей) в соотве</w:t>
      </w:r>
      <w:r>
        <w:rPr>
          <w:sz w:val="20"/>
        </w:rPr>
        <w:t>т</w:t>
      </w:r>
      <w:r>
        <w:rPr>
          <w:sz w:val="20"/>
        </w:rPr>
        <w:t>ствии с пунктом 1 части 1 статьи 30 Закона № 44-ФЗ размер обеспечения исполнения контракта, в том числе предоставля</w:t>
      </w:r>
      <w:r>
        <w:rPr>
          <w:sz w:val="20"/>
        </w:rPr>
        <w:t>е</w:t>
      </w:r>
      <w:r>
        <w:rPr>
          <w:sz w:val="20"/>
        </w:rPr>
        <w:t xml:space="preserve">мого с учетом положений статьи 37 </w:t>
      </w:r>
      <w:r>
        <w:rPr>
          <w:sz w:val="20"/>
        </w:rPr>
        <w:t>Закона  № 44-ФЗ, устанавливается от цены, по которой заключается контракт, но не м</w:t>
      </w:r>
      <w:r>
        <w:rPr>
          <w:sz w:val="20"/>
        </w:rPr>
        <w:t>о</w:t>
      </w:r>
      <w:r>
        <w:rPr>
          <w:sz w:val="20"/>
        </w:rPr>
        <w:t xml:space="preserve">жет составлять менее чем размер аванса, за исключением случая, предусмотренного в пункте 7.2.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7.2. В случае если контрактом предусмотрена выплата аванса и если в соответств</w:t>
      </w:r>
      <w:r>
        <w:rPr>
          <w:sz w:val="20"/>
        </w:rPr>
        <w:t>ии с законодательством Российской Федерации расчеты по контракту в части выплаты аванса подлежат казначейскому сопровождению, размер обеспечения и</w:t>
      </w:r>
      <w:r>
        <w:rPr>
          <w:sz w:val="20"/>
        </w:rPr>
        <w:t>с</w:t>
      </w:r>
      <w:r>
        <w:rPr>
          <w:sz w:val="20"/>
        </w:rPr>
        <w:t>полнения контракта устанавливается заказчиком от начальной (максимальной) цены контракта (от цены контракта в</w:t>
      </w:r>
      <w:r>
        <w:rPr>
          <w:sz w:val="20"/>
        </w:rPr>
        <w:t xml:space="preserve"> случае, предусмотренном частью 6.2 статьи 96 Закона № 44-ФЗ) при заключении контракта по результатам определения поставщ</w:t>
      </w:r>
      <w:r>
        <w:rPr>
          <w:sz w:val="20"/>
        </w:rPr>
        <w:t>и</w:t>
      </w:r>
      <w:r>
        <w:rPr>
          <w:sz w:val="20"/>
        </w:rPr>
        <w:t>ков (подрядчиков, исполнителей) в соответствии с пунктом 1 части 1 статьи 30 Закона № 44-ФЗ), уменьшенной на размер такого аванса.</w:t>
      </w:r>
      <w:bookmarkStart w:id="12" w:name="Par1613"/>
      <w:bookmarkEnd w:id="12"/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7.3. Исполнение контракта, гарантийные обязательства могут обеспечиваться предоставлением независимой гара</w:t>
      </w:r>
      <w:r>
        <w:rPr>
          <w:sz w:val="20"/>
        </w:rPr>
        <w:t>н</w:t>
      </w:r>
      <w:r>
        <w:rPr>
          <w:sz w:val="20"/>
        </w:rPr>
        <w:t>тии, соответствующей требованиям статьи 45 Закона № 44-ФЗ, или внесением денежных средств на указанный заказчиком счет, на котором в соответствии с з</w:t>
      </w:r>
      <w:r>
        <w:rPr>
          <w:sz w:val="20"/>
        </w:rPr>
        <w:t>аконодательством Российской Федерации учитываются операции со средствами, пост</w:t>
      </w:r>
      <w:r>
        <w:rPr>
          <w:sz w:val="20"/>
        </w:rPr>
        <w:t>у</w:t>
      </w:r>
      <w:r>
        <w:rPr>
          <w:sz w:val="20"/>
        </w:rPr>
        <w:t xml:space="preserve">пающими заказчику. 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Способ обеспечения исполнения контракта, гарантийных обязательств, срок действия независимой гарантии опр</w:t>
      </w:r>
      <w:r>
        <w:rPr>
          <w:sz w:val="20"/>
        </w:rPr>
        <w:t>е</w:t>
      </w:r>
      <w:r>
        <w:rPr>
          <w:sz w:val="20"/>
        </w:rPr>
        <w:t>деляются в соответствии с требованиями Закона № 44-</w:t>
      </w:r>
      <w:r>
        <w:rPr>
          <w:sz w:val="20"/>
        </w:rPr>
        <w:t>ФЗ участником закупки, с которым заключается контракт, самосто</w:t>
      </w:r>
      <w:r>
        <w:rPr>
          <w:sz w:val="20"/>
        </w:rPr>
        <w:t>я</w:t>
      </w:r>
      <w:r>
        <w:rPr>
          <w:sz w:val="20"/>
        </w:rPr>
        <w:t>тельно. 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</w:t>
      </w:r>
      <w:r>
        <w:rPr>
          <w:sz w:val="20"/>
        </w:rPr>
        <w:t>е чем на один месяц, в том числе в случае его изменения в соответствии со статьей 95 Закона № 44-ФЗ.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7.4. В случае непредоставления участником закупки, с которым заключается контракт, обеспечения исполнения ко</w:t>
      </w:r>
      <w:r>
        <w:rPr>
          <w:sz w:val="20"/>
        </w:rPr>
        <w:t>н</w:t>
      </w:r>
      <w:r>
        <w:rPr>
          <w:sz w:val="20"/>
        </w:rPr>
        <w:t>тракта в срок, установленный для заключения ко</w:t>
      </w:r>
      <w:r>
        <w:rPr>
          <w:sz w:val="20"/>
        </w:rPr>
        <w:t>нтракта, такой участник считается уклонившимся от заключения контракта.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7.5. В случае, если предложенные в заявке участника закупки цена, сумма цен единиц товара, работы, услуги сниж</w:t>
      </w:r>
      <w:r>
        <w:rPr>
          <w:sz w:val="20"/>
        </w:rPr>
        <w:t>е</w:t>
      </w:r>
      <w:r>
        <w:rPr>
          <w:sz w:val="20"/>
        </w:rPr>
        <w:t>ны на двадцать пять и более процентов по отношению к начальной (максималь</w:t>
      </w:r>
      <w:r>
        <w:rPr>
          <w:sz w:val="20"/>
        </w:rPr>
        <w:t>ной) цене контракта, начальной сумме цен единиц товара, работы, услуги, участник закупки, с которым заключается контракт, предоставляет обеспечение исполнения контракта с учетом положений статьи 37 Закона № 44-ФЗ.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7.6. В случае если участником закупки, с к</w:t>
      </w:r>
      <w:r>
        <w:rPr>
          <w:sz w:val="20"/>
        </w:rPr>
        <w:t>оторым заключается контракт, является казенное учреждение, положения Закона № 44-ФЗ об обеспечении исполнения контракта к такому участнику не применяются.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7.7. Контракт заключается после предоставления участником закупки, с которым заключается контракт, об</w:t>
      </w:r>
      <w:r>
        <w:rPr>
          <w:sz w:val="20"/>
        </w:rPr>
        <w:t>еспечения исполнения контракта в соответствии с Законом № 44-ФЗ. При этом в случае заключения контракта жизненного цикла ко</w:t>
      </w:r>
      <w:r>
        <w:rPr>
          <w:sz w:val="20"/>
        </w:rPr>
        <w:t>н</w:t>
      </w:r>
      <w:r>
        <w:rPr>
          <w:sz w:val="20"/>
        </w:rPr>
        <w:t>тракт заключается после предоставления таким участником закупки обеспечения исполнения контракта в части, предусмо</w:t>
      </w:r>
      <w:r>
        <w:rPr>
          <w:sz w:val="20"/>
        </w:rPr>
        <w:t>т</w:t>
      </w:r>
      <w:r>
        <w:rPr>
          <w:sz w:val="20"/>
        </w:rPr>
        <w:t xml:space="preserve">ренной пунктом 1 </w:t>
      </w:r>
      <w:r>
        <w:rPr>
          <w:sz w:val="20"/>
        </w:rPr>
        <w:t>части 1.1 статьи 96 Закона № 44-ФЗ.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7.8. Участник закупки, с которым заключается контракт, в срок, установленный статьей 51 Закона № 44-ФЗ подп</w:t>
      </w:r>
      <w:r>
        <w:rPr>
          <w:sz w:val="20"/>
        </w:rPr>
        <w:t>и</w:t>
      </w:r>
      <w:r>
        <w:rPr>
          <w:sz w:val="20"/>
        </w:rPr>
        <w:t>сывает усиленной электронной подписью лица, имеющего право действовать от имени участника аукциона, проект контр</w:t>
      </w:r>
      <w:r>
        <w:rPr>
          <w:sz w:val="20"/>
        </w:rPr>
        <w:t>а</w:t>
      </w:r>
      <w:r>
        <w:rPr>
          <w:sz w:val="20"/>
        </w:rPr>
        <w:t>к</w:t>
      </w:r>
      <w:r>
        <w:rPr>
          <w:sz w:val="20"/>
        </w:rPr>
        <w:t>та и одновременно размещает на электронной площадке подписанный проект контракта, а также документ, подтвержда</w:t>
      </w:r>
      <w:r>
        <w:rPr>
          <w:sz w:val="20"/>
        </w:rPr>
        <w:t>ю</w:t>
      </w:r>
      <w:r>
        <w:rPr>
          <w:sz w:val="20"/>
        </w:rPr>
        <w:t>щий предоставление обеспечения исполнения контракта в соответствии с Законом № 44-ФЗ (за исключением случаев, предусмотренных Законом № 44-ФЗ).</w:t>
      </w:r>
      <w:r>
        <w:rPr>
          <w:sz w:val="20"/>
        </w:rPr>
        <w:t xml:space="preserve"> При этом такой участник закупки: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а) в случаях, предусмотренных статьей 37 Закона № 44-ФЗ, одновременно представляет заказчику информацию и документы, предусмотренные статьей 37 Закона № 44-ФЗ;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б) вносит на счет, на котором в соответствии с законодательств</w:t>
      </w:r>
      <w:r>
        <w:rPr>
          <w:sz w:val="20"/>
        </w:rPr>
        <w:t>ом Российской Федерации учитываются операции со средствами, поступающими заказчику, денежные средства в размере платы, подлежащей внесению за заключение контракта, предложенной таким участником аукциона (если по результатам определения поставщика (подрядчи</w:t>
      </w:r>
      <w:r>
        <w:rPr>
          <w:sz w:val="20"/>
        </w:rPr>
        <w:t>ка, исполнителя) в соо</w:t>
      </w:r>
      <w:r>
        <w:rPr>
          <w:sz w:val="20"/>
        </w:rPr>
        <w:t>т</w:t>
      </w:r>
      <w:r>
        <w:rPr>
          <w:sz w:val="20"/>
        </w:rPr>
        <w:t>ветствии с Законом № 44-ФЗ определен размер платы, подлежащей внесению участником закупки за заключение контракта).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7.9. Участник закупки, с которым заключается контракт по результатам аукциона в соответствии с пунктом 1 части 1 стат</w:t>
      </w:r>
      <w:r>
        <w:rPr>
          <w:sz w:val="20"/>
        </w:rPr>
        <w:t>ьи 30 Закона № 44-ФЗ, освобождается от предоставления обеспечения исполнения контракта, в том числе с учетом п</w:t>
      </w:r>
      <w:r>
        <w:rPr>
          <w:sz w:val="20"/>
        </w:rPr>
        <w:t>о</w:t>
      </w:r>
      <w:r>
        <w:rPr>
          <w:sz w:val="20"/>
        </w:rPr>
        <w:t>ложений статьи 37 Закона № 44-ФЗ, от обеспечения гарантийных обязательств в случае предоставления таким участником закупки информации, содержащей</w:t>
      </w:r>
      <w:r>
        <w:rPr>
          <w:sz w:val="20"/>
        </w:rPr>
        <w:t>ся в реестре контрактов, заключенных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</w:t>
      </w:r>
      <w:r>
        <w:rPr>
          <w:sz w:val="20"/>
        </w:rPr>
        <w:t>с</w:t>
      </w:r>
      <w:r>
        <w:rPr>
          <w:sz w:val="20"/>
        </w:rPr>
        <w:lastRenderedPageBreak/>
        <w:t xml:space="preserve">полненных без применения к такому участнику неустоек </w:t>
      </w:r>
      <w:r>
        <w:rPr>
          <w:sz w:val="20"/>
        </w:rPr>
        <w:t>(штрафов, пеней). Такая информация представляется участником закупки до заключения контракта в случаях, установленных Законом № 44-ФЗ для предоставления обеспечения исполнения контракта. При этом сумма цен таких контрактов должна составлять не менее началь</w:t>
      </w:r>
      <w:r>
        <w:rPr>
          <w:sz w:val="20"/>
        </w:rPr>
        <w:t>ной (максимальной) цены контракта, указанной в извещении об осуществлении закупки.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7.10. В ходе исполнения контракта поставщик (подрядчик, исполнитель) вправе изменить способ обеспечения и</w:t>
      </w:r>
      <w:r>
        <w:rPr>
          <w:sz w:val="20"/>
        </w:rPr>
        <w:t>с</w:t>
      </w:r>
      <w:r>
        <w:rPr>
          <w:sz w:val="20"/>
        </w:rPr>
        <w:t>полнения контракта и (или) предоставить заказчику взамен ранее пред</w:t>
      </w:r>
      <w:r>
        <w:rPr>
          <w:sz w:val="20"/>
        </w:rPr>
        <w:t>оставленного обеспечения исполнения контракта н</w:t>
      </w:r>
      <w:r>
        <w:rPr>
          <w:sz w:val="20"/>
        </w:rPr>
        <w:t>о</w:t>
      </w:r>
      <w:r>
        <w:rPr>
          <w:sz w:val="20"/>
        </w:rPr>
        <w:t>вое обеспечение исполнения контракта, размер которого может быть уменьшен в порядке и случаях, которые предусмотр</w:t>
      </w:r>
      <w:r>
        <w:rPr>
          <w:sz w:val="20"/>
        </w:rPr>
        <w:t>е</w:t>
      </w:r>
      <w:r>
        <w:rPr>
          <w:sz w:val="20"/>
        </w:rPr>
        <w:t xml:space="preserve">ны частями 7.2 и 7.3 статьи 96 Закона № 44-ФЗ. </w:t>
      </w:r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Поставщик (подрядчик, исполнитель) вправе изме</w:t>
      </w:r>
      <w:r>
        <w:rPr>
          <w:sz w:val="20"/>
        </w:rPr>
        <w:t>нить способ обеспечения гарантийных обязательств и (или) пред</w:t>
      </w:r>
      <w:r>
        <w:rPr>
          <w:sz w:val="20"/>
        </w:rPr>
        <w:t>о</w:t>
      </w:r>
      <w:r>
        <w:rPr>
          <w:sz w:val="20"/>
        </w:rPr>
        <w:t>ставить заказчику взамен ранее предоставленного обеспечения гарантийных обязательств новое обеспечение гарантийных обязательств.</w:t>
      </w:r>
      <w:bookmarkStart w:id="13" w:name="Par2"/>
      <w:bookmarkEnd w:id="13"/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В случае, если контрактом предусмотрены отдельные этапы его испол</w:t>
      </w:r>
      <w:r>
        <w:rPr>
          <w:sz w:val="20"/>
        </w:rPr>
        <w:t>нения и установлено требование обеспечения исполнения контракта, в ходе исполнения данного контракта размер этого обеспечения подлежит уменьшению в порядке и случаях, которые предусмотрены частями 7.2 и 7.3 статьи 96 Закона № 44-ФЗ.</w:t>
      </w:r>
      <w:bookmarkStart w:id="14" w:name="Par4"/>
      <w:bookmarkEnd w:id="14"/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7.11. Размер обеспечени</w:t>
      </w:r>
      <w:r>
        <w:rPr>
          <w:sz w:val="20"/>
        </w:rPr>
        <w:t>я исполнения контракта уменьшается посредством направления заказчиком информации об исполнении поставщиком (подрядчиком, исполнителем) обязательств по поставке товара, выполнению работы (ее результ</w:t>
      </w:r>
      <w:r>
        <w:rPr>
          <w:sz w:val="20"/>
        </w:rPr>
        <w:t>а</w:t>
      </w:r>
      <w:r>
        <w:rPr>
          <w:sz w:val="20"/>
        </w:rPr>
        <w:t>тов), оказанию услуги или об исполнении им отдельного этап</w:t>
      </w:r>
      <w:r>
        <w:rPr>
          <w:sz w:val="20"/>
        </w:rPr>
        <w:t>а исполнения контракта и стоимости исполненных обяз</w:t>
      </w:r>
      <w:r>
        <w:rPr>
          <w:sz w:val="20"/>
        </w:rPr>
        <w:t>а</w:t>
      </w:r>
      <w:r>
        <w:rPr>
          <w:sz w:val="20"/>
        </w:rPr>
        <w:t>тельств для включения в соответствующий реестр контрактов, предусмотренный статьей 103 Закона № 44-ФЗ. Уменьшение размера обеспечения исполнения контракта производится пропорционально стоимости исполненны</w:t>
      </w:r>
      <w:r>
        <w:rPr>
          <w:sz w:val="20"/>
        </w:rPr>
        <w:t>х обязательств, приемка и оплата которых осуществлены в порядке и сроки, которые предусмотрены контрактом. В случае, если обеспечение испо</w:t>
      </w:r>
      <w:r>
        <w:rPr>
          <w:sz w:val="20"/>
        </w:rPr>
        <w:t>л</w:t>
      </w:r>
      <w:r>
        <w:rPr>
          <w:sz w:val="20"/>
        </w:rPr>
        <w:t>нения контракта осуществляется путем предоставления независимой гарантии, требование заказчика об уплате денежных сум</w:t>
      </w:r>
      <w:r>
        <w:rPr>
          <w:sz w:val="20"/>
        </w:rPr>
        <w:t>м по этой гарантии может быть предъявлено в размере не более размера обеспечения исполнения контракта, рассчита</w:t>
      </w:r>
      <w:r>
        <w:rPr>
          <w:sz w:val="20"/>
        </w:rPr>
        <w:t>н</w:t>
      </w:r>
      <w:r>
        <w:rPr>
          <w:sz w:val="20"/>
        </w:rPr>
        <w:t>ного заказчиком на основании информации об исполнении контракта, размещенной в соответствующем реестре контрактов. В случае, если обеспечение ис</w:t>
      </w:r>
      <w:r>
        <w:rPr>
          <w:sz w:val="20"/>
        </w:rPr>
        <w:t>полнения контракта осуществляется путем внесения денежных средств на счет, указанный заказчиком, по заявлению поставщика (подрядчика, исполнителя) ему возвращаются заказчиком в установленный в соотве</w:t>
      </w:r>
      <w:r>
        <w:rPr>
          <w:sz w:val="20"/>
        </w:rPr>
        <w:t>т</w:t>
      </w:r>
      <w:r>
        <w:rPr>
          <w:sz w:val="20"/>
        </w:rPr>
        <w:t>ствии с частью 27 статьи 34 Закона № 44-ФЗ контрактом ср</w:t>
      </w:r>
      <w:r>
        <w:rPr>
          <w:sz w:val="20"/>
        </w:rPr>
        <w:t>ок денежные средства в сумме, на которую уменьшен размер обеспечения исполнения контракта, рассчитанный заказчиком на основании информации об исполнении контракта, разм</w:t>
      </w:r>
      <w:r>
        <w:rPr>
          <w:sz w:val="20"/>
        </w:rPr>
        <w:t>е</w:t>
      </w:r>
      <w:r>
        <w:rPr>
          <w:sz w:val="20"/>
        </w:rPr>
        <w:t>щенной в соответствующем реестре контрактов.</w:t>
      </w:r>
      <w:bookmarkStart w:id="15" w:name="Par8"/>
      <w:bookmarkEnd w:id="15"/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>7.12. Предусмотренное частями 7 и 7.1 стат</w:t>
      </w:r>
      <w:r>
        <w:rPr>
          <w:sz w:val="20"/>
        </w:rPr>
        <w:t>ьи 96 Закона № 44-ФЗ уменьшение размера обеспечения исполнения контракта осуществляется при условии отсутствия неисполненных поставщиком (подрядчиком, исполнителем) требований об уплате неустоек (штрафов, пеней), предъявленных заказчиком в соответствии с З</w:t>
      </w:r>
      <w:r>
        <w:rPr>
          <w:sz w:val="20"/>
        </w:rPr>
        <w:t>аконом № 44-ФЗ, а также приемки зака</w:t>
      </w:r>
      <w:r>
        <w:rPr>
          <w:sz w:val="20"/>
        </w:rPr>
        <w:t>з</w:t>
      </w:r>
      <w:r>
        <w:rPr>
          <w:sz w:val="20"/>
        </w:rPr>
        <w:t>чиком поставленного товара, выполненной работы (ее результатов), оказанной услуги, результатов отдельного этапа испо</w:t>
      </w:r>
      <w:r>
        <w:rPr>
          <w:sz w:val="20"/>
        </w:rPr>
        <w:t>л</w:t>
      </w:r>
      <w:r>
        <w:rPr>
          <w:sz w:val="20"/>
        </w:rPr>
        <w:t>нения контракта в объеме выплаченного аванса (если контрактом предусмотрена выплата аванса) либо в объ</w:t>
      </w:r>
      <w:r>
        <w:rPr>
          <w:sz w:val="20"/>
        </w:rPr>
        <w:t>еме, превыш</w:t>
      </w:r>
      <w:r>
        <w:rPr>
          <w:sz w:val="20"/>
        </w:rPr>
        <w:t>а</w:t>
      </w:r>
      <w:r>
        <w:rPr>
          <w:sz w:val="20"/>
        </w:rPr>
        <w:t>ющем выплаченный аванс (если в соответствии с законодательством Российской Федерации расчеты по контракту в части выплаты аванса подлежат казначейскому сопровождению). Такое уменьшение не допускается в случаях, определенных Пр</w:t>
      </w:r>
      <w:r>
        <w:rPr>
          <w:sz w:val="20"/>
        </w:rPr>
        <w:t>а</w:t>
      </w:r>
      <w:r>
        <w:rPr>
          <w:sz w:val="20"/>
        </w:rPr>
        <w:t>вительством Росси</w:t>
      </w:r>
      <w:r>
        <w:rPr>
          <w:sz w:val="20"/>
        </w:rPr>
        <w:t>йской Федерации в целях обеспечения обороноспособности и безопасности государства, защиты здор</w:t>
      </w:r>
      <w:r>
        <w:rPr>
          <w:sz w:val="20"/>
        </w:rPr>
        <w:t>о</w:t>
      </w:r>
      <w:r>
        <w:rPr>
          <w:sz w:val="20"/>
        </w:rPr>
        <w:t>вья, прав и законных интересов граждан Российской Федерации.</w:t>
      </w:r>
      <w:bookmarkStart w:id="16" w:name="_Ref354440192"/>
      <w:bookmarkStart w:id="17" w:name="_Ref166350767"/>
    </w:p>
    <w:p w:rsidR="009808BE" w:rsidRDefault="00BA44A1" w:rsidP="009808BE">
      <w:pPr>
        <w:ind w:firstLine="708"/>
        <w:jc w:val="both"/>
        <w:rPr>
          <w:sz w:val="20"/>
        </w:rPr>
      </w:pPr>
      <w:r>
        <w:rPr>
          <w:sz w:val="20"/>
        </w:rPr>
        <w:t xml:space="preserve">7.13. </w:t>
      </w:r>
      <w:bookmarkEnd w:id="16"/>
      <w:r>
        <w:rPr>
          <w:sz w:val="20"/>
        </w:rPr>
        <w:t>Передача участником закупки, с которым заключается контракт, заказчику денежных средств в каче</w:t>
      </w:r>
      <w:r>
        <w:rPr>
          <w:sz w:val="20"/>
        </w:rPr>
        <w:t>стве обе</w:t>
      </w:r>
      <w:r>
        <w:rPr>
          <w:sz w:val="20"/>
        </w:rPr>
        <w:t>с</w:t>
      </w:r>
      <w:r>
        <w:rPr>
          <w:sz w:val="20"/>
        </w:rPr>
        <w:t>печения исполнения контракта: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а) денежные средства, вносимые в качестве обеспечения исполнения контракта, должны быть перечислены заказч</w:t>
      </w:r>
      <w:r>
        <w:rPr>
          <w:sz w:val="20"/>
        </w:rPr>
        <w:t>и</w:t>
      </w:r>
      <w:r>
        <w:rPr>
          <w:sz w:val="20"/>
        </w:rPr>
        <w:t>ку на указанный в извещении счет, на котором в соответствии с законодательством Российской Федерации учитывают</w:t>
      </w:r>
      <w:r>
        <w:rPr>
          <w:sz w:val="20"/>
        </w:rPr>
        <w:t xml:space="preserve">ся операции со средствами, поступающими заказчику, </w:t>
      </w:r>
      <w:bookmarkEnd w:id="17"/>
      <w:r>
        <w:rPr>
          <w:sz w:val="20"/>
        </w:rPr>
        <w:t>в размере, установленном в Извещении;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б) денежные средства, вносимые в качестве обеспечения исполнения контракта, должны быть зачислены по рекв</w:t>
      </w:r>
      <w:r>
        <w:rPr>
          <w:sz w:val="20"/>
        </w:rPr>
        <w:t>и</w:t>
      </w:r>
      <w:r>
        <w:rPr>
          <w:sz w:val="20"/>
        </w:rPr>
        <w:t>зитам счета заказчика, указанным в извещении, до заключения к</w:t>
      </w:r>
      <w:r>
        <w:rPr>
          <w:sz w:val="20"/>
        </w:rPr>
        <w:t>онтракта. В противном случае обеспечения исполнения ко</w:t>
      </w:r>
      <w:r>
        <w:rPr>
          <w:sz w:val="20"/>
        </w:rPr>
        <w:t>н</w:t>
      </w:r>
      <w:r>
        <w:rPr>
          <w:sz w:val="20"/>
        </w:rPr>
        <w:t>тракта в виде внесения денежных средств считается непредоставленным;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в) денежные средства, внесенные в качестве обеспечения исполнения контракта,</w:t>
      </w:r>
      <w:r>
        <w:rPr>
          <w:b/>
          <w:sz w:val="20"/>
        </w:rPr>
        <w:t xml:space="preserve"> </w:t>
      </w:r>
      <w:r>
        <w:rPr>
          <w:sz w:val="20"/>
        </w:rPr>
        <w:t>возвращаются заказчиком поста</w:t>
      </w:r>
      <w:r>
        <w:rPr>
          <w:sz w:val="20"/>
        </w:rPr>
        <w:t>в</w:t>
      </w:r>
      <w:r>
        <w:rPr>
          <w:sz w:val="20"/>
        </w:rPr>
        <w:t>щику (подрядчику, исполни</w:t>
      </w:r>
      <w:r>
        <w:rPr>
          <w:sz w:val="20"/>
        </w:rPr>
        <w:t>телю), с которым заключен контракт, при надлежащем исполнении им своих обязательств по контракту в срок, установленный контрактом.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7.14. В случае установления заказчиком требования об обеспечении гарантийных обязательств оформление док</w:t>
      </w:r>
      <w:r>
        <w:rPr>
          <w:sz w:val="20"/>
        </w:rPr>
        <w:t>у</w:t>
      </w:r>
      <w:r>
        <w:rPr>
          <w:sz w:val="20"/>
        </w:rPr>
        <w:t xml:space="preserve">мента о приемке (за </w:t>
      </w:r>
      <w:r>
        <w:rPr>
          <w:sz w:val="20"/>
        </w:rPr>
        <w:t>исключением отдельного этапа исполнения контракта) поставленного товара, выполненной работы (ее результатов), оказанной услуги осуществляется после предоставления поставщиком (подрядчиком, исполнителем) такого обеспечения в соответствии с Законом № 44-ФЗ в</w:t>
      </w:r>
      <w:r>
        <w:rPr>
          <w:sz w:val="20"/>
        </w:rPr>
        <w:t xml:space="preserve"> порядке и в сроки, которые установлены контрактом.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Передача поставщиком (подрядчиком, исполнителем) заказчику денежных средств в качестве обеспечения гара</w:t>
      </w:r>
      <w:r>
        <w:rPr>
          <w:sz w:val="20"/>
        </w:rPr>
        <w:t>н</w:t>
      </w:r>
      <w:r>
        <w:rPr>
          <w:sz w:val="20"/>
        </w:rPr>
        <w:t>тийных обязательств (при наличии):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а) денежные средства, вносимые в качестве обеспечения гарантийных</w:t>
      </w:r>
      <w:r>
        <w:rPr>
          <w:sz w:val="20"/>
        </w:rPr>
        <w:t xml:space="preserve"> обязательств, должны быть перечислены на указанный в Извещении счет, на котором в соответствии с законодательством Российской Федерации учитываются операции со средствами, поступающими заказчику в размере, установленном в Извещении;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 xml:space="preserve">б) денежные средства, </w:t>
      </w:r>
      <w:r>
        <w:rPr>
          <w:sz w:val="20"/>
        </w:rPr>
        <w:t>вносимые в качестве обеспечения гарантийных обязательств, должны быть зачислены зака</w:t>
      </w:r>
      <w:r>
        <w:rPr>
          <w:sz w:val="20"/>
        </w:rPr>
        <w:t>з</w:t>
      </w:r>
      <w:r>
        <w:rPr>
          <w:sz w:val="20"/>
        </w:rPr>
        <w:t xml:space="preserve">чику до оформления документа о приемке (за исключением отдельного этапа исполнения контракта) поставленного товара, выполненной работы (ее результатов), оказанной услуги. </w:t>
      </w:r>
      <w:r>
        <w:rPr>
          <w:sz w:val="20"/>
        </w:rPr>
        <w:t>В противном случае обеспечение гарантийных обязательств в виде внесения денежных средств считается непредоставленным;</w:t>
      </w:r>
    </w:p>
    <w:p w:rsidR="009808BE" w:rsidRDefault="00BA44A1" w:rsidP="009808BE">
      <w:pPr>
        <w:widowControl w:val="0"/>
        <w:ind w:firstLine="709"/>
        <w:jc w:val="both"/>
        <w:rPr>
          <w:sz w:val="20"/>
        </w:rPr>
      </w:pPr>
      <w:r>
        <w:rPr>
          <w:sz w:val="20"/>
        </w:rPr>
        <w:t>в) денежные средства, внесенные в качестве обеспечения гарантийных обязательств, возвращаются заказчиком п</w:t>
      </w:r>
      <w:r>
        <w:rPr>
          <w:sz w:val="20"/>
        </w:rPr>
        <w:t>о</w:t>
      </w:r>
      <w:r>
        <w:rPr>
          <w:sz w:val="20"/>
        </w:rPr>
        <w:t>ставщику (подрядчику, исполните</w:t>
      </w:r>
      <w:r>
        <w:rPr>
          <w:sz w:val="20"/>
        </w:rPr>
        <w:t>лю) с которым заключен контракт, при условии надлежащего исполнения им гарантийных обязательств по контракту в срок, установленный контрактом.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7.15. При осуществлении закупки, предусматривающей заключение контракта жизненного цикла, заказчик устана</w:t>
      </w:r>
      <w:r>
        <w:rPr>
          <w:sz w:val="20"/>
        </w:rPr>
        <w:t>в</w:t>
      </w:r>
      <w:r>
        <w:rPr>
          <w:sz w:val="20"/>
        </w:rPr>
        <w:t xml:space="preserve">ливает </w:t>
      </w:r>
      <w:r>
        <w:rPr>
          <w:sz w:val="20"/>
        </w:rPr>
        <w:t>в извещении, в проекте контракта требование обеспечения исполнения контракта раздельно в части: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lastRenderedPageBreak/>
        <w:t xml:space="preserve">1) поставки товара или выполнения работы (в том числе при необходимости проектирования объекта капитального строительства, создания товара, который должен быть </w:t>
      </w:r>
      <w:r>
        <w:rPr>
          <w:sz w:val="20"/>
        </w:rPr>
        <w:t>создан в результате выполнения работы);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2) последующего обслуживания, при необходимости эксплуатации в течение срока службы, ремонта и (или) утил</w:t>
      </w:r>
      <w:r>
        <w:rPr>
          <w:sz w:val="20"/>
        </w:rPr>
        <w:t>и</w:t>
      </w:r>
      <w:r>
        <w:rPr>
          <w:sz w:val="20"/>
        </w:rPr>
        <w:t>зации поставленного товара или созданного в результате выполнения работы объекта капитального строительства ил</w:t>
      </w:r>
      <w:r>
        <w:rPr>
          <w:sz w:val="20"/>
        </w:rPr>
        <w:t>и тов</w:t>
      </w:r>
      <w:r>
        <w:rPr>
          <w:sz w:val="20"/>
        </w:rPr>
        <w:t>а</w:t>
      </w:r>
      <w:r>
        <w:rPr>
          <w:sz w:val="20"/>
        </w:rPr>
        <w:t>ра.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7.16. В случае заключения контракта жизненного цикла при установлении заказчиком требования обеспечения и</w:t>
      </w:r>
      <w:r>
        <w:rPr>
          <w:sz w:val="20"/>
        </w:rPr>
        <w:t>с</w:t>
      </w:r>
      <w:r>
        <w:rPr>
          <w:sz w:val="20"/>
        </w:rPr>
        <w:t>полнения контракта: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1) размер обеспечения исполнения контракта в части, предусмотренной пунктом 1 части 1.1 статьи 96 Закона № 44-ФЗ, устана</w:t>
      </w:r>
      <w:r>
        <w:rPr>
          <w:sz w:val="20"/>
        </w:rPr>
        <w:t>вливается в соответствии с частями 6 и 6.1 статьи 96 Закона № 44-ФЗ в извещении, в проекте контракта от сто</w:t>
      </w:r>
      <w:r>
        <w:rPr>
          <w:sz w:val="20"/>
        </w:rPr>
        <w:t>и</w:t>
      </w:r>
      <w:r>
        <w:rPr>
          <w:sz w:val="20"/>
        </w:rPr>
        <w:t>мости товара или работы (в том числе при необходимости стоимости работ по подготовке проектной документации, стоим</w:t>
      </w:r>
      <w:r>
        <w:rPr>
          <w:sz w:val="20"/>
        </w:rPr>
        <w:t>о</w:t>
      </w:r>
      <w:r>
        <w:rPr>
          <w:sz w:val="20"/>
        </w:rPr>
        <w:t>сти работ по созданию товара);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2)</w:t>
      </w:r>
      <w:r>
        <w:rPr>
          <w:sz w:val="20"/>
        </w:rPr>
        <w:t xml:space="preserve"> размер обеспечения исполнения контракта в части, предусмотренной пунктом 2 части 1.1 статьи 96 Закона № 44-ФЗ, устанавливается в соответствии с частями 6 и 6.1 статьи 96 Закона № 44-ФЗ в извещении, в проекте контракта в размере до десяти процентов от стои</w:t>
      </w:r>
      <w:r>
        <w:rPr>
          <w:sz w:val="20"/>
        </w:rPr>
        <w:t>мости последующих обслуживания, при необходимости эксплуатации в течение срока службы, ремонта и (или) утилизации поставленного товара или созданного в результате выполнения работы объекта капитального строительства или товара.</w:t>
      </w:r>
    </w:p>
    <w:p w:rsidR="009808BE" w:rsidRDefault="00BA44A1" w:rsidP="009808BE">
      <w:pPr>
        <w:ind w:firstLine="709"/>
        <w:jc w:val="both"/>
        <w:rPr>
          <w:sz w:val="20"/>
        </w:rPr>
      </w:pPr>
      <w:r>
        <w:rPr>
          <w:sz w:val="20"/>
        </w:rPr>
        <w:t>7.17. В случае заключения ко</w:t>
      </w:r>
      <w:r>
        <w:rPr>
          <w:sz w:val="20"/>
        </w:rPr>
        <w:t>нтракта жизненного цикла контракт заключается после предоставления участником з</w:t>
      </w:r>
      <w:r>
        <w:rPr>
          <w:sz w:val="20"/>
        </w:rPr>
        <w:t>а</w:t>
      </w:r>
      <w:r>
        <w:rPr>
          <w:sz w:val="20"/>
        </w:rPr>
        <w:t>купки, с которым заключается контракт, обеспечения исполнения контракта в части, предусмотренной пунктом 1 части 1.1 статьи 96 Закона № 44-ФЗ.</w:t>
      </w:r>
    </w:p>
    <w:p w:rsidR="009808BE" w:rsidRDefault="00BA44A1" w:rsidP="009808BE">
      <w:pPr>
        <w:jc w:val="both"/>
        <w:rPr>
          <w:sz w:val="20"/>
        </w:rPr>
      </w:pPr>
    </w:p>
    <w:p w:rsidR="009808BE" w:rsidRPr="0079496E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outlineLvl w:val="2"/>
        <w:rPr>
          <w:b/>
          <w:caps/>
          <w:sz w:val="20"/>
        </w:rPr>
      </w:pPr>
      <w:r w:rsidRPr="0079496E">
        <w:rPr>
          <w:b/>
          <w:sz w:val="20"/>
        </w:rPr>
        <w:t>8. УСЛОВИЯ НЕЗАВИСИМОЙ ГАРАНТИИ,</w:t>
      </w:r>
      <w:r w:rsidRPr="0079496E">
        <w:rPr>
          <w:b/>
          <w:sz w:val="20"/>
        </w:rPr>
        <w:t xml:space="preserve"> </w:t>
      </w:r>
      <w:r w:rsidRPr="0079496E">
        <w:rPr>
          <w:rFonts w:eastAsia="Calibri"/>
          <w:b/>
          <w:caps/>
          <w:sz w:val="20"/>
          <w:lang w:eastAsia="en-US"/>
        </w:rPr>
        <w:t>предоставляемой участником закупки в кач</w:t>
      </w:r>
      <w:r w:rsidRPr="0079496E">
        <w:rPr>
          <w:rFonts w:eastAsia="Calibri"/>
          <w:b/>
          <w:caps/>
          <w:sz w:val="20"/>
          <w:lang w:eastAsia="en-US"/>
        </w:rPr>
        <w:t>е</w:t>
      </w:r>
      <w:r w:rsidRPr="0079496E">
        <w:rPr>
          <w:rFonts w:eastAsia="Calibri"/>
          <w:b/>
          <w:caps/>
          <w:sz w:val="20"/>
          <w:lang w:eastAsia="en-US"/>
        </w:rPr>
        <w:t>стве обеспечения ИСПОЛНЕНИЯ КОНТРАКТА, ОБЕСПЕЧЕНИЯ ГАРАНТИЙНЫХ ОБЯЗАТЕЛЬСТВ</w:t>
      </w:r>
      <w:r w:rsidRPr="0079496E">
        <w:rPr>
          <w:b/>
          <w:caps/>
          <w:sz w:val="20"/>
        </w:rPr>
        <w:t xml:space="preserve"> </w:t>
      </w:r>
    </w:p>
    <w:p w:rsidR="009808BE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79496E">
        <w:rPr>
          <w:sz w:val="20"/>
        </w:rPr>
        <w:t xml:space="preserve">8.1. В качестве </w:t>
      </w:r>
      <w:r w:rsidRPr="0079496E">
        <w:rPr>
          <w:rFonts w:eastAsia="Calibri"/>
          <w:sz w:val="20"/>
        </w:rPr>
        <w:t xml:space="preserve">обеспечения исполнения контрактов, обеспечения гарантийных обязательств </w:t>
      </w:r>
      <w:r w:rsidRPr="0079496E">
        <w:rPr>
          <w:sz w:val="20"/>
        </w:rPr>
        <w:t>принимаются</w:t>
      </w:r>
      <w:r w:rsidRPr="0079496E">
        <w:rPr>
          <w:rFonts w:eastAsia="Calibri"/>
          <w:sz w:val="20"/>
          <w:lang w:eastAsia="en-US"/>
        </w:rPr>
        <w:t xml:space="preserve"> незав</w:t>
      </w:r>
      <w:r w:rsidRPr="0079496E">
        <w:rPr>
          <w:rFonts w:eastAsia="Calibri"/>
          <w:sz w:val="20"/>
          <w:lang w:eastAsia="en-US"/>
        </w:rPr>
        <w:t>и</w:t>
      </w:r>
      <w:r w:rsidRPr="0079496E">
        <w:rPr>
          <w:rFonts w:eastAsia="Calibri"/>
          <w:sz w:val="20"/>
          <w:lang w:eastAsia="en-US"/>
        </w:rPr>
        <w:t xml:space="preserve">симые гарантии, выданные: </w:t>
      </w:r>
      <w:r w:rsidRPr="0079496E">
        <w:rPr>
          <w:rFonts w:eastAsia="Calibri"/>
          <w:sz w:val="20"/>
        </w:rPr>
        <w:t>банками, соответствующими требованиям, установленным Правительством Российской Федер</w:t>
      </w:r>
      <w:r w:rsidRPr="0079496E">
        <w:rPr>
          <w:rFonts w:eastAsia="Calibri"/>
          <w:sz w:val="20"/>
        </w:rPr>
        <w:t>а</w:t>
      </w:r>
      <w:r w:rsidRPr="0079496E">
        <w:rPr>
          <w:rFonts w:eastAsia="Calibri"/>
          <w:sz w:val="20"/>
        </w:rPr>
        <w:t xml:space="preserve">ции, и включенными в перечень, предусмотренный частью 1.2 статьи 45 </w:t>
      </w:r>
      <w:r w:rsidRPr="0079496E">
        <w:rPr>
          <w:sz w:val="20"/>
        </w:rPr>
        <w:t xml:space="preserve">Закона № 44-ФЗ; </w:t>
      </w:r>
      <w:r w:rsidRPr="0079496E">
        <w:rPr>
          <w:rFonts w:eastAsia="Calibri"/>
          <w:sz w:val="20"/>
        </w:rPr>
        <w:t>государственной корпорацией ра</w:t>
      </w:r>
      <w:r w:rsidRPr="0079496E">
        <w:rPr>
          <w:rFonts w:eastAsia="Calibri"/>
          <w:sz w:val="20"/>
        </w:rPr>
        <w:t>з</w:t>
      </w:r>
      <w:r w:rsidRPr="0079496E">
        <w:rPr>
          <w:rFonts w:eastAsia="Calibri"/>
          <w:sz w:val="20"/>
        </w:rPr>
        <w:t>вития "ВЭБ.РФ"; фондами содействия кредитованию (гаранти</w:t>
      </w:r>
      <w:r w:rsidRPr="0079496E">
        <w:rPr>
          <w:rFonts w:eastAsia="Calibri"/>
          <w:sz w:val="20"/>
        </w:rPr>
        <w:t>йными фондами, фондами поручительств), являющимися участниками национальной гарантийной системы поддержки малого и среднего предпринимательства, предусмотренной Федеральным законом от 24 июля 2007 года № 209-ФЗ "О развитии малого и среднего предприниматель</w:t>
      </w:r>
      <w:r w:rsidRPr="0079496E">
        <w:rPr>
          <w:rFonts w:eastAsia="Calibri"/>
          <w:sz w:val="20"/>
        </w:rPr>
        <w:t xml:space="preserve">ства в Российской Федерации", соответствующими требованиям, установленным Правительством Российской Федерации, и включенными в перечень, предусмотренный частью 1.7 статьи 45 </w:t>
      </w:r>
      <w:r w:rsidRPr="0079496E">
        <w:rPr>
          <w:sz w:val="20"/>
        </w:rPr>
        <w:t>Закона № 44-ФЗ</w:t>
      </w:r>
      <w:r w:rsidRPr="0079496E">
        <w:rPr>
          <w:rFonts w:eastAsia="Calibri"/>
          <w:sz w:val="20"/>
        </w:rPr>
        <w:t xml:space="preserve"> (при осуществлении закупок в соответствии с пунктом 1 части 1 стать</w:t>
      </w:r>
      <w:r w:rsidRPr="0079496E">
        <w:rPr>
          <w:rFonts w:eastAsia="Calibri"/>
          <w:sz w:val="20"/>
        </w:rPr>
        <w:t xml:space="preserve">и 30 </w:t>
      </w:r>
      <w:r w:rsidRPr="0079496E">
        <w:rPr>
          <w:sz w:val="20"/>
        </w:rPr>
        <w:t>Закона № 44-ФЗ</w:t>
      </w:r>
      <w:r w:rsidRPr="0079496E">
        <w:rPr>
          <w:rFonts w:eastAsia="Calibri"/>
          <w:sz w:val="20"/>
        </w:rPr>
        <w:t>); Евразийским банком развития (если участник закупки является юридическим лицом, зарегистрированным на территории государства - члена Евразийского экономического союза, за исключением Российской Федерации, или физическим лицом, являющим</w:t>
      </w:r>
      <w:r w:rsidRPr="0079496E">
        <w:rPr>
          <w:rFonts w:eastAsia="Calibri"/>
          <w:sz w:val="20"/>
        </w:rPr>
        <w:t>ся гражданином государства - члена Евразийского экономического союза, за исключением Российской Федерации).</w:t>
      </w:r>
    </w:p>
    <w:p w:rsidR="009808BE" w:rsidRPr="0079496E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45446C">
        <w:rPr>
          <w:rFonts w:eastAsia="Calibri"/>
          <w:sz w:val="20"/>
          <w:lang w:eastAsia="en-US"/>
        </w:rPr>
        <w:t>8</w:t>
      </w:r>
      <w:r w:rsidRPr="0045446C">
        <w:rPr>
          <w:sz w:val="20"/>
        </w:rPr>
        <w:t>.2. Нез</w:t>
      </w:r>
      <w:r w:rsidRPr="0079496E">
        <w:rPr>
          <w:sz w:val="20"/>
        </w:rPr>
        <w:t>ависимая гарантия должна быть безотзывной и должна содержать:</w:t>
      </w:r>
    </w:p>
    <w:p w:rsidR="009808BE" w:rsidRPr="0079496E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79496E">
        <w:rPr>
          <w:rFonts w:eastAsia="Calibri"/>
          <w:sz w:val="20"/>
        </w:rPr>
        <w:t>1) сумму независимой гарантии, подлежащую уплате гарантом заказчику в случае н</w:t>
      </w:r>
      <w:r w:rsidRPr="0079496E">
        <w:rPr>
          <w:rFonts w:eastAsia="Calibri"/>
          <w:sz w:val="20"/>
        </w:rPr>
        <w:t>енадлежащего исполнения об</w:t>
      </w:r>
      <w:r w:rsidRPr="0079496E">
        <w:rPr>
          <w:rFonts w:eastAsia="Calibri"/>
          <w:sz w:val="20"/>
        </w:rPr>
        <w:t>я</w:t>
      </w:r>
      <w:r w:rsidRPr="0079496E">
        <w:rPr>
          <w:rFonts w:eastAsia="Calibri"/>
          <w:sz w:val="20"/>
        </w:rPr>
        <w:t>зательств принципалом в соответствии со статьей 96 Закона № 44-ФЗ, а также идентификационный код закупки, при ос</w:t>
      </w:r>
      <w:r w:rsidRPr="0079496E">
        <w:rPr>
          <w:rFonts w:eastAsia="Calibri"/>
          <w:sz w:val="20"/>
        </w:rPr>
        <w:t>у</w:t>
      </w:r>
      <w:r w:rsidRPr="0079496E">
        <w:rPr>
          <w:rFonts w:eastAsia="Calibri"/>
          <w:sz w:val="20"/>
        </w:rPr>
        <w:t>ществлении которой предоставляется такая независимая гарантия;</w:t>
      </w:r>
    </w:p>
    <w:p w:rsidR="009808BE" w:rsidRPr="00DC2AF9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DC2AF9">
        <w:rPr>
          <w:rFonts w:eastAsia="Calibri"/>
          <w:sz w:val="20"/>
        </w:rPr>
        <w:t>2) обязательства принципала, надлежащее исполнение ко</w:t>
      </w:r>
      <w:r w:rsidRPr="00DC2AF9">
        <w:rPr>
          <w:rFonts w:eastAsia="Calibri"/>
          <w:sz w:val="20"/>
        </w:rPr>
        <w:t>торых обеспечивается независимой гарантией;</w:t>
      </w:r>
    </w:p>
    <w:p w:rsidR="009808BE" w:rsidRPr="00DC2AF9" w:rsidRDefault="00BA44A1" w:rsidP="009808BE">
      <w:pPr>
        <w:autoSpaceDE w:val="0"/>
        <w:autoSpaceDN w:val="0"/>
        <w:adjustRightInd w:val="0"/>
        <w:ind w:firstLine="708"/>
        <w:jc w:val="both"/>
        <w:rPr>
          <w:rFonts w:eastAsia="Calibri"/>
          <w:sz w:val="20"/>
        </w:rPr>
      </w:pPr>
      <w:r w:rsidRPr="00DC2AF9">
        <w:rPr>
          <w:rFonts w:eastAsia="Calibri"/>
          <w:sz w:val="20"/>
        </w:rPr>
        <w:t>3) обязанность гаранта в случае просрочки исполнения обязательств по независимой гарантии, требование об уплате денежной суммы по которой соответствует условиям такой независимой гарантии и предъявлено заказчиком</w:t>
      </w:r>
      <w:r w:rsidRPr="00DC2AF9">
        <w:rPr>
          <w:rFonts w:eastAsia="Calibri"/>
          <w:sz w:val="20"/>
        </w:rPr>
        <w:t xml:space="preserve"> до окончания срока ее действия, за каждый день просрочки уплатить заказчику неустойку в размере 0,1 процента денежной суммы, по</w:t>
      </w:r>
      <w:r w:rsidRPr="00DC2AF9">
        <w:rPr>
          <w:rFonts w:eastAsia="Calibri"/>
          <w:sz w:val="20"/>
        </w:rPr>
        <w:t>д</w:t>
      </w:r>
      <w:r w:rsidRPr="00DC2AF9">
        <w:rPr>
          <w:rFonts w:eastAsia="Calibri"/>
          <w:sz w:val="20"/>
        </w:rPr>
        <w:t>лежащей уплате по такой независимой гарантии;</w:t>
      </w:r>
    </w:p>
    <w:p w:rsidR="009808BE" w:rsidRPr="00DC2AF9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DC2AF9">
        <w:rPr>
          <w:rFonts w:eastAsia="Calibri"/>
          <w:sz w:val="20"/>
        </w:rPr>
        <w:t>4) условие, согласно которому исполнением обязательств гаранта по независимой гар</w:t>
      </w:r>
      <w:r w:rsidRPr="00DC2AF9">
        <w:rPr>
          <w:rFonts w:eastAsia="Calibri"/>
          <w:sz w:val="20"/>
        </w:rPr>
        <w:t>антии является фактическое поступление денежных сумм на счет, на котором в соответствии с законодательством Российской Федерации учитываются операции со средствами, поступающими заказчику;</w:t>
      </w:r>
    </w:p>
    <w:p w:rsidR="009808BE" w:rsidRPr="00DC2AF9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DC2AF9">
        <w:rPr>
          <w:rFonts w:eastAsia="Calibri"/>
          <w:sz w:val="20"/>
        </w:rPr>
        <w:t>5) срок действия независимой гарантии с учетом требований статьи 96</w:t>
      </w:r>
      <w:r w:rsidRPr="00DC2AF9">
        <w:rPr>
          <w:rFonts w:eastAsia="Calibri"/>
          <w:sz w:val="20"/>
        </w:rPr>
        <w:t xml:space="preserve"> Закона № 44-ФЗ;</w:t>
      </w:r>
    </w:p>
    <w:p w:rsidR="009808BE" w:rsidRPr="0045446C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DC2AF9">
        <w:rPr>
          <w:rFonts w:eastAsia="Calibri"/>
          <w:sz w:val="20"/>
        </w:rPr>
        <w:t>6) отлагательное условие, предусматривающее заключение договора предоставления независимой гарантии</w:t>
      </w:r>
      <w:r w:rsidRPr="0079496E">
        <w:rPr>
          <w:rFonts w:eastAsia="Calibri"/>
          <w:sz w:val="20"/>
        </w:rPr>
        <w:t xml:space="preserve"> по об</w:t>
      </w:r>
      <w:r w:rsidRPr="0079496E">
        <w:rPr>
          <w:rFonts w:eastAsia="Calibri"/>
          <w:sz w:val="20"/>
        </w:rPr>
        <w:t>я</w:t>
      </w:r>
      <w:r w:rsidRPr="0079496E">
        <w:rPr>
          <w:rFonts w:eastAsia="Calibri"/>
          <w:sz w:val="20"/>
        </w:rPr>
        <w:t>зательствам пр</w:t>
      </w:r>
      <w:r w:rsidRPr="0045446C">
        <w:rPr>
          <w:rFonts w:eastAsia="Calibri"/>
          <w:sz w:val="20"/>
        </w:rPr>
        <w:t>инципала, возникшим из контракта при его заключении, в случае предоставления независимой гарантии в качестве обеспечени</w:t>
      </w:r>
      <w:r w:rsidRPr="0045446C">
        <w:rPr>
          <w:rFonts w:eastAsia="Calibri"/>
          <w:sz w:val="20"/>
        </w:rPr>
        <w:t>я исполнения контракта;</w:t>
      </w:r>
    </w:p>
    <w:p w:rsidR="009808BE" w:rsidRPr="0045446C" w:rsidRDefault="00BA44A1" w:rsidP="009808BE">
      <w:pPr>
        <w:autoSpaceDE w:val="0"/>
        <w:autoSpaceDN w:val="0"/>
        <w:adjustRightInd w:val="0"/>
        <w:ind w:firstLine="708"/>
        <w:jc w:val="both"/>
        <w:rPr>
          <w:sz w:val="20"/>
        </w:rPr>
      </w:pPr>
      <w:r w:rsidRPr="0045446C">
        <w:rPr>
          <w:rFonts w:eastAsia="Calibri"/>
          <w:sz w:val="20"/>
        </w:rPr>
        <w:t xml:space="preserve">7) установленный </w:t>
      </w:r>
      <w:r w:rsidRPr="0045446C">
        <w:rPr>
          <w:sz w:val="20"/>
        </w:rPr>
        <w:t>Постановлением № 1005</w:t>
      </w:r>
      <w:r w:rsidRPr="0045446C">
        <w:rPr>
          <w:rFonts w:eastAsia="Calibri"/>
          <w:sz w:val="20"/>
        </w:rPr>
        <w:t xml:space="preserve"> перечень документов, предоставляемых заказчиком гаранту одновреме</w:t>
      </w:r>
      <w:r w:rsidRPr="0045446C">
        <w:rPr>
          <w:rFonts w:eastAsia="Calibri"/>
          <w:sz w:val="20"/>
        </w:rPr>
        <w:t>н</w:t>
      </w:r>
      <w:r w:rsidRPr="0045446C">
        <w:rPr>
          <w:rFonts w:eastAsia="Calibri"/>
          <w:sz w:val="20"/>
        </w:rPr>
        <w:t xml:space="preserve">но с требованием об </w:t>
      </w:r>
      <w:r w:rsidRPr="0045446C">
        <w:rPr>
          <w:sz w:val="20"/>
        </w:rPr>
        <w:t>осуществлении уплаты</w:t>
      </w:r>
      <w:r w:rsidRPr="0045446C">
        <w:rPr>
          <w:rFonts w:eastAsia="Calibri"/>
          <w:sz w:val="20"/>
        </w:rPr>
        <w:t xml:space="preserve"> денежной суммы по независимой гарантии.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DC2AF9">
        <w:rPr>
          <w:sz w:val="20"/>
        </w:rPr>
        <w:t>8.3. В соответствии с Постановлением № 1005 н</w:t>
      </w:r>
      <w:r w:rsidRPr="00DC2AF9">
        <w:rPr>
          <w:rFonts w:eastAsia="Calibri"/>
          <w:sz w:val="20"/>
        </w:rPr>
        <w:t>е</w:t>
      </w:r>
      <w:r w:rsidRPr="00DC2AF9">
        <w:rPr>
          <w:rFonts w:eastAsia="Calibri"/>
          <w:sz w:val="20"/>
        </w:rPr>
        <w:t xml:space="preserve">зависимая гарантия оформляется в письменной форме на бумажном носителе или в форме электронного документа, </w:t>
      </w:r>
      <w:r w:rsidRPr="00DC2AF9">
        <w:rPr>
          <w:sz w:val="20"/>
        </w:rPr>
        <w:t>подписанного усиленной квалифицированной электронной подписью лица, имеющего право действовать от имени гаранта, на условиях, определенных граждански</w:t>
      </w:r>
      <w:r w:rsidRPr="00DC2AF9">
        <w:rPr>
          <w:sz w:val="20"/>
        </w:rPr>
        <w:t xml:space="preserve">м законодательством и статьей 45 Закона № 44-ФЗ, </w:t>
      </w:r>
      <w:r w:rsidRPr="00DC2AF9">
        <w:rPr>
          <w:rFonts w:eastAsia="Calibri"/>
          <w:sz w:val="20"/>
        </w:rPr>
        <w:t>с учетом следующих дополнительных требований: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DC2AF9">
        <w:rPr>
          <w:rFonts w:eastAsia="Calibri"/>
          <w:sz w:val="20"/>
        </w:rPr>
        <w:t>а) обязательное закрепление в независимой гарантии:</w:t>
      </w:r>
    </w:p>
    <w:p w:rsidR="009808BE" w:rsidRPr="00DC2AF9" w:rsidRDefault="00BA44A1" w:rsidP="009808BE">
      <w:pPr>
        <w:autoSpaceDE w:val="0"/>
        <w:autoSpaceDN w:val="0"/>
        <w:adjustRightInd w:val="0"/>
        <w:jc w:val="both"/>
        <w:rPr>
          <w:sz w:val="20"/>
        </w:rPr>
      </w:pPr>
      <w:r w:rsidRPr="00DC2AF9">
        <w:rPr>
          <w:rFonts w:eastAsia="Calibri"/>
          <w:sz w:val="20"/>
        </w:rPr>
        <w:t xml:space="preserve">права заказчика в случае </w:t>
      </w:r>
      <w:r w:rsidRPr="00DC2AF9">
        <w:rPr>
          <w:sz w:val="20"/>
        </w:rPr>
        <w:t xml:space="preserve">неисполнения или ненадлежащего исполнения </w:t>
      </w:r>
      <w:r w:rsidRPr="00DC2AF9">
        <w:rPr>
          <w:rFonts w:eastAsia="Calibri"/>
          <w:sz w:val="20"/>
        </w:rPr>
        <w:t xml:space="preserve"> поставщиком (подрядчиком, исполнителем) обяз</w:t>
      </w:r>
      <w:r w:rsidRPr="00DC2AF9">
        <w:rPr>
          <w:rFonts w:eastAsia="Calibri"/>
          <w:sz w:val="20"/>
        </w:rPr>
        <w:t>а</w:t>
      </w:r>
      <w:r w:rsidRPr="00DC2AF9">
        <w:rPr>
          <w:rFonts w:eastAsia="Calibri"/>
          <w:sz w:val="20"/>
        </w:rPr>
        <w:t>тельств, обеспеченных независимой гарантией, представлять на бумажном носителе или в форме электронного документа требование об уплате денежной суммы по независимой гарантии, предоставленной в качестве обеспече</w:t>
      </w:r>
      <w:r w:rsidRPr="00DC2AF9">
        <w:rPr>
          <w:rFonts w:eastAsia="Calibri"/>
          <w:sz w:val="20"/>
        </w:rPr>
        <w:t>ния исполнения ко</w:t>
      </w:r>
      <w:r w:rsidRPr="00DC2AF9">
        <w:rPr>
          <w:rFonts w:eastAsia="Calibri"/>
          <w:sz w:val="20"/>
        </w:rPr>
        <w:t>н</w:t>
      </w:r>
      <w:r w:rsidRPr="00DC2AF9">
        <w:rPr>
          <w:rFonts w:eastAsia="Calibri"/>
          <w:sz w:val="20"/>
        </w:rPr>
        <w:t>тракта, в размере цены контракта, уменьшенном на сумму, пропорциональную объему исполненных поставщиком (подря</w:t>
      </w:r>
      <w:r w:rsidRPr="00DC2AF9">
        <w:rPr>
          <w:rFonts w:eastAsia="Calibri"/>
          <w:sz w:val="20"/>
        </w:rPr>
        <w:t>д</w:t>
      </w:r>
      <w:r w:rsidRPr="00DC2AF9">
        <w:rPr>
          <w:rFonts w:eastAsia="Calibri"/>
          <w:sz w:val="20"/>
        </w:rPr>
        <w:t>чиком, исполнителем) обязательств, предусмотренных контрактом и оплаченных заказчиком, но не превышающем размер обеспечения исп</w:t>
      </w:r>
      <w:r w:rsidRPr="00DC2AF9">
        <w:rPr>
          <w:rFonts w:eastAsia="Calibri"/>
          <w:sz w:val="20"/>
        </w:rPr>
        <w:t>олнения контракта;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DC2AF9">
        <w:rPr>
          <w:rFonts w:eastAsia="Calibri"/>
          <w:sz w:val="20"/>
        </w:rPr>
        <w:t xml:space="preserve">права заказчика в случае </w:t>
      </w:r>
      <w:r w:rsidRPr="00DC2AF9">
        <w:rPr>
          <w:sz w:val="20"/>
        </w:rPr>
        <w:t>неисполнения или ненадлежащего исполнения</w:t>
      </w:r>
      <w:r w:rsidRPr="00DC2AF9">
        <w:rPr>
          <w:rFonts w:eastAsia="Calibri"/>
          <w:sz w:val="20"/>
        </w:rPr>
        <w:t xml:space="preserve"> поставщиком (подрядчиком, исполнителем) требований к гарантии качества товара, работы, услуги, а также требований к гарантийному сроку и (или) объему предоста</w:t>
      </w:r>
      <w:r w:rsidRPr="00DC2AF9">
        <w:rPr>
          <w:rFonts w:eastAsia="Calibri"/>
          <w:sz w:val="20"/>
        </w:rPr>
        <w:t>в</w:t>
      </w:r>
      <w:r w:rsidRPr="00DC2AF9">
        <w:rPr>
          <w:rFonts w:eastAsia="Calibri"/>
          <w:sz w:val="20"/>
        </w:rPr>
        <w:t>ления гаран</w:t>
      </w:r>
      <w:r w:rsidRPr="00DC2AF9">
        <w:rPr>
          <w:rFonts w:eastAsia="Calibri"/>
          <w:sz w:val="20"/>
        </w:rPr>
        <w:t>тий их качества, гарантийному обслуживанию товара (далее - гарантийные обязательства), обеспеченных незав</w:t>
      </w:r>
      <w:r w:rsidRPr="00DC2AF9">
        <w:rPr>
          <w:rFonts w:eastAsia="Calibri"/>
          <w:sz w:val="20"/>
        </w:rPr>
        <w:t>и</w:t>
      </w:r>
      <w:r w:rsidRPr="00DC2AF9">
        <w:rPr>
          <w:rFonts w:eastAsia="Calibri"/>
          <w:sz w:val="20"/>
        </w:rPr>
        <w:t xml:space="preserve">симой гарантией, представлять на бумажном носителе или в форме электронного документа требование об уплате денежной </w:t>
      </w:r>
      <w:r w:rsidRPr="00DC2AF9">
        <w:rPr>
          <w:rFonts w:eastAsia="Calibri"/>
          <w:sz w:val="20"/>
        </w:rPr>
        <w:lastRenderedPageBreak/>
        <w:t>суммы по независимой гарантии, пре</w:t>
      </w:r>
      <w:r w:rsidRPr="00DC2AF9">
        <w:rPr>
          <w:rFonts w:eastAsia="Calibri"/>
          <w:sz w:val="20"/>
        </w:rPr>
        <w:t>доставленной в качестве обеспечения исполнения гарантийных обязательств, в порядке и размере, установленными в контракте в соответствии с Законом № 44-ФЗ;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DC2AF9">
        <w:rPr>
          <w:rFonts w:eastAsia="Calibri"/>
          <w:sz w:val="20"/>
        </w:rPr>
        <w:t>права заказчика по передаче права требования по независимой гарантии при перемене заказчика в случаях</w:t>
      </w:r>
      <w:r w:rsidRPr="00DC2AF9">
        <w:rPr>
          <w:rFonts w:eastAsia="Calibri"/>
          <w:sz w:val="20"/>
        </w:rPr>
        <w:t>, пред</w:t>
      </w:r>
      <w:r w:rsidRPr="00DC2AF9">
        <w:rPr>
          <w:rFonts w:eastAsia="Calibri"/>
          <w:sz w:val="20"/>
        </w:rPr>
        <w:t>у</w:t>
      </w:r>
      <w:r w:rsidRPr="00DC2AF9">
        <w:rPr>
          <w:rFonts w:eastAsia="Calibri"/>
          <w:sz w:val="20"/>
        </w:rPr>
        <w:t>смотренных законодательством Российской Федерации, с предварительным извещением об этом гаранта;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sz w:val="20"/>
        </w:rPr>
      </w:pPr>
      <w:r w:rsidRPr="00DC2AF9">
        <w:rPr>
          <w:rFonts w:eastAsia="Calibri"/>
          <w:sz w:val="20"/>
        </w:rPr>
        <w:t>условия о том, что расходы, возникающие в связи с перечислением денежных средств гарантом по независимой г</w:t>
      </w:r>
      <w:r w:rsidRPr="00DC2AF9">
        <w:rPr>
          <w:rFonts w:eastAsia="Calibri"/>
          <w:sz w:val="20"/>
        </w:rPr>
        <w:t>а</w:t>
      </w:r>
      <w:r w:rsidRPr="00DC2AF9">
        <w:rPr>
          <w:rFonts w:eastAsia="Calibri"/>
          <w:sz w:val="20"/>
        </w:rPr>
        <w:t>рантии, несет гарант;</w:t>
      </w:r>
    </w:p>
    <w:p w:rsidR="009808BE" w:rsidRPr="00DC2AF9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DC2AF9">
        <w:rPr>
          <w:rFonts w:eastAsia="Calibri"/>
          <w:sz w:val="20"/>
        </w:rPr>
        <w:t>перечня документов, пре</w:t>
      </w:r>
      <w:r w:rsidRPr="00DC2AF9">
        <w:rPr>
          <w:rFonts w:eastAsia="Calibri"/>
          <w:sz w:val="20"/>
        </w:rPr>
        <w:t>дставляемых заказчиком гаранту одновременно с требованием об уплате денежной суммы по независимой гарантии, утвержденного Постановлением № 1005;</w:t>
      </w:r>
    </w:p>
    <w:p w:rsidR="009808BE" w:rsidRPr="00DC2AF9" w:rsidRDefault="00BA44A1" w:rsidP="009808BE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DC2AF9">
        <w:rPr>
          <w:sz w:val="20"/>
        </w:rPr>
        <w:t xml:space="preserve">   условия о рассмотрении требования заказчика об уплате денежной суммы по независимой гарантии не позднее 5 р</w:t>
      </w:r>
      <w:r w:rsidRPr="00DC2AF9">
        <w:rPr>
          <w:sz w:val="20"/>
        </w:rPr>
        <w:t>а</w:t>
      </w:r>
      <w:r w:rsidRPr="00DC2AF9">
        <w:rPr>
          <w:sz w:val="20"/>
        </w:rPr>
        <w:t>бочих дней со дня, следующего за днем получения такого требования и документов, предусмотренных перечнем докуме</w:t>
      </w:r>
      <w:r w:rsidRPr="00DC2AF9">
        <w:rPr>
          <w:sz w:val="20"/>
        </w:rPr>
        <w:t>н</w:t>
      </w:r>
      <w:r w:rsidRPr="00DC2AF9">
        <w:rPr>
          <w:sz w:val="20"/>
        </w:rPr>
        <w:t>тов, представляемых заказчиком гаранту одновременно с требованием об осуществлении уплаты денежной суммы по нез</w:t>
      </w:r>
      <w:r w:rsidRPr="00DC2AF9">
        <w:rPr>
          <w:sz w:val="20"/>
        </w:rPr>
        <w:t>а</w:t>
      </w:r>
      <w:r w:rsidRPr="00DC2AF9">
        <w:rPr>
          <w:sz w:val="20"/>
        </w:rPr>
        <w:t>висимой гарантии, утвержденным П</w:t>
      </w:r>
      <w:r w:rsidRPr="00DC2AF9">
        <w:rPr>
          <w:sz w:val="20"/>
        </w:rPr>
        <w:t>остановлением № 1005;</w:t>
      </w:r>
    </w:p>
    <w:p w:rsidR="009808BE" w:rsidRPr="00DC2AF9" w:rsidRDefault="00BA44A1" w:rsidP="009808BE">
      <w:pPr>
        <w:autoSpaceDE w:val="0"/>
        <w:autoSpaceDN w:val="0"/>
        <w:adjustRightInd w:val="0"/>
        <w:ind w:firstLine="540"/>
        <w:jc w:val="both"/>
        <w:rPr>
          <w:sz w:val="20"/>
        </w:rPr>
      </w:pPr>
      <w:r w:rsidRPr="00DC2AF9">
        <w:rPr>
          <w:sz w:val="20"/>
        </w:rPr>
        <w:t xml:space="preserve">   условия о рассмотрении споров, возникающих в связи с исполнением обязательств по независимой гарантии, в а</w:t>
      </w:r>
      <w:r w:rsidRPr="00DC2AF9">
        <w:rPr>
          <w:sz w:val="20"/>
        </w:rPr>
        <w:t>р</w:t>
      </w:r>
      <w:r w:rsidRPr="00DC2AF9">
        <w:rPr>
          <w:sz w:val="20"/>
        </w:rPr>
        <w:t>битражном суде;</w:t>
      </w:r>
    </w:p>
    <w:p w:rsidR="009808BE" w:rsidRPr="0045446C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DC2AF9">
        <w:rPr>
          <w:rFonts w:eastAsia="Calibri"/>
          <w:sz w:val="20"/>
        </w:rPr>
        <w:t>б) недопустимость включения в независимую гарантию</w:t>
      </w:r>
      <w:r w:rsidRPr="0045446C">
        <w:rPr>
          <w:rFonts w:eastAsia="Calibri"/>
          <w:sz w:val="20"/>
        </w:rPr>
        <w:t>:</w:t>
      </w:r>
    </w:p>
    <w:p w:rsidR="009808BE" w:rsidRPr="0045446C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 xml:space="preserve">положений о праве гаранта отказывать в удовлетворении </w:t>
      </w:r>
      <w:r w:rsidRPr="0045446C">
        <w:rPr>
          <w:rFonts w:eastAsia="Calibri"/>
          <w:sz w:val="20"/>
        </w:rPr>
        <w:t>требования заказчика о платеже по независимой гарантии в случае непредоставления гаранту заказчиком уведомления о нарушении поставщиком (подрядчиком, исполнителем) условий контракта, гарантийных обязательств или расторжении контракта (за исключением случае</w:t>
      </w:r>
      <w:r w:rsidRPr="0045446C">
        <w:rPr>
          <w:rFonts w:eastAsia="Calibri"/>
          <w:sz w:val="20"/>
        </w:rPr>
        <w:t>в, когда направление такого ув</w:t>
      </w:r>
      <w:r w:rsidRPr="0045446C">
        <w:rPr>
          <w:rFonts w:eastAsia="Calibri"/>
          <w:sz w:val="20"/>
        </w:rPr>
        <w:t>е</w:t>
      </w:r>
      <w:r w:rsidRPr="0045446C">
        <w:rPr>
          <w:rFonts w:eastAsia="Calibri"/>
          <w:sz w:val="20"/>
        </w:rPr>
        <w:t>домления предусмотрено условиями контракта или законодательством Российской Федерации);</w:t>
      </w:r>
    </w:p>
    <w:p w:rsidR="009808BE" w:rsidRPr="0045446C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требований о предоставлении заказчиком гаранту отчета об исполнении контракта, гарантийных обязательств;</w:t>
      </w:r>
    </w:p>
    <w:p w:rsidR="009808BE" w:rsidRPr="0045446C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требований о предоставлении зака</w:t>
      </w:r>
      <w:r w:rsidRPr="0045446C">
        <w:rPr>
          <w:rFonts w:eastAsia="Calibri"/>
          <w:sz w:val="20"/>
        </w:rPr>
        <w:t>зчиком гаранту одновременно с требованием об осуществлении уплаты денежной суммы по независимой гарантии документов, не включенных в перечень документов, представляемых заказчиком гаранту одновременно с требованием об уплате денежной суммы по независимой г</w:t>
      </w:r>
      <w:r w:rsidRPr="0045446C">
        <w:rPr>
          <w:rFonts w:eastAsia="Calibri"/>
          <w:sz w:val="20"/>
        </w:rPr>
        <w:t>арантии, утвержденный Постановлением № 1005;</w:t>
      </w:r>
    </w:p>
    <w:p w:rsidR="009808BE" w:rsidRPr="0045446C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в) обязательное наличие нумерации на всех листах независимой гарантии, которые должны быть прошиты, подп</w:t>
      </w:r>
      <w:r w:rsidRPr="0045446C">
        <w:rPr>
          <w:rFonts w:eastAsia="Calibri"/>
          <w:sz w:val="20"/>
        </w:rPr>
        <w:t>и</w:t>
      </w:r>
      <w:r w:rsidRPr="0045446C">
        <w:rPr>
          <w:rFonts w:eastAsia="Calibri"/>
          <w:sz w:val="20"/>
        </w:rPr>
        <w:t>саны и скреплены печатью (при наличии) гаранта, в случае ее оформления в письменной форме на бумажном носи</w:t>
      </w:r>
      <w:r w:rsidRPr="0045446C">
        <w:rPr>
          <w:rFonts w:eastAsia="Calibri"/>
          <w:sz w:val="20"/>
        </w:rPr>
        <w:t>теле на нескольких листах.</w:t>
      </w:r>
    </w:p>
    <w:p w:rsidR="009808BE" w:rsidRPr="0045446C" w:rsidRDefault="00BA44A1" w:rsidP="009808BE">
      <w:pPr>
        <w:autoSpaceDE w:val="0"/>
        <w:autoSpaceDN w:val="0"/>
        <w:adjustRightInd w:val="0"/>
        <w:ind w:firstLine="708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8.4. В независимую гарантию включается условие об обязанности гаранта уплатить заказчику (бенефициару) дене</w:t>
      </w:r>
      <w:r w:rsidRPr="0045446C">
        <w:rPr>
          <w:rFonts w:eastAsia="Calibri"/>
          <w:sz w:val="20"/>
        </w:rPr>
        <w:t>ж</w:t>
      </w:r>
      <w:r w:rsidRPr="0045446C">
        <w:rPr>
          <w:rFonts w:eastAsia="Calibri"/>
          <w:sz w:val="20"/>
        </w:rPr>
        <w:t>ную сумму по независимой гарантии не позднее десяти рабочих дней со дня, следующего за днем получения гарантом тр</w:t>
      </w:r>
      <w:r w:rsidRPr="0045446C">
        <w:rPr>
          <w:rFonts w:eastAsia="Calibri"/>
          <w:sz w:val="20"/>
        </w:rPr>
        <w:t>е</w:t>
      </w:r>
      <w:r w:rsidRPr="0045446C">
        <w:rPr>
          <w:rFonts w:eastAsia="Calibri"/>
          <w:sz w:val="20"/>
        </w:rPr>
        <w:t>бования</w:t>
      </w:r>
      <w:r w:rsidRPr="0045446C">
        <w:rPr>
          <w:rFonts w:eastAsia="Calibri"/>
          <w:sz w:val="20"/>
        </w:rPr>
        <w:t xml:space="preserve"> заказчика (бенефициара), соответствующего условиям такой независимой гарантии, при отсутствии предусмотре</w:t>
      </w:r>
      <w:r w:rsidRPr="0045446C">
        <w:rPr>
          <w:rFonts w:eastAsia="Calibri"/>
          <w:sz w:val="20"/>
        </w:rPr>
        <w:t>н</w:t>
      </w:r>
      <w:r w:rsidRPr="0045446C">
        <w:rPr>
          <w:rFonts w:eastAsia="Calibri"/>
          <w:sz w:val="20"/>
        </w:rPr>
        <w:t>ных Гражданским кодексом Российской Федерации оснований для отказа в удовлетворении этого требования.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 xml:space="preserve">8.5. </w:t>
      </w:r>
      <w:r w:rsidRPr="0045446C">
        <w:rPr>
          <w:rFonts w:eastAsia="Calibri"/>
          <w:sz w:val="20"/>
        </w:rPr>
        <w:t>Запрещается включение в условия независимо</w:t>
      </w:r>
      <w:r w:rsidRPr="0045446C">
        <w:rPr>
          <w:rFonts w:eastAsia="Calibri"/>
          <w:sz w:val="20"/>
        </w:rPr>
        <w:t>й гарантии требования о представлении заказчиком гаранту с</w:t>
      </w:r>
      <w:r w:rsidRPr="0045446C">
        <w:rPr>
          <w:rFonts w:eastAsia="Calibri"/>
          <w:sz w:val="20"/>
        </w:rPr>
        <w:t>у</w:t>
      </w:r>
      <w:r w:rsidRPr="0045446C">
        <w:rPr>
          <w:rFonts w:eastAsia="Calibri"/>
          <w:sz w:val="20"/>
        </w:rPr>
        <w:t>дебных актов, подтверждающих неисполнение принципалом обязательств, обеспечиваемых независимой гарантией.</w:t>
      </w:r>
    </w:p>
    <w:p w:rsidR="009808BE" w:rsidRPr="009808BE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color w:val="000000"/>
          <w:sz w:val="20"/>
        </w:rPr>
      </w:pPr>
      <w:r w:rsidRPr="009808BE">
        <w:rPr>
          <w:rFonts w:eastAsia="Calibri"/>
          <w:color w:val="000000"/>
          <w:sz w:val="20"/>
        </w:rPr>
        <w:t>8.6. Независимая гарантия, предоставляемая в качестве обеспечения исполнения контракта, дол</w:t>
      </w:r>
      <w:r w:rsidRPr="009808BE">
        <w:rPr>
          <w:rFonts w:eastAsia="Calibri"/>
          <w:color w:val="000000"/>
          <w:sz w:val="20"/>
        </w:rPr>
        <w:t>жна</w:t>
      </w:r>
      <w:r w:rsidRPr="001425BB">
        <w:rPr>
          <w:sz w:val="20"/>
        </w:rPr>
        <w:t xml:space="preserve"> быть составлена по утвержденной Постановлением № 1005 типовой форме независимой гарантии, предоставляемой в качестве обеспечения исполнения контракта.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1425BB">
        <w:rPr>
          <w:sz w:val="20"/>
        </w:rPr>
        <w:t>8.7. Заказчик рассм</w:t>
      </w:r>
      <w:r w:rsidRPr="0045446C">
        <w:rPr>
          <w:sz w:val="20"/>
        </w:rPr>
        <w:t>атривает поступившую независимую гарантию в срок, не превышающий трех рабочих дней</w:t>
      </w:r>
      <w:r w:rsidRPr="0045446C">
        <w:rPr>
          <w:sz w:val="20"/>
        </w:rPr>
        <w:t xml:space="preserve"> со дня ее поступления, если Законом № 44-ФЗ не установлено иное.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>8.8.</w:t>
      </w:r>
      <w:r w:rsidRPr="0045446C">
        <w:rPr>
          <w:rFonts w:eastAsia="Calibri"/>
          <w:sz w:val="20"/>
        </w:rPr>
        <w:t xml:space="preserve"> Основанием для отказа в принятии независимой гарантии заказчиком является: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1) отсутствие информации о независимой гарантии в предусмотренном статьей 45 Закона № 44-ФЗ реестре незав</w:t>
      </w:r>
      <w:r w:rsidRPr="0045446C">
        <w:rPr>
          <w:rFonts w:eastAsia="Calibri"/>
          <w:bCs/>
          <w:sz w:val="20"/>
        </w:rPr>
        <w:t>и</w:t>
      </w:r>
      <w:r w:rsidRPr="0045446C">
        <w:rPr>
          <w:rFonts w:eastAsia="Calibri"/>
          <w:bCs/>
          <w:sz w:val="20"/>
        </w:rPr>
        <w:t>симы</w:t>
      </w:r>
      <w:r w:rsidRPr="0045446C">
        <w:rPr>
          <w:rFonts w:eastAsia="Calibri"/>
          <w:bCs/>
          <w:sz w:val="20"/>
        </w:rPr>
        <w:t>х гарантий;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2) несоответствие независимой гарантии требованиям, предусмотренным частями 2, 3 и 8.2 статьи 45 Закона № 44-ФЗ;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bCs/>
          <w:sz w:val="20"/>
        </w:rPr>
        <w:t>3) несоответствие независимой гарантии требованиям, содержащимся в Извещении.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 xml:space="preserve">8.9. В случае отказа в принятии независимой гарантии заказчик в срок, установленный частью 5 статьи 45 Закона </w:t>
      </w:r>
      <w:r w:rsidRPr="0045446C">
        <w:rPr>
          <w:rFonts w:eastAsia="Calibri"/>
          <w:sz w:val="20"/>
        </w:rPr>
        <w:br/>
        <w:t>№ 44-ФЗ, информирует в письменной форме или в форме электронного документа об этом лицо, предоставившее независ</w:t>
      </w:r>
      <w:r w:rsidRPr="0045446C">
        <w:rPr>
          <w:rFonts w:eastAsia="Calibri"/>
          <w:sz w:val="20"/>
        </w:rPr>
        <w:t>и</w:t>
      </w:r>
      <w:r w:rsidRPr="0045446C">
        <w:rPr>
          <w:rFonts w:eastAsia="Calibri"/>
          <w:sz w:val="20"/>
        </w:rPr>
        <w:t>мую гарантию, с указанием причин,</w:t>
      </w:r>
      <w:r w:rsidRPr="0045446C">
        <w:rPr>
          <w:rFonts w:eastAsia="Calibri"/>
          <w:sz w:val="20"/>
        </w:rPr>
        <w:t xml:space="preserve"> послуживших основанием для отказа, за исключением случаев, предусмотренных Зак</w:t>
      </w:r>
      <w:r w:rsidRPr="0045446C">
        <w:rPr>
          <w:rFonts w:eastAsia="Calibri"/>
          <w:sz w:val="20"/>
        </w:rPr>
        <w:t>о</w:t>
      </w:r>
      <w:r w:rsidRPr="0045446C">
        <w:rPr>
          <w:rFonts w:eastAsia="Calibri"/>
          <w:sz w:val="20"/>
        </w:rPr>
        <w:t>ном № 44-ФЗ, при которых заказчик информирует лицо, предоставившее независимую гарантию, путем указания таких пр</w:t>
      </w:r>
      <w:r w:rsidRPr="0045446C">
        <w:rPr>
          <w:rFonts w:eastAsia="Calibri"/>
          <w:sz w:val="20"/>
        </w:rPr>
        <w:t>и</w:t>
      </w:r>
      <w:r w:rsidRPr="0045446C">
        <w:rPr>
          <w:rFonts w:eastAsia="Calibri"/>
          <w:sz w:val="20"/>
        </w:rPr>
        <w:t>чин в протоколах определения поставщиков (подрядчиков, исполнит</w:t>
      </w:r>
      <w:r w:rsidRPr="0045446C">
        <w:rPr>
          <w:rFonts w:eastAsia="Calibri"/>
          <w:sz w:val="20"/>
        </w:rPr>
        <w:t>елей).</w:t>
      </w:r>
    </w:p>
    <w:p w:rsidR="009808BE" w:rsidRPr="0045446C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sz w:val="20"/>
        </w:rPr>
        <w:t xml:space="preserve"> 8.10.</w:t>
      </w:r>
      <w:r w:rsidRPr="0045446C">
        <w:rPr>
          <w:rFonts w:eastAsia="Calibri"/>
          <w:sz w:val="20"/>
        </w:rPr>
        <w:t xml:space="preserve"> Независимая гарантия, информация о ней и документы, предусмотренные частью 9 статьи 45 Закона № 44-ФЗ, должны быть включены в реестр независимых гарантий, размещенный в ЕИС, за исключением независи</w:t>
      </w:r>
      <w:r>
        <w:rPr>
          <w:rFonts w:eastAsia="Calibri"/>
          <w:sz w:val="20"/>
        </w:rPr>
        <w:t>мых гарантий, ук</w:t>
      </w:r>
      <w:r>
        <w:rPr>
          <w:rFonts w:eastAsia="Calibri"/>
          <w:sz w:val="20"/>
        </w:rPr>
        <w:t>а</w:t>
      </w:r>
      <w:r>
        <w:rPr>
          <w:rFonts w:eastAsia="Calibri"/>
          <w:sz w:val="20"/>
        </w:rPr>
        <w:t>занных в части</w:t>
      </w:r>
      <w:r w:rsidRPr="0045446C">
        <w:rPr>
          <w:rFonts w:eastAsia="Calibri"/>
          <w:sz w:val="20"/>
        </w:rPr>
        <w:t xml:space="preserve"> 8.1 статьи 45</w:t>
      </w:r>
      <w:r w:rsidRPr="0045446C">
        <w:rPr>
          <w:rFonts w:eastAsia="Calibri"/>
          <w:sz w:val="20"/>
        </w:rPr>
        <w:t xml:space="preserve"> Закона № 44-ФЗ. Ведение такого реестра осуществляется путем включения в соответствии с порядком, предусмотренным частью 8.2 статьи 45 Закона № 44-ФЗ, таких информации и документов в реестр и присвоения номера реестровой записи. В течение одного рабочего д</w:t>
      </w:r>
      <w:r w:rsidRPr="0045446C">
        <w:rPr>
          <w:rFonts w:eastAsia="Calibri"/>
          <w:sz w:val="20"/>
        </w:rPr>
        <w:t>ня после включения таких информации и документов в реестр нез</w:t>
      </w:r>
      <w:r w:rsidRPr="0045446C">
        <w:rPr>
          <w:rFonts w:eastAsia="Calibri"/>
          <w:sz w:val="20"/>
        </w:rPr>
        <w:t>а</w:t>
      </w:r>
      <w:r w:rsidRPr="0045446C">
        <w:rPr>
          <w:rFonts w:eastAsia="Calibri"/>
          <w:sz w:val="20"/>
        </w:rPr>
        <w:t>висимых гарантий гарант направляет принципалу выписку из реестра независимых гарантий.</w:t>
      </w:r>
    </w:p>
    <w:p w:rsidR="009808BE" w:rsidRPr="0079496E" w:rsidRDefault="00BA44A1" w:rsidP="009808BE">
      <w:pPr>
        <w:autoSpaceDE w:val="0"/>
        <w:autoSpaceDN w:val="0"/>
        <w:adjustRightInd w:val="0"/>
        <w:ind w:firstLine="709"/>
        <w:jc w:val="both"/>
        <w:rPr>
          <w:rFonts w:eastAsia="Calibri"/>
          <w:sz w:val="20"/>
        </w:rPr>
      </w:pPr>
      <w:r w:rsidRPr="0045446C">
        <w:rPr>
          <w:rFonts w:eastAsia="Calibri"/>
          <w:sz w:val="20"/>
        </w:rPr>
        <w:t>8.11. Уменьшение в соответствии с частями 7 и 7.1 статьи 96 Закона № 44-ФЗ размера обеспечения исполнения к</w:t>
      </w:r>
      <w:r w:rsidRPr="0045446C">
        <w:rPr>
          <w:rFonts w:eastAsia="Calibri"/>
          <w:sz w:val="20"/>
        </w:rPr>
        <w:t>о</w:t>
      </w:r>
      <w:r w:rsidRPr="0045446C">
        <w:rPr>
          <w:rFonts w:eastAsia="Calibri"/>
          <w:sz w:val="20"/>
        </w:rPr>
        <w:t>н</w:t>
      </w:r>
      <w:r w:rsidRPr="0045446C">
        <w:rPr>
          <w:rFonts w:eastAsia="Calibri"/>
          <w:sz w:val="20"/>
        </w:rPr>
        <w:t>тракта, предоставленного в виде независимой гарантии, осуществляется заказч</w:t>
      </w:r>
      <w:r w:rsidRPr="0079496E">
        <w:rPr>
          <w:rFonts w:eastAsia="Calibri"/>
          <w:sz w:val="20"/>
        </w:rPr>
        <w:t>иком путем отказа от части своих прав по этой гарантии. При этом датой такого отказа признается дата включения предусмотренной частью 7.2 статьи 96 Закона № 44-ФЗ информации в рее</w:t>
      </w:r>
      <w:r w:rsidRPr="0079496E">
        <w:rPr>
          <w:rFonts w:eastAsia="Calibri"/>
          <w:sz w:val="20"/>
        </w:rPr>
        <w:t>стр контрактов, предусмотренный статьей 103 Закона № 44-ФЗ.</w:t>
      </w:r>
    </w:p>
    <w:p w:rsidR="009808BE" w:rsidRPr="0079496E" w:rsidRDefault="00BA44A1" w:rsidP="009808BE">
      <w:pPr>
        <w:widowControl w:val="0"/>
        <w:autoSpaceDE w:val="0"/>
        <w:autoSpaceDN w:val="0"/>
        <w:adjustRightInd w:val="0"/>
        <w:ind w:firstLine="708"/>
        <w:jc w:val="both"/>
        <w:rPr>
          <w:sz w:val="20"/>
        </w:rPr>
      </w:pPr>
    </w:p>
    <w:p w:rsidR="009808BE" w:rsidRPr="0079496E" w:rsidRDefault="00BA44A1" w:rsidP="009808BE">
      <w:pPr>
        <w:widowControl w:val="0"/>
        <w:autoSpaceDE w:val="0"/>
        <w:autoSpaceDN w:val="0"/>
        <w:adjustRightInd w:val="0"/>
        <w:ind w:firstLine="709"/>
        <w:jc w:val="both"/>
        <w:rPr>
          <w:strike/>
          <w:sz w:val="20"/>
        </w:rPr>
      </w:pPr>
    </w:p>
    <w:p w:rsidR="009808BE" w:rsidRPr="0079496E" w:rsidRDefault="00BA44A1" w:rsidP="009808BE">
      <w:pPr>
        <w:widowControl w:val="0"/>
        <w:autoSpaceDE w:val="0"/>
        <w:autoSpaceDN w:val="0"/>
        <w:adjustRightInd w:val="0"/>
        <w:ind w:firstLine="708"/>
        <w:jc w:val="both"/>
        <w:rPr>
          <w:sz w:val="20"/>
        </w:rPr>
      </w:pPr>
    </w:p>
    <w:p w:rsidR="009808BE" w:rsidRPr="0079496E" w:rsidRDefault="00BA44A1" w:rsidP="009808BE">
      <w:pPr>
        <w:rPr>
          <w:color w:val="FF0000"/>
          <w:sz w:val="20"/>
        </w:rPr>
      </w:pPr>
    </w:p>
    <w:p w:rsidR="009808BE" w:rsidRPr="0079496E" w:rsidRDefault="00BA44A1" w:rsidP="009808BE">
      <w:pPr>
        <w:ind w:firstLine="709"/>
        <w:jc w:val="both"/>
        <w:rPr>
          <w:color w:val="FF0000"/>
          <w:sz w:val="20"/>
        </w:rPr>
      </w:pPr>
    </w:p>
    <w:p w:rsidR="009808BE" w:rsidRPr="0079496E" w:rsidRDefault="00BA44A1" w:rsidP="009808BE">
      <w:pPr>
        <w:ind w:firstLine="709"/>
        <w:jc w:val="both"/>
        <w:rPr>
          <w:color w:val="FF0000"/>
          <w:sz w:val="20"/>
        </w:rPr>
      </w:pPr>
    </w:p>
    <w:p w:rsidR="009808BE" w:rsidRPr="0079496E" w:rsidRDefault="00BA44A1" w:rsidP="009808BE">
      <w:pPr>
        <w:widowControl w:val="0"/>
        <w:ind w:firstLine="709"/>
        <w:jc w:val="both"/>
        <w:rPr>
          <w:color w:val="FF0000"/>
          <w:sz w:val="20"/>
        </w:rPr>
      </w:pPr>
    </w:p>
    <w:p w:rsidR="008C46F4" w:rsidRPr="009808BE" w:rsidRDefault="00BA44A1" w:rsidP="009808BE"/>
    <w:sectPr w:rsidR="008C46F4" w:rsidRPr="009808BE" w:rsidSect="000053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238" w:right="567" w:bottom="244" w:left="567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4A1" w:rsidRDefault="00BA44A1">
      <w:r>
        <w:separator/>
      </w:r>
    </w:p>
  </w:endnote>
  <w:endnote w:type="continuationSeparator" w:id="0">
    <w:p w:rsidR="00BA44A1" w:rsidRDefault="00BA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662" w:rsidRDefault="00BA44A1">
    <w:pPr>
      <w:pStyle w:val="a6"/>
      <w:framePr w:wrap="auto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AD3662" w:rsidRDefault="00BA44A1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662" w:rsidRDefault="00BA44A1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4A1" w:rsidRDefault="00BA44A1" w:rsidP="00A6352F">
      <w:r>
        <w:separator/>
      </w:r>
    </w:p>
  </w:footnote>
  <w:footnote w:type="continuationSeparator" w:id="0">
    <w:p w:rsidR="00BA44A1" w:rsidRDefault="00BA44A1" w:rsidP="00A6352F">
      <w:r>
        <w:continuationSeparator/>
      </w:r>
    </w:p>
  </w:footnote>
  <w:footnote w:id="1">
    <w:p w:rsidR="009808BE" w:rsidRDefault="00BA44A1" w:rsidP="009808BE">
      <w:pPr>
        <w:ind w:firstLine="540"/>
        <w:jc w:val="both"/>
      </w:pPr>
      <w:r>
        <w:rPr>
          <w:vertAlign w:val="superscript"/>
        </w:rPr>
        <w:footnoteRef/>
      </w:r>
      <w:r>
        <w:t xml:space="preserve"> </w:t>
      </w:r>
      <w:r w:rsidRPr="009808BE">
        <w:rPr>
          <w:color w:val="000000"/>
          <w:sz w:val="18"/>
        </w:rPr>
        <w:t>информация включается в заявку на участие в аукционе в случае осуществления закупки товара, в том числе поставляемого з</w:t>
      </w:r>
      <w:r w:rsidRPr="009808BE">
        <w:rPr>
          <w:color w:val="000000"/>
          <w:sz w:val="18"/>
        </w:rPr>
        <w:t>а</w:t>
      </w:r>
      <w:r w:rsidRPr="009808BE">
        <w:rPr>
          <w:color w:val="000000"/>
          <w:sz w:val="18"/>
        </w:rPr>
        <w:t>казчику при выполнении закупаемых работ, оказании закупаемых услуг. Информация может не включаться в заявку на участие в аукционе в случ</w:t>
      </w:r>
      <w:r w:rsidRPr="009808BE">
        <w:rPr>
          <w:color w:val="000000"/>
          <w:sz w:val="18"/>
        </w:rPr>
        <w:t>ае указания заказчиком в описании объекта закупки товарного знака и предложения участником закупки товара, в том числе поста</w:t>
      </w:r>
      <w:r w:rsidRPr="009808BE">
        <w:rPr>
          <w:color w:val="000000"/>
          <w:sz w:val="18"/>
        </w:rPr>
        <w:t>в</w:t>
      </w:r>
      <w:r w:rsidRPr="009808BE">
        <w:rPr>
          <w:color w:val="000000"/>
          <w:sz w:val="18"/>
        </w:rPr>
        <w:t>ляемого заказчику при выполнении закупаемых работ, оказании закупаемых услуг, обозначенного таким товарным знаком. Информация не вк</w:t>
      </w:r>
      <w:r w:rsidRPr="009808BE">
        <w:rPr>
          <w:color w:val="000000"/>
          <w:sz w:val="18"/>
        </w:rPr>
        <w:t xml:space="preserve">лючается в заявку на участие в аукционе в случае включения заказчиком в соответствии </w:t>
      </w:r>
      <w:r>
        <w:rPr>
          <w:sz w:val="18"/>
        </w:rPr>
        <w:t>с пунктом 8 части 1 статьи 33 Закона № 44-ФЗ в описание объекта закупки проектной документации, или типовой проектной документации, или сметы на кап</w:t>
      </w:r>
      <w:r w:rsidRPr="009808BE">
        <w:rPr>
          <w:color w:val="000000"/>
          <w:sz w:val="18"/>
        </w:rPr>
        <w:t>итальный ремонт об</w:t>
      </w:r>
      <w:r w:rsidRPr="009808BE">
        <w:rPr>
          <w:color w:val="000000"/>
          <w:sz w:val="18"/>
        </w:rPr>
        <w:t>ъ</w:t>
      </w:r>
      <w:r w:rsidRPr="009808BE">
        <w:rPr>
          <w:color w:val="000000"/>
          <w:sz w:val="18"/>
        </w:rPr>
        <w:t>екта</w:t>
      </w:r>
      <w:r w:rsidRPr="009808BE">
        <w:rPr>
          <w:color w:val="000000"/>
          <w:sz w:val="18"/>
        </w:rPr>
        <w:t xml:space="preserve"> капитального строительства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662" w:rsidRDefault="00BA44A1">
    <w:pPr>
      <w:pStyle w:val="a4"/>
      <w:framePr w:wrap="auto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AD3662" w:rsidRDefault="00BA44A1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662" w:rsidRPr="00863CAA" w:rsidRDefault="00BA44A1">
    <w:pPr>
      <w:pStyle w:val="a4"/>
      <w:jc w:val="center"/>
      <w:rPr>
        <w:sz w:val="16"/>
      </w:rPr>
    </w:pPr>
    <w:r w:rsidRPr="00863CAA">
      <w:rPr>
        <w:sz w:val="16"/>
      </w:rPr>
      <w:fldChar w:fldCharType="begin"/>
    </w:r>
    <w:r w:rsidRPr="00863CAA">
      <w:rPr>
        <w:sz w:val="16"/>
      </w:rPr>
      <w:instrText xml:space="preserve"> PAGE   \* MERGEFORMAT </w:instrText>
    </w:r>
    <w:r w:rsidRPr="00863CAA">
      <w:rPr>
        <w:sz w:val="16"/>
      </w:rPr>
      <w:fldChar w:fldCharType="separate"/>
    </w:r>
    <w:r w:rsidR="006F68FE">
      <w:rPr>
        <w:sz w:val="16"/>
      </w:rPr>
      <w:t>2</w:t>
    </w:r>
    <w:r w:rsidRPr="00863CAA">
      <w:rPr>
        <w:sz w:val="16"/>
      </w:rPr>
      <w:fldChar w:fldCharType="end"/>
    </w:r>
  </w:p>
  <w:p w:rsidR="00AD3662" w:rsidRDefault="00BA44A1" w:rsidP="006C2DCF">
    <w:pPr>
      <w:pStyle w:val="a4"/>
      <w:tabs>
        <w:tab w:val="clear" w:pos="4153"/>
        <w:tab w:val="clear" w:pos="8306"/>
        <w:tab w:val="center" w:pos="5386"/>
        <w:tab w:val="right" w:pos="10772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662" w:rsidRPr="006C2DCF" w:rsidRDefault="00BA44A1">
    <w:pPr>
      <w:pStyle w:val="a4"/>
      <w:jc w:val="center"/>
      <w:rPr>
        <w:sz w:val="16"/>
        <w:szCs w:val="16"/>
      </w:rPr>
    </w:pPr>
    <w:r w:rsidRPr="006C2DCF">
      <w:rPr>
        <w:sz w:val="16"/>
        <w:szCs w:val="16"/>
      </w:rPr>
      <w:fldChar w:fldCharType="begin"/>
    </w:r>
    <w:r w:rsidRPr="006C2DCF">
      <w:rPr>
        <w:sz w:val="16"/>
        <w:szCs w:val="16"/>
      </w:rPr>
      <w:instrText xml:space="preserve"> PAGE   \* MERGEFORMAT </w:instrText>
    </w:r>
    <w:r w:rsidRPr="006C2DCF">
      <w:rPr>
        <w:sz w:val="16"/>
        <w:szCs w:val="16"/>
      </w:rPr>
      <w:fldChar w:fldCharType="separate"/>
    </w:r>
    <w:r w:rsidR="006F68FE">
      <w:rPr>
        <w:sz w:val="16"/>
        <w:szCs w:val="16"/>
      </w:rPr>
      <w:t>1</w:t>
    </w:r>
    <w:r w:rsidRPr="006C2DCF">
      <w:rPr>
        <w:sz w:val="16"/>
        <w:szCs w:val="16"/>
      </w:rPr>
      <w:fldChar w:fldCharType="end"/>
    </w:r>
  </w:p>
  <w:p w:rsidR="00AD3662" w:rsidRPr="006C2DCF" w:rsidRDefault="00BA44A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858DF"/>
    <w:multiLevelType w:val="multilevel"/>
    <w:tmpl w:val="67C0B0E4"/>
    <w:lvl w:ilvl="0">
      <w:start w:val="1"/>
      <w:numFmt w:val="decimal"/>
      <w:lvlText w:val="%1."/>
      <w:lvlJc w:val="left"/>
      <w:pPr>
        <w:ind w:left="1131" w:hanging="705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429" w:hanging="72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1789" w:hanging="1080"/>
      </w:pPr>
    </w:lvl>
    <w:lvl w:ilvl="6">
      <w:start w:val="1"/>
      <w:numFmt w:val="decimal"/>
      <w:lvlText w:val="%1.%2.%3.%4.%5.%6.%7."/>
      <w:lvlJc w:val="left"/>
      <w:pPr>
        <w:ind w:left="2149" w:hanging="1440"/>
      </w:pPr>
    </w:lvl>
    <w:lvl w:ilvl="7">
      <w:start w:val="1"/>
      <w:numFmt w:val="decimal"/>
      <w:lvlText w:val="%1.%2.%3.%4.%5.%6.%7.%8."/>
      <w:lvlJc w:val="left"/>
      <w:pPr>
        <w:ind w:left="2149" w:hanging="1440"/>
      </w:pPr>
    </w:lvl>
    <w:lvl w:ilvl="8">
      <w:start w:val="1"/>
      <w:numFmt w:val="decimal"/>
      <w:lvlText w:val="%1.%2.%3.%4.%5.%6.%7.%8.%9."/>
      <w:lvlJc w:val="left"/>
      <w:pPr>
        <w:ind w:left="2509" w:hanging="1800"/>
      </w:pPr>
    </w:lvl>
  </w:abstractNum>
  <w:abstractNum w:abstractNumId="1">
    <w:nsid w:val="2017413A"/>
    <w:multiLevelType w:val="multilevel"/>
    <w:tmpl w:val="753ABA2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7" w:hanging="1440"/>
      </w:pPr>
      <w:rPr>
        <w:rFonts w:hint="default"/>
      </w:rPr>
    </w:lvl>
  </w:abstractNum>
  <w:abstractNum w:abstractNumId="2">
    <w:nsid w:val="223F0C58"/>
    <w:multiLevelType w:val="multilevel"/>
    <w:tmpl w:val="6B34340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44594466"/>
    <w:multiLevelType w:val="multilevel"/>
    <w:tmpl w:val="9326A0B2"/>
    <w:lvl w:ilvl="0">
      <w:start w:val="1"/>
      <w:numFmt w:val="decimal"/>
      <w:lvlText w:val="%1."/>
      <w:lvlJc w:val="left"/>
      <w:pPr>
        <w:ind w:left="1131" w:hanging="705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</w:rPr>
    </w:lvl>
  </w:abstractNum>
  <w:abstractNum w:abstractNumId="4">
    <w:nsid w:val="44CE5739"/>
    <w:multiLevelType w:val="hybridMultilevel"/>
    <w:tmpl w:val="99C2544C"/>
    <w:lvl w:ilvl="0" w:tplc="A6AC8CDA">
      <w:start w:val="4"/>
      <w:numFmt w:val="upperRoman"/>
      <w:lvlText w:val="%1."/>
      <w:lvlJc w:val="left"/>
      <w:pPr>
        <w:ind w:left="1429" w:hanging="720"/>
      </w:pPr>
      <w:rPr>
        <w:rFonts w:cs="Times New Roman" w:hint="default"/>
      </w:rPr>
    </w:lvl>
    <w:lvl w:ilvl="1" w:tplc="183C02E8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C84E003E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94EEDE40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EC6C9044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162883FE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5132509C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ED22D0D0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38EC2E02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4C97065C"/>
    <w:multiLevelType w:val="multilevel"/>
    <w:tmpl w:val="32544E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6">
    <w:nsid w:val="4CA76BFD"/>
    <w:multiLevelType w:val="multilevel"/>
    <w:tmpl w:val="0CBC0D0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7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16" w:hanging="1800"/>
      </w:pPr>
      <w:rPr>
        <w:rFonts w:hint="default"/>
      </w:rPr>
    </w:lvl>
  </w:abstractNum>
  <w:abstractNum w:abstractNumId="7">
    <w:nsid w:val="4F3C7675"/>
    <w:multiLevelType w:val="multilevel"/>
    <w:tmpl w:val="682A6A8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688" w:hanging="144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464" w:hanging="1800"/>
      </w:pPr>
    </w:lvl>
  </w:abstractNum>
  <w:abstractNum w:abstractNumId="8">
    <w:nsid w:val="51463598"/>
    <w:multiLevelType w:val="multilevel"/>
    <w:tmpl w:val="7F2C3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9">
    <w:nsid w:val="65DE34FD"/>
    <w:multiLevelType w:val="hybridMultilevel"/>
    <w:tmpl w:val="D2CA3602"/>
    <w:lvl w:ilvl="0" w:tplc="4F8C1E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AD8F8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26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474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C9A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C6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6AA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A0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EBD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D510C9"/>
    <w:multiLevelType w:val="multilevel"/>
    <w:tmpl w:val="64767382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7051"/>
    <w:rsid w:val="00427051"/>
    <w:rsid w:val="006F68FE"/>
    <w:rsid w:val="00BA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599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rsid w:val="00ED4026"/>
    <w:pPr>
      <w:keepNext/>
      <w:tabs>
        <w:tab w:val="num" w:pos="312"/>
      </w:tabs>
      <w:spacing w:before="240" w:after="60"/>
      <w:ind w:left="142"/>
      <w:jc w:val="both"/>
      <w:outlineLvl w:val="2"/>
    </w:pPr>
    <w:rPr>
      <w:rFonts w:ascii="Arial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sid w:val="007D0599"/>
    <w:rPr>
      <w:rFonts w:ascii="Times New Roman" w:hAnsi="Times New Roman" w:cs="Times New Roman"/>
    </w:rPr>
  </w:style>
  <w:style w:type="paragraph" w:customStyle="1" w:styleId="ConsPlusNormal">
    <w:name w:val="ConsPlusNormal"/>
    <w:link w:val="ConsPlusNormal0"/>
    <w:rsid w:val="007D059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2"/>
      <w:szCs w:val="22"/>
    </w:rPr>
  </w:style>
  <w:style w:type="paragraph" w:styleId="a4">
    <w:name w:val="header"/>
    <w:basedOn w:val="a"/>
    <w:link w:val="a5"/>
    <w:uiPriority w:val="99"/>
    <w:rsid w:val="007D0599"/>
    <w:pPr>
      <w:tabs>
        <w:tab w:val="center" w:pos="4153"/>
        <w:tab w:val="right" w:pos="8306"/>
      </w:tabs>
      <w:spacing w:before="120" w:after="120"/>
      <w:jc w:val="both"/>
    </w:pPr>
    <w:rPr>
      <w:rFonts w:ascii="Arial" w:hAnsi="Arial"/>
      <w:noProof/>
    </w:rPr>
  </w:style>
  <w:style w:type="character" w:customStyle="1" w:styleId="a5">
    <w:name w:val="Верхний колонтитул Знак"/>
    <w:link w:val="a4"/>
    <w:uiPriority w:val="99"/>
    <w:rsid w:val="007D0599"/>
    <w:rPr>
      <w:rFonts w:ascii="Arial" w:eastAsia="Times New Roman" w:hAnsi="Arial" w:cs="Times New Roman"/>
      <w:noProof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rsid w:val="007D0599"/>
    <w:pPr>
      <w:tabs>
        <w:tab w:val="center" w:pos="4153"/>
        <w:tab w:val="right" w:pos="8306"/>
      </w:tabs>
      <w:spacing w:after="60"/>
      <w:jc w:val="both"/>
    </w:pPr>
    <w:rPr>
      <w:noProof/>
    </w:rPr>
  </w:style>
  <w:style w:type="character" w:customStyle="1" w:styleId="a7">
    <w:name w:val="Нижний колонтитул Знак"/>
    <w:link w:val="a6"/>
    <w:uiPriority w:val="99"/>
    <w:rsid w:val="007D0599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a8">
    <w:name w:val="Normal (Web)"/>
    <w:aliases w:val="Обычный (Web)"/>
    <w:basedOn w:val="a"/>
    <w:link w:val="a9"/>
    <w:uiPriority w:val="99"/>
    <w:rsid w:val="007D0599"/>
    <w:pPr>
      <w:spacing w:before="100" w:beforeAutospacing="1" w:after="100" w:afterAutospacing="1"/>
    </w:pPr>
  </w:style>
  <w:style w:type="paragraph" w:styleId="aa">
    <w:name w:val="Plain Text"/>
    <w:basedOn w:val="a"/>
    <w:link w:val="ab"/>
    <w:uiPriority w:val="99"/>
    <w:rsid w:val="007D0599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uiPriority w:val="99"/>
    <w:rsid w:val="007D05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7D0599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styleId="ac">
    <w:name w:val="List Paragraph"/>
    <w:basedOn w:val="a"/>
    <w:link w:val="ad"/>
    <w:qFormat/>
    <w:rsid w:val="007D0599"/>
    <w:pPr>
      <w:ind w:left="720" w:firstLine="709"/>
      <w:contextualSpacing/>
      <w:jc w:val="both"/>
    </w:pPr>
    <w:rPr>
      <w:rFonts w:ascii="Calibri" w:eastAsia="Calibri" w:hAnsi="Calibri"/>
      <w:sz w:val="20"/>
      <w:szCs w:val="20"/>
    </w:rPr>
  </w:style>
  <w:style w:type="character" w:customStyle="1" w:styleId="ConsPlusNormal0">
    <w:name w:val="ConsPlusNormal Знак"/>
    <w:link w:val="ConsPlusNormal"/>
    <w:rsid w:val="007D0599"/>
    <w:rPr>
      <w:rFonts w:ascii="Arial" w:eastAsia="Times New Roman" w:hAnsi="Arial" w:cs="Arial"/>
      <w:sz w:val="22"/>
      <w:szCs w:val="22"/>
      <w:lang w:eastAsia="ru-RU" w:bidi="ar-SA"/>
    </w:rPr>
  </w:style>
  <w:style w:type="character" w:customStyle="1" w:styleId="ad">
    <w:name w:val="Абзац списка Знак"/>
    <w:link w:val="ac"/>
    <w:locked/>
    <w:rsid w:val="007D0599"/>
    <w:rPr>
      <w:rFonts w:ascii="Calibri" w:eastAsia="Calibri" w:hAnsi="Calibri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C2DCF"/>
    <w:rPr>
      <w:rFonts w:ascii="Tahoma" w:hAnsi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6C2DCF"/>
    <w:rPr>
      <w:rFonts w:ascii="Tahoma" w:eastAsia="Times New Roman" w:hAnsi="Tahoma" w:cs="Tahoma"/>
      <w:sz w:val="16"/>
      <w:szCs w:val="16"/>
    </w:rPr>
  </w:style>
  <w:style w:type="paragraph" w:customStyle="1" w:styleId="1">
    <w:name w:val="Основной текст с отступом1"/>
    <w:basedOn w:val="a"/>
    <w:uiPriority w:val="99"/>
    <w:rsid w:val="006604A1"/>
    <w:pPr>
      <w:spacing w:before="60"/>
      <w:ind w:firstLine="851"/>
      <w:jc w:val="both"/>
    </w:pPr>
  </w:style>
  <w:style w:type="character" w:customStyle="1" w:styleId="30">
    <w:name w:val="Заголовок 3 Знак"/>
    <w:link w:val="3"/>
    <w:uiPriority w:val="99"/>
    <w:rsid w:val="00ED4026"/>
    <w:rPr>
      <w:rFonts w:ascii="Arial" w:eastAsia="Times New Roman" w:hAnsi="Arial"/>
      <w:b/>
      <w:bCs/>
      <w:sz w:val="24"/>
      <w:szCs w:val="24"/>
    </w:rPr>
  </w:style>
  <w:style w:type="character" w:styleId="af0">
    <w:name w:val="Hyperlink"/>
    <w:uiPriority w:val="99"/>
    <w:unhideWhenUsed/>
    <w:rsid w:val="004A406D"/>
    <w:rPr>
      <w:color w:val="0000FF"/>
      <w:u w:val="single"/>
    </w:rPr>
  </w:style>
  <w:style w:type="paragraph" w:customStyle="1" w:styleId="ConsNonformat">
    <w:name w:val="ConsNonformat"/>
    <w:rsid w:val="000505EA"/>
    <w:pPr>
      <w:widowControl w:val="0"/>
    </w:pPr>
    <w:rPr>
      <w:rFonts w:ascii="Courier New" w:eastAsia="Times New Roman" w:hAnsi="Courier New"/>
      <w:snapToGrid w:val="0"/>
    </w:rPr>
  </w:style>
  <w:style w:type="paragraph" w:styleId="af1">
    <w:name w:val="footnote text"/>
    <w:basedOn w:val="a"/>
    <w:link w:val="af2"/>
    <w:uiPriority w:val="99"/>
    <w:semiHidden/>
    <w:unhideWhenUsed/>
    <w:rsid w:val="007D26D2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7D26D2"/>
    <w:rPr>
      <w:rFonts w:ascii="Times New Roman" w:eastAsia="Times New Roman" w:hAnsi="Times New Roman"/>
    </w:rPr>
  </w:style>
  <w:style w:type="character" w:styleId="af3">
    <w:name w:val="footnote reference"/>
    <w:uiPriority w:val="99"/>
    <w:semiHidden/>
    <w:unhideWhenUsed/>
    <w:rsid w:val="007D26D2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610D14"/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sid w:val="00610D14"/>
    <w:rPr>
      <w:rFonts w:ascii="Times New Roman" w:eastAsia="Times New Roman" w:hAnsi="Times New Roman"/>
    </w:rPr>
  </w:style>
  <w:style w:type="character" w:styleId="af6">
    <w:name w:val="endnote reference"/>
    <w:uiPriority w:val="99"/>
    <w:semiHidden/>
    <w:unhideWhenUsed/>
    <w:rsid w:val="00610D14"/>
    <w:rPr>
      <w:vertAlign w:val="superscript"/>
    </w:rPr>
  </w:style>
  <w:style w:type="paragraph" w:customStyle="1" w:styleId="Default">
    <w:name w:val="Default"/>
    <w:rsid w:val="009B1CE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pple-converted-space">
    <w:name w:val="apple-converted-space"/>
    <w:rsid w:val="000C195B"/>
  </w:style>
  <w:style w:type="numbering" w:customStyle="1" w:styleId="10">
    <w:name w:val="Нет списка1"/>
    <w:next w:val="a2"/>
    <w:uiPriority w:val="99"/>
    <w:semiHidden/>
    <w:unhideWhenUsed/>
    <w:rsid w:val="00CF7632"/>
  </w:style>
  <w:style w:type="numbering" w:customStyle="1" w:styleId="2">
    <w:name w:val="Нет списка2"/>
    <w:next w:val="a2"/>
    <w:uiPriority w:val="99"/>
    <w:semiHidden/>
    <w:unhideWhenUsed/>
    <w:rsid w:val="006215A1"/>
  </w:style>
  <w:style w:type="paragraph" w:customStyle="1" w:styleId="Footnote">
    <w:name w:val="Footnote"/>
    <w:basedOn w:val="a"/>
    <w:rsid w:val="003F4A59"/>
    <w:rPr>
      <w:color w:val="000000"/>
      <w:sz w:val="20"/>
      <w:szCs w:val="20"/>
    </w:rPr>
  </w:style>
  <w:style w:type="character" w:customStyle="1" w:styleId="a9">
    <w:name w:val="Обычный (веб) Знак"/>
    <w:aliases w:val="Обычный (Web) Знак"/>
    <w:link w:val="a8"/>
    <w:uiPriority w:val="99"/>
    <w:rsid w:val="009808BE"/>
    <w:rPr>
      <w:rFonts w:ascii="Times New Roman" w:eastAsia="Times New Roman" w:hAnsi="Times New Roman"/>
      <w:sz w:val="24"/>
      <w:szCs w:val="24"/>
    </w:rPr>
  </w:style>
  <w:style w:type="table" w:styleId="af7">
    <w:name w:val="Table Grid"/>
    <w:basedOn w:val="a1"/>
    <w:uiPriority w:val="39"/>
    <w:rsid w:val="009808BE"/>
    <w:rPr>
      <w:rFonts w:eastAsia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base=LAW&amp;n=451182&amp;dst=100024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zakupki-nikol@mail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5D862-5E48-4C57-AD49-CC67A194B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10320</Words>
  <Characters>58827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69009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gz29</dc:creator>
  <cp:lastModifiedBy>ОТДЕЛ ЗАКУПОК</cp:lastModifiedBy>
  <cp:revision>90</cp:revision>
  <cp:lastPrinted>2020-01-16T08:36:00Z</cp:lastPrinted>
  <dcterms:created xsi:type="dcterms:W3CDTF">2019-12-12T21:39:00Z</dcterms:created>
  <dcterms:modified xsi:type="dcterms:W3CDTF">2025-01-21T02:51:00Z</dcterms:modified>
</cp:coreProperties>
</file>