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61D437" w14:textId="77777777" w:rsidR="001E1A5E" w:rsidRDefault="008C4BB4" w:rsidP="001E1A5E">
      <w:pPr>
        <w:autoSpaceDE w:val="0"/>
        <w:autoSpaceDN w:val="0"/>
        <w:adjustRightInd w:val="0"/>
        <w:spacing w:line="240" w:lineRule="auto"/>
        <w:jc w:val="center"/>
        <w:rPr>
          <w:rFonts w:ascii="Times New Roman" w:hAnsi="Times New Roman" w:cs="Times New Roman"/>
        </w:rPr>
      </w:pPr>
      <w:r w:rsidRPr="004B241A">
        <w:rPr>
          <w:rFonts w:ascii="Times New Roman" w:hAnsi="Times New Roman" w:cs="Times New Roman"/>
          <w:b/>
          <w:sz w:val="24"/>
          <w:szCs w:val="24"/>
        </w:rPr>
        <w:t xml:space="preserve">1. ТРЕБОВАНИЯ К СОДЕРЖАНИЮ, СОСТАВУ ЗАЯВКИ НА УЧАСТИЕ В </w:t>
      </w:r>
      <w:r w:rsidR="0007798E">
        <w:rPr>
          <w:rFonts w:ascii="Times New Roman" w:hAnsi="Times New Roman" w:cs="Times New Roman"/>
          <w:b/>
          <w:sz w:val="24"/>
          <w:szCs w:val="24"/>
        </w:rPr>
        <w:t xml:space="preserve">ЭЛЕКТРОННОМ ЗАПРОСЕ КОТИРОВОК </w:t>
      </w:r>
    </w:p>
    <w:p w14:paraId="19172D81" w14:textId="77777777" w:rsidR="003C11C3" w:rsidRPr="005A007D" w:rsidRDefault="003C11C3" w:rsidP="00ED7033">
      <w:pPr>
        <w:autoSpaceDE w:val="0"/>
        <w:autoSpaceDN w:val="0"/>
        <w:adjustRightInd w:val="0"/>
        <w:spacing w:after="0" w:line="240" w:lineRule="auto"/>
        <w:ind w:firstLine="567"/>
        <w:jc w:val="both"/>
        <w:rPr>
          <w:rFonts w:ascii="Times New Roman" w:eastAsia="Times New Roman" w:hAnsi="Times New Roman" w:cs="Times New Roman"/>
          <w:color w:val="000000"/>
        </w:rPr>
      </w:pPr>
      <w:r w:rsidRPr="005A007D">
        <w:rPr>
          <w:rFonts w:ascii="Times New Roman" w:eastAsia="Times New Roman" w:hAnsi="Times New Roman" w:cs="Times New Roman"/>
          <w:color w:val="000000"/>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Федеральным законом № 44-ФЗ срока подачи заявок на участие в закупке.</w:t>
      </w:r>
    </w:p>
    <w:p w14:paraId="29397A71" w14:textId="77777777" w:rsidR="003C11C3" w:rsidRPr="005A007D" w:rsidRDefault="003C11C3" w:rsidP="00ED7033">
      <w:pPr>
        <w:autoSpaceDE w:val="0"/>
        <w:autoSpaceDN w:val="0"/>
        <w:adjustRightInd w:val="0"/>
        <w:spacing w:after="0" w:line="240" w:lineRule="auto"/>
        <w:ind w:firstLine="567"/>
        <w:jc w:val="both"/>
        <w:rPr>
          <w:rFonts w:ascii="Times New Roman" w:eastAsia="Times New Roman" w:hAnsi="Times New Roman" w:cs="Times New Roman"/>
          <w:b/>
        </w:rPr>
      </w:pPr>
      <w:r w:rsidRPr="005A007D">
        <w:rPr>
          <w:rFonts w:ascii="Times New Roman" w:eastAsia="Times New Roman" w:hAnsi="Times New Roman" w:cs="Times New Roman"/>
          <w:b/>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и в соответствии с заявкой такого участника закупки на участие в закупке.</w:t>
      </w:r>
    </w:p>
    <w:p w14:paraId="1D1B0CF5" w14:textId="77777777" w:rsidR="003C11C3" w:rsidRPr="005A007D" w:rsidRDefault="003C11C3" w:rsidP="00ED7033">
      <w:pPr>
        <w:autoSpaceDE w:val="0"/>
        <w:autoSpaceDN w:val="0"/>
        <w:adjustRightInd w:val="0"/>
        <w:spacing w:after="0" w:line="240" w:lineRule="auto"/>
        <w:ind w:firstLine="567"/>
        <w:jc w:val="both"/>
        <w:rPr>
          <w:rFonts w:ascii="Times New Roman" w:hAnsi="Times New Roman" w:cs="Times New Roman"/>
        </w:rPr>
      </w:pPr>
      <w:r w:rsidRPr="005A007D">
        <w:rPr>
          <w:rFonts w:ascii="Times New Roman" w:hAnsi="Times New Roman" w:cs="Times New Roman"/>
          <w:iCs/>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№44-ФЗ оператору электронной площадки, оператору специализированной электронной площадки.</w:t>
      </w:r>
      <w:bookmarkStart w:id="0" w:name="Par7"/>
      <w:bookmarkEnd w:id="0"/>
    </w:p>
    <w:p w14:paraId="31CCC68E" w14:textId="77777777" w:rsidR="00FC3E3B" w:rsidRPr="005A007D" w:rsidRDefault="008C4BB4" w:rsidP="00ED7033">
      <w:pPr>
        <w:spacing w:after="120" w:line="240" w:lineRule="auto"/>
        <w:ind w:firstLine="567"/>
        <w:jc w:val="both"/>
        <w:rPr>
          <w:rFonts w:ascii="Times New Roman" w:hAnsi="Times New Roman" w:cs="Times New Roman"/>
        </w:rPr>
      </w:pPr>
      <w:r w:rsidRPr="005A007D">
        <w:rPr>
          <w:rFonts w:ascii="Times New Roman" w:hAnsi="Times New Roman" w:cs="Times New Roman"/>
        </w:rPr>
        <w:t xml:space="preserve">Для участия в </w:t>
      </w:r>
      <w:r w:rsidR="0007798E" w:rsidRPr="005A007D">
        <w:rPr>
          <w:rFonts w:ascii="Times New Roman" w:hAnsi="Times New Roman" w:cs="Times New Roman"/>
        </w:rPr>
        <w:t>электронном запросе котировок</w:t>
      </w:r>
      <w:r w:rsidRPr="005A007D">
        <w:rPr>
          <w:rFonts w:ascii="Times New Roman" w:hAnsi="Times New Roman" w:cs="Times New Roman"/>
        </w:rPr>
        <w:t xml:space="preserve"> заявка на участие в закупке, если иное не предусмотрено Федеральным законом, должна содержать:</w:t>
      </w:r>
    </w:p>
    <w:tbl>
      <w:tblPr>
        <w:tblStyle w:val="ad"/>
        <w:tblW w:w="5000" w:type="pct"/>
        <w:tblLook w:val="04A0" w:firstRow="1" w:lastRow="0" w:firstColumn="1" w:lastColumn="0" w:noHBand="0" w:noVBand="1"/>
      </w:tblPr>
      <w:tblGrid>
        <w:gridCol w:w="577"/>
        <w:gridCol w:w="9758"/>
      </w:tblGrid>
      <w:tr w:rsidR="00E12B0D" w:rsidRPr="005A007D" w14:paraId="28EA8435" w14:textId="77777777" w:rsidTr="002206EA">
        <w:trPr>
          <w:trHeight w:val="340"/>
        </w:trPr>
        <w:tc>
          <w:tcPr>
            <w:tcW w:w="279" w:type="pct"/>
            <w:vAlign w:val="center"/>
          </w:tcPr>
          <w:p w14:paraId="17EA0E3B" w14:textId="77777777" w:rsidR="00E12B0D" w:rsidRPr="005A007D" w:rsidRDefault="00E12B0D" w:rsidP="002206EA">
            <w:pPr>
              <w:jc w:val="center"/>
              <w:rPr>
                <w:rFonts w:ascii="Times New Roman" w:hAnsi="Times New Roman" w:cs="Times New Roman"/>
                <w:b/>
              </w:rPr>
            </w:pPr>
            <w:r w:rsidRPr="005A007D">
              <w:rPr>
                <w:rFonts w:ascii="Times New Roman" w:hAnsi="Times New Roman" w:cs="Times New Roman"/>
                <w:b/>
              </w:rPr>
              <w:t>№</w:t>
            </w:r>
          </w:p>
        </w:tc>
        <w:tc>
          <w:tcPr>
            <w:tcW w:w="4721" w:type="pct"/>
            <w:vAlign w:val="center"/>
          </w:tcPr>
          <w:p w14:paraId="09309C58" w14:textId="77777777" w:rsidR="00E12B0D" w:rsidRPr="005A007D" w:rsidRDefault="00ED7033" w:rsidP="002206EA">
            <w:pPr>
              <w:jc w:val="center"/>
              <w:rPr>
                <w:rFonts w:ascii="Times New Roman" w:hAnsi="Times New Roman" w:cs="Times New Roman"/>
                <w:b/>
              </w:rPr>
            </w:pPr>
            <w:r>
              <w:rPr>
                <w:rFonts w:ascii="Times New Roman" w:hAnsi="Times New Roman" w:cs="Times New Roman"/>
                <w:b/>
              </w:rPr>
              <w:t>Содержание</w:t>
            </w:r>
          </w:p>
        </w:tc>
      </w:tr>
      <w:tr w:rsidR="00E12B0D" w:rsidRPr="005A007D" w14:paraId="056B4595" w14:textId="77777777" w:rsidTr="004F0F7B">
        <w:trPr>
          <w:trHeight w:val="340"/>
        </w:trPr>
        <w:tc>
          <w:tcPr>
            <w:tcW w:w="279" w:type="pct"/>
          </w:tcPr>
          <w:p w14:paraId="47DEAD7C" w14:textId="77777777" w:rsidR="00E12B0D" w:rsidRPr="005A007D" w:rsidRDefault="00E12B0D" w:rsidP="002206EA">
            <w:pPr>
              <w:pStyle w:val="a7"/>
              <w:numPr>
                <w:ilvl w:val="0"/>
                <w:numId w:val="20"/>
              </w:numPr>
              <w:spacing w:after="120"/>
              <w:ind w:left="0" w:firstLine="0"/>
              <w:jc w:val="center"/>
              <w:rPr>
                <w:rFonts w:eastAsiaTheme="minorHAnsi"/>
                <w:b/>
                <w:sz w:val="22"/>
                <w:szCs w:val="22"/>
              </w:rPr>
            </w:pPr>
          </w:p>
        </w:tc>
        <w:tc>
          <w:tcPr>
            <w:tcW w:w="4721" w:type="pct"/>
          </w:tcPr>
          <w:p w14:paraId="44B24BC8"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b/>
              </w:rPr>
              <w:t>Информацию и документы об участнике закупки:</w:t>
            </w:r>
          </w:p>
          <w:p w14:paraId="07121A6A"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rPr>
              <w:t>_____________________________________________________________________</w:t>
            </w:r>
          </w:p>
          <w:p w14:paraId="5C8C176B" w14:textId="77777777" w:rsidR="00E12B0D" w:rsidRPr="005A007D" w:rsidRDefault="00E12B0D" w:rsidP="002206EA">
            <w:pPr>
              <w:spacing w:after="120"/>
              <w:jc w:val="both"/>
              <w:rPr>
                <w:rFonts w:ascii="Times New Roman" w:hAnsi="Times New Roman" w:cs="Times New Roman"/>
              </w:rPr>
            </w:pPr>
            <w:r w:rsidRPr="005A007D">
              <w:rPr>
                <w:rFonts w:ascii="Times New Roman" w:hAnsi="Times New Roman" w:cs="Times New Roman"/>
                <w:i/>
              </w:rPr>
              <w:t>!!! информация и документы в случаях, предусмотренных Федеральным законом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tc>
      </w:tr>
      <w:tr w:rsidR="00E12B0D" w:rsidRPr="005A007D" w14:paraId="78CA8598" w14:textId="77777777" w:rsidTr="004F0F7B">
        <w:trPr>
          <w:trHeight w:val="340"/>
        </w:trPr>
        <w:tc>
          <w:tcPr>
            <w:tcW w:w="279" w:type="pct"/>
          </w:tcPr>
          <w:p w14:paraId="7F591335"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1742CD4B" w14:textId="77777777" w:rsidR="00E12B0D" w:rsidRPr="005A007D" w:rsidRDefault="00E12B0D" w:rsidP="002206EA">
            <w:pPr>
              <w:autoSpaceDE w:val="0"/>
              <w:autoSpaceDN w:val="0"/>
              <w:adjustRightInd w:val="0"/>
              <w:spacing w:after="120"/>
              <w:jc w:val="both"/>
              <w:rPr>
                <w:rFonts w:ascii="Times New Roman" w:hAnsi="Times New Roman" w:cs="Times New Roman"/>
              </w:rPr>
            </w:pPr>
            <w:r w:rsidRPr="005A007D">
              <w:rPr>
                <w:rFonts w:ascii="Times New Roman" w:hAnsi="Times New Roman" w:cs="Times New Roman"/>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R="00E12B0D" w:rsidRPr="005A007D" w14:paraId="6F1F1F62" w14:textId="77777777" w:rsidTr="004F0F7B">
        <w:trPr>
          <w:trHeight w:val="340"/>
        </w:trPr>
        <w:tc>
          <w:tcPr>
            <w:tcW w:w="279" w:type="pct"/>
          </w:tcPr>
          <w:p w14:paraId="0C73FFC6"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5928039A"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R="00E12B0D" w:rsidRPr="005A007D" w14:paraId="2E067361" w14:textId="77777777" w:rsidTr="004F0F7B">
        <w:trPr>
          <w:trHeight w:val="340"/>
        </w:trPr>
        <w:tc>
          <w:tcPr>
            <w:tcW w:w="279" w:type="pct"/>
          </w:tcPr>
          <w:p w14:paraId="1803D6C9"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66538AF3"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631382">
              <w:rPr>
                <w:rFonts w:ascii="Times New Roman" w:hAnsi="Times New Roman" w:cs="Times New Roman"/>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R="00E12B0D" w:rsidRPr="005A007D" w14:paraId="16921E14" w14:textId="77777777" w:rsidTr="004F0F7B">
        <w:trPr>
          <w:trHeight w:val="340"/>
        </w:trPr>
        <w:tc>
          <w:tcPr>
            <w:tcW w:w="279" w:type="pct"/>
          </w:tcPr>
          <w:p w14:paraId="488527AE"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37501714"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R="00E12B0D" w:rsidRPr="005A007D" w14:paraId="6C5A3C96" w14:textId="77777777" w:rsidTr="004F0F7B">
        <w:trPr>
          <w:trHeight w:val="340"/>
        </w:trPr>
        <w:tc>
          <w:tcPr>
            <w:tcW w:w="279" w:type="pct"/>
          </w:tcPr>
          <w:p w14:paraId="7E98A780"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415EC938"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R="00E12B0D" w:rsidRPr="005A007D" w14:paraId="69F4716A" w14:textId="77777777" w:rsidTr="004F0F7B">
        <w:trPr>
          <w:trHeight w:val="340"/>
        </w:trPr>
        <w:tc>
          <w:tcPr>
            <w:tcW w:w="279" w:type="pct"/>
          </w:tcPr>
          <w:p w14:paraId="5CD33F20"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2F29998D"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rPr>
              <w:t>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R="00E12B0D" w:rsidRPr="005A007D" w14:paraId="30C468FC" w14:textId="77777777" w:rsidTr="004F0F7B">
        <w:trPr>
          <w:trHeight w:val="340"/>
        </w:trPr>
        <w:tc>
          <w:tcPr>
            <w:tcW w:w="279" w:type="pct"/>
          </w:tcPr>
          <w:p w14:paraId="61AFDC60"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32A64C28"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R="00E12B0D" w:rsidRPr="005A007D" w14:paraId="2DEB1AB6" w14:textId="77777777" w:rsidTr="004F0F7B">
        <w:trPr>
          <w:trHeight w:val="340"/>
        </w:trPr>
        <w:tc>
          <w:tcPr>
            <w:tcW w:w="279" w:type="pct"/>
          </w:tcPr>
          <w:p w14:paraId="79FC45D6" w14:textId="77777777" w:rsidR="00E12B0D" w:rsidRPr="005A007D" w:rsidRDefault="00E12B0D" w:rsidP="002206EA">
            <w:pPr>
              <w:pStyle w:val="a7"/>
              <w:numPr>
                <w:ilvl w:val="0"/>
                <w:numId w:val="18"/>
              </w:numPr>
              <w:spacing w:after="120"/>
              <w:ind w:left="0" w:firstLine="0"/>
              <w:jc w:val="center"/>
              <w:rPr>
                <w:rFonts w:eastAsiaTheme="minorHAnsi"/>
                <w:b/>
                <w:sz w:val="22"/>
                <w:szCs w:val="22"/>
              </w:rPr>
            </w:pPr>
          </w:p>
        </w:tc>
        <w:tc>
          <w:tcPr>
            <w:tcW w:w="4721" w:type="pct"/>
          </w:tcPr>
          <w:p w14:paraId="5E102F15" w14:textId="77777777" w:rsidR="00E12B0D" w:rsidRPr="005A007D" w:rsidRDefault="00E12B0D" w:rsidP="002206EA">
            <w:pPr>
              <w:autoSpaceDE w:val="0"/>
              <w:autoSpaceDN w:val="0"/>
              <w:adjustRightInd w:val="0"/>
              <w:spacing w:after="120"/>
              <w:contextualSpacing/>
              <w:jc w:val="both"/>
              <w:rPr>
                <w:rFonts w:ascii="Times New Roman" w:hAnsi="Times New Roman" w:cs="Times New Roman"/>
              </w:rPr>
            </w:pPr>
            <w:r w:rsidRPr="005A007D">
              <w:rPr>
                <w:rFonts w:ascii="Times New Roman" w:hAnsi="Times New Roman" w:cs="Times New Roman"/>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R="000B0557" w:rsidRPr="005A007D" w14:paraId="3FF7209B" w14:textId="77777777" w:rsidTr="004F0F7B">
        <w:trPr>
          <w:trHeight w:val="340"/>
        </w:trPr>
        <w:tc>
          <w:tcPr>
            <w:tcW w:w="279" w:type="pct"/>
          </w:tcPr>
          <w:p w14:paraId="620F850A" w14:textId="77777777" w:rsidR="000B0557" w:rsidRPr="005A007D" w:rsidRDefault="000B0557" w:rsidP="002206EA">
            <w:pPr>
              <w:pStyle w:val="a7"/>
              <w:numPr>
                <w:ilvl w:val="0"/>
                <w:numId w:val="22"/>
              </w:numPr>
              <w:spacing w:after="120"/>
              <w:ind w:left="0" w:firstLine="0"/>
              <w:jc w:val="center"/>
              <w:rPr>
                <w:rFonts w:eastAsiaTheme="minorHAnsi"/>
                <w:b/>
                <w:sz w:val="22"/>
                <w:szCs w:val="22"/>
              </w:rPr>
            </w:pPr>
          </w:p>
        </w:tc>
        <w:tc>
          <w:tcPr>
            <w:tcW w:w="4721" w:type="pct"/>
          </w:tcPr>
          <w:p w14:paraId="086FB172" w14:textId="77777777" w:rsidR="000B0557" w:rsidRPr="005A007D" w:rsidRDefault="000B0557" w:rsidP="002206EA">
            <w:pPr>
              <w:autoSpaceDE w:val="0"/>
              <w:autoSpaceDN w:val="0"/>
              <w:adjustRightInd w:val="0"/>
              <w:spacing w:after="120"/>
              <w:jc w:val="both"/>
              <w:rPr>
                <w:rFonts w:ascii="Times New Roman" w:hAnsi="Times New Roman" w:cs="Times New Roman"/>
                <w:color w:val="FF0000"/>
              </w:rPr>
            </w:pPr>
            <w:r w:rsidRPr="005A007D">
              <w:rPr>
                <w:rFonts w:ascii="Times New Roman" w:hAnsi="Times New Roman" w:cs="Times New Roman"/>
                <w:b/>
              </w:rPr>
              <w:t>Решение о согласии на совершение или о последующем одобрении крупной сделки</w:t>
            </w:r>
            <w:r w:rsidRPr="005A007D">
              <w:rPr>
                <w:rFonts w:ascii="Times New Roman" w:hAnsi="Times New Roman" w:cs="Times New Roman"/>
              </w:rPr>
              <w:t>,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R="000B0557" w:rsidRPr="005A007D" w14:paraId="0534379C" w14:textId="77777777" w:rsidTr="004F0F7B">
        <w:trPr>
          <w:trHeight w:val="340"/>
        </w:trPr>
        <w:tc>
          <w:tcPr>
            <w:tcW w:w="279" w:type="pct"/>
          </w:tcPr>
          <w:p w14:paraId="06AAAB03" w14:textId="77777777" w:rsidR="000B0557" w:rsidRPr="005A007D" w:rsidRDefault="000B0557" w:rsidP="002206EA">
            <w:pPr>
              <w:pStyle w:val="a7"/>
              <w:numPr>
                <w:ilvl w:val="0"/>
                <w:numId w:val="22"/>
              </w:numPr>
              <w:spacing w:after="120"/>
              <w:ind w:left="0" w:firstLine="0"/>
              <w:jc w:val="center"/>
              <w:rPr>
                <w:rFonts w:eastAsiaTheme="minorHAnsi"/>
                <w:b/>
                <w:sz w:val="22"/>
                <w:szCs w:val="22"/>
              </w:rPr>
            </w:pPr>
          </w:p>
        </w:tc>
        <w:tc>
          <w:tcPr>
            <w:tcW w:w="4721" w:type="pct"/>
          </w:tcPr>
          <w:p w14:paraId="5C6F3741" w14:textId="77777777" w:rsidR="000B0557" w:rsidRPr="005A007D" w:rsidRDefault="000B0557" w:rsidP="002206EA">
            <w:pPr>
              <w:autoSpaceDE w:val="0"/>
              <w:autoSpaceDN w:val="0"/>
              <w:adjustRightInd w:val="0"/>
              <w:spacing w:after="120"/>
              <w:jc w:val="both"/>
              <w:rPr>
                <w:rFonts w:ascii="Times New Roman" w:hAnsi="Times New Roman" w:cs="Times New Roman"/>
              </w:rPr>
            </w:pPr>
            <w:r w:rsidRPr="005A007D">
              <w:rPr>
                <w:rFonts w:ascii="Times New Roman" w:hAnsi="Times New Roman" w:cs="Times New Roman"/>
              </w:rPr>
              <w:t xml:space="preserve">Документы, подтверждающие соответствие участника закупки требованиям, установленным </w:t>
            </w:r>
            <w:r w:rsidRPr="005A007D">
              <w:rPr>
                <w:rFonts w:ascii="Times New Roman" w:hAnsi="Times New Roman" w:cs="Times New Roman"/>
                <w:b/>
              </w:rPr>
              <w:t xml:space="preserve">пунктом 1 части 1 статьи 31 Федерального закона №44-ФЗ </w:t>
            </w:r>
            <w:r w:rsidRPr="005A007D">
              <w:rPr>
                <w:rFonts w:ascii="Times New Roman" w:hAnsi="Times New Roman" w:cs="Times New Roman"/>
              </w:rPr>
              <w:t>(при наличии таких требований):</w:t>
            </w:r>
          </w:p>
          <w:p w14:paraId="28C90664" w14:textId="77777777" w:rsidR="00631382" w:rsidRPr="0096117E" w:rsidRDefault="00631382" w:rsidP="00631382">
            <w:pPr>
              <w:autoSpaceDE w:val="0"/>
              <w:autoSpaceDN w:val="0"/>
              <w:adjustRightInd w:val="0"/>
              <w:spacing w:after="120"/>
              <w:jc w:val="both"/>
              <w:rPr>
                <w:rFonts w:ascii="Times New Roman" w:hAnsi="Times New Roman" w:cs="Times New Roman"/>
              </w:rPr>
            </w:pPr>
            <w:r w:rsidRPr="0096117E">
              <w:rPr>
                <w:rFonts w:ascii="Times New Roman" w:hAnsi="Times New Roman" w:cs="Times New Roman"/>
              </w:rPr>
              <w:t xml:space="preserve">Участником закупки должен быть застройщик, отвечающий требованиям п.1 ч.2 Федерального закона от 30.12.2004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Закон №214-ФЗ). </w:t>
            </w:r>
          </w:p>
          <w:p w14:paraId="4306ECCA" w14:textId="77777777" w:rsidR="00631382" w:rsidRPr="0096117E" w:rsidRDefault="00631382" w:rsidP="00631382">
            <w:pPr>
              <w:autoSpaceDE w:val="0"/>
              <w:autoSpaceDN w:val="0"/>
              <w:adjustRightInd w:val="0"/>
              <w:spacing w:after="120"/>
              <w:jc w:val="both"/>
              <w:rPr>
                <w:rFonts w:ascii="Times New Roman" w:hAnsi="Times New Roman" w:cs="Times New Roman"/>
                <w:b/>
              </w:rPr>
            </w:pPr>
            <w:r w:rsidRPr="0096117E">
              <w:rPr>
                <w:rFonts w:ascii="Times New Roman" w:hAnsi="Times New Roman" w:cs="Times New Roman"/>
                <w:b/>
              </w:rPr>
              <w:t xml:space="preserve">Соответствие требованиям подтверждается предоставлением копий (электронных образов) документов в соответствии с ч. 1 ст. 3 Закона №214-ФЗ: </w:t>
            </w:r>
          </w:p>
          <w:p w14:paraId="7BB6DFA4" w14:textId="77777777" w:rsidR="00631382" w:rsidRDefault="00631382" w:rsidP="00631382">
            <w:pPr>
              <w:autoSpaceDE w:val="0"/>
              <w:autoSpaceDN w:val="0"/>
              <w:adjustRightInd w:val="0"/>
              <w:spacing w:after="120"/>
              <w:jc w:val="both"/>
              <w:rPr>
                <w:rFonts w:ascii="Times New Roman" w:hAnsi="Times New Roman" w:cs="Times New Roman"/>
              </w:rPr>
            </w:pPr>
            <w:r w:rsidRPr="0096117E">
              <w:rPr>
                <w:rFonts w:ascii="Times New Roman" w:hAnsi="Times New Roman" w:cs="Times New Roman"/>
              </w:rPr>
              <w:t xml:space="preserve">а) актуальная выписка из Единого государственного реестра недвижимости на земельный участок, предоставленный для строительства (создания) многоквартирного дома и (или) иных объектов недвижимости, в состав которых будут входить объекты долевого строительства, или договор аренды/договор субаренды такого земельного участка или в случаях, предусмотренных Законом №161-ФЗ либо подпунктом 15 пункта 2 статьи 39.10 ЗК РФ, договор безвозмездного пользования таким земельным участком; </w:t>
            </w:r>
          </w:p>
          <w:p w14:paraId="31AE83C0" w14:textId="77777777" w:rsidR="00631382" w:rsidRDefault="00631382" w:rsidP="00631382">
            <w:pPr>
              <w:autoSpaceDE w:val="0"/>
              <w:autoSpaceDN w:val="0"/>
              <w:adjustRightInd w:val="0"/>
              <w:spacing w:after="120"/>
              <w:jc w:val="both"/>
              <w:rPr>
                <w:rFonts w:ascii="Times New Roman" w:hAnsi="Times New Roman" w:cs="Times New Roman"/>
              </w:rPr>
            </w:pPr>
            <w:r w:rsidRPr="0096117E">
              <w:rPr>
                <w:rFonts w:ascii="Times New Roman" w:hAnsi="Times New Roman" w:cs="Times New Roman"/>
              </w:rPr>
              <w:t xml:space="preserve">б) действующее разрешение на строительство объекта, являющегося предложением участника закупки; </w:t>
            </w:r>
          </w:p>
          <w:p w14:paraId="0F012941" w14:textId="77777777" w:rsidR="00631382" w:rsidRDefault="00631382" w:rsidP="00631382">
            <w:pPr>
              <w:autoSpaceDE w:val="0"/>
              <w:autoSpaceDN w:val="0"/>
              <w:adjustRightInd w:val="0"/>
              <w:spacing w:after="120"/>
              <w:jc w:val="both"/>
              <w:rPr>
                <w:rFonts w:ascii="Times New Roman" w:hAnsi="Times New Roman" w:cs="Times New Roman"/>
              </w:rPr>
            </w:pPr>
            <w:r w:rsidRPr="0096117E">
              <w:rPr>
                <w:rFonts w:ascii="Times New Roman" w:hAnsi="Times New Roman" w:cs="Times New Roman"/>
              </w:rPr>
              <w:t>в) проектную декларацию, утвержденную по форме приказа Минстроя России от 04.04.2022 N 239/</w:t>
            </w:r>
            <w:proofErr w:type="spellStart"/>
            <w:r w:rsidRPr="0096117E">
              <w:rPr>
                <w:rFonts w:ascii="Times New Roman" w:hAnsi="Times New Roman" w:cs="Times New Roman"/>
              </w:rPr>
              <w:t>пр</w:t>
            </w:r>
            <w:proofErr w:type="spellEnd"/>
            <w:r w:rsidRPr="0096117E">
              <w:rPr>
                <w:rFonts w:ascii="Times New Roman" w:hAnsi="Times New Roman" w:cs="Times New Roman"/>
              </w:rPr>
              <w:t xml:space="preserve"> </w:t>
            </w:r>
          </w:p>
          <w:p w14:paraId="31A7960D" w14:textId="3A98678C" w:rsidR="000B0557" w:rsidRPr="005A007D" w:rsidRDefault="00631382" w:rsidP="00631382">
            <w:pPr>
              <w:autoSpaceDE w:val="0"/>
              <w:autoSpaceDN w:val="0"/>
              <w:adjustRightInd w:val="0"/>
              <w:spacing w:after="120"/>
              <w:jc w:val="both"/>
              <w:rPr>
                <w:rFonts w:ascii="Times New Roman" w:hAnsi="Times New Roman" w:cs="Times New Roman"/>
                <w:i/>
                <w:color w:val="FF0000"/>
              </w:rPr>
            </w:pPr>
            <w:r w:rsidRPr="0096117E">
              <w:rPr>
                <w:rFonts w:ascii="Times New Roman" w:hAnsi="Times New Roman" w:cs="Times New Roman"/>
              </w:rPr>
              <w:t xml:space="preserve">В случае, если по представленным документам участник закупки не имеет информации, установленным частью 1.1, пунктами 1.1 - 1.8, 7, 9 части 2, частями 2.3 и 4 статьи 3 Закона №214-ФЗ, то такой участник закупки принимает условие привлечения денежных средств после заключения контракта по настоящему извещению участников долевого строительства путем размещения таких средств на счетах </w:t>
            </w:r>
            <w:proofErr w:type="spellStart"/>
            <w:r w:rsidRPr="0096117E">
              <w:rPr>
                <w:rFonts w:ascii="Times New Roman" w:hAnsi="Times New Roman" w:cs="Times New Roman"/>
              </w:rPr>
              <w:t>эскроу</w:t>
            </w:r>
            <w:proofErr w:type="spellEnd"/>
            <w:r w:rsidRPr="0096117E">
              <w:rPr>
                <w:rFonts w:ascii="Times New Roman" w:hAnsi="Times New Roman" w:cs="Times New Roman"/>
              </w:rPr>
              <w:t>.</w:t>
            </w:r>
          </w:p>
        </w:tc>
      </w:tr>
      <w:tr w:rsidR="000B0557" w:rsidRPr="005A007D" w14:paraId="53E7CBC3" w14:textId="77777777" w:rsidTr="004F0F7B">
        <w:trPr>
          <w:trHeight w:val="340"/>
        </w:trPr>
        <w:tc>
          <w:tcPr>
            <w:tcW w:w="279" w:type="pct"/>
          </w:tcPr>
          <w:p w14:paraId="1710E59F" w14:textId="77777777" w:rsidR="000B0557" w:rsidRPr="005A007D" w:rsidRDefault="000B0557" w:rsidP="002206EA">
            <w:pPr>
              <w:pStyle w:val="a7"/>
              <w:numPr>
                <w:ilvl w:val="0"/>
                <w:numId w:val="22"/>
              </w:numPr>
              <w:spacing w:after="120"/>
              <w:ind w:left="0" w:firstLine="0"/>
              <w:jc w:val="center"/>
              <w:rPr>
                <w:rFonts w:eastAsiaTheme="minorHAnsi"/>
                <w:b/>
                <w:sz w:val="22"/>
                <w:szCs w:val="22"/>
              </w:rPr>
            </w:pPr>
          </w:p>
        </w:tc>
        <w:tc>
          <w:tcPr>
            <w:tcW w:w="4721" w:type="pct"/>
          </w:tcPr>
          <w:p w14:paraId="7E45B96F" w14:textId="77777777" w:rsidR="000B0557" w:rsidRPr="005A007D" w:rsidRDefault="000B0557" w:rsidP="002206EA">
            <w:pPr>
              <w:autoSpaceDE w:val="0"/>
              <w:autoSpaceDN w:val="0"/>
              <w:adjustRightInd w:val="0"/>
              <w:spacing w:after="120"/>
              <w:jc w:val="both"/>
              <w:rPr>
                <w:rFonts w:ascii="Times New Roman" w:hAnsi="Times New Roman" w:cs="Times New Roman"/>
                <w:color w:val="FF0000"/>
              </w:rPr>
            </w:pPr>
            <w:r w:rsidRPr="005A007D">
              <w:rPr>
                <w:rFonts w:ascii="Times New Roman" w:hAnsi="Times New Roman" w:cs="Times New Roman"/>
              </w:rPr>
              <w:t>Декларация о соответствии участника закупки требованиям, установленным пунктами 3 - 5, 7 - 11 части 1 статьи 31 Федерального закона №44-ФЗ;</w:t>
            </w:r>
          </w:p>
        </w:tc>
      </w:tr>
      <w:tr w:rsidR="000B0557" w:rsidRPr="005A007D" w14:paraId="691A8D55" w14:textId="77777777" w:rsidTr="004F0F7B">
        <w:trPr>
          <w:trHeight w:val="340"/>
        </w:trPr>
        <w:tc>
          <w:tcPr>
            <w:tcW w:w="279" w:type="pct"/>
          </w:tcPr>
          <w:p w14:paraId="7E80DC2A" w14:textId="77777777" w:rsidR="000B0557" w:rsidRPr="005A007D" w:rsidRDefault="000B0557" w:rsidP="002206EA">
            <w:pPr>
              <w:pStyle w:val="a7"/>
              <w:numPr>
                <w:ilvl w:val="0"/>
                <w:numId w:val="22"/>
              </w:numPr>
              <w:spacing w:after="120"/>
              <w:ind w:left="0" w:firstLine="0"/>
              <w:jc w:val="center"/>
              <w:rPr>
                <w:rFonts w:eastAsiaTheme="minorHAnsi"/>
                <w:b/>
                <w:sz w:val="22"/>
                <w:szCs w:val="22"/>
              </w:rPr>
            </w:pPr>
          </w:p>
        </w:tc>
        <w:tc>
          <w:tcPr>
            <w:tcW w:w="4721" w:type="pct"/>
          </w:tcPr>
          <w:p w14:paraId="308B3FC7" w14:textId="77777777" w:rsidR="000B0557" w:rsidRPr="005A007D" w:rsidRDefault="000B0557" w:rsidP="002206EA">
            <w:pPr>
              <w:autoSpaceDE w:val="0"/>
              <w:autoSpaceDN w:val="0"/>
              <w:adjustRightInd w:val="0"/>
              <w:spacing w:after="120"/>
              <w:jc w:val="both"/>
              <w:rPr>
                <w:rFonts w:ascii="Times New Roman" w:hAnsi="Times New Roman" w:cs="Times New Roman"/>
                <w:color w:val="FF0000"/>
              </w:rPr>
            </w:pPr>
            <w:r w:rsidRPr="005A007D">
              <w:rPr>
                <w:rFonts w:ascii="Times New Roman" w:hAnsi="Times New Roman" w:cs="Times New Roman"/>
                <w:b/>
              </w:rPr>
              <w:t>Реквизиты счета участника закупки</w:t>
            </w:r>
            <w:r w:rsidRPr="005A007D">
              <w:rPr>
                <w:rFonts w:ascii="Times New Roman" w:hAnsi="Times New Roman" w:cs="Times New Roman"/>
              </w:rPr>
              <w:t>,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r w:rsidR="000B0557" w:rsidRPr="005A007D" w14:paraId="65631265" w14:textId="77777777" w:rsidTr="004F0F7B">
        <w:trPr>
          <w:trHeight w:val="340"/>
        </w:trPr>
        <w:tc>
          <w:tcPr>
            <w:tcW w:w="279" w:type="pct"/>
          </w:tcPr>
          <w:p w14:paraId="3AACE021" w14:textId="77777777" w:rsidR="000B0557" w:rsidRPr="005A007D" w:rsidRDefault="000B0557" w:rsidP="002206EA">
            <w:pPr>
              <w:pStyle w:val="a7"/>
              <w:spacing w:after="120"/>
              <w:ind w:left="0"/>
              <w:jc w:val="center"/>
              <w:rPr>
                <w:rFonts w:eastAsiaTheme="minorHAnsi"/>
                <w:b/>
                <w:sz w:val="22"/>
                <w:szCs w:val="22"/>
              </w:rPr>
            </w:pPr>
            <w:r w:rsidRPr="005A007D">
              <w:rPr>
                <w:rFonts w:eastAsiaTheme="minorHAnsi"/>
                <w:b/>
                <w:sz w:val="22"/>
                <w:szCs w:val="22"/>
              </w:rPr>
              <w:t>2.</w:t>
            </w:r>
          </w:p>
        </w:tc>
        <w:tc>
          <w:tcPr>
            <w:tcW w:w="4721" w:type="pct"/>
          </w:tcPr>
          <w:p w14:paraId="151F1B32" w14:textId="77777777" w:rsidR="000B0557" w:rsidRPr="005A007D" w:rsidRDefault="000B0557" w:rsidP="002206EA">
            <w:pPr>
              <w:autoSpaceDE w:val="0"/>
              <w:autoSpaceDN w:val="0"/>
              <w:adjustRightInd w:val="0"/>
              <w:spacing w:after="120"/>
              <w:jc w:val="both"/>
              <w:rPr>
                <w:rFonts w:ascii="Times New Roman" w:hAnsi="Times New Roman" w:cs="Times New Roman"/>
                <w:color w:val="FF0000"/>
              </w:rPr>
            </w:pPr>
            <w:r w:rsidRPr="005A007D">
              <w:rPr>
                <w:rFonts w:ascii="Times New Roman" w:hAnsi="Times New Roman" w:cs="Times New Roman"/>
                <w:b/>
                <w:bCs/>
              </w:rPr>
              <w:t>Предложение участника закупки в отношении объекта закупки:</w:t>
            </w:r>
          </w:p>
        </w:tc>
      </w:tr>
      <w:tr w:rsidR="000B0557" w:rsidRPr="005A007D" w14:paraId="6E6E9EDB" w14:textId="77777777" w:rsidTr="004F0F7B">
        <w:trPr>
          <w:trHeight w:val="340"/>
        </w:trPr>
        <w:tc>
          <w:tcPr>
            <w:tcW w:w="279" w:type="pct"/>
          </w:tcPr>
          <w:p w14:paraId="24C5A69A" w14:textId="77777777" w:rsidR="000B0557" w:rsidRPr="005A007D" w:rsidRDefault="000B0557" w:rsidP="002206EA">
            <w:pPr>
              <w:pStyle w:val="a7"/>
              <w:numPr>
                <w:ilvl w:val="0"/>
                <w:numId w:val="23"/>
              </w:numPr>
              <w:spacing w:after="120"/>
              <w:ind w:left="0" w:firstLine="0"/>
              <w:jc w:val="center"/>
              <w:rPr>
                <w:rFonts w:eastAsiaTheme="minorHAnsi"/>
                <w:b/>
                <w:sz w:val="22"/>
                <w:szCs w:val="22"/>
              </w:rPr>
            </w:pPr>
          </w:p>
        </w:tc>
        <w:tc>
          <w:tcPr>
            <w:tcW w:w="4721" w:type="pct"/>
          </w:tcPr>
          <w:p w14:paraId="4D9529BA" w14:textId="77777777" w:rsidR="000B0557" w:rsidRPr="00631382" w:rsidRDefault="000B0557" w:rsidP="002206EA">
            <w:pPr>
              <w:autoSpaceDE w:val="0"/>
              <w:autoSpaceDN w:val="0"/>
              <w:adjustRightInd w:val="0"/>
              <w:spacing w:after="120"/>
              <w:jc w:val="both"/>
              <w:rPr>
                <w:rFonts w:ascii="Times New Roman" w:hAnsi="Times New Roman" w:cs="Times New Roman"/>
              </w:rPr>
            </w:pPr>
            <w:r w:rsidRPr="00631382">
              <w:rPr>
                <w:rFonts w:ascii="Times New Roman" w:hAnsi="Times New Roman" w:cs="Times New Roman"/>
                <w:bCs/>
              </w:rPr>
              <w:t>Характеристики предлагаемого участником закупки товара,</w:t>
            </w:r>
            <w:r w:rsidR="00FA7878" w:rsidRPr="00631382">
              <w:rPr>
                <w:rFonts w:ascii="Times New Roman" w:hAnsi="Times New Roman" w:cs="Times New Roman"/>
                <w:bCs/>
              </w:rPr>
              <w:t xml:space="preserve"> </w:t>
            </w:r>
            <w:r w:rsidR="004D1EA2" w:rsidRPr="00631382">
              <w:rPr>
                <w:rFonts w:ascii="Times New Roman" w:hAnsi="Times New Roman" w:cs="Times New Roman"/>
                <w:bCs/>
              </w:rPr>
              <w:t>работы или</w:t>
            </w:r>
            <w:r w:rsidR="00FA7878" w:rsidRPr="00631382">
              <w:rPr>
                <w:rFonts w:ascii="Times New Roman" w:hAnsi="Times New Roman" w:cs="Times New Roman"/>
                <w:bCs/>
              </w:rPr>
              <w:t xml:space="preserve"> услуги</w:t>
            </w:r>
            <w:r w:rsidRPr="00631382">
              <w:rPr>
                <w:rFonts w:ascii="Times New Roman" w:hAnsi="Times New Roman" w:cs="Times New Roman"/>
                <w:bCs/>
              </w:rPr>
              <w:t xml:space="preserve"> соответствующие показателям, установленным в описании объекта закупки в соответствии с частью 2 статьи 33 Федерального закона №44-ФЗ, товарный знак (при наличии у товара товарного знака);</w:t>
            </w:r>
          </w:p>
        </w:tc>
      </w:tr>
      <w:tr w:rsidR="000B0557" w:rsidRPr="005A007D" w14:paraId="7A6D3CDD" w14:textId="77777777" w:rsidTr="004F0F7B">
        <w:trPr>
          <w:trHeight w:val="340"/>
        </w:trPr>
        <w:tc>
          <w:tcPr>
            <w:tcW w:w="279" w:type="pct"/>
          </w:tcPr>
          <w:p w14:paraId="24D1330B" w14:textId="77777777" w:rsidR="000B0557" w:rsidRPr="005A007D" w:rsidRDefault="000B0557" w:rsidP="002206EA">
            <w:pPr>
              <w:pStyle w:val="a7"/>
              <w:numPr>
                <w:ilvl w:val="0"/>
                <w:numId w:val="23"/>
              </w:numPr>
              <w:spacing w:after="120"/>
              <w:ind w:left="0" w:firstLine="0"/>
              <w:jc w:val="center"/>
              <w:rPr>
                <w:rFonts w:eastAsiaTheme="minorHAnsi"/>
                <w:b/>
                <w:sz w:val="22"/>
                <w:szCs w:val="22"/>
              </w:rPr>
            </w:pPr>
          </w:p>
        </w:tc>
        <w:tc>
          <w:tcPr>
            <w:tcW w:w="4721" w:type="pct"/>
          </w:tcPr>
          <w:p w14:paraId="089FEDAA" w14:textId="77777777" w:rsidR="000B0557" w:rsidRPr="00631382" w:rsidRDefault="000B0557" w:rsidP="002206EA">
            <w:pPr>
              <w:autoSpaceDE w:val="0"/>
              <w:autoSpaceDN w:val="0"/>
              <w:adjustRightInd w:val="0"/>
              <w:spacing w:after="120"/>
              <w:jc w:val="both"/>
              <w:rPr>
                <w:rFonts w:ascii="Times New Roman" w:hAnsi="Times New Roman" w:cs="Times New Roman"/>
                <w:bCs/>
              </w:rPr>
            </w:pPr>
            <w:r w:rsidRPr="00631382">
              <w:rPr>
                <w:rFonts w:ascii="Times New Roman" w:hAnsi="Times New Roman" w:cs="Times New Roman"/>
                <w:iCs/>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Федерального закона №44-ФЗ;</w:t>
            </w:r>
          </w:p>
        </w:tc>
      </w:tr>
      <w:tr w:rsidR="000B0557" w:rsidRPr="005A007D" w14:paraId="3062314C" w14:textId="77777777" w:rsidTr="004F0F7B">
        <w:trPr>
          <w:trHeight w:val="340"/>
        </w:trPr>
        <w:tc>
          <w:tcPr>
            <w:tcW w:w="279" w:type="pct"/>
          </w:tcPr>
          <w:p w14:paraId="4BC4EDA2" w14:textId="77777777" w:rsidR="000B0557" w:rsidRPr="005A007D" w:rsidRDefault="000B0557" w:rsidP="002206EA">
            <w:pPr>
              <w:pStyle w:val="a7"/>
              <w:numPr>
                <w:ilvl w:val="0"/>
                <w:numId w:val="23"/>
              </w:numPr>
              <w:spacing w:after="120"/>
              <w:ind w:left="0" w:firstLine="0"/>
              <w:jc w:val="center"/>
              <w:rPr>
                <w:rFonts w:eastAsiaTheme="minorHAnsi"/>
                <w:b/>
                <w:sz w:val="22"/>
                <w:szCs w:val="22"/>
              </w:rPr>
            </w:pPr>
          </w:p>
        </w:tc>
        <w:tc>
          <w:tcPr>
            <w:tcW w:w="4721" w:type="pct"/>
          </w:tcPr>
          <w:p w14:paraId="5CDD49B9" w14:textId="77777777" w:rsidR="000B0557" w:rsidRPr="005A007D" w:rsidRDefault="000B0557" w:rsidP="002206EA">
            <w:pPr>
              <w:autoSpaceDE w:val="0"/>
              <w:autoSpaceDN w:val="0"/>
              <w:adjustRightInd w:val="0"/>
              <w:spacing w:after="120"/>
              <w:jc w:val="both"/>
              <w:rPr>
                <w:rFonts w:ascii="Times New Roman" w:hAnsi="Times New Roman" w:cs="Times New Roman"/>
                <w:bCs/>
                <w:color w:val="FF0000"/>
              </w:rPr>
            </w:pPr>
            <w:r w:rsidRPr="005A007D">
              <w:rPr>
                <w:rFonts w:ascii="Times New Roman" w:hAnsi="Times New Roman" w:cs="Times New Roman"/>
                <w:bCs/>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tc>
      </w:tr>
      <w:tr w:rsidR="00336E27" w:rsidRPr="005A007D" w14:paraId="243AA82B" w14:textId="77777777" w:rsidTr="004F0F7B">
        <w:trPr>
          <w:trHeight w:val="340"/>
        </w:trPr>
        <w:tc>
          <w:tcPr>
            <w:tcW w:w="279" w:type="pct"/>
          </w:tcPr>
          <w:p w14:paraId="420A0A73" w14:textId="77777777" w:rsidR="00336E27" w:rsidRPr="005A007D" w:rsidRDefault="00336E27" w:rsidP="002206EA">
            <w:pPr>
              <w:pStyle w:val="a7"/>
              <w:numPr>
                <w:ilvl w:val="0"/>
                <w:numId w:val="23"/>
              </w:numPr>
              <w:spacing w:after="120"/>
              <w:ind w:left="0" w:firstLine="0"/>
              <w:jc w:val="center"/>
              <w:rPr>
                <w:rFonts w:eastAsiaTheme="minorHAnsi"/>
                <w:b/>
                <w:sz w:val="22"/>
                <w:szCs w:val="22"/>
              </w:rPr>
            </w:pPr>
          </w:p>
        </w:tc>
        <w:tc>
          <w:tcPr>
            <w:tcW w:w="4721" w:type="pct"/>
          </w:tcPr>
          <w:p w14:paraId="163FAF74" w14:textId="77777777" w:rsidR="00336E27" w:rsidRPr="000B0557" w:rsidRDefault="00336E27" w:rsidP="002206EA">
            <w:pPr>
              <w:autoSpaceDE w:val="0"/>
              <w:autoSpaceDN w:val="0"/>
              <w:adjustRightInd w:val="0"/>
              <w:spacing w:after="120"/>
              <w:jc w:val="both"/>
              <w:rPr>
                <w:rFonts w:ascii="Times New Roman" w:hAnsi="Times New Roman" w:cs="Times New Roman"/>
                <w:bCs/>
              </w:rPr>
            </w:pPr>
            <w:r w:rsidRPr="00631382">
              <w:rPr>
                <w:rFonts w:ascii="Times New Roman" w:hAnsi="Times New Roman" w:cs="Times New Roman"/>
                <w:iCs/>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r w:rsidR="00E9398B" w:rsidRPr="005A007D" w14:paraId="0E174B7F" w14:textId="77777777" w:rsidTr="004F0F7B">
        <w:trPr>
          <w:trHeight w:val="340"/>
        </w:trPr>
        <w:tc>
          <w:tcPr>
            <w:tcW w:w="279" w:type="pct"/>
          </w:tcPr>
          <w:p w14:paraId="4942C460" w14:textId="77777777" w:rsidR="00E9398B" w:rsidRPr="005A007D" w:rsidRDefault="00E9398B" w:rsidP="002206EA">
            <w:pPr>
              <w:pStyle w:val="a7"/>
              <w:spacing w:after="120"/>
              <w:ind w:left="0"/>
              <w:jc w:val="center"/>
              <w:rPr>
                <w:rFonts w:eastAsiaTheme="minorHAnsi"/>
                <w:b/>
                <w:sz w:val="22"/>
                <w:szCs w:val="22"/>
              </w:rPr>
            </w:pPr>
            <w:r w:rsidRPr="005A007D">
              <w:rPr>
                <w:rFonts w:eastAsiaTheme="minorHAnsi"/>
                <w:b/>
                <w:sz w:val="22"/>
                <w:szCs w:val="22"/>
              </w:rPr>
              <w:t>3.</w:t>
            </w:r>
          </w:p>
        </w:tc>
        <w:tc>
          <w:tcPr>
            <w:tcW w:w="4721" w:type="pct"/>
          </w:tcPr>
          <w:p w14:paraId="217484CC" w14:textId="77777777" w:rsidR="00E9398B" w:rsidRPr="005A007D" w:rsidRDefault="00E9398B" w:rsidP="002206EA">
            <w:pPr>
              <w:autoSpaceDE w:val="0"/>
              <w:autoSpaceDN w:val="0"/>
              <w:adjustRightInd w:val="0"/>
              <w:spacing w:after="120"/>
              <w:jc w:val="both"/>
              <w:rPr>
                <w:rFonts w:ascii="Times New Roman" w:hAnsi="Times New Roman" w:cs="Times New Roman"/>
                <w:b/>
                <w:bCs/>
              </w:rPr>
            </w:pPr>
            <w:r w:rsidRPr="005A007D">
              <w:rPr>
                <w:rFonts w:ascii="Times New Roman" w:hAnsi="Times New Roman" w:cs="Times New Roman"/>
                <w:iCs/>
              </w:rPr>
              <w:t>Предложение участника закупки о цене контракта (за исключением случая, предусмотренного пунктом 4 части 1 статьи</w:t>
            </w:r>
            <w:r w:rsidR="00A05203">
              <w:rPr>
                <w:rFonts w:ascii="Times New Roman" w:hAnsi="Times New Roman" w:cs="Times New Roman"/>
                <w:iCs/>
              </w:rPr>
              <w:t xml:space="preserve"> 43 Федерального закона №44-ФЗ).</w:t>
            </w:r>
          </w:p>
        </w:tc>
      </w:tr>
    </w:tbl>
    <w:p w14:paraId="511D1571" w14:textId="77777777" w:rsidR="008421D3" w:rsidRDefault="008421D3" w:rsidP="0060398A">
      <w:pPr>
        <w:pStyle w:val="a7"/>
        <w:autoSpaceDE w:val="0"/>
        <w:autoSpaceDN w:val="0"/>
        <w:adjustRightInd w:val="0"/>
        <w:spacing w:before="240" w:after="200"/>
        <w:ind w:left="900"/>
        <w:jc w:val="center"/>
        <w:rPr>
          <w:b/>
        </w:rPr>
      </w:pPr>
      <w:bookmarkStart w:id="1" w:name="Par27"/>
      <w:bookmarkEnd w:id="1"/>
    </w:p>
    <w:p w14:paraId="63CC688A" w14:textId="77777777" w:rsidR="004F541D" w:rsidRDefault="004B241A" w:rsidP="0060398A">
      <w:pPr>
        <w:pStyle w:val="a7"/>
        <w:autoSpaceDE w:val="0"/>
        <w:autoSpaceDN w:val="0"/>
        <w:adjustRightInd w:val="0"/>
        <w:spacing w:before="240" w:after="200"/>
        <w:ind w:left="900"/>
        <w:jc w:val="center"/>
        <w:rPr>
          <w:b/>
        </w:rPr>
      </w:pPr>
      <w:r>
        <w:rPr>
          <w:b/>
        </w:rPr>
        <w:t xml:space="preserve">2. </w:t>
      </w:r>
      <w:r w:rsidR="004F541D" w:rsidRPr="00E63957">
        <w:rPr>
          <w:b/>
        </w:rPr>
        <w:t>ИНСТРУКЦИЯ</w:t>
      </w:r>
      <w:r w:rsidR="00082F9C" w:rsidRPr="00E63957">
        <w:t xml:space="preserve"> </w:t>
      </w:r>
      <w:r w:rsidR="00082F9C" w:rsidRPr="00E63957">
        <w:rPr>
          <w:b/>
        </w:rPr>
        <w:t>ПО ЗАПОЛНЕНИЮ</w:t>
      </w:r>
      <w:r w:rsidR="0007798E">
        <w:rPr>
          <w:b/>
        </w:rPr>
        <w:t xml:space="preserve"> ЗАЯВКИ НА УЧАСТИЕ </w:t>
      </w:r>
      <w:r w:rsidR="0007798E" w:rsidRPr="004B241A">
        <w:rPr>
          <w:b/>
        </w:rPr>
        <w:t xml:space="preserve">В </w:t>
      </w:r>
      <w:r w:rsidR="0007798E">
        <w:rPr>
          <w:b/>
        </w:rPr>
        <w:t>ЭЛЕКТРОННОМ ЗАПРОСЕ КОТИРОВОК</w:t>
      </w:r>
    </w:p>
    <w:p w14:paraId="2B562DE1" w14:textId="77777777" w:rsidR="007C4847" w:rsidRPr="00631382" w:rsidRDefault="007C4847" w:rsidP="007C4847">
      <w:pPr>
        <w:autoSpaceDE w:val="0"/>
        <w:autoSpaceDN w:val="0"/>
        <w:adjustRightInd w:val="0"/>
        <w:spacing w:after="100" w:line="240" w:lineRule="auto"/>
        <w:ind w:firstLine="567"/>
        <w:jc w:val="both"/>
        <w:rPr>
          <w:rFonts w:ascii="Times New Roman" w:hAnsi="Times New Roman" w:cs="Times New Roman"/>
          <w:szCs w:val="24"/>
        </w:rPr>
      </w:pPr>
      <w:r w:rsidRPr="00631382">
        <w:rPr>
          <w:rFonts w:ascii="Times New Roman" w:hAnsi="Times New Roman" w:cs="Times New Roman"/>
          <w:szCs w:val="24"/>
        </w:rPr>
        <w:t>Подачу заявки обеспечивает оператор электронной площадки (Дополнительные требования к операторам электронной площадки, утвержденных постановлением Правительства РФ от 08.06.2018 № 656).</w:t>
      </w:r>
    </w:p>
    <w:p w14:paraId="242ACBC9" w14:textId="77777777" w:rsidR="007C4847" w:rsidRPr="00631382" w:rsidRDefault="007C4847" w:rsidP="007C4847">
      <w:pPr>
        <w:autoSpaceDE w:val="0"/>
        <w:autoSpaceDN w:val="0"/>
        <w:adjustRightInd w:val="0"/>
        <w:spacing w:after="100" w:line="240" w:lineRule="auto"/>
        <w:ind w:firstLine="567"/>
        <w:jc w:val="both"/>
        <w:rPr>
          <w:rFonts w:ascii="Times New Roman" w:hAnsi="Times New Roman" w:cs="Times New Roman"/>
          <w:szCs w:val="24"/>
        </w:rPr>
      </w:pPr>
      <w:r w:rsidRPr="00631382">
        <w:rPr>
          <w:rFonts w:ascii="Times New Roman" w:hAnsi="Times New Roman" w:cs="Times New Roman"/>
          <w:szCs w:val="24"/>
        </w:rPr>
        <w:t>Заявка на участие в закупке подается путем заполнения экранных форм веб-интерфейса электронных торговых площадок и (или) приложения электронных документов, содержащих информацию, сформированную без использования электронной площадки.</w:t>
      </w:r>
    </w:p>
    <w:p w14:paraId="18D8AD99" w14:textId="77777777" w:rsidR="007C4847" w:rsidRPr="00631382" w:rsidRDefault="007C4847" w:rsidP="007C4847">
      <w:pPr>
        <w:autoSpaceDE w:val="0"/>
        <w:autoSpaceDN w:val="0"/>
        <w:adjustRightInd w:val="0"/>
        <w:spacing w:after="100" w:line="240" w:lineRule="auto"/>
        <w:ind w:firstLine="567"/>
        <w:jc w:val="both"/>
        <w:rPr>
          <w:rFonts w:ascii="Times New Roman" w:hAnsi="Times New Roman" w:cs="Times New Roman"/>
          <w:szCs w:val="24"/>
        </w:rPr>
      </w:pPr>
      <w:r w:rsidRPr="00631382">
        <w:rPr>
          <w:rFonts w:ascii="Times New Roman" w:hAnsi="Times New Roman" w:cs="Times New Roman"/>
          <w:szCs w:val="24"/>
        </w:rPr>
        <w:t>Наименование страны происхождения товара указывается в соответствии с Общероссийским классификатором стран (ОКСМ). Это необходимо сделать, в том числе если вы поставляете товар, выполняя работы (оказывая услуги) в рамках закупки.</w:t>
      </w:r>
    </w:p>
    <w:p w14:paraId="4B887650" w14:textId="77777777" w:rsidR="007C4847" w:rsidRPr="00631382" w:rsidRDefault="007C4847" w:rsidP="007C4847">
      <w:pPr>
        <w:autoSpaceDE w:val="0"/>
        <w:autoSpaceDN w:val="0"/>
        <w:adjustRightInd w:val="0"/>
        <w:spacing w:after="100" w:line="240" w:lineRule="auto"/>
        <w:ind w:firstLine="567"/>
        <w:jc w:val="both"/>
        <w:rPr>
          <w:rFonts w:ascii="Times New Roman" w:hAnsi="Times New Roman" w:cs="Times New Roman"/>
          <w:szCs w:val="24"/>
        </w:rPr>
      </w:pPr>
      <w:r w:rsidRPr="00631382">
        <w:rPr>
          <w:rFonts w:ascii="Times New Roman" w:hAnsi="Times New Roman" w:cs="Times New Roman"/>
          <w:szCs w:val="24"/>
        </w:rPr>
        <w:t>Участник закупки заполняет заявку на участие в соответствии с порядком (регламентом) и требованиями, установленными оператором электронной площадки и/или порядком (регламентом) и требованиями установленным в Единой информационной системе в сфере закупок, в соответствии с требованиями, установленными заказчиком в извещении о закупке посредством единой информационной системы.</w:t>
      </w:r>
    </w:p>
    <w:p w14:paraId="4D2FA996" w14:textId="77777777" w:rsidR="007C4847" w:rsidRPr="00706FF2" w:rsidRDefault="007C4847" w:rsidP="007C4847">
      <w:pPr>
        <w:autoSpaceDE w:val="0"/>
        <w:autoSpaceDN w:val="0"/>
        <w:adjustRightInd w:val="0"/>
        <w:spacing w:after="100" w:line="240" w:lineRule="auto"/>
        <w:ind w:firstLine="567"/>
        <w:jc w:val="both"/>
        <w:rPr>
          <w:rFonts w:ascii="Times New Roman" w:hAnsi="Times New Roman" w:cs="Times New Roman"/>
          <w:szCs w:val="24"/>
        </w:rPr>
      </w:pPr>
      <w:r w:rsidRPr="00631382">
        <w:rPr>
          <w:rFonts w:ascii="Times New Roman" w:hAnsi="Times New Roman" w:cs="Times New Roman"/>
          <w:szCs w:val="24"/>
        </w:rPr>
        <w:t xml:space="preserve">В случае указания в Извещении и его приложениях на товарные знаки, следует считать указания на такие товарные знаки сопровождающимися словами </w:t>
      </w:r>
      <w:r w:rsidRPr="00631382">
        <w:rPr>
          <w:rFonts w:ascii="Times New Roman" w:hAnsi="Times New Roman" w:cs="Times New Roman"/>
          <w:b/>
          <w:szCs w:val="24"/>
        </w:rPr>
        <w:t xml:space="preserve">«или эквивалент». </w:t>
      </w:r>
      <w:r w:rsidRPr="00631382">
        <w:rPr>
          <w:rFonts w:ascii="Times New Roman" w:hAnsi="Times New Roman" w:cs="Times New Roman"/>
          <w:szCs w:val="24"/>
        </w:rPr>
        <w:t>Эквивалентность предлагаемого участником товара будет устанавливаться по всем характеристикам товара, установленным в «Техническом задании (Описание объекта закупки)».</w:t>
      </w:r>
      <w:r w:rsidRPr="00706FF2">
        <w:rPr>
          <w:rFonts w:ascii="Times New Roman" w:hAnsi="Times New Roman" w:cs="Times New Roman"/>
          <w:szCs w:val="24"/>
        </w:rPr>
        <w:t xml:space="preserve"> </w:t>
      </w:r>
    </w:p>
    <w:p w14:paraId="3889C71E" w14:textId="7C84F486" w:rsidR="007C4847" w:rsidRDefault="00F4629A" w:rsidP="007C4847">
      <w:pPr>
        <w:autoSpaceDE w:val="0"/>
        <w:autoSpaceDN w:val="0"/>
        <w:adjustRightInd w:val="0"/>
        <w:spacing w:after="100" w:line="240" w:lineRule="auto"/>
        <w:ind w:firstLine="567"/>
        <w:jc w:val="both"/>
        <w:rPr>
          <w:rFonts w:ascii="Times New Roman" w:hAnsi="Times New Roman" w:cs="Times New Roman"/>
          <w:szCs w:val="24"/>
        </w:rPr>
      </w:pPr>
      <w:r w:rsidRPr="00F4629A">
        <w:rPr>
          <w:rFonts w:ascii="Times New Roman" w:hAnsi="Times New Roman" w:cs="Times New Roman"/>
          <w:szCs w:val="24"/>
        </w:rPr>
        <w:t>В случае если в столбце «Инструкция по заполнению характеристик в заявке», установлена инструкция «Участник закупки указывает в заявке конкретное значение характеристики», то заявка не должна содержать слова и знаки: «или», «не должен» (также склонения), «должен» (также склонения), «менее», «более», «не менее», «не более», «шире», «не шире», «уже», «не уже», «от», «до», «меньше», «больше», «не меньше», «не больше», «аналог», «типа», «эквивалент», «</w:t>
      </w:r>
      <w:proofErr w:type="spellStart"/>
      <w:r w:rsidRPr="00F4629A">
        <w:rPr>
          <w:rFonts w:ascii="Times New Roman" w:hAnsi="Times New Roman" w:cs="Times New Roman"/>
          <w:szCs w:val="24"/>
        </w:rPr>
        <w:t>min</w:t>
      </w:r>
      <w:proofErr w:type="spellEnd"/>
      <w:r w:rsidRPr="00F4629A">
        <w:rPr>
          <w:rFonts w:ascii="Times New Roman" w:hAnsi="Times New Roman" w:cs="Times New Roman"/>
          <w:szCs w:val="24"/>
        </w:rPr>
        <w:t>», «</w:t>
      </w:r>
      <w:proofErr w:type="spellStart"/>
      <w:r w:rsidRPr="00F4629A">
        <w:rPr>
          <w:rFonts w:ascii="Times New Roman" w:hAnsi="Times New Roman" w:cs="Times New Roman"/>
          <w:szCs w:val="24"/>
        </w:rPr>
        <w:t>max</w:t>
      </w:r>
      <w:proofErr w:type="spellEnd"/>
      <w:r w:rsidRPr="00F4629A">
        <w:rPr>
          <w:rFonts w:ascii="Times New Roman" w:hAnsi="Times New Roman" w:cs="Times New Roman"/>
          <w:szCs w:val="24"/>
        </w:rPr>
        <w:t>», «±», «≤», «≥», «+», «-», «/», «≈», «&lt;», «&gt;» в отношении характеристик товара.</w:t>
      </w:r>
      <w:bookmarkStart w:id="2" w:name="_GoBack"/>
      <w:bookmarkEnd w:id="2"/>
    </w:p>
    <w:p w14:paraId="0CD11CBC" w14:textId="77777777" w:rsidR="0003688D" w:rsidRPr="0060398A" w:rsidRDefault="0003688D" w:rsidP="008421D3">
      <w:pPr>
        <w:autoSpaceDE w:val="0"/>
        <w:autoSpaceDN w:val="0"/>
        <w:adjustRightInd w:val="0"/>
        <w:spacing w:after="100" w:line="240" w:lineRule="auto"/>
        <w:ind w:firstLine="567"/>
        <w:jc w:val="both"/>
        <w:rPr>
          <w:rFonts w:ascii="Times New Roman" w:hAnsi="Times New Roman" w:cs="Times New Roman"/>
          <w:i/>
          <w:sz w:val="24"/>
          <w:szCs w:val="24"/>
        </w:rPr>
      </w:pPr>
    </w:p>
    <w:sectPr w:rsidR="0003688D" w:rsidRPr="0060398A" w:rsidSect="004126C2">
      <w:footerReference w:type="even" r:id="rId7"/>
      <w:footerReference w:type="default" r:id="rId8"/>
      <w:pgSz w:w="11905" w:h="16838"/>
      <w:pgMar w:top="567" w:right="851" w:bottom="425" w:left="709" w:header="0" w:footer="0" w:gutter="0"/>
      <w:cols w:space="720"/>
      <w:noEndnote/>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DBF70D" w14:textId="77777777" w:rsidR="00B208D1" w:rsidRDefault="00B208D1">
      <w:pPr>
        <w:spacing w:after="0" w:line="240" w:lineRule="auto"/>
      </w:pPr>
      <w:r>
        <w:separator/>
      </w:r>
    </w:p>
  </w:endnote>
  <w:endnote w:type="continuationSeparator" w:id="0">
    <w:p w14:paraId="6150A2B3" w14:textId="77777777" w:rsidR="00B208D1" w:rsidRDefault="00B20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1E8E8" w14:textId="77777777" w:rsidR="002D0B35" w:rsidRDefault="002D0B35" w:rsidP="0078486B">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4230D017" w14:textId="77777777" w:rsidR="002D0B35" w:rsidRDefault="002D0B35" w:rsidP="0078486B">
    <w:pPr>
      <w:pStyle w:val="ae"/>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61825D" w14:textId="62CF68FF" w:rsidR="002D0B35" w:rsidRDefault="002D0B35" w:rsidP="0078486B">
    <w:pPr>
      <w:pStyle w:val="ae"/>
      <w:framePr w:wrap="around" w:vAnchor="text" w:hAnchor="margin" w:xAlign="right" w:y="1"/>
      <w:rPr>
        <w:rStyle w:val="af0"/>
      </w:rPr>
    </w:pPr>
    <w:r>
      <w:rPr>
        <w:rStyle w:val="af0"/>
      </w:rPr>
      <w:fldChar w:fldCharType="begin"/>
    </w:r>
    <w:r>
      <w:rPr>
        <w:rStyle w:val="af0"/>
      </w:rPr>
      <w:instrText xml:space="preserve">PAGE  </w:instrText>
    </w:r>
    <w:r>
      <w:rPr>
        <w:rStyle w:val="af0"/>
      </w:rPr>
      <w:fldChar w:fldCharType="separate"/>
    </w:r>
    <w:r w:rsidR="00F4629A">
      <w:rPr>
        <w:rStyle w:val="af0"/>
        <w:noProof/>
      </w:rPr>
      <w:t>2</w:t>
    </w:r>
    <w:r>
      <w:rPr>
        <w:rStyle w:val="af0"/>
      </w:rPr>
      <w:fldChar w:fldCharType="end"/>
    </w:r>
  </w:p>
  <w:p w14:paraId="2AD2D698" w14:textId="77777777" w:rsidR="002D0B35" w:rsidRDefault="002D0B35" w:rsidP="0078486B">
    <w:pPr>
      <w:pStyle w:val="ae"/>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6202D6" w14:textId="77777777" w:rsidR="00B208D1" w:rsidRDefault="00B208D1">
      <w:pPr>
        <w:spacing w:after="0" w:line="240" w:lineRule="auto"/>
      </w:pPr>
      <w:r>
        <w:separator/>
      </w:r>
    </w:p>
  </w:footnote>
  <w:footnote w:type="continuationSeparator" w:id="0">
    <w:p w14:paraId="2CF49D95" w14:textId="77777777" w:rsidR="00B208D1" w:rsidRDefault="00B208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25C2"/>
    <w:multiLevelType w:val="hybridMultilevel"/>
    <w:tmpl w:val="DAA0E0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AB7770"/>
    <w:multiLevelType w:val="hybridMultilevel"/>
    <w:tmpl w:val="95F43758"/>
    <w:lvl w:ilvl="0" w:tplc="32289268">
      <w:start w:val="1"/>
      <w:numFmt w:val="russianLower"/>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88D277E"/>
    <w:multiLevelType w:val="hybridMultilevel"/>
    <w:tmpl w:val="CD76AF86"/>
    <w:lvl w:ilvl="0" w:tplc="CBAC196C">
      <w:start w:val="1"/>
      <w:numFmt w:val="decimal"/>
      <w:lvlText w:val="%1."/>
      <w:lvlJc w:val="left"/>
      <w:pPr>
        <w:ind w:left="900" w:hanging="360"/>
      </w:pPr>
      <w:rPr>
        <w:rFonts w:ascii="Times New Roman" w:hAnsi="Times New Roman" w:cs="Times New Roman"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 w15:restartNumberingAfterBreak="0">
    <w:nsid w:val="144C6144"/>
    <w:multiLevelType w:val="hybridMultilevel"/>
    <w:tmpl w:val="61E034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E210BF1"/>
    <w:multiLevelType w:val="hybridMultilevel"/>
    <w:tmpl w:val="ADC00D4A"/>
    <w:lvl w:ilvl="0" w:tplc="449C8604">
      <w:start w:val="1"/>
      <w:numFmt w:val="decimal"/>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20E2E9A"/>
    <w:multiLevelType w:val="hybridMultilevel"/>
    <w:tmpl w:val="1B0AAE5A"/>
    <w:lvl w:ilvl="0" w:tplc="8B3855B8">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6" w15:restartNumberingAfterBreak="0">
    <w:nsid w:val="23B7659B"/>
    <w:multiLevelType w:val="hybridMultilevel"/>
    <w:tmpl w:val="8048E596"/>
    <w:lvl w:ilvl="0" w:tplc="FA808D5C">
      <w:start w:val="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248C54F9"/>
    <w:multiLevelType w:val="hybridMultilevel"/>
    <w:tmpl w:val="25E429DA"/>
    <w:lvl w:ilvl="0" w:tplc="4D7CFCB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EDB433C"/>
    <w:multiLevelType w:val="hybridMultilevel"/>
    <w:tmpl w:val="0A6AFEC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39331333"/>
    <w:multiLevelType w:val="hybridMultilevel"/>
    <w:tmpl w:val="802EECC2"/>
    <w:lvl w:ilvl="0" w:tplc="5914E1EA">
      <w:start w:val="1"/>
      <w:numFmt w:val="upperRoman"/>
      <w:lvlText w:val="%1."/>
      <w:lvlJc w:val="left"/>
      <w:pPr>
        <w:ind w:left="1260" w:hanging="72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0" w15:restartNumberingAfterBreak="0">
    <w:nsid w:val="40431C88"/>
    <w:multiLevelType w:val="hybridMultilevel"/>
    <w:tmpl w:val="71C4E36C"/>
    <w:lvl w:ilvl="0" w:tplc="8B3855B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2CB22EC"/>
    <w:multiLevelType w:val="hybridMultilevel"/>
    <w:tmpl w:val="80D883E4"/>
    <w:lvl w:ilvl="0" w:tplc="3462F4BC">
      <w:start w:val="1"/>
      <w:numFmt w:val="decimal"/>
      <w:suff w:val="nothing"/>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45B193D"/>
    <w:multiLevelType w:val="hybridMultilevel"/>
    <w:tmpl w:val="8C60B6F4"/>
    <w:lvl w:ilvl="0" w:tplc="CA1C1D3A">
      <w:start w:val="1"/>
      <w:numFmt w:val="russianLower"/>
      <w:suff w:val="nothing"/>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C3155E"/>
    <w:multiLevelType w:val="hybridMultilevel"/>
    <w:tmpl w:val="E4D08B10"/>
    <w:lvl w:ilvl="0" w:tplc="076AAEFE">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7060213"/>
    <w:multiLevelType w:val="hybridMultilevel"/>
    <w:tmpl w:val="8C3695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78A395C"/>
    <w:multiLevelType w:val="multilevel"/>
    <w:tmpl w:val="3544CBDA"/>
    <w:lvl w:ilvl="0">
      <w:start w:val="1"/>
      <w:numFmt w:val="decimal"/>
      <w:pStyle w:val="1"/>
      <w:lvlText w:val="%1."/>
      <w:lvlJc w:val="left"/>
      <w:pPr>
        <w:tabs>
          <w:tab w:val="num" w:pos="360"/>
        </w:tabs>
        <w:ind w:left="360" w:hanging="360"/>
      </w:pPr>
      <w:rPr>
        <w:rFonts w:hint="default"/>
      </w:rPr>
    </w:lvl>
    <w:lvl w:ilvl="1">
      <w:start w:val="1"/>
      <w:numFmt w:val="decimal"/>
      <w:pStyle w:val="2"/>
      <w:lvlText w:val="%1.%2."/>
      <w:lvlJc w:val="left"/>
      <w:pPr>
        <w:tabs>
          <w:tab w:val="num" w:pos="1080"/>
        </w:tabs>
        <w:ind w:left="792" w:hanging="432"/>
      </w:pPr>
      <w:rPr>
        <w:rFonts w:hint="default"/>
      </w:rPr>
    </w:lvl>
    <w:lvl w:ilvl="2">
      <w:start w:val="1"/>
      <w:numFmt w:val="decimal"/>
      <w:pStyle w:val="a"/>
      <w:lvlText w:val="%1.%2.%3."/>
      <w:lvlJc w:val="left"/>
      <w:pPr>
        <w:tabs>
          <w:tab w:val="num" w:pos="1800"/>
        </w:tabs>
        <w:ind w:left="1224" w:hanging="504"/>
      </w:pPr>
      <w:rPr>
        <w:rFonts w:hint="default"/>
      </w:rPr>
    </w:lvl>
    <w:lvl w:ilvl="3">
      <w:start w:val="1"/>
      <w:numFmt w:val="decimal"/>
      <w:pStyle w:val="a0"/>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6" w15:restartNumberingAfterBreak="0">
    <w:nsid w:val="4B71712F"/>
    <w:multiLevelType w:val="hybridMultilevel"/>
    <w:tmpl w:val="DEA4E9C6"/>
    <w:lvl w:ilvl="0" w:tplc="B14A16E2">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4C5C1B1E"/>
    <w:multiLevelType w:val="hybridMultilevel"/>
    <w:tmpl w:val="0756DDF6"/>
    <w:lvl w:ilvl="0" w:tplc="2C4E0996">
      <w:start w:val="1"/>
      <w:numFmt w:val="decimal"/>
      <w:suff w:val="nothing"/>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ECD6520"/>
    <w:multiLevelType w:val="hybridMultilevel"/>
    <w:tmpl w:val="711CCD44"/>
    <w:lvl w:ilvl="0" w:tplc="8B3855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11B4E9F"/>
    <w:multiLevelType w:val="hybridMultilevel"/>
    <w:tmpl w:val="08B8D636"/>
    <w:lvl w:ilvl="0" w:tplc="0419000B">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59026134"/>
    <w:multiLevelType w:val="hybridMultilevel"/>
    <w:tmpl w:val="153CF2F2"/>
    <w:lvl w:ilvl="0" w:tplc="B06EE57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32289268">
      <w:start w:val="1"/>
      <w:numFmt w:val="russianLower"/>
      <w:lvlText w:val="%3."/>
      <w:lvlJc w:val="righ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CC11C93"/>
    <w:multiLevelType w:val="hybridMultilevel"/>
    <w:tmpl w:val="0DDE5186"/>
    <w:lvl w:ilvl="0" w:tplc="AEBE5700">
      <w:start w:val="1"/>
      <w:numFmt w:val="decimal"/>
      <w:suff w:val="nothing"/>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FC420F0"/>
    <w:multiLevelType w:val="hybridMultilevel"/>
    <w:tmpl w:val="C20CC1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5201470"/>
    <w:multiLevelType w:val="hybridMultilevel"/>
    <w:tmpl w:val="878A49AE"/>
    <w:lvl w:ilvl="0" w:tplc="072ECB14">
      <w:start w:val="1"/>
      <w:numFmt w:val="decimal"/>
      <w:lvlText w:val="%1."/>
      <w:lvlJc w:val="left"/>
      <w:pPr>
        <w:ind w:left="1080" w:hanging="360"/>
      </w:pPr>
      <w:rPr>
        <w:rFonts w:hint="default"/>
        <w:color w:val="FF0000"/>
      </w:rPr>
    </w:lvl>
    <w:lvl w:ilvl="1" w:tplc="5FE0989E" w:tentative="1">
      <w:start w:val="1"/>
      <w:numFmt w:val="lowerLetter"/>
      <w:lvlText w:val="%2."/>
      <w:lvlJc w:val="left"/>
      <w:pPr>
        <w:ind w:left="1800" w:hanging="360"/>
      </w:pPr>
    </w:lvl>
    <w:lvl w:ilvl="2" w:tplc="5336A12A" w:tentative="1">
      <w:start w:val="1"/>
      <w:numFmt w:val="lowerRoman"/>
      <w:lvlText w:val="%3."/>
      <w:lvlJc w:val="right"/>
      <w:pPr>
        <w:ind w:left="2520" w:hanging="180"/>
      </w:pPr>
    </w:lvl>
    <w:lvl w:ilvl="3" w:tplc="615A1BCC" w:tentative="1">
      <w:start w:val="1"/>
      <w:numFmt w:val="decimal"/>
      <w:lvlText w:val="%4."/>
      <w:lvlJc w:val="left"/>
      <w:pPr>
        <w:ind w:left="3240" w:hanging="360"/>
      </w:pPr>
    </w:lvl>
    <w:lvl w:ilvl="4" w:tplc="E6B661F6" w:tentative="1">
      <w:start w:val="1"/>
      <w:numFmt w:val="lowerLetter"/>
      <w:lvlText w:val="%5."/>
      <w:lvlJc w:val="left"/>
      <w:pPr>
        <w:ind w:left="3960" w:hanging="360"/>
      </w:pPr>
    </w:lvl>
    <w:lvl w:ilvl="5" w:tplc="A982561C" w:tentative="1">
      <w:start w:val="1"/>
      <w:numFmt w:val="lowerRoman"/>
      <w:lvlText w:val="%6."/>
      <w:lvlJc w:val="right"/>
      <w:pPr>
        <w:ind w:left="4680" w:hanging="180"/>
      </w:pPr>
    </w:lvl>
    <w:lvl w:ilvl="6" w:tplc="F3B4E746" w:tentative="1">
      <w:start w:val="1"/>
      <w:numFmt w:val="decimal"/>
      <w:lvlText w:val="%7."/>
      <w:lvlJc w:val="left"/>
      <w:pPr>
        <w:ind w:left="5400" w:hanging="360"/>
      </w:pPr>
    </w:lvl>
    <w:lvl w:ilvl="7" w:tplc="108AFD7A" w:tentative="1">
      <w:start w:val="1"/>
      <w:numFmt w:val="lowerLetter"/>
      <w:lvlText w:val="%8."/>
      <w:lvlJc w:val="left"/>
      <w:pPr>
        <w:ind w:left="6120" w:hanging="360"/>
      </w:pPr>
    </w:lvl>
    <w:lvl w:ilvl="8" w:tplc="B558A5F0" w:tentative="1">
      <w:start w:val="1"/>
      <w:numFmt w:val="lowerRoman"/>
      <w:lvlText w:val="%9."/>
      <w:lvlJc w:val="right"/>
      <w:pPr>
        <w:ind w:left="6840" w:hanging="180"/>
      </w:pPr>
    </w:lvl>
  </w:abstractNum>
  <w:abstractNum w:abstractNumId="24" w15:restartNumberingAfterBreak="0">
    <w:nsid w:val="786339BF"/>
    <w:multiLevelType w:val="hybridMultilevel"/>
    <w:tmpl w:val="B0A2CED8"/>
    <w:lvl w:ilvl="0" w:tplc="A3D011A2">
      <w:start w:val="3"/>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25" w15:restartNumberingAfterBreak="0">
    <w:nsid w:val="7E65319A"/>
    <w:multiLevelType w:val="hybridMultilevel"/>
    <w:tmpl w:val="500E8B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5"/>
  </w:num>
  <w:num w:numId="2">
    <w:abstractNumId w:val="6"/>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9"/>
  </w:num>
  <w:num w:numId="6">
    <w:abstractNumId w:val="2"/>
  </w:num>
  <w:num w:numId="7">
    <w:abstractNumId w:val="23"/>
  </w:num>
  <w:num w:numId="8">
    <w:abstractNumId w:val="13"/>
  </w:num>
  <w:num w:numId="9">
    <w:abstractNumId w:val="24"/>
  </w:num>
  <w:num w:numId="10">
    <w:abstractNumId w:val="7"/>
  </w:num>
  <w:num w:numId="11">
    <w:abstractNumId w:val="22"/>
  </w:num>
  <w:num w:numId="12">
    <w:abstractNumId w:val="20"/>
  </w:num>
  <w:num w:numId="13">
    <w:abstractNumId w:val="18"/>
  </w:num>
  <w:num w:numId="14">
    <w:abstractNumId w:val="1"/>
  </w:num>
  <w:num w:numId="15">
    <w:abstractNumId w:val="10"/>
  </w:num>
  <w:num w:numId="16">
    <w:abstractNumId w:val="5"/>
  </w:num>
  <w:num w:numId="17">
    <w:abstractNumId w:val="4"/>
  </w:num>
  <w:num w:numId="18">
    <w:abstractNumId w:val="12"/>
  </w:num>
  <w:num w:numId="19">
    <w:abstractNumId w:val="14"/>
  </w:num>
  <w:num w:numId="20">
    <w:abstractNumId w:val="11"/>
  </w:num>
  <w:num w:numId="21">
    <w:abstractNumId w:val="16"/>
  </w:num>
  <w:num w:numId="22">
    <w:abstractNumId w:val="21"/>
  </w:num>
  <w:num w:numId="23">
    <w:abstractNumId w:val="17"/>
  </w:num>
  <w:num w:numId="24">
    <w:abstractNumId w:val="8"/>
  </w:num>
  <w:num w:numId="25">
    <w:abstractNumId w:val="25"/>
  </w:num>
  <w:num w:numId="26">
    <w:abstractNumId w:val="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D43"/>
    <w:rsid w:val="00022DF6"/>
    <w:rsid w:val="00024C22"/>
    <w:rsid w:val="0003688D"/>
    <w:rsid w:val="00042E84"/>
    <w:rsid w:val="00046D31"/>
    <w:rsid w:val="000533A2"/>
    <w:rsid w:val="00054142"/>
    <w:rsid w:val="00057CA1"/>
    <w:rsid w:val="0007798E"/>
    <w:rsid w:val="00082F9C"/>
    <w:rsid w:val="000900C7"/>
    <w:rsid w:val="000B0557"/>
    <w:rsid w:val="000B0934"/>
    <w:rsid w:val="000B35C9"/>
    <w:rsid w:val="000D7143"/>
    <w:rsid w:val="001003DE"/>
    <w:rsid w:val="00113422"/>
    <w:rsid w:val="001158C4"/>
    <w:rsid w:val="00135E7F"/>
    <w:rsid w:val="00162ED5"/>
    <w:rsid w:val="00163DC1"/>
    <w:rsid w:val="00165C6D"/>
    <w:rsid w:val="001874E2"/>
    <w:rsid w:val="00190AC5"/>
    <w:rsid w:val="00195B8B"/>
    <w:rsid w:val="00195CCB"/>
    <w:rsid w:val="001D1EA4"/>
    <w:rsid w:val="001D714D"/>
    <w:rsid w:val="001E1A5E"/>
    <w:rsid w:val="001E5D9B"/>
    <w:rsid w:val="001F423A"/>
    <w:rsid w:val="001F6F6E"/>
    <w:rsid w:val="0020247E"/>
    <w:rsid w:val="0020264C"/>
    <w:rsid w:val="00202A69"/>
    <w:rsid w:val="002206EA"/>
    <w:rsid w:val="00237764"/>
    <w:rsid w:val="0025527F"/>
    <w:rsid w:val="00267AE4"/>
    <w:rsid w:val="0029350D"/>
    <w:rsid w:val="002B4B82"/>
    <w:rsid w:val="002B608B"/>
    <w:rsid w:val="002D0B35"/>
    <w:rsid w:val="002F3F4E"/>
    <w:rsid w:val="00321261"/>
    <w:rsid w:val="00336403"/>
    <w:rsid w:val="00336E27"/>
    <w:rsid w:val="0034686A"/>
    <w:rsid w:val="0037654F"/>
    <w:rsid w:val="00377ED7"/>
    <w:rsid w:val="00383E51"/>
    <w:rsid w:val="003A5C1F"/>
    <w:rsid w:val="003B223A"/>
    <w:rsid w:val="003C11C3"/>
    <w:rsid w:val="003E75DB"/>
    <w:rsid w:val="003F2F5C"/>
    <w:rsid w:val="00402877"/>
    <w:rsid w:val="00403DC6"/>
    <w:rsid w:val="00406905"/>
    <w:rsid w:val="00411113"/>
    <w:rsid w:val="004126C2"/>
    <w:rsid w:val="00416272"/>
    <w:rsid w:val="0042079B"/>
    <w:rsid w:val="00443F1B"/>
    <w:rsid w:val="00446197"/>
    <w:rsid w:val="004655A2"/>
    <w:rsid w:val="00476AC5"/>
    <w:rsid w:val="004B241A"/>
    <w:rsid w:val="004D1EA2"/>
    <w:rsid w:val="004D42BF"/>
    <w:rsid w:val="004D62F2"/>
    <w:rsid w:val="004F0F7B"/>
    <w:rsid w:val="004F541D"/>
    <w:rsid w:val="004F78BB"/>
    <w:rsid w:val="00517580"/>
    <w:rsid w:val="005222DC"/>
    <w:rsid w:val="005324DF"/>
    <w:rsid w:val="00570DC5"/>
    <w:rsid w:val="00581DC0"/>
    <w:rsid w:val="005877B2"/>
    <w:rsid w:val="00591BEC"/>
    <w:rsid w:val="00595751"/>
    <w:rsid w:val="005A007D"/>
    <w:rsid w:val="005A2220"/>
    <w:rsid w:val="005C65DD"/>
    <w:rsid w:val="005D37CC"/>
    <w:rsid w:val="005D4147"/>
    <w:rsid w:val="005D6AC9"/>
    <w:rsid w:val="005E07AC"/>
    <w:rsid w:val="00603727"/>
    <w:rsid w:val="0060398A"/>
    <w:rsid w:val="00616435"/>
    <w:rsid w:val="00624403"/>
    <w:rsid w:val="00631382"/>
    <w:rsid w:val="006334BD"/>
    <w:rsid w:val="00634886"/>
    <w:rsid w:val="006434CA"/>
    <w:rsid w:val="0065103D"/>
    <w:rsid w:val="0065577E"/>
    <w:rsid w:val="00675E24"/>
    <w:rsid w:val="006818CC"/>
    <w:rsid w:val="006B3AA2"/>
    <w:rsid w:val="006B6DC9"/>
    <w:rsid w:val="006B7D5A"/>
    <w:rsid w:val="006C0DDA"/>
    <w:rsid w:val="006E2764"/>
    <w:rsid w:val="00703133"/>
    <w:rsid w:val="00706C15"/>
    <w:rsid w:val="00706DE3"/>
    <w:rsid w:val="0071657E"/>
    <w:rsid w:val="00716DB3"/>
    <w:rsid w:val="00750FED"/>
    <w:rsid w:val="00771225"/>
    <w:rsid w:val="00785F3B"/>
    <w:rsid w:val="007B0868"/>
    <w:rsid w:val="007B3696"/>
    <w:rsid w:val="007C4847"/>
    <w:rsid w:val="007D168A"/>
    <w:rsid w:val="008112EF"/>
    <w:rsid w:val="00837ABC"/>
    <w:rsid w:val="008421D3"/>
    <w:rsid w:val="0084531C"/>
    <w:rsid w:val="00851610"/>
    <w:rsid w:val="00871691"/>
    <w:rsid w:val="0087479A"/>
    <w:rsid w:val="00881DB0"/>
    <w:rsid w:val="00895C53"/>
    <w:rsid w:val="008A1F66"/>
    <w:rsid w:val="008B6E6F"/>
    <w:rsid w:val="008B700A"/>
    <w:rsid w:val="008C4BB4"/>
    <w:rsid w:val="008D3C48"/>
    <w:rsid w:val="008F1BCC"/>
    <w:rsid w:val="009141DC"/>
    <w:rsid w:val="009339C9"/>
    <w:rsid w:val="00940724"/>
    <w:rsid w:val="009437B4"/>
    <w:rsid w:val="00946435"/>
    <w:rsid w:val="00976506"/>
    <w:rsid w:val="009846CE"/>
    <w:rsid w:val="00991E79"/>
    <w:rsid w:val="009E48B1"/>
    <w:rsid w:val="00A05203"/>
    <w:rsid w:val="00A47FDE"/>
    <w:rsid w:val="00A62CAA"/>
    <w:rsid w:val="00A92668"/>
    <w:rsid w:val="00AA7060"/>
    <w:rsid w:val="00AB0A0A"/>
    <w:rsid w:val="00AD0378"/>
    <w:rsid w:val="00AF25C9"/>
    <w:rsid w:val="00B04F21"/>
    <w:rsid w:val="00B208D1"/>
    <w:rsid w:val="00B2173C"/>
    <w:rsid w:val="00B234AE"/>
    <w:rsid w:val="00B30C8A"/>
    <w:rsid w:val="00B43718"/>
    <w:rsid w:val="00B543F5"/>
    <w:rsid w:val="00B60F54"/>
    <w:rsid w:val="00B6319D"/>
    <w:rsid w:val="00BC29AF"/>
    <w:rsid w:val="00BD4C61"/>
    <w:rsid w:val="00BF084D"/>
    <w:rsid w:val="00C03717"/>
    <w:rsid w:val="00C07338"/>
    <w:rsid w:val="00C11FBC"/>
    <w:rsid w:val="00C22425"/>
    <w:rsid w:val="00C64A41"/>
    <w:rsid w:val="00CA045D"/>
    <w:rsid w:val="00CA5A7E"/>
    <w:rsid w:val="00CA6EE6"/>
    <w:rsid w:val="00CF01AE"/>
    <w:rsid w:val="00D24382"/>
    <w:rsid w:val="00D33E3B"/>
    <w:rsid w:val="00D53287"/>
    <w:rsid w:val="00D551B8"/>
    <w:rsid w:val="00D92C41"/>
    <w:rsid w:val="00D937E0"/>
    <w:rsid w:val="00DB1715"/>
    <w:rsid w:val="00DB7876"/>
    <w:rsid w:val="00DD20B1"/>
    <w:rsid w:val="00DE142C"/>
    <w:rsid w:val="00E12B0D"/>
    <w:rsid w:val="00E13913"/>
    <w:rsid w:val="00E2568B"/>
    <w:rsid w:val="00E27801"/>
    <w:rsid w:val="00E3346F"/>
    <w:rsid w:val="00E35B96"/>
    <w:rsid w:val="00E521DB"/>
    <w:rsid w:val="00E572F0"/>
    <w:rsid w:val="00E605EF"/>
    <w:rsid w:val="00E63957"/>
    <w:rsid w:val="00E741A6"/>
    <w:rsid w:val="00E9398B"/>
    <w:rsid w:val="00E949CB"/>
    <w:rsid w:val="00EA0CC4"/>
    <w:rsid w:val="00EA4B13"/>
    <w:rsid w:val="00EB0BED"/>
    <w:rsid w:val="00ED7033"/>
    <w:rsid w:val="00EE6D95"/>
    <w:rsid w:val="00EF3C1B"/>
    <w:rsid w:val="00EF7F8F"/>
    <w:rsid w:val="00F02106"/>
    <w:rsid w:val="00F04236"/>
    <w:rsid w:val="00F23E70"/>
    <w:rsid w:val="00F2501D"/>
    <w:rsid w:val="00F4059B"/>
    <w:rsid w:val="00F42200"/>
    <w:rsid w:val="00F4629A"/>
    <w:rsid w:val="00F613C5"/>
    <w:rsid w:val="00F80343"/>
    <w:rsid w:val="00F86C88"/>
    <w:rsid w:val="00F90674"/>
    <w:rsid w:val="00F94D43"/>
    <w:rsid w:val="00F9791A"/>
    <w:rsid w:val="00FA7878"/>
    <w:rsid w:val="00FC01C4"/>
    <w:rsid w:val="00FC3E3B"/>
    <w:rsid w:val="00FC55C1"/>
    <w:rsid w:val="00FC6EC6"/>
    <w:rsid w:val="00FE40AC"/>
    <w:rsid w:val="00FF3AFC"/>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6078F"/>
  <w15:docId w15:val="{6A9081F6-0352-4A3F-B959-700D342C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3F2F5C"/>
  </w:style>
  <w:style w:type="paragraph" w:styleId="1">
    <w:name w:val="heading 1"/>
    <w:aliases w:val="H1,Document Header1,Заголов,Загол 2,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
    <w:basedOn w:val="a1"/>
    <w:next w:val="a1"/>
    <w:link w:val="10"/>
    <w:qFormat/>
    <w:rsid w:val="00F94D43"/>
    <w:pPr>
      <w:keepNext/>
      <w:numPr>
        <w:numId w:val="1"/>
      </w:numPr>
      <w:spacing w:before="240" w:after="60" w:line="240" w:lineRule="auto"/>
      <w:outlineLvl w:val="0"/>
    </w:pPr>
    <w:rPr>
      <w:rFonts w:ascii="Arial" w:eastAsia="Times New Roman" w:hAnsi="Arial" w:cs="Arial"/>
      <w:b/>
      <w:bCs/>
      <w:kern w:val="32"/>
      <w:sz w:val="32"/>
      <w:szCs w:val="32"/>
    </w:rPr>
  </w:style>
  <w:style w:type="paragraph" w:styleId="2">
    <w:name w:val="heading 2"/>
    <w:aliases w:val="H2,Раздел,H21,Numbered text 3,h2,H22,H23,H24,H211,H25,H212,H221,H231,H241,H2111,H26,H213,H222,H232,H242,H2112,H27,H214,H28,H29,H210,H215,H216,H217,H218,H219,H220,H2110,H223,H2113,H224,H225,H226,H227,H228,H229,H230,H233,H234,H235,H2114,H236"/>
    <w:basedOn w:val="a1"/>
    <w:next w:val="a1"/>
    <w:link w:val="20"/>
    <w:qFormat/>
    <w:rsid w:val="00F94D43"/>
    <w:pPr>
      <w:keepNext/>
      <w:numPr>
        <w:ilvl w:val="1"/>
        <w:numId w:val="1"/>
      </w:numPr>
      <w:spacing w:after="0" w:line="240" w:lineRule="auto"/>
      <w:jc w:val="right"/>
      <w:outlineLvl w:val="1"/>
    </w:pPr>
    <w:rPr>
      <w:rFonts w:ascii="Times New Roman" w:eastAsia="Times New Roman" w:hAnsi="Times New Roman" w:cs="Times New Roman"/>
      <w:b/>
      <w:bCs/>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H1 Знак,Document Header1 Знак,Заголов Знак,Загол 2 Знак,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
    <w:basedOn w:val="a2"/>
    <w:link w:val="1"/>
    <w:rsid w:val="00F94D43"/>
    <w:rPr>
      <w:rFonts w:ascii="Arial" w:eastAsia="Times New Roman" w:hAnsi="Arial" w:cs="Arial"/>
      <w:b/>
      <w:bCs/>
      <w:kern w:val="32"/>
      <w:sz w:val="32"/>
      <w:szCs w:val="32"/>
    </w:rPr>
  </w:style>
  <w:style w:type="character" w:customStyle="1" w:styleId="20">
    <w:name w:val="Заголовок 2 Знак"/>
    <w:aliases w:val="H2 Знак,Раздел Знак,H21 Знак,Numbered text 3 Знак,h2 Знак,H22 Знак,H23 Знак,H24 Знак,H211 Знак,H25 Знак,H212 Знак,H221 Знак,H231 Знак,H241 Знак,H2111 Знак,H26 Знак,H213 Знак,H222 Знак,H232 Знак,H242 Знак,H2112 Знак,H27 Знак,H214 Знак"/>
    <w:basedOn w:val="a2"/>
    <w:link w:val="2"/>
    <w:rsid w:val="00F94D43"/>
    <w:rPr>
      <w:rFonts w:ascii="Times New Roman" w:eastAsia="Times New Roman" w:hAnsi="Times New Roman" w:cs="Times New Roman"/>
      <w:b/>
      <w:bCs/>
      <w:sz w:val="24"/>
      <w:szCs w:val="24"/>
    </w:rPr>
  </w:style>
  <w:style w:type="paragraph" w:styleId="a5">
    <w:name w:val="Body Text"/>
    <w:basedOn w:val="a1"/>
    <w:link w:val="a6"/>
    <w:rsid w:val="00F94D43"/>
    <w:pPr>
      <w:spacing w:after="0" w:line="240" w:lineRule="auto"/>
    </w:pPr>
    <w:rPr>
      <w:rFonts w:ascii="Times New Roman" w:eastAsia="Times New Roman" w:hAnsi="Times New Roman" w:cs="Times New Roman"/>
      <w:sz w:val="26"/>
      <w:szCs w:val="24"/>
    </w:rPr>
  </w:style>
  <w:style w:type="character" w:customStyle="1" w:styleId="a6">
    <w:name w:val="Основной текст Знак"/>
    <w:basedOn w:val="a2"/>
    <w:link w:val="a5"/>
    <w:rsid w:val="00F94D43"/>
    <w:rPr>
      <w:rFonts w:ascii="Times New Roman" w:eastAsia="Times New Roman" w:hAnsi="Times New Roman" w:cs="Times New Roman"/>
      <w:sz w:val="26"/>
      <w:szCs w:val="24"/>
    </w:rPr>
  </w:style>
  <w:style w:type="paragraph" w:customStyle="1" w:styleId="ConsPlusNormal">
    <w:name w:val="ConsPlusNormal"/>
    <w:link w:val="ConsPlusNormal0"/>
    <w:rsid w:val="00F94D43"/>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a">
    <w:name w:val="Пункт"/>
    <w:basedOn w:val="a1"/>
    <w:rsid w:val="00F94D43"/>
    <w:pPr>
      <w:numPr>
        <w:ilvl w:val="2"/>
        <w:numId w:val="1"/>
      </w:numPr>
      <w:spacing w:after="0" w:line="240" w:lineRule="auto"/>
      <w:jc w:val="both"/>
    </w:pPr>
    <w:rPr>
      <w:rFonts w:ascii="Times New Roman" w:eastAsia="Times New Roman" w:hAnsi="Times New Roman" w:cs="Times New Roman"/>
      <w:sz w:val="24"/>
      <w:szCs w:val="28"/>
    </w:rPr>
  </w:style>
  <w:style w:type="paragraph" w:customStyle="1" w:styleId="a0">
    <w:name w:val="Подпункт"/>
    <w:basedOn w:val="a"/>
    <w:rsid w:val="00F94D43"/>
    <w:pPr>
      <w:numPr>
        <w:ilvl w:val="3"/>
      </w:numPr>
    </w:pPr>
  </w:style>
  <w:style w:type="paragraph" w:styleId="a7">
    <w:name w:val="List Paragraph"/>
    <w:basedOn w:val="a1"/>
    <w:uiPriority w:val="34"/>
    <w:qFormat/>
    <w:rsid w:val="00F94D43"/>
    <w:pPr>
      <w:spacing w:after="0" w:line="240" w:lineRule="auto"/>
      <w:ind w:left="720"/>
      <w:contextualSpacing/>
    </w:pPr>
    <w:rPr>
      <w:rFonts w:ascii="Times New Roman" w:eastAsia="Times New Roman" w:hAnsi="Times New Roman" w:cs="Times New Roman"/>
      <w:sz w:val="24"/>
      <w:szCs w:val="24"/>
    </w:rPr>
  </w:style>
  <w:style w:type="paragraph" w:styleId="a8">
    <w:name w:val="Balloon Text"/>
    <w:basedOn w:val="a1"/>
    <w:link w:val="a9"/>
    <w:uiPriority w:val="99"/>
    <w:semiHidden/>
    <w:unhideWhenUsed/>
    <w:rsid w:val="00F94D43"/>
    <w:pPr>
      <w:spacing w:after="0" w:line="240" w:lineRule="auto"/>
    </w:pPr>
    <w:rPr>
      <w:rFonts w:ascii="Tahoma" w:hAnsi="Tahoma" w:cs="Tahoma"/>
      <w:sz w:val="16"/>
      <w:szCs w:val="16"/>
    </w:rPr>
  </w:style>
  <w:style w:type="character" w:customStyle="1" w:styleId="a9">
    <w:name w:val="Текст выноски Знак"/>
    <w:basedOn w:val="a2"/>
    <w:link w:val="a8"/>
    <w:uiPriority w:val="99"/>
    <w:semiHidden/>
    <w:rsid w:val="00F94D43"/>
    <w:rPr>
      <w:rFonts w:ascii="Tahoma" w:hAnsi="Tahoma" w:cs="Tahoma"/>
      <w:sz w:val="16"/>
      <w:szCs w:val="16"/>
    </w:rPr>
  </w:style>
  <w:style w:type="paragraph" w:customStyle="1" w:styleId="ConsNormal">
    <w:name w:val="ConsNormal"/>
    <w:rsid w:val="00195CCB"/>
    <w:pPr>
      <w:widowControl w:val="0"/>
      <w:autoSpaceDE w:val="0"/>
      <w:autoSpaceDN w:val="0"/>
      <w:adjustRightInd w:val="0"/>
      <w:spacing w:after="0" w:line="240" w:lineRule="auto"/>
      <w:ind w:firstLine="720"/>
    </w:pPr>
    <w:rPr>
      <w:rFonts w:ascii="Arial" w:eastAsia="Times New Roman" w:hAnsi="Arial" w:cs="Arial"/>
      <w:sz w:val="20"/>
      <w:szCs w:val="20"/>
    </w:rPr>
  </w:style>
  <w:style w:type="character" w:customStyle="1" w:styleId="aa">
    <w:name w:val="Без интервала Знак"/>
    <w:basedOn w:val="a2"/>
    <w:link w:val="ab"/>
    <w:uiPriority w:val="1"/>
    <w:locked/>
    <w:rsid w:val="00446197"/>
  </w:style>
  <w:style w:type="paragraph" w:styleId="ab">
    <w:name w:val="No Spacing"/>
    <w:link w:val="aa"/>
    <w:uiPriority w:val="1"/>
    <w:qFormat/>
    <w:rsid w:val="00446197"/>
    <w:pPr>
      <w:spacing w:after="0" w:line="240" w:lineRule="auto"/>
    </w:pPr>
  </w:style>
  <w:style w:type="character" w:styleId="ac">
    <w:name w:val="Hyperlink"/>
    <w:basedOn w:val="a2"/>
    <w:uiPriority w:val="99"/>
    <w:unhideWhenUsed/>
    <w:rsid w:val="006E2764"/>
    <w:rPr>
      <w:color w:val="0000FF"/>
      <w:u w:val="single"/>
    </w:rPr>
  </w:style>
  <w:style w:type="table" w:styleId="ad">
    <w:name w:val="Table Grid"/>
    <w:basedOn w:val="a3"/>
    <w:uiPriority w:val="39"/>
    <w:rsid w:val="00FC6EC6"/>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Nonformat">
    <w:name w:val="ConsNonformat"/>
    <w:rsid w:val="00595751"/>
    <w:pPr>
      <w:widowControl w:val="0"/>
      <w:autoSpaceDE w:val="0"/>
      <w:autoSpaceDN w:val="0"/>
      <w:adjustRightInd w:val="0"/>
      <w:spacing w:after="0" w:line="240" w:lineRule="auto"/>
    </w:pPr>
    <w:rPr>
      <w:rFonts w:ascii="Courier New" w:eastAsia="Times New Roman" w:hAnsi="Courier New" w:cs="Courier New"/>
      <w:sz w:val="20"/>
      <w:szCs w:val="20"/>
    </w:rPr>
  </w:style>
  <w:style w:type="paragraph" w:styleId="ae">
    <w:name w:val="footer"/>
    <w:basedOn w:val="a1"/>
    <w:link w:val="af"/>
    <w:uiPriority w:val="99"/>
    <w:semiHidden/>
    <w:unhideWhenUsed/>
    <w:rsid w:val="002D0B35"/>
    <w:pPr>
      <w:tabs>
        <w:tab w:val="center" w:pos="4677"/>
        <w:tab w:val="right" w:pos="9355"/>
      </w:tabs>
      <w:spacing w:after="0" w:line="240" w:lineRule="auto"/>
    </w:pPr>
  </w:style>
  <w:style w:type="character" w:customStyle="1" w:styleId="af">
    <w:name w:val="Нижний колонтитул Знак"/>
    <w:basedOn w:val="a2"/>
    <w:link w:val="ae"/>
    <w:uiPriority w:val="99"/>
    <w:semiHidden/>
    <w:rsid w:val="002D0B35"/>
  </w:style>
  <w:style w:type="character" w:styleId="af0">
    <w:name w:val="page number"/>
    <w:basedOn w:val="a2"/>
    <w:rsid w:val="002D0B35"/>
  </w:style>
  <w:style w:type="character" w:customStyle="1" w:styleId="ConsPlusNormal0">
    <w:name w:val="ConsPlusNormal Знак"/>
    <w:link w:val="ConsPlusNormal"/>
    <w:locked/>
    <w:rsid w:val="002D0B35"/>
    <w:rPr>
      <w:rFonts w:ascii="Arial" w:eastAsia="Times New Roman" w:hAnsi="Arial" w:cs="Arial"/>
      <w:sz w:val="20"/>
      <w:szCs w:val="20"/>
    </w:rPr>
  </w:style>
  <w:style w:type="table" w:customStyle="1" w:styleId="11">
    <w:name w:val="Сетка таблицы1"/>
    <w:basedOn w:val="a3"/>
    <w:next w:val="ad"/>
    <w:uiPriority w:val="59"/>
    <w:rsid w:val="008C4BB4"/>
    <w:pPr>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2"/>
    <w:uiPriority w:val="99"/>
    <w:semiHidden/>
    <w:unhideWhenUsed/>
    <w:rsid w:val="002B608B"/>
    <w:rPr>
      <w:sz w:val="16"/>
      <w:szCs w:val="16"/>
    </w:rPr>
  </w:style>
  <w:style w:type="paragraph" w:styleId="af2">
    <w:name w:val="annotation text"/>
    <w:basedOn w:val="a1"/>
    <w:link w:val="af3"/>
    <w:uiPriority w:val="99"/>
    <w:semiHidden/>
    <w:unhideWhenUsed/>
    <w:rsid w:val="002B608B"/>
    <w:pPr>
      <w:spacing w:line="240" w:lineRule="auto"/>
    </w:pPr>
    <w:rPr>
      <w:sz w:val="20"/>
      <w:szCs w:val="20"/>
    </w:rPr>
  </w:style>
  <w:style w:type="character" w:customStyle="1" w:styleId="af3">
    <w:name w:val="Текст примечания Знак"/>
    <w:basedOn w:val="a2"/>
    <w:link w:val="af2"/>
    <w:uiPriority w:val="99"/>
    <w:semiHidden/>
    <w:rsid w:val="002B608B"/>
    <w:rPr>
      <w:sz w:val="20"/>
      <w:szCs w:val="20"/>
    </w:rPr>
  </w:style>
  <w:style w:type="paragraph" w:styleId="af4">
    <w:name w:val="annotation subject"/>
    <w:basedOn w:val="af2"/>
    <w:next w:val="af2"/>
    <w:link w:val="af5"/>
    <w:uiPriority w:val="99"/>
    <w:semiHidden/>
    <w:unhideWhenUsed/>
    <w:rsid w:val="002B608B"/>
    <w:rPr>
      <w:b/>
      <w:bCs/>
    </w:rPr>
  </w:style>
  <w:style w:type="character" w:customStyle="1" w:styleId="af5">
    <w:name w:val="Тема примечания Знак"/>
    <w:basedOn w:val="af3"/>
    <w:link w:val="af4"/>
    <w:uiPriority w:val="99"/>
    <w:semiHidden/>
    <w:rsid w:val="002B60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0688">
      <w:bodyDiv w:val="1"/>
      <w:marLeft w:val="0"/>
      <w:marRight w:val="0"/>
      <w:marTop w:val="0"/>
      <w:marBottom w:val="0"/>
      <w:divBdr>
        <w:top w:val="none" w:sz="0" w:space="0" w:color="auto"/>
        <w:left w:val="none" w:sz="0" w:space="0" w:color="auto"/>
        <w:bottom w:val="none" w:sz="0" w:space="0" w:color="auto"/>
        <w:right w:val="none" w:sz="0" w:space="0" w:color="auto"/>
      </w:divBdr>
    </w:div>
    <w:div w:id="271136969">
      <w:bodyDiv w:val="1"/>
      <w:marLeft w:val="0"/>
      <w:marRight w:val="0"/>
      <w:marTop w:val="0"/>
      <w:marBottom w:val="0"/>
      <w:divBdr>
        <w:top w:val="none" w:sz="0" w:space="0" w:color="auto"/>
        <w:left w:val="none" w:sz="0" w:space="0" w:color="auto"/>
        <w:bottom w:val="none" w:sz="0" w:space="0" w:color="auto"/>
        <w:right w:val="none" w:sz="0" w:space="0" w:color="auto"/>
      </w:divBdr>
    </w:div>
    <w:div w:id="275335573">
      <w:bodyDiv w:val="1"/>
      <w:marLeft w:val="0"/>
      <w:marRight w:val="0"/>
      <w:marTop w:val="0"/>
      <w:marBottom w:val="0"/>
      <w:divBdr>
        <w:top w:val="none" w:sz="0" w:space="0" w:color="auto"/>
        <w:left w:val="none" w:sz="0" w:space="0" w:color="auto"/>
        <w:bottom w:val="none" w:sz="0" w:space="0" w:color="auto"/>
        <w:right w:val="none" w:sz="0" w:space="0" w:color="auto"/>
      </w:divBdr>
    </w:div>
    <w:div w:id="498815939">
      <w:bodyDiv w:val="1"/>
      <w:marLeft w:val="0"/>
      <w:marRight w:val="0"/>
      <w:marTop w:val="0"/>
      <w:marBottom w:val="0"/>
      <w:divBdr>
        <w:top w:val="none" w:sz="0" w:space="0" w:color="auto"/>
        <w:left w:val="none" w:sz="0" w:space="0" w:color="auto"/>
        <w:bottom w:val="none" w:sz="0" w:space="0" w:color="auto"/>
        <w:right w:val="none" w:sz="0" w:space="0" w:color="auto"/>
      </w:divBdr>
    </w:div>
    <w:div w:id="611127640">
      <w:bodyDiv w:val="1"/>
      <w:marLeft w:val="0"/>
      <w:marRight w:val="0"/>
      <w:marTop w:val="0"/>
      <w:marBottom w:val="0"/>
      <w:divBdr>
        <w:top w:val="none" w:sz="0" w:space="0" w:color="auto"/>
        <w:left w:val="none" w:sz="0" w:space="0" w:color="auto"/>
        <w:bottom w:val="none" w:sz="0" w:space="0" w:color="auto"/>
        <w:right w:val="none" w:sz="0" w:space="0" w:color="auto"/>
      </w:divBdr>
    </w:div>
    <w:div w:id="697707357">
      <w:bodyDiv w:val="1"/>
      <w:marLeft w:val="0"/>
      <w:marRight w:val="0"/>
      <w:marTop w:val="0"/>
      <w:marBottom w:val="0"/>
      <w:divBdr>
        <w:top w:val="none" w:sz="0" w:space="0" w:color="auto"/>
        <w:left w:val="none" w:sz="0" w:space="0" w:color="auto"/>
        <w:bottom w:val="none" w:sz="0" w:space="0" w:color="auto"/>
        <w:right w:val="none" w:sz="0" w:space="0" w:color="auto"/>
      </w:divBdr>
    </w:div>
    <w:div w:id="909317051">
      <w:bodyDiv w:val="1"/>
      <w:marLeft w:val="0"/>
      <w:marRight w:val="0"/>
      <w:marTop w:val="0"/>
      <w:marBottom w:val="0"/>
      <w:divBdr>
        <w:top w:val="none" w:sz="0" w:space="0" w:color="auto"/>
        <w:left w:val="none" w:sz="0" w:space="0" w:color="auto"/>
        <w:bottom w:val="none" w:sz="0" w:space="0" w:color="auto"/>
        <w:right w:val="none" w:sz="0" w:space="0" w:color="auto"/>
      </w:divBdr>
    </w:div>
    <w:div w:id="1082027665">
      <w:bodyDiv w:val="1"/>
      <w:marLeft w:val="0"/>
      <w:marRight w:val="0"/>
      <w:marTop w:val="0"/>
      <w:marBottom w:val="0"/>
      <w:divBdr>
        <w:top w:val="none" w:sz="0" w:space="0" w:color="auto"/>
        <w:left w:val="none" w:sz="0" w:space="0" w:color="auto"/>
        <w:bottom w:val="none" w:sz="0" w:space="0" w:color="auto"/>
        <w:right w:val="none" w:sz="0" w:space="0" w:color="auto"/>
      </w:divBdr>
    </w:div>
    <w:div w:id="1083718834">
      <w:bodyDiv w:val="1"/>
      <w:marLeft w:val="0"/>
      <w:marRight w:val="0"/>
      <w:marTop w:val="0"/>
      <w:marBottom w:val="0"/>
      <w:divBdr>
        <w:top w:val="none" w:sz="0" w:space="0" w:color="auto"/>
        <w:left w:val="none" w:sz="0" w:space="0" w:color="auto"/>
        <w:bottom w:val="none" w:sz="0" w:space="0" w:color="auto"/>
        <w:right w:val="none" w:sz="0" w:space="0" w:color="auto"/>
      </w:divBdr>
    </w:div>
    <w:div w:id="1276862597">
      <w:bodyDiv w:val="1"/>
      <w:marLeft w:val="0"/>
      <w:marRight w:val="0"/>
      <w:marTop w:val="0"/>
      <w:marBottom w:val="0"/>
      <w:divBdr>
        <w:top w:val="none" w:sz="0" w:space="0" w:color="auto"/>
        <w:left w:val="none" w:sz="0" w:space="0" w:color="auto"/>
        <w:bottom w:val="none" w:sz="0" w:space="0" w:color="auto"/>
        <w:right w:val="none" w:sz="0" w:space="0" w:color="auto"/>
      </w:divBdr>
    </w:div>
    <w:div w:id="1581715008">
      <w:bodyDiv w:val="1"/>
      <w:marLeft w:val="0"/>
      <w:marRight w:val="0"/>
      <w:marTop w:val="0"/>
      <w:marBottom w:val="0"/>
      <w:divBdr>
        <w:top w:val="none" w:sz="0" w:space="0" w:color="auto"/>
        <w:left w:val="none" w:sz="0" w:space="0" w:color="auto"/>
        <w:bottom w:val="none" w:sz="0" w:space="0" w:color="auto"/>
        <w:right w:val="none" w:sz="0" w:space="0" w:color="auto"/>
      </w:divBdr>
    </w:div>
    <w:div w:id="1755054230">
      <w:bodyDiv w:val="1"/>
      <w:marLeft w:val="0"/>
      <w:marRight w:val="0"/>
      <w:marTop w:val="0"/>
      <w:marBottom w:val="0"/>
      <w:divBdr>
        <w:top w:val="none" w:sz="0" w:space="0" w:color="auto"/>
        <w:left w:val="none" w:sz="0" w:space="0" w:color="auto"/>
        <w:bottom w:val="none" w:sz="0" w:space="0" w:color="auto"/>
        <w:right w:val="none" w:sz="0" w:space="0" w:color="auto"/>
      </w:divBdr>
    </w:div>
    <w:div w:id="2064132676">
      <w:bodyDiv w:val="1"/>
      <w:marLeft w:val="0"/>
      <w:marRight w:val="0"/>
      <w:marTop w:val="0"/>
      <w:marBottom w:val="0"/>
      <w:divBdr>
        <w:top w:val="none" w:sz="0" w:space="0" w:color="auto"/>
        <w:left w:val="none" w:sz="0" w:space="0" w:color="auto"/>
        <w:bottom w:val="none" w:sz="0" w:space="0" w:color="auto"/>
        <w:right w:val="none" w:sz="0" w:space="0" w:color="auto"/>
      </w:divBdr>
    </w:div>
    <w:div w:id="2078244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1849</Words>
  <Characters>10543</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Kraftway</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Yatsenko Aleksandr</dc:creator>
  <cp:lastModifiedBy>Андрей А. Бабичев</cp:lastModifiedBy>
  <cp:revision>4</cp:revision>
  <cp:lastPrinted>2022-07-25T08:23:00Z</cp:lastPrinted>
  <dcterms:created xsi:type="dcterms:W3CDTF">2025-04-10T02:44:00Z</dcterms:created>
  <dcterms:modified xsi:type="dcterms:W3CDTF">2025-11-28T06:58:00Z</dcterms:modified>
</cp:coreProperties>
</file>