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79DA" w:rsidRDefault="006E79DA" w:rsidP="006E79DA">
      <w:pPr>
        <w:jc w:val="right"/>
        <w:rPr>
          <w:color w:val="000000"/>
        </w:rPr>
      </w:pPr>
      <w:r w:rsidRPr="00165855">
        <w:rPr>
          <w:color w:val="000000"/>
        </w:rPr>
        <w:t>Приложение №</w:t>
      </w:r>
      <w:r>
        <w:rPr>
          <w:color w:val="000000"/>
        </w:rPr>
        <w:t xml:space="preserve"> 5</w:t>
      </w:r>
    </w:p>
    <w:p w:rsidR="006E79DA" w:rsidRDefault="006E79DA" w:rsidP="006E79DA">
      <w:pPr>
        <w:jc w:val="right"/>
        <w:rPr>
          <w:color w:val="000000"/>
        </w:rPr>
      </w:pPr>
      <w:r w:rsidRPr="00165855">
        <w:rPr>
          <w:color w:val="000000"/>
        </w:rPr>
        <w:t xml:space="preserve">к извещению о проведении электронного </w:t>
      </w:r>
      <w:r>
        <w:rPr>
          <w:color w:val="000000"/>
        </w:rPr>
        <w:t>конкурса</w:t>
      </w:r>
    </w:p>
    <w:p w:rsidR="00F14EA9" w:rsidRDefault="00F14EA9" w:rsidP="00F14EA9">
      <w:pPr>
        <w:jc w:val="center"/>
        <w:rPr>
          <w:b/>
          <w:bCs/>
        </w:rPr>
      </w:pPr>
    </w:p>
    <w:p w:rsidR="00F14EA9" w:rsidRPr="00181A6F" w:rsidRDefault="00F14EA9" w:rsidP="00F14EA9">
      <w:pPr>
        <w:jc w:val="center"/>
        <w:rPr>
          <w:b/>
          <w:bCs/>
        </w:rPr>
      </w:pPr>
      <w:r w:rsidRPr="00181A6F">
        <w:rPr>
          <w:b/>
          <w:bCs/>
        </w:rPr>
        <w:t xml:space="preserve">ПРОЕКТ </w:t>
      </w:r>
      <w:r>
        <w:rPr>
          <w:b/>
          <w:bCs/>
        </w:rPr>
        <w:t>МУНИЦИПАЛЬНОГО</w:t>
      </w:r>
      <w:r w:rsidRPr="00181A6F">
        <w:rPr>
          <w:b/>
          <w:bCs/>
        </w:rPr>
        <w:t xml:space="preserve"> КОНТРАКТА</w:t>
      </w:r>
    </w:p>
    <w:p w:rsidR="00F14EA9" w:rsidRDefault="00F14EA9" w:rsidP="00F14EA9">
      <w:pPr>
        <w:pStyle w:val="ConsPlusNormal"/>
        <w:widowControl/>
        <w:ind w:firstLine="0"/>
        <w:jc w:val="center"/>
        <w:rPr>
          <w:rFonts w:ascii="Times New Roman" w:hAnsi="Times New Roman" w:cs="Times New Roman"/>
          <w:b/>
          <w:bCs/>
          <w:sz w:val="24"/>
          <w:szCs w:val="24"/>
        </w:rPr>
      </w:pPr>
    </w:p>
    <w:p w:rsidR="00F14EA9" w:rsidRPr="00237DE0" w:rsidRDefault="00F14EA9" w:rsidP="00F14EA9">
      <w:pPr>
        <w:pStyle w:val="ConsPlusNormal"/>
        <w:widowControl/>
        <w:ind w:firstLine="0"/>
        <w:jc w:val="center"/>
        <w:rPr>
          <w:rFonts w:ascii="Times New Roman" w:hAnsi="Times New Roman" w:cs="Times New Roman"/>
          <w:b/>
          <w:bCs/>
          <w:sz w:val="24"/>
          <w:szCs w:val="24"/>
        </w:rPr>
      </w:pPr>
      <w:r>
        <w:rPr>
          <w:rFonts w:ascii="Times New Roman" w:hAnsi="Times New Roman" w:cs="Times New Roman"/>
          <w:b/>
          <w:bCs/>
          <w:sz w:val="24"/>
          <w:szCs w:val="24"/>
        </w:rPr>
        <w:t>М</w:t>
      </w:r>
      <w:r w:rsidRPr="00237DE0">
        <w:rPr>
          <w:rFonts w:ascii="Times New Roman" w:hAnsi="Times New Roman" w:cs="Times New Roman"/>
          <w:b/>
          <w:bCs/>
          <w:sz w:val="24"/>
          <w:szCs w:val="24"/>
        </w:rPr>
        <w:t>униципальный контракт № __</w:t>
      </w:r>
    </w:p>
    <w:p w:rsidR="00F14EA9" w:rsidRPr="00237DE0" w:rsidRDefault="00F14EA9" w:rsidP="00F14EA9">
      <w:pPr>
        <w:pStyle w:val="ConsPlusNormal"/>
        <w:widowControl/>
        <w:ind w:firstLine="567"/>
        <w:jc w:val="both"/>
        <w:rPr>
          <w:rFonts w:ascii="Times New Roman" w:hAnsi="Times New Roman" w:cs="Times New Roman"/>
          <w:b/>
          <w:bCs/>
          <w:sz w:val="24"/>
          <w:szCs w:val="24"/>
        </w:rPr>
      </w:pPr>
    </w:p>
    <w:p w:rsidR="00F14EA9" w:rsidRPr="00237DE0" w:rsidRDefault="00F14EA9" w:rsidP="00F14EA9">
      <w:pPr>
        <w:pStyle w:val="ConsPlusNormal"/>
        <w:widowControl/>
        <w:ind w:firstLine="567"/>
        <w:jc w:val="both"/>
        <w:rPr>
          <w:rFonts w:ascii="Times New Roman" w:hAnsi="Times New Roman" w:cs="Times New Roman"/>
          <w:b/>
          <w:bCs/>
          <w:sz w:val="24"/>
          <w:szCs w:val="24"/>
        </w:rPr>
      </w:pPr>
      <w:r>
        <w:rPr>
          <w:rFonts w:ascii="Times New Roman" w:hAnsi="Times New Roman" w:cs="Times New Roman"/>
          <w:b/>
          <w:bCs/>
          <w:sz w:val="24"/>
          <w:szCs w:val="24"/>
        </w:rPr>
        <w:t xml:space="preserve">п. Эгвекинот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217068">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237DE0">
        <w:rPr>
          <w:rFonts w:ascii="Times New Roman" w:hAnsi="Times New Roman" w:cs="Times New Roman"/>
          <w:b/>
          <w:bCs/>
          <w:sz w:val="24"/>
          <w:szCs w:val="24"/>
        </w:rPr>
        <w:t xml:space="preserve">«____» ____________ </w:t>
      </w:r>
      <w:r w:rsidR="00E821F9">
        <w:rPr>
          <w:rFonts w:ascii="Times New Roman" w:hAnsi="Times New Roman" w:cs="Times New Roman"/>
          <w:b/>
          <w:bCs/>
          <w:sz w:val="24"/>
          <w:szCs w:val="24"/>
        </w:rPr>
        <w:t>2025</w:t>
      </w:r>
      <w:r w:rsidR="00FE041B">
        <w:rPr>
          <w:rFonts w:ascii="Times New Roman" w:hAnsi="Times New Roman" w:cs="Times New Roman"/>
          <w:b/>
          <w:bCs/>
          <w:sz w:val="24"/>
          <w:szCs w:val="24"/>
        </w:rPr>
        <w:t xml:space="preserve"> </w:t>
      </w:r>
      <w:r w:rsidRPr="00237DE0">
        <w:rPr>
          <w:rFonts w:ascii="Times New Roman" w:hAnsi="Times New Roman" w:cs="Times New Roman"/>
          <w:b/>
          <w:bCs/>
          <w:sz w:val="24"/>
          <w:szCs w:val="24"/>
        </w:rPr>
        <w:t>г.</w:t>
      </w:r>
    </w:p>
    <w:p w:rsidR="00F14EA9" w:rsidRPr="0091773E" w:rsidRDefault="00F14EA9" w:rsidP="00F14EA9">
      <w:pPr>
        <w:pStyle w:val="ConsPlusNormal"/>
        <w:widowControl/>
        <w:ind w:firstLine="567"/>
        <w:jc w:val="both"/>
        <w:rPr>
          <w:rFonts w:ascii="Times New Roman" w:hAnsi="Times New Roman" w:cs="Times New Roman"/>
          <w:b/>
          <w:bCs/>
          <w:sz w:val="24"/>
          <w:szCs w:val="24"/>
        </w:rPr>
      </w:pPr>
    </w:p>
    <w:p w:rsidR="00F14EA9" w:rsidRDefault="00E821F9" w:rsidP="00F14EA9">
      <w:pPr>
        <w:shd w:val="clear" w:color="auto" w:fill="FFFFFF"/>
        <w:ind w:firstLine="567"/>
        <w:jc w:val="both"/>
        <w:rPr>
          <w:color w:val="000000"/>
        </w:rPr>
      </w:pPr>
      <w:proofErr w:type="gramStart"/>
      <w:r w:rsidRPr="00E821F9">
        <w:t>Администрация муниципального округа Эгвекинот</w:t>
      </w:r>
      <w:r w:rsidR="00F14EA9" w:rsidRPr="0091773E">
        <w:t xml:space="preserve">, </w:t>
      </w:r>
      <w:r w:rsidR="00F14EA9" w:rsidRPr="0091773E">
        <w:rPr>
          <w:color w:val="000000"/>
        </w:rPr>
        <w:t>именуемая в дальнейшем «</w:t>
      </w:r>
      <w:r w:rsidR="00F14EA9" w:rsidRPr="0091773E">
        <w:rPr>
          <w:b/>
          <w:color w:val="000000"/>
        </w:rPr>
        <w:t>Муниципальный заказчик</w:t>
      </w:r>
      <w:r w:rsidR="00F14EA9" w:rsidRPr="0091773E">
        <w:rPr>
          <w:color w:val="000000"/>
        </w:rPr>
        <w:t xml:space="preserve">», </w:t>
      </w:r>
      <w:r w:rsidR="00F14EA9">
        <w:t>в лице ________________</w:t>
      </w:r>
      <w:r w:rsidR="00F14EA9" w:rsidRPr="0091773E">
        <w:rPr>
          <w:rStyle w:val="afd"/>
        </w:rPr>
        <w:t>, действующего</w:t>
      </w:r>
      <w:r w:rsidR="0078786B">
        <w:rPr>
          <w:rStyle w:val="afd"/>
        </w:rPr>
        <w:t xml:space="preserve"> </w:t>
      </w:r>
      <w:r w:rsidR="00F14EA9">
        <w:rPr>
          <w:rStyle w:val="afd"/>
        </w:rPr>
        <w:t>(ей)</w:t>
      </w:r>
      <w:r w:rsidR="00F14EA9" w:rsidRPr="0091773E">
        <w:rPr>
          <w:rStyle w:val="afd"/>
        </w:rPr>
        <w:t xml:space="preserve"> на основании </w:t>
      </w:r>
      <w:r w:rsidR="00F14EA9">
        <w:t>________,</w:t>
      </w:r>
      <w:r w:rsidR="00F14EA9" w:rsidRPr="0091773E">
        <w:rPr>
          <w:color w:val="000000"/>
        </w:rPr>
        <w:t xml:space="preserve"> с одной стороны, и ______________________, именуемое (</w:t>
      </w:r>
      <w:proofErr w:type="spellStart"/>
      <w:r w:rsidR="00F14EA9">
        <w:rPr>
          <w:color w:val="000000"/>
        </w:rPr>
        <w:t>ая</w:t>
      </w:r>
      <w:proofErr w:type="spellEnd"/>
      <w:r w:rsidR="00F14EA9">
        <w:rPr>
          <w:color w:val="000000"/>
        </w:rPr>
        <w:t xml:space="preserve">, </w:t>
      </w:r>
      <w:proofErr w:type="spellStart"/>
      <w:r w:rsidR="00F14EA9" w:rsidRPr="0091773E">
        <w:rPr>
          <w:color w:val="000000"/>
        </w:rPr>
        <w:t>ый</w:t>
      </w:r>
      <w:proofErr w:type="spellEnd"/>
      <w:r w:rsidR="00F14EA9" w:rsidRPr="0091773E">
        <w:rPr>
          <w:color w:val="000000"/>
        </w:rPr>
        <w:t>) в дальнейшем</w:t>
      </w:r>
      <w:r w:rsidR="00F14EA9">
        <w:rPr>
          <w:color w:val="000000"/>
        </w:rPr>
        <w:t xml:space="preserve"> «</w:t>
      </w:r>
      <w:r w:rsidR="00FF28FB">
        <w:rPr>
          <w:b/>
          <w:color w:val="000000"/>
        </w:rPr>
        <w:t>Подрядчик</w:t>
      </w:r>
      <w:r w:rsidR="00F14EA9" w:rsidRPr="0091773E">
        <w:rPr>
          <w:color w:val="000000"/>
        </w:rPr>
        <w:t>», в лице _____________________, действующего</w:t>
      </w:r>
      <w:r w:rsidR="00F14EA9">
        <w:rPr>
          <w:color w:val="000000"/>
        </w:rPr>
        <w:t xml:space="preserve"> (ей)</w:t>
      </w:r>
      <w:r w:rsidR="00F14EA9" w:rsidRPr="0091773E">
        <w:rPr>
          <w:color w:val="000000"/>
        </w:rPr>
        <w:t xml:space="preserve"> на основании __________, с другой стороны, именуемые в дальнейшем при совместном упоминании «Стороны», </w:t>
      </w:r>
      <w:r w:rsidR="00F14EA9" w:rsidRPr="0091773E">
        <w:t xml:space="preserve">по результатам </w:t>
      </w:r>
      <w:r w:rsidR="00F14EA9" w:rsidRPr="005F4519">
        <w:t xml:space="preserve">электронного </w:t>
      </w:r>
      <w:r w:rsidR="006E79DA">
        <w:t>конкурса</w:t>
      </w:r>
      <w:r w:rsidR="00F14EA9" w:rsidRPr="005F4519">
        <w:t>, Протокол</w:t>
      </w:r>
      <w:r w:rsidR="00F14EA9" w:rsidRPr="0091773E">
        <w:t xml:space="preserve"> __________________ № ____ от «___»________ </w:t>
      </w:r>
      <w:r>
        <w:t>2025</w:t>
      </w:r>
      <w:r w:rsidR="00F14EA9" w:rsidRPr="0091773E">
        <w:t xml:space="preserve"> года, </w:t>
      </w:r>
      <w:r w:rsidR="00104BB2" w:rsidRPr="006371A6">
        <w:rPr>
          <w:b/>
        </w:rPr>
        <w:t>Идентификационный код закупки:</w:t>
      </w:r>
      <w:r w:rsidR="00104BB2" w:rsidRPr="00225488">
        <w:rPr>
          <w:color w:val="000000"/>
        </w:rPr>
        <w:t xml:space="preserve"> </w:t>
      </w:r>
      <w:r w:rsidR="00F50DFB" w:rsidRPr="000E3003">
        <w:rPr>
          <w:b/>
          <w:color w:val="000000"/>
        </w:rPr>
        <w:t>25387040043808704010010</w:t>
      </w:r>
      <w:r w:rsidR="00F50DFB">
        <w:rPr>
          <w:b/>
          <w:color w:val="000000"/>
        </w:rPr>
        <w:t>11</w:t>
      </w:r>
      <w:r w:rsidR="00267A6F">
        <w:rPr>
          <w:b/>
          <w:color w:val="000000"/>
        </w:rPr>
        <w:t>1</w:t>
      </w:r>
      <w:r w:rsidR="00F50DFB">
        <w:rPr>
          <w:b/>
          <w:color w:val="000000"/>
        </w:rPr>
        <w:t>12</w:t>
      </w:r>
      <w:r w:rsidR="006E79DA">
        <w:rPr>
          <w:b/>
          <w:color w:val="000000"/>
        </w:rPr>
        <w:t>6</w:t>
      </w:r>
      <w:r w:rsidR="00F50DFB" w:rsidRPr="000E3003">
        <w:rPr>
          <w:b/>
          <w:color w:val="000000"/>
        </w:rPr>
        <w:t>7112244</w:t>
      </w:r>
      <w:r w:rsidR="00104BB2" w:rsidRPr="00FF38EC">
        <w:rPr>
          <w:color w:val="000000"/>
        </w:rPr>
        <w:t>,</w:t>
      </w:r>
      <w:r w:rsidR="00104BB2" w:rsidRPr="0091773E">
        <w:t xml:space="preserve"> </w:t>
      </w:r>
      <w:r w:rsidR="00F14EA9" w:rsidRPr="0091773E">
        <w:t>на основании Федерального закона от 5 апреля</w:t>
      </w:r>
      <w:proofErr w:type="gramEnd"/>
      <w:r w:rsidR="00F14EA9" w:rsidRPr="0091773E">
        <w:t xml:space="preserve"> 2013 года № 44-ФЗ «О </w:t>
      </w:r>
      <w:r w:rsidR="00F14EA9">
        <w:t>контракт</w:t>
      </w:r>
      <w:r w:rsidR="00F14EA9" w:rsidRPr="0091773E">
        <w:t>ной системе в сфере закупок товаров, работ, услуг для обеспечения государственных и муниципальных нужд» (далее – Федеральный закон</w:t>
      </w:r>
      <w:r w:rsidR="00F14EA9">
        <w:t xml:space="preserve"> № 44-ФЗ),</w:t>
      </w:r>
      <w:r w:rsidR="00F14EA9" w:rsidRPr="00CF015E">
        <w:t xml:space="preserve"> </w:t>
      </w:r>
      <w:r w:rsidR="00F14EA9" w:rsidRPr="0091773E">
        <w:t xml:space="preserve">заключили настоящий муниципальный </w:t>
      </w:r>
      <w:r w:rsidR="00F14EA9">
        <w:t>контракт</w:t>
      </w:r>
      <w:r w:rsidR="00F14EA9" w:rsidRPr="0091773E">
        <w:t xml:space="preserve"> (далее – </w:t>
      </w:r>
      <w:r w:rsidR="00F14EA9">
        <w:t>Контракт</w:t>
      </w:r>
      <w:r w:rsidR="00F14EA9" w:rsidRPr="0091773E">
        <w:t>)</w:t>
      </w:r>
      <w:r w:rsidR="00F14EA9" w:rsidRPr="0091773E">
        <w:rPr>
          <w:b/>
        </w:rPr>
        <w:t xml:space="preserve"> </w:t>
      </w:r>
      <w:r w:rsidR="00F14EA9" w:rsidRPr="0091773E">
        <w:t>о нижеследующем</w:t>
      </w:r>
      <w:r w:rsidR="00F14EA9" w:rsidRPr="0091773E">
        <w:rPr>
          <w:color w:val="000000"/>
        </w:rPr>
        <w:t>:</w:t>
      </w:r>
    </w:p>
    <w:p w:rsidR="00F14EA9" w:rsidRPr="0091773E" w:rsidRDefault="00F14EA9" w:rsidP="00F14EA9">
      <w:pPr>
        <w:shd w:val="clear" w:color="auto" w:fill="FFFFFF"/>
        <w:ind w:firstLine="567"/>
        <w:jc w:val="both"/>
        <w:rPr>
          <w:lang w:eastAsia="ar-SA"/>
        </w:rPr>
      </w:pPr>
    </w:p>
    <w:p w:rsidR="00F14EA9" w:rsidRPr="00EB5B9D" w:rsidRDefault="00F14EA9" w:rsidP="00C93AB7">
      <w:pPr>
        <w:pStyle w:val="12"/>
        <w:numPr>
          <w:ilvl w:val="0"/>
          <w:numId w:val="8"/>
        </w:numPr>
        <w:tabs>
          <w:tab w:val="left" w:pos="0"/>
        </w:tabs>
        <w:spacing w:before="0" w:after="0"/>
        <w:rPr>
          <w:color w:val="000000"/>
          <w:sz w:val="24"/>
          <w:szCs w:val="24"/>
        </w:rPr>
      </w:pPr>
      <w:r w:rsidRPr="00237DE0">
        <w:rPr>
          <w:color w:val="000000"/>
          <w:sz w:val="24"/>
          <w:szCs w:val="24"/>
        </w:rPr>
        <w:t xml:space="preserve">Предмет </w:t>
      </w:r>
      <w:r>
        <w:rPr>
          <w:color w:val="000000"/>
          <w:sz w:val="24"/>
          <w:szCs w:val="24"/>
        </w:rPr>
        <w:t>Контракт</w:t>
      </w:r>
      <w:r w:rsidRPr="00237DE0">
        <w:rPr>
          <w:color w:val="000000"/>
          <w:sz w:val="24"/>
          <w:szCs w:val="24"/>
        </w:rPr>
        <w:t>а</w:t>
      </w:r>
    </w:p>
    <w:p w:rsidR="00F14EA9" w:rsidRPr="00217068" w:rsidRDefault="00F14EA9" w:rsidP="00F14EA9">
      <w:pPr>
        <w:ind w:firstLine="567"/>
        <w:jc w:val="both"/>
        <w:rPr>
          <w:b/>
          <w:color w:val="000000"/>
        </w:rPr>
      </w:pPr>
      <w:r w:rsidRPr="00217068">
        <w:rPr>
          <w:color w:val="000000"/>
        </w:rPr>
        <w:t xml:space="preserve">1.1. </w:t>
      </w:r>
      <w:bookmarkStart w:id="0" w:name="_Hlk194266081"/>
      <w:r w:rsidRPr="00217068">
        <w:t xml:space="preserve">Муниципальный заказчик </w:t>
      </w:r>
      <w:bookmarkEnd w:id="0"/>
      <w:r w:rsidRPr="00217068">
        <w:t xml:space="preserve">поручает, а </w:t>
      </w:r>
      <w:r w:rsidR="00FF28FB" w:rsidRPr="00217068">
        <w:t>Подрядчик</w:t>
      </w:r>
      <w:r w:rsidRPr="00217068">
        <w:t xml:space="preserve"> принимает на себя обязательства </w:t>
      </w:r>
      <w:r w:rsidR="00D51F20" w:rsidRPr="00217068">
        <w:t>выполнить работы</w:t>
      </w:r>
      <w:r w:rsidR="00F50DFB">
        <w:t>:</w:t>
      </w:r>
      <w:r w:rsidRPr="00217068">
        <w:rPr>
          <w:color w:val="000000"/>
        </w:rPr>
        <w:t xml:space="preserve"> </w:t>
      </w:r>
      <w:r w:rsidR="00F50DFB" w:rsidRPr="00F50DFB">
        <w:rPr>
          <w:b/>
        </w:rPr>
        <w:t>П</w:t>
      </w:r>
      <w:r w:rsidR="00F50DFB" w:rsidRPr="00F50DFB">
        <w:rPr>
          <w:b/>
          <w:bCs/>
        </w:rPr>
        <w:t>одготовка проектной документации</w:t>
      </w:r>
      <w:r w:rsidR="00F50DFB" w:rsidRPr="00F50DFB">
        <w:rPr>
          <w:b/>
        </w:rPr>
        <w:t xml:space="preserve"> </w:t>
      </w:r>
      <w:r w:rsidR="00F50DFB" w:rsidRPr="00F50DFB">
        <w:rPr>
          <w:b/>
          <w:bCs/>
        </w:rPr>
        <w:t>и выполнение инженерных изысканий по объекту: «</w:t>
      </w:r>
      <w:r w:rsidR="00267A6F" w:rsidRPr="00267A6F">
        <w:rPr>
          <w:b/>
          <w:bCs/>
        </w:rPr>
        <w:t>Строительство водовода с. Конергино с устройством опреснительной станции</w:t>
      </w:r>
      <w:r w:rsidR="00F50DFB" w:rsidRPr="00F50DFB">
        <w:rPr>
          <w:b/>
          <w:bCs/>
        </w:rPr>
        <w:t>»</w:t>
      </w:r>
      <w:r w:rsidR="00F50DFB" w:rsidRPr="00217068">
        <w:t xml:space="preserve"> </w:t>
      </w:r>
      <w:r w:rsidRPr="00217068">
        <w:t xml:space="preserve">(далее – </w:t>
      </w:r>
      <w:r w:rsidR="00057E14" w:rsidRPr="00217068">
        <w:t>работы</w:t>
      </w:r>
      <w:r w:rsidRPr="00217068">
        <w:t xml:space="preserve">), в соответствии с </w:t>
      </w:r>
      <w:r w:rsidR="00A4378F">
        <w:t>Т</w:t>
      </w:r>
      <w:r w:rsidRPr="00217068">
        <w:t>ехническим заданием (Приложение № 1</w:t>
      </w:r>
      <w:r w:rsidR="00A4378F">
        <w:t xml:space="preserve"> к Контракту</w:t>
      </w:r>
      <w:r w:rsidRPr="00217068">
        <w:t>), являющимся неотъемлемой частью настоящего Контракта</w:t>
      </w:r>
      <w:r w:rsidR="007954D0" w:rsidRPr="00217068">
        <w:t xml:space="preserve"> и на условиях, предусмотренных Контрактом</w:t>
      </w:r>
      <w:r w:rsidRPr="00217068">
        <w:t>.</w:t>
      </w:r>
    </w:p>
    <w:p w:rsidR="00F14EA9" w:rsidRPr="00217068" w:rsidRDefault="00F14EA9" w:rsidP="007464D8">
      <w:pPr>
        <w:pStyle w:val="aff0"/>
        <w:spacing w:after="0" w:line="240" w:lineRule="auto"/>
        <w:ind w:left="0" w:firstLine="567"/>
        <w:jc w:val="both"/>
        <w:rPr>
          <w:rFonts w:ascii="Times New Roman" w:hAnsi="Times New Roman"/>
          <w:sz w:val="24"/>
          <w:szCs w:val="24"/>
        </w:rPr>
      </w:pPr>
      <w:r w:rsidRPr="00217068">
        <w:rPr>
          <w:rFonts w:ascii="Times New Roman" w:hAnsi="Times New Roman"/>
          <w:sz w:val="24"/>
          <w:szCs w:val="24"/>
        </w:rPr>
        <w:t xml:space="preserve">1.2. </w:t>
      </w:r>
      <w:r w:rsidR="007464D8" w:rsidRPr="00217068">
        <w:rPr>
          <w:rFonts w:ascii="Times New Roman" w:hAnsi="Times New Roman"/>
          <w:sz w:val="24"/>
          <w:szCs w:val="24"/>
        </w:rPr>
        <w:t xml:space="preserve">Работы выполняются в соответствии с требованиями </w:t>
      </w:r>
      <w:r w:rsidR="00A4378F">
        <w:rPr>
          <w:rFonts w:ascii="Times New Roman" w:hAnsi="Times New Roman"/>
          <w:sz w:val="24"/>
          <w:szCs w:val="24"/>
        </w:rPr>
        <w:t>Т</w:t>
      </w:r>
      <w:r w:rsidR="007464D8" w:rsidRPr="00217068">
        <w:rPr>
          <w:rFonts w:ascii="Times New Roman" w:hAnsi="Times New Roman"/>
          <w:sz w:val="24"/>
          <w:szCs w:val="24"/>
        </w:rPr>
        <w:t>ехнического задания (Приложение №</w:t>
      </w:r>
      <w:r w:rsidR="00217068">
        <w:rPr>
          <w:rFonts w:ascii="Times New Roman" w:hAnsi="Times New Roman"/>
          <w:sz w:val="24"/>
          <w:szCs w:val="24"/>
        </w:rPr>
        <w:t xml:space="preserve"> </w:t>
      </w:r>
      <w:r w:rsidR="007464D8" w:rsidRPr="00A4378F">
        <w:rPr>
          <w:rFonts w:ascii="Times New Roman" w:hAnsi="Times New Roman"/>
          <w:sz w:val="24"/>
          <w:szCs w:val="24"/>
        </w:rPr>
        <w:t>1</w:t>
      </w:r>
      <w:r w:rsidR="00A4378F" w:rsidRPr="00A4378F">
        <w:rPr>
          <w:rFonts w:ascii="Times New Roman" w:hAnsi="Times New Roman"/>
          <w:sz w:val="24"/>
          <w:szCs w:val="24"/>
        </w:rPr>
        <w:t xml:space="preserve"> к Контракту</w:t>
      </w:r>
      <w:r w:rsidR="007464D8" w:rsidRPr="00217068">
        <w:rPr>
          <w:rFonts w:ascii="Times New Roman" w:hAnsi="Times New Roman"/>
          <w:sz w:val="24"/>
          <w:szCs w:val="24"/>
        </w:rPr>
        <w:t xml:space="preserve">), </w:t>
      </w:r>
      <w:r w:rsidR="00A4378F">
        <w:rPr>
          <w:rFonts w:ascii="Times New Roman" w:hAnsi="Times New Roman"/>
          <w:sz w:val="24"/>
          <w:szCs w:val="24"/>
        </w:rPr>
        <w:t>Г</w:t>
      </w:r>
      <w:r w:rsidR="007464D8" w:rsidRPr="00217068">
        <w:rPr>
          <w:rFonts w:ascii="Times New Roman" w:hAnsi="Times New Roman"/>
          <w:sz w:val="24"/>
          <w:szCs w:val="24"/>
        </w:rPr>
        <w:t xml:space="preserve">рафиком </w:t>
      </w:r>
      <w:bookmarkStart w:id="1" w:name="_Hlk194265986"/>
      <w:r w:rsidR="007464D8" w:rsidRPr="00217068">
        <w:rPr>
          <w:rFonts w:ascii="Times New Roman" w:hAnsi="Times New Roman"/>
          <w:sz w:val="24"/>
          <w:szCs w:val="24"/>
        </w:rPr>
        <w:t xml:space="preserve">выполнения работ </w:t>
      </w:r>
      <w:bookmarkEnd w:id="1"/>
      <w:r w:rsidR="007464D8" w:rsidRPr="00217068">
        <w:rPr>
          <w:rFonts w:ascii="Times New Roman" w:hAnsi="Times New Roman"/>
          <w:sz w:val="24"/>
          <w:szCs w:val="24"/>
        </w:rPr>
        <w:t xml:space="preserve">(Приложение № </w:t>
      </w:r>
      <w:r w:rsidR="00A4378F">
        <w:rPr>
          <w:rFonts w:ascii="Times New Roman" w:hAnsi="Times New Roman"/>
          <w:sz w:val="24"/>
          <w:szCs w:val="24"/>
        </w:rPr>
        <w:t>2</w:t>
      </w:r>
      <w:r w:rsidR="00A4378F" w:rsidRPr="00A4378F">
        <w:rPr>
          <w:rFonts w:ascii="Times New Roman" w:hAnsi="Times New Roman"/>
          <w:sz w:val="24"/>
          <w:szCs w:val="24"/>
        </w:rPr>
        <w:t xml:space="preserve"> к Контракту</w:t>
      </w:r>
      <w:r w:rsidR="007464D8" w:rsidRPr="00217068">
        <w:rPr>
          <w:rFonts w:ascii="Times New Roman" w:hAnsi="Times New Roman"/>
          <w:sz w:val="24"/>
          <w:szCs w:val="24"/>
        </w:rPr>
        <w:t xml:space="preserve">), условиями настоящего Контракта и требованиями действующего законодательства </w:t>
      </w:r>
      <w:bookmarkStart w:id="2" w:name="_Hlk194264227"/>
      <w:r w:rsidR="007464D8" w:rsidRPr="00217068">
        <w:rPr>
          <w:rFonts w:ascii="Times New Roman" w:hAnsi="Times New Roman"/>
          <w:sz w:val="24"/>
          <w:szCs w:val="24"/>
        </w:rPr>
        <w:t>Российской Федерации</w:t>
      </w:r>
      <w:bookmarkEnd w:id="2"/>
      <w:r w:rsidRPr="00217068">
        <w:rPr>
          <w:rFonts w:ascii="Times New Roman" w:hAnsi="Times New Roman"/>
          <w:sz w:val="24"/>
          <w:szCs w:val="24"/>
        </w:rPr>
        <w:t>.</w:t>
      </w:r>
    </w:p>
    <w:p w:rsidR="00BA13A4" w:rsidRPr="00217068" w:rsidRDefault="00BA13A4" w:rsidP="00BA13A4">
      <w:pPr>
        <w:tabs>
          <w:tab w:val="left" w:pos="-360"/>
          <w:tab w:val="left" w:pos="1215"/>
        </w:tabs>
        <w:ind w:firstLine="567"/>
        <w:jc w:val="both"/>
      </w:pPr>
      <w:r w:rsidRPr="00217068">
        <w:t xml:space="preserve">1.3. </w:t>
      </w:r>
      <w:r w:rsidR="00FF28FB" w:rsidRPr="00217068">
        <w:t xml:space="preserve">Подрядчик обязуется </w:t>
      </w:r>
      <w:r w:rsidR="00AE61B1" w:rsidRPr="00217068">
        <w:t>выполнить работы качественно и в сроки</w:t>
      </w:r>
      <w:r w:rsidR="00AE61B1" w:rsidRPr="00217068">
        <w:rPr>
          <w:iCs/>
        </w:rPr>
        <w:t xml:space="preserve">, установленные </w:t>
      </w:r>
      <w:r w:rsidR="00A4378F">
        <w:rPr>
          <w:iCs/>
        </w:rPr>
        <w:t xml:space="preserve">в Графике </w:t>
      </w:r>
      <w:r w:rsidR="00A4378F" w:rsidRPr="00217068">
        <w:t>выполнения работ</w:t>
      </w:r>
      <w:r w:rsidR="00A4378F">
        <w:t xml:space="preserve"> </w:t>
      </w:r>
      <w:r w:rsidR="00A4378F" w:rsidRPr="00217068">
        <w:t xml:space="preserve">(Приложение № </w:t>
      </w:r>
      <w:r w:rsidR="00A4378F">
        <w:t>2</w:t>
      </w:r>
      <w:r w:rsidR="00A4378F" w:rsidRPr="00A4378F">
        <w:t xml:space="preserve"> к Контракту</w:t>
      </w:r>
      <w:r w:rsidR="00A4378F" w:rsidRPr="00217068">
        <w:t xml:space="preserve">), </w:t>
      </w:r>
      <w:r w:rsidR="00FF28FB" w:rsidRPr="00217068">
        <w:t xml:space="preserve">сдать результат работ </w:t>
      </w:r>
      <w:r w:rsidR="00AE61B1" w:rsidRPr="00217068">
        <w:t>Муниципальному заказчику</w:t>
      </w:r>
      <w:r w:rsidR="00FF28FB" w:rsidRPr="00217068">
        <w:rPr>
          <w:bCs/>
        </w:rPr>
        <w:t xml:space="preserve">, </w:t>
      </w:r>
      <w:r w:rsidR="00FF28FB" w:rsidRPr="00217068">
        <w:rPr>
          <w:color w:val="000000"/>
          <w:spacing w:val="1"/>
        </w:rPr>
        <w:t xml:space="preserve">а </w:t>
      </w:r>
      <w:r w:rsidR="00AE61B1" w:rsidRPr="00217068">
        <w:t xml:space="preserve">Муниципальный заказчик </w:t>
      </w:r>
      <w:r w:rsidR="00FF28FB" w:rsidRPr="00217068">
        <w:rPr>
          <w:color w:val="000000"/>
          <w:spacing w:val="1"/>
        </w:rPr>
        <w:t xml:space="preserve">обязуется принять и оплатить результат выполненных работ в </w:t>
      </w:r>
      <w:r w:rsidR="00A4378F">
        <w:rPr>
          <w:color w:val="000000"/>
          <w:spacing w:val="1"/>
        </w:rPr>
        <w:t>порядке и на условиях, предусмотренных</w:t>
      </w:r>
      <w:r w:rsidR="00FF28FB" w:rsidRPr="00217068">
        <w:rPr>
          <w:color w:val="000000"/>
          <w:spacing w:val="1"/>
        </w:rPr>
        <w:t xml:space="preserve"> настоящ</w:t>
      </w:r>
      <w:r w:rsidR="00A4378F">
        <w:rPr>
          <w:color w:val="000000"/>
          <w:spacing w:val="1"/>
        </w:rPr>
        <w:t>им</w:t>
      </w:r>
      <w:r w:rsidR="00FF28FB" w:rsidRPr="00217068">
        <w:rPr>
          <w:color w:val="000000"/>
          <w:spacing w:val="1"/>
        </w:rPr>
        <w:t xml:space="preserve"> </w:t>
      </w:r>
      <w:r w:rsidR="00AE61B1" w:rsidRPr="00217068">
        <w:rPr>
          <w:color w:val="000000"/>
          <w:spacing w:val="1"/>
        </w:rPr>
        <w:t>К</w:t>
      </w:r>
      <w:r w:rsidR="00FF28FB" w:rsidRPr="00217068">
        <w:rPr>
          <w:color w:val="000000"/>
          <w:spacing w:val="1"/>
        </w:rPr>
        <w:t>онтракт</w:t>
      </w:r>
      <w:r w:rsidR="00A4378F">
        <w:rPr>
          <w:color w:val="000000"/>
          <w:spacing w:val="1"/>
        </w:rPr>
        <w:t>ом</w:t>
      </w:r>
      <w:r w:rsidRPr="00217068">
        <w:t>.</w:t>
      </w:r>
    </w:p>
    <w:p w:rsidR="00C41A36" w:rsidRDefault="00C41A36" w:rsidP="00BA13A4">
      <w:pPr>
        <w:tabs>
          <w:tab w:val="left" w:pos="-360"/>
          <w:tab w:val="left" w:pos="1215"/>
        </w:tabs>
        <w:ind w:firstLine="567"/>
        <w:jc w:val="both"/>
      </w:pPr>
      <w:r w:rsidRPr="00217068">
        <w:t xml:space="preserve">1.4. </w:t>
      </w:r>
      <w:r w:rsidR="007464D8" w:rsidRPr="00217068">
        <w:t xml:space="preserve">Результатом работ по настоящему Контракту являются: </w:t>
      </w:r>
      <w:r w:rsidR="00743345" w:rsidRPr="00217068">
        <w:t>результаты</w:t>
      </w:r>
      <w:r w:rsidR="007464D8" w:rsidRPr="00217068">
        <w:t xml:space="preserve"> инженерных изысканий, проектная, рабочая, </w:t>
      </w:r>
      <w:r w:rsidR="007464D8" w:rsidRPr="00217068">
        <w:rPr>
          <w:rFonts w:eastAsia="MS Mincho"/>
        </w:rPr>
        <w:t>сметная</w:t>
      </w:r>
      <w:r w:rsidR="007464D8" w:rsidRPr="00217068">
        <w:t xml:space="preserve"> документации, разработанные в соответствии законодательством Российской Федерации</w:t>
      </w:r>
      <w:r w:rsidR="00D77E32" w:rsidRPr="00217068">
        <w:t xml:space="preserve"> с</w:t>
      </w:r>
      <w:r w:rsidR="007464D8" w:rsidRPr="00217068">
        <w:t xml:space="preserve"> прохождение</w:t>
      </w:r>
      <w:r w:rsidR="00D77E32" w:rsidRPr="00217068">
        <w:t>м</w:t>
      </w:r>
      <w:r w:rsidR="007464D8" w:rsidRPr="00217068">
        <w:t xml:space="preserve"> государственной экспертизы, включая проведение проверки достоверности определения сметной стоимости</w:t>
      </w:r>
      <w:r w:rsidR="00D77E32" w:rsidRPr="00217068">
        <w:t xml:space="preserve"> и</w:t>
      </w:r>
      <w:r w:rsidR="007464D8" w:rsidRPr="00217068">
        <w:t xml:space="preserve"> создание </w:t>
      </w:r>
      <w:r w:rsidR="007464D8" w:rsidRPr="00217068">
        <w:rPr>
          <w:iCs/>
        </w:rPr>
        <w:t>информационной модели объекта</w:t>
      </w:r>
      <w:r w:rsidRPr="00217068">
        <w:t>.</w:t>
      </w:r>
    </w:p>
    <w:p w:rsidR="002F7140" w:rsidRDefault="002F7140" w:rsidP="002F7140">
      <w:pPr>
        <w:pStyle w:val="aff0"/>
        <w:spacing w:after="0" w:line="240" w:lineRule="auto"/>
        <w:ind w:left="0" w:firstLine="567"/>
        <w:jc w:val="both"/>
        <w:rPr>
          <w:rFonts w:ascii="Times New Roman" w:hAnsi="Times New Roman"/>
          <w:sz w:val="24"/>
          <w:szCs w:val="24"/>
        </w:rPr>
      </w:pPr>
      <w:r w:rsidRPr="002F7140">
        <w:rPr>
          <w:rFonts w:ascii="Times New Roman" w:hAnsi="Times New Roman"/>
          <w:sz w:val="24"/>
          <w:szCs w:val="24"/>
        </w:rPr>
        <w:t>1.5. Место выполнения работ:</w:t>
      </w:r>
    </w:p>
    <w:p w:rsidR="002F7140" w:rsidRPr="003174AE" w:rsidRDefault="003174AE" w:rsidP="002F7140">
      <w:pPr>
        <w:pStyle w:val="aff0"/>
        <w:spacing w:after="0" w:line="240" w:lineRule="auto"/>
        <w:ind w:left="0" w:firstLine="567"/>
        <w:jc w:val="both"/>
        <w:rPr>
          <w:rFonts w:ascii="Times New Roman" w:hAnsi="Times New Roman"/>
          <w:sz w:val="24"/>
          <w:szCs w:val="24"/>
        </w:rPr>
      </w:pPr>
      <w:r>
        <w:rPr>
          <w:rFonts w:ascii="Times New Roman" w:hAnsi="Times New Roman"/>
          <w:sz w:val="24"/>
          <w:szCs w:val="24"/>
        </w:rPr>
        <w:t>- Выполнение</w:t>
      </w:r>
      <w:r w:rsidR="002F7140" w:rsidRPr="002F020D">
        <w:rPr>
          <w:rFonts w:ascii="Times New Roman" w:hAnsi="Times New Roman"/>
          <w:sz w:val="24"/>
          <w:szCs w:val="24"/>
        </w:rPr>
        <w:t xml:space="preserve"> инженерных изысканий</w:t>
      </w:r>
      <w:r w:rsidRPr="003174AE">
        <w:rPr>
          <w:rFonts w:ascii="Times New Roman" w:hAnsi="Times New Roman"/>
          <w:sz w:val="24"/>
          <w:szCs w:val="24"/>
        </w:rPr>
        <w:t xml:space="preserve">: </w:t>
      </w:r>
      <w:r>
        <w:rPr>
          <w:rFonts w:ascii="Times New Roman" w:hAnsi="Times New Roman"/>
          <w:sz w:val="24"/>
          <w:szCs w:val="24"/>
        </w:rPr>
        <w:t>р</w:t>
      </w:r>
      <w:r w:rsidRPr="003174AE">
        <w:rPr>
          <w:rFonts w:ascii="Times New Roman" w:hAnsi="Times New Roman"/>
          <w:sz w:val="24"/>
          <w:szCs w:val="24"/>
        </w:rPr>
        <w:t>аботы выполняются по месту нахождения объекта:</w:t>
      </w:r>
      <w:r w:rsidRPr="003174AE">
        <w:rPr>
          <w:rFonts w:ascii="Times New Roman" w:hAnsi="Times New Roman"/>
          <w:color w:val="000000" w:themeColor="text1"/>
          <w:sz w:val="24"/>
          <w:szCs w:val="24"/>
        </w:rPr>
        <w:t xml:space="preserve"> Чукотский </w:t>
      </w:r>
      <w:r w:rsidRPr="003174AE">
        <w:rPr>
          <w:rFonts w:ascii="Times New Roman" w:hAnsi="Times New Roman"/>
          <w:sz w:val="24"/>
          <w:szCs w:val="24"/>
        </w:rPr>
        <w:t>автономный округ</w:t>
      </w:r>
      <w:r w:rsidRPr="003174AE">
        <w:rPr>
          <w:rFonts w:ascii="Times New Roman" w:hAnsi="Times New Roman"/>
          <w:color w:val="000000" w:themeColor="text1"/>
          <w:sz w:val="24"/>
          <w:szCs w:val="24"/>
        </w:rPr>
        <w:t xml:space="preserve">, </w:t>
      </w:r>
      <w:r w:rsidRPr="003174AE">
        <w:rPr>
          <w:rFonts w:ascii="Times New Roman" w:hAnsi="Times New Roman"/>
          <w:sz w:val="24"/>
          <w:szCs w:val="24"/>
        </w:rPr>
        <w:t>муниципальный</w:t>
      </w:r>
      <w:r>
        <w:t xml:space="preserve"> </w:t>
      </w:r>
      <w:r w:rsidRPr="003174AE">
        <w:rPr>
          <w:rFonts w:ascii="Times New Roman" w:hAnsi="Times New Roman"/>
          <w:sz w:val="24"/>
          <w:szCs w:val="24"/>
        </w:rPr>
        <w:t>округ Эгвекинот</w:t>
      </w:r>
      <w:r w:rsidRPr="003174AE">
        <w:rPr>
          <w:rFonts w:ascii="Times New Roman" w:hAnsi="Times New Roman"/>
          <w:color w:val="000000" w:themeColor="text1"/>
          <w:sz w:val="24"/>
          <w:szCs w:val="24"/>
        </w:rPr>
        <w:t xml:space="preserve">, с. </w:t>
      </w:r>
      <w:r w:rsidR="00F50DFB">
        <w:rPr>
          <w:rFonts w:ascii="Times New Roman" w:hAnsi="Times New Roman"/>
          <w:color w:val="000000" w:themeColor="text1"/>
          <w:sz w:val="24"/>
          <w:szCs w:val="24"/>
        </w:rPr>
        <w:t>Конергино</w:t>
      </w:r>
      <w:r w:rsidRPr="003174AE">
        <w:rPr>
          <w:rFonts w:ascii="Times New Roman" w:hAnsi="Times New Roman"/>
          <w:color w:val="000000" w:themeColor="text1"/>
          <w:sz w:val="24"/>
          <w:szCs w:val="24"/>
        </w:rPr>
        <w:t>.</w:t>
      </w:r>
    </w:p>
    <w:p w:rsidR="002F7140" w:rsidRDefault="003174AE" w:rsidP="002F7140">
      <w:pPr>
        <w:pStyle w:val="aff0"/>
        <w:spacing w:after="0" w:line="240" w:lineRule="auto"/>
        <w:ind w:left="0" w:firstLine="567"/>
        <w:jc w:val="both"/>
        <w:rPr>
          <w:rFonts w:ascii="Times New Roman" w:hAnsi="Times New Roman"/>
          <w:sz w:val="24"/>
          <w:szCs w:val="24"/>
        </w:rPr>
      </w:pPr>
      <w:r>
        <w:rPr>
          <w:rFonts w:ascii="Times New Roman" w:hAnsi="Times New Roman"/>
          <w:sz w:val="24"/>
          <w:szCs w:val="24"/>
        </w:rPr>
        <w:t>- П</w:t>
      </w:r>
      <w:r w:rsidR="002F7140" w:rsidRPr="002F020D">
        <w:rPr>
          <w:rFonts w:ascii="Times New Roman" w:hAnsi="Times New Roman"/>
          <w:sz w:val="24"/>
          <w:szCs w:val="24"/>
        </w:rPr>
        <w:t>одготовк</w:t>
      </w:r>
      <w:r>
        <w:rPr>
          <w:rFonts w:ascii="Times New Roman" w:hAnsi="Times New Roman"/>
          <w:sz w:val="24"/>
          <w:szCs w:val="24"/>
        </w:rPr>
        <w:t>а</w:t>
      </w:r>
      <w:r w:rsidR="002F7140" w:rsidRPr="002F020D">
        <w:rPr>
          <w:rFonts w:ascii="Times New Roman" w:hAnsi="Times New Roman"/>
          <w:sz w:val="24"/>
          <w:szCs w:val="24"/>
        </w:rPr>
        <w:t xml:space="preserve"> проектной документации</w:t>
      </w:r>
      <w:r>
        <w:rPr>
          <w:rFonts w:ascii="Times New Roman" w:hAnsi="Times New Roman"/>
          <w:sz w:val="24"/>
          <w:szCs w:val="24"/>
        </w:rPr>
        <w:t xml:space="preserve">: </w:t>
      </w:r>
      <w:r w:rsidRPr="003174AE">
        <w:rPr>
          <w:rFonts w:ascii="Times New Roman" w:hAnsi="Times New Roman"/>
          <w:sz w:val="24"/>
          <w:szCs w:val="24"/>
        </w:rPr>
        <w:t>по месту нахождения Подрядчика</w:t>
      </w:r>
      <w:r w:rsidR="002F7140" w:rsidRPr="002F7140">
        <w:rPr>
          <w:rFonts w:ascii="Times New Roman" w:hAnsi="Times New Roman"/>
          <w:sz w:val="24"/>
          <w:szCs w:val="24"/>
        </w:rPr>
        <w:t>.</w:t>
      </w:r>
    </w:p>
    <w:p w:rsidR="003174AE" w:rsidRPr="003174AE" w:rsidRDefault="003174AE" w:rsidP="002F7140">
      <w:pPr>
        <w:pStyle w:val="aff0"/>
        <w:spacing w:after="0" w:line="240" w:lineRule="auto"/>
        <w:ind w:left="0" w:firstLine="567"/>
        <w:jc w:val="both"/>
        <w:rPr>
          <w:rFonts w:ascii="Times New Roman" w:hAnsi="Times New Roman"/>
          <w:sz w:val="24"/>
          <w:szCs w:val="24"/>
        </w:rPr>
      </w:pPr>
      <w:r w:rsidRPr="003174AE">
        <w:rPr>
          <w:rFonts w:ascii="Times New Roman" w:hAnsi="Times New Roman"/>
          <w:sz w:val="24"/>
          <w:szCs w:val="24"/>
        </w:rPr>
        <w:t xml:space="preserve">- </w:t>
      </w:r>
      <w:r w:rsidRPr="003174AE">
        <w:rPr>
          <w:rFonts w:ascii="Times New Roman" w:hAnsi="Times New Roman"/>
          <w:color w:val="000000" w:themeColor="text1"/>
          <w:sz w:val="24"/>
          <w:szCs w:val="24"/>
        </w:rPr>
        <w:t>Отчетная документация передается по месту нахождения Муниципального заказчика</w:t>
      </w:r>
      <w:r w:rsidRPr="003174AE">
        <w:rPr>
          <w:rFonts w:ascii="Times New Roman" w:hAnsi="Times New Roman"/>
          <w:sz w:val="24"/>
          <w:szCs w:val="24"/>
        </w:rPr>
        <w:t xml:space="preserve">: </w:t>
      </w:r>
      <w:r w:rsidRPr="003174AE">
        <w:rPr>
          <w:rFonts w:ascii="Times New Roman" w:hAnsi="Times New Roman"/>
          <w:color w:val="000000" w:themeColor="text1"/>
          <w:sz w:val="24"/>
          <w:szCs w:val="24"/>
        </w:rPr>
        <w:t xml:space="preserve">689202, Чукотский </w:t>
      </w:r>
      <w:r w:rsidRPr="003174AE">
        <w:rPr>
          <w:rFonts w:ascii="Times New Roman" w:hAnsi="Times New Roman"/>
          <w:sz w:val="24"/>
          <w:szCs w:val="24"/>
        </w:rPr>
        <w:t>автономный округ</w:t>
      </w:r>
      <w:r w:rsidRPr="003174AE">
        <w:rPr>
          <w:rFonts w:ascii="Times New Roman" w:hAnsi="Times New Roman"/>
          <w:color w:val="000000" w:themeColor="text1"/>
          <w:sz w:val="24"/>
          <w:szCs w:val="24"/>
        </w:rPr>
        <w:t xml:space="preserve">, </w:t>
      </w:r>
      <w:r>
        <w:rPr>
          <w:rFonts w:ascii="Times New Roman" w:hAnsi="Times New Roman"/>
          <w:sz w:val="24"/>
          <w:szCs w:val="24"/>
        </w:rPr>
        <w:t>п.</w:t>
      </w:r>
      <w:r w:rsidRPr="003174AE">
        <w:rPr>
          <w:rFonts w:ascii="Times New Roman" w:hAnsi="Times New Roman"/>
          <w:sz w:val="24"/>
          <w:szCs w:val="24"/>
        </w:rPr>
        <w:t xml:space="preserve"> Эгвекинот</w:t>
      </w:r>
      <w:r w:rsidRPr="003174AE">
        <w:rPr>
          <w:rFonts w:ascii="Times New Roman" w:hAnsi="Times New Roman"/>
          <w:color w:val="000000" w:themeColor="text1"/>
          <w:sz w:val="24"/>
          <w:szCs w:val="24"/>
        </w:rPr>
        <w:t>, ул. Ленина, д. 9</w:t>
      </w:r>
      <w:r>
        <w:rPr>
          <w:rFonts w:ascii="Times New Roman" w:hAnsi="Times New Roman"/>
          <w:color w:val="000000" w:themeColor="text1"/>
          <w:sz w:val="24"/>
          <w:szCs w:val="24"/>
        </w:rPr>
        <w:t>.</w:t>
      </w:r>
    </w:p>
    <w:p w:rsidR="00104BB2" w:rsidRPr="00104BB2" w:rsidRDefault="00C41A36" w:rsidP="00C93AB7">
      <w:pPr>
        <w:pStyle w:val="aff0"/>
        <w:numPr>
          <w:ilvl w:val="0"/>
          <w:numId w:val="7"/>
        </w:numPr>
        <w:shd w:val="clear" w:color="auto" w:fill="FFFFFF"/>
        <w:spacing w:line="240" w:lineRule="auto"/>
        <w:ind w:firstLine="567"/>
        <w:jc w:val="both"/>
        <w:rPr>
          <w:rFonts w:ascii="Times New Roman" w:hAnsi="Times New Roman"/>
          <w:sz w:val="24"/>
          <w:szCs w:val="24"/>
        </w:rPr>
      </w:pPr>
      <w:r w:rsidRPr="00104BB2">
        <w:rPr>
          <w:rFonts w:ascii="Times New Roman" w:hAnsi="Times New Roman"/>
          <w:sz w:val="24"/>
          <w:szCs w:val="24"/>
        </w:rPr>
        <w:t>1.</w:t>
      </w:r>
      <w:r w:rsidR="002F7140" w:rsidRPr="00104BB2">
        <w:rPr>
          <w:rFonts w:ascii="Times New Roman" w:hAnsi="Times New Roman"/>
          <w:sz w:val="24"/>
          <w:szCs w:val="24"/>
        </w:rPr>
        <w:t>6</w:t>
      </w:r>
      <w:r w:rsidR="00F14EA9" w:rsidRPr="00104BB2">
        <w:rPr>
          <w:rFonts w:ascii="Times New Roman" w:hAnsi="Times New Roman"/>
          <w:sz w:val="24"/>
          <w:szCs w:val="24"/>
        </w:rPr>
        <w:t xml:space="preserve">. </w:t>
      </w:r>
      <w:r w:rsidR="00104BB2" w:rsidRPr="00104BB2">
        <w:rPr>
          <w:rFonts w:ascii="Times New Roman" w:hAnsi="Times New Roman"/>
          <w:sz w:val="24"/>
          <w:szCs w:val="24"/>
        </w:rPr>
        <w:t>Подписывая настоящий Контракт, Подрядчик подтверждает, что:</w:t>
      </w:r>
    </w:p>
    <w:p w:rsidR="00104BB2" w:rsidRPr="00104BB2" w:rsidRDefault="00104BB2" w:rsidP="00C93AB7">
      <w:pPr>
        <w:pStyle w:val="aff0"/>
        <w:numPr>
          <w:ilvl w:val="0"/>
          <w:numId w:val="7"/>
        </w:numPr>
        <w:shd w:val="clear" w:color="auto" w:fill="FFFFFF"/>
        <w:spacing w:after="0" w:line="240" w:lineRule="auto"/>
        <w:ind w:firstLine="567"/>
        <w:jc w:val="both"/>
        <w:rPr>
          <w:rFonts w:ascii="Times New Roman" w:hAnsi="Times New Roman"/>
          <w:sz w:val="24"/>
          <w:szCs w:val="24"/>
        </w:rPr>
      </w:pPr>
      <w:r w:rsidRPr="00104BB2">
        <w:rPr>
          <w:rFonts w:ascii="Times New Roman" w:hAnsi="Times New Roman"/>
          <w:iCs/>
          <w:sz w:val="24"/>
          <w:szCs w:val="24"/>
        </w:rPr>
        <w:t xml:space="preserve">- </w:t>
      </w:r>
      <w:r w:rsidRPr="00104BB2">
        <w:rPr>
          <w:rFonts w:ascii="Times New Roman" w:hAnsi="Times New Roman"/>
          <w:sz w:val="24"/>
          <w:szCs w:val="24"/>
        </w:rPr>
        <w:t>несет полную ответственность за выполнение работ по Контракту, в соответствии с действующими в Российской Федерации нормативно-правовыми и нормативно-техническими актами;</w:t>
      </w:r>
    </w:p>
    <w:p w:rsidR="00104BB2" w:rsidRPr="00104BB2" w:rsidRDefault="00104BB2" w:rsidP="00C93AB7">
      <w:pPr>
        <w:pStyle w:val="aff0"/>
        <w:numPr>
          <w:ilvl w:val="0"/>
          <w:numId w:val="7"/>
        </w:numPr>
        <w:shd w:val="clear" w:color="auto" w:fill="FFFFFF"/>
        <w:spacing w:after="0" w:line="240" w:lineRule="auto"/>
        <w:ind w:firstLine="567"/>
        <w:jc w:val="both"/>
        <w:rPr>
          <w:rFonts w:ascii="Times New Roman" w:hAnsi="Times New Roman"/>
          <w:sz w:val="24"/>
          <w:szCs w:val="24"/>
        </w:rPr>
      </w:pPr>
      <w:r w:rsidRPr="00104BB2">
        <w:rPr>
          <w:rFonts w:ascii="Times New Roman" w:hAnsi="Times New Roman"/>
          <w:iCs/>
          <w:sz w:val="24"/>
          <w:szCs w:val="24"/>
        </w:rPr>
        <w:t xml:space="preserve">- </w:t>
      </w:r>
      <w:r>
        <w:rPr>
          <w:rFonts w:ascii="Times New Roman" w:hAnsi="Times New Roman"/>
          <w:sz w:val="24"/>
          <w:szCs w:val="24"/>
        </w:rPr>
        <w:t>и</w:t>
      </w:r>
      <w:r w:rsidRPr="00104BB2">
        <w:rPr>
          <w:rFonts w:ascii="Times New Roman" w:hAnsi="Times New Roman"/>
          <w:sz w:val="24"/>
          <w:szCs w:val="24"/>
        </w:rPr>
        <w:t xml:space="preserve">зучил все материалы настоящего Контракта (на официальном сайте единой информационной системы в сфере закупок </w:t>
      </w:r>
      <w:r w:rsidRPr="00104BB2">
        <w:rPr>
          <w:rFonts w:ascii="Times New Roman" w:hAnsi="Times New Roman"/>
          <w:sz w:val="24"/>
          <w:szCs w:val="24"/>
          <w:lang w:val="en-US"/>
        </w:rPr>
        <w:t>www</w:t>
      </w:r>
      <w:r w:rsidRPr="00104BB2">
        <w:rPr>
          <w:rFonts w:ascii="Times New Roman" w:hAnsi="Times New Roman"/>
          <w:sz w:val="24"/>
          <w:szCs w:val="24"/>
        </w:rPr>
        <w:t>.</w:t>
      </w:r>
      <w:proofErr w:type="spellStart"/>
      <w:r w:rsidRPr="00104BB2">
        <w:rPr>
          <w:rFonts w:ascii="Times New Roman" w:hAnsi="Times New Roman"/>
          <w:sz w:val="24"/>
          <w:szCs w:val="24"/>
          <w:lang w:val="en-US"/>
        </w:rPr>
        <w:t>zakupki</w:t>
      </w:r>
      <w:proofErr w:type="spellEnd"/>
      <w:r w:rsidRPr="00104BB2">
        <w:rPr>
          <w:rFonts w:ascii="Times New Roman" w:hAnsi="Times New Roman"/>
          <w:sz w:val="24"/>
          <w:szCs w:val="24"/>
        </w:rPr>
        <w:t>.</w:t>
      </w:r>
      <w:proofErr w:type="spellStart"/>
      <w:r w:rsidRPr="00104BB2">
        <w:rPr>
          <w:rFonts w:ascii="Times New Roman" w:hAnsi="Times New Roman"/>
          <w:sz w:val="24"/>
          <w:szCs w:val="24"/>
          <w:lang w:val="en-US"/>
        </w:rPr>
        <w:t>gov</w:t>
      </w:r>
      <w:proofErr w:type="spellEnd"/>
      <w:r w:rsidRPr="00104BB2">
        <w:rPr>
          <w:rFonts w:ascii="Times New Roman" w:hAnsi="Times New Roman"/>
          <w:sz w:val="24"/>
          <w:szCs w:val="24"/>
        </w:rPr>
        <w:t>.</w:t>
      </w:r>
      <w:proofErr w:type="spellStart"/>
      <w:r w:rsidRPr="00104BB2">
        <w:rPr>
          <w:rFonts w:ascii="Times New Roman" w:hAnsi="Times New Roman"/>
          <w:sz w:val="24"/>
          <w:szCs w:val="24"/>
          <w:lang w:val="en-US"/>
        </w:rPr>
        <w:t>ru</w:t>
      </w:r>
      <w:proofErr w:type="spellEnd"/>
      <w:r w:rsidRPr="00104BB2">
        <w:rPr>
          <w:rFonts w:ascii="Times New Roman" w:hAnsi="Times New Roman"/>
          <w:sz w:val="24"/>
          <w:szCs w:val="24"/>
        </w:rPr>
        <w:t>), включая все приложения к нему, и получил полную информацию по всем вопросам, которые могли бы повлиять на сроки, стоимость и качество работ, в полном объеме и признает правильность и достаточность изученной информации;</w:t>
      </w:r>
    </w:p>
    <w:p w:rsidR="00104BB2" w:rsidRPr="00104BB2" w:rsidRDefault="00104BB2" w:rsidP="00C93AB7">
      <w:pPr>
        <w:pStyle w:val="aff0"/>
        <w:numPr>
          <w:ilvl w:val="0"/>
          <w:numId w:val="7"/>
        </w:numPr>
        <w:shd w:val="clear" w:color="auto" w:fill="FFFFFF"/>
        <w:spacing w:after="0" w:line="240" w:lineRule="auto"/>
        <w:ind w:firstLine="567"/>
        <w:jc w:val="both"/>
        <w:rPr>
          <w:rFonts w:ascii="Times New Roman" w:hAnsi="Times New Roman"/>
          <w:sz w:val="24"/>
          <w:szCs w:val="24"/>
        </w:rPr>
      </w:pPr>
      <w:r w:rsidRPr="00104BB2">
        <w:rPr>
          <w:rFonts w:ascii="Times New Roman" w:hAnsi="Times New Roman"/>
          <w:iCs/>
          <w:sz w:val="24"/>
          <w:szCs w:val="24"/>
        </w:rPr>
        <w:lastRenderedPageBreak/>
        <w:t>- полностью удовлетворен условиями, при которых будет происходить выполнение работ</w:t>
      </w:r>
      <w:r>
        <w:rPr>
          <w:rFonts w:ascii="Times New Roman" w:hAnsi="Times New Roman"/>
          <w:iCs/>
          <w:sz w:val="24"/>
          <w:szCs w:val="24"/>
        </w:rPr>
        <w:t>;</w:t>
      </w:r>
    </w:p>
    <w:p w:rsidR="00747E05" w:rsidRPr="00217068" w:rsidRDefault="00104BB2" w:rsidP="00104BB2">
      <w:pPr>
        <w:ind w:firstLine="567"/>
        <w:jc w:val="both"/>
        <w:rPr>
          <w:color w:val="000000"/>
        </w:rPr>
      </w:pPr>
      <w:r w:rsidRPr="00104BB2">
        <w:t xml:space="preserve">- </w:t>
      </w:r>
      <w:r>
        <w:t>п</w:t>
      </w:r>
      <w:r w:rsidRPr="00104BB2">
        <w:t>ризнает правильность и достаточность цены, предусмотренной Контрактом, для покрытия всех расходов, обязательств и ответственности в рамках настоящего Контракта, а та</w:t>
      </w:r>
      <w:r w:rsidRPr="002F7140">
        <w:t xml:space="preserve">кже в отношении всех прочих вопросов, разрешение которых необходимо для надлежащего исполнения Контракта. Соответственно, </w:t>
      </w:r>
      <w:r w:rsidRPr="002E46F1">
        <w:t xml:space="preserve">Подрядчик </w:t>
      </w:r>
      <w:r w:rsidRPr="002F7140">
        <w:t>не претендует ни на какие-либо дополнительные платежи, а также не освобождается ни от каких-либо обязательств и/или ответственности, по причине его недостаточной информированности</w:t>
      </w:r>
      <w:r w:rsidR="000A23CD" w:rsidRPr="00217068">
        <w:rPr>
          <w:color w:val="000000"/>
        </w:rPr>
        <w:t>.</w:t>
      </w:r>
    </w:p>
    <w:p w:rsidR="0088371D" w:rsidRPr="00C817D0" w:rsidRDefault="0088371D" w:rsidP="00F14EA9">
      <w:pPr>
        <w:ind w:firstLine="567"/>
        <w:jc w:val="both"/>
        <w:rPr>
          <w:color w:val="000000"/>
        </w:rPr>
      </w:pPr>
    </w:p>
    <w:p w:rsidR="00F14EA9" w:rsidRPr="00C817D0" w:rsidRDefault="00F14EA9" w:rsidP="00C93AB7">
      <w:pPr>
        <w:numPr>
          <w:ilvl w:val="0"/>
          <w:numId w:val="4"/>
        </w:numPr>
        <w:ind w:left="0" w:firstLine="567"/>
        <w:jc w:val="center"/>
        <w:rPr>
          <w:b/>
          <w:color w:val="000000"/>
        </w:rPr>
      </w:pPr>
      <w:r w:rsidRPr="00C817D0">
        <w:rPr>
          <w:b/>
          <w:color w:val="000000"/>
        </w:rPr>
        <w:t>Цена Контракта, порядок расчетов</w:t>
      </w:r>
    </w:p>
    <w:p w:rsidR="00F14EA9" w:rsidRDefault="00F14EA9" w:rsidP="00C93AB7">
      <w:pPr>
        <w:numPr>
          <w:ilvl w:val="1"/>
          <w:numId w:val="4"/>
        </w:numPr>
        <w:tabs>
          <w:tab w:val="left" w:pos="993"/>
        </w:tabs>
        <w:ind w:left="0" w:firstLine="567"/>
        <w:jc w:val="both"/>
        <w:rPr>
          <w:i/>
          <w:lang w:eastAsia="zh-CN"/>
        </w:rPr>
      </w:pPr>
      <w:r w:rsidRPr="00C817D0">
        <w:rPr>
          <w:color w:val="000000"/>
        </w:rPr>
        <w:t>Цена Контракта составляет</w:t>
      </w:r>
      <w:proofErr w:type="gramStart"/>
      <w:r w:rsidRPr="00C817D0">
        <w:rPr>
          <w:color w:val="000000"/>
        </w:rPr>
        <w:t xml:space="preserve"> ___________ (____________) </w:t>
      </w:r>
      <w:proofErr w:type="gramEnd"/>
      <w:r w:rsidRPr="00C817D0">
        <w:rPr>
          <w:b/>
          <w:color w:val="000000"/>
        </w:rPr>
        <w:t>рублей ______ копеек</w:t>
      </w:r>
      <w:r w:rsidR="00743345" w:rsidRPr="00743345">
        <w:rPr>
          <w:bCs/>
          <w:color w:val="000000"/>
        </w:rPr>
        <w:t>,</w:t>
      </w:r>
      <w:r w:rsidR="00743345" w:rsidRPr="00743345">
        <w:t xml:space="preserve"> </w:t>
      </w:r>
      <w:r w:rsidR="00743345" w:rsidRPr="00312FB1">
        <w:t xml:space="preserve">в том числе налог на добавленную стоимость (далее - НДС) по налоговой ставке ___ (__) процентов, а в случае если </w:t>
      </w:r>
      <w:r w:rsidR="00743345">
        <w:t>К</w:t>
      </w:r>
      <w:r w:rsidR="00743345" w:rsidRPr="00312FB1">
        <w:t xml:space="preserve">онтракт заключается с лицами, не являющимися в соответствии с законодательством Российской Федерации о налогах и сборах плательщиком НДС, то цена </w:t>
      </w:r>
      <w:r w:rsidR="00743345">
        <w:t>К</w:t>
      </w:r>
      <w:r w:rsidR="00743345" w:rsidRPr="00312FB1">
        <w:t>онтракта НДС не облагается</w:t>
      </w:r>
      <w:r w:rsidRPr="00C529AE">
        <w:rPr>
          <w:i/>
          <w:lang w:eastAsia="zh-CN"/>
        </w:rPr>
        <w:t>.</w:t>
      </w:r>
    </w:p>
    <w:p w:rsidR="00CF69E5" w:rsidRDefault="00CF69E5" w:rsidP="00CF69E5">
      <w:pPr>
        <w:tabs>
          <w:tab w:val="left" w:pos="993"/>
        </w:tabs>
        <w:ind w:firstLine="567"/>
        <w:jc w:val="both"/>
        <w:rPr>
          <w:i/>
          <w:lang w:eastAsia="zh-CN"/>
        </w:rPr>
      </w:pPr>
      <w:proofErr w:type="gramStart"/>
      <w:r>
        <w:t xml:space="preserve">Цена Контракта включает в себя </w:t>
      </w:r>
      <w:r w:rsidRPr="00741FD7">
        <w:t xml:space="preserve">все затраты </w:t>
      </w:r>
      <w:r>
        <w:t>Подрядчика</w:t>
      </w:r>
      <w:r w:rsidRPr="00741FD7">
        <w:t xml:space="preserve"> по выполнению работ, включая расходы на подготовку проектной документации, выполнение инженерных изысканий, прохождение государственной экспертизы, включая проведение проверки достоверности определения сметной стоимости, создание  </w:t>
      </w:r>
      <w:r w:rsidRPr="00741FD7">
        <w:rPr>
          <w:iCs/>
        </w:rPr>
        <w:t>информационной модели объекта</w:t>
      </w:r>
      <w:r w:rsidRPr="00741FD7">
        <w:t>, а также стоимость доставки информации и материальных носителей (если информация предоставляется на материальных носителях), транспортные расходы,</w:t>
      </w:r>
      <w:r w:rsidRPr="00741FD7">
        <w:rPr>
          <w:rFonts w:eastAsia="Calibri"/>
          <w:lang w:eastAsia="en-US"/>
        </w:rPr>
        <w:t xml:space="preserve"> уплату налогов, сборов, други</w:t>
      </w:r>
      <w:r>
        <w:rPr>
          <w:rFonts w:eastAsia="Calibri"/>
          <w:lang w:eastAsia="en-US"/>
        </w:rPr>
        <w:t>х</w:t>
      </w:r>
      <w:r w:rsidRPr="00741FD7">
        <w:rPr>
          <w:rFonts w:eastAsia="Calibri"/>
          <w:lang w:eastAsia="en-US"/>
        </w:rPr>
        <w:t xml:space="preserve"> обязательны</w:t>
      </w:r>
      <w:r>
        <w:rPr>
          <w:rFonts w:eastAsia="Calibri"/>
          <w:lang w:eastAsia="en-US"/>
        </w:rPr>
        <w:t>х</w:t>
      </w:r>
      <w:r w:rsidRPr="00741FD7">
        <w:rPr>
          <w:rFonts w:eastAsia="Calibri"/>
          <w:lang w:eastAsia="en-US"/>
        </w:rPr>
        <w:t xml:space="preserve"> платеж</w:t>
      </w:r>
      <w:r>
        <w:rPr>
          <w:rFonts w:eastAsia="Calibri"/>
          <w:lang w:eastAsia="en-US"/>
        </w:rPr>
        <w:t>ей</w:t>
      </w:r>
      <w:r w:rsidRPr="00741FD7">
        <w:rPr>
          <w:rFonts w:eastAsia="Calibri"/>
          <w:lang w:eastAsia="en-US"/>
        </w:rPr>
        <w:t xml:space="preserve">, </w:t>
      </w:r>
      <w:r w:rsidRPr="00741FD7">
        <w:t xml:space="preserve">которые </w:t>
      </w:r>
      <w:r>
        <w:t>Подрядчик</w:t>
      </w:r>
      <w:r w:rsidRPr="00741FD7">
        <w:t xml:space="preserve"> должен выплатить</w:t>
      </w:r>
      <w:proofErr w:type="gramEnd"/>
      <w:r w:rsidRPr="00741FD7">
        <w:t xml:space="preserve"> </w:t>
      </w:r>
      <w:proofErr w:type="gramStart"/>
      <w:r w:rsidRPr="00741FD7">
        <w:t>в связи с выполнением обязательств по Контракту в соответствии с законодательством</w:t>
      </w:r>
      <w:proofErr w:type="gramEnd"/>
      <w:r w:rsidRPr="00741FD7">
        <w:t xml:space="preserve"> Российской Федерации</w:t>
      </w:r>
      <w:r>
        <w:t>.</w:t>
      </w:r>
    </w:p>
    <w:p w:rsidR="00CF69E5" w:rsidRPr="002F020D" w:rsidRDefault="00CF69E5" w:rsidP="00C93AB7">
      <w:pPr>
        <w:pStyle w:val="aff0"/>
        <w:numPr>
          <w:ilvl w:val="0"/>
          <w:numId w:val="7"/>
        </w:numPr>
        <w:spacing w:after="0" w:line="240" w:lineRule="auto"/>
        <w:ind w:firstLine="567"/>
        <w:jc w:val="both"/>
        <w:rPr>
          <w:rFonts w:ascii="Times New Roman" w:hAnsi="Times New Roman"/>
          <w:sz w:val="24"/>
          <w:szCs w:val="24"/>
        </w:rPr>
      </w:pPr>
      <w:r w:rsidRPr="002F020D">
        <w:rPr>
          <w:rFonts w:ascii="Times New Roman" w:hAnsi="Times New Roman"/>
          <w:color w:val="000000"/>
          <w:sz w:val="24"/>
          <w:szCs w:val="24"/>
        </w:rPr>
        <w:t>2.</w:t>
      </w:r>
      <w:r>
        <w:rPr>
          <w:rFonts w:ascii="Times New Roman" w:hAnsi="Times New Roman"/>
          <w:color w:val="000000"/>
          <w:sz w:val="24"/>
          <w:szCs w:val="24"/>
        </w:rPr>
        <w:t>1.1</w:t>
      </w:r>
      <w:r w:rsidRPr="002F020D">
        <w:rPr>
          <w:rFonts w:ascii="Times New Roman" w:hAnsi="Times New Roman"/>
          <w:color w:val="000000"/>
          <w:sz w:val="24"/>
          <w:szCs w:val="24"/>
        </w:rPr>
        <w:t xml:space="preserve">. </w:t>
      </w:r>
      <w:r w:rsidRPr="002F020D">
        <w:rPr>
          <w:rFonts w:ascii="Times New Roman" w:hAnsi="Times New Roman"/>
          <w:sz w:val="24"/>
          <w:szCs w:val="24"/>
        </w:rPr>
        <w:t>Цена Контракта включает в себя:</w:t>
      </w:r>
    </w:p>
    <w:p w:rsidR="00CF69E5" w:rsidRPr="002F020D" w:rsidRDefault="00CF69E5" w:rsidP="00C93AB7">
      <w:pPr>
        <w:pStyle w:val="aff0"/>
        <w:numPr>
          <w:ilvl w:val="0"/>
          <w:numId w:val="7"/>
        </w:numPr>
        <w:spacing w:after="0" w:line="240" w:lineRule="auto"/>
        <w:ind w:firstLine="567"/>
        <w:jc w:val="both"/>
        <w:rPr>
          <w:rFonts w:ascii="Times New Roman" w:hAnsi="Times New Roman"/>
          <w:sz w:val="24"/>
          <w:szCs w:val="24"/>
        </w:rPr>
      </w:pPr>
      <w:r w:rsidRPr="002F020D">
        <w:rPr>
          <w:rFonts w:ascii="Times New Roman" w:hAnsi="Times New Roman"/>
          <w:sz w:val="24"/>
          <w:szCs w:val="24"/>
        </w:rPr>
        <w:t>Стоимость 1 этапа работ по выполнению инженерных изысканий, составляет</w:t>
      </w:r>
      <w:proofErr w:type="gramStart"/>
      <w:r w:rsidRPr="002F020D">
        <w:rPr>
          <w:rFonts w:ascii="Times New Roman" w:hAnsi="Times New Roman"/>
          <w:sz w:val="24"/>
          <w:szCs w:val="24"/>
        </w:rPr>
        <w:t xml:space="preserve"> _________ (_____________) </w:t>
      </w:r>
      <w:proofErr w:type="gramEnd"/>
      <w:r w:rsidRPr="002F020D">
        <w:rPr>
          <w:rFonts w:ascii="Times New Roman" w:hAnsi="Times New Roman"/>
          <w:sz w:val="24"/>
          <w:szCs w:val="24"/>
        </w:rPr>
        <w:t>рублей ___ копеек;</w:t>
      </w:r>
    </w:p>
    <w:p w:rsidR="00CF69E5" w:rsidRPr="002F020D" w:rsidRDefault="00CF69E5" w:rsidP="00C93AB7">
      <w:pPr>
        <w:pStyle w:val="aff0"/>
        <w:numPr>
          <w:ilvl w:val="0"/>
          <w:numId w:val="7"/>
        </w:numPr>
        <w:spacing w:after="0" w:line="240" w:lineRule="auto"/>
        <w:ind w:firstLine="567"/>
        <w:jc w:val="both"/>
        <w:rPr>
          <w:rFonts w:ascii="Times New Roman" w:hAnsi="Times New Roman"/>
          <w:sz w:val="24"/>
          <w:szCs w:val="24"/>
        </w:rPr>
      </w:pPr>
      <w:r w:rsidRPr="002F020D">
        <w:rPr>
          <w:rFonts w:ascii="Times New Roman" w:hAnsi="Times New Roman"/>
          <w:sz w:val="24"/>
          <w:szCs w:val="24"/>
        </w:rPr>
        <w:t>Стоимость 2 этапа работ по подготовке проектной документации, составляет</w:t>
      </w:r>
      <w:proofErr w:type="gramStart"/>
      <w:r w:rsidRPr="002F020D">
        <w:rPr>
          <w:rFonts w:ascii="Times New Roman" w:hAnsi="Times New Roman"/>
          <w:sz w:val="24"/>
          <w:szCs w:val="24"/>
        </w:rPr>
        <w:t xml:space="preserve"> _________ (_________________) </w:t>
      </w:r>
      <w:proofErr w:type="gramEnd"/>
      <w:r w:rsidRPr="002F020D">
        <w:rPr>
          <w:rFonts w:ascii="Times New Roman" w:hAnsi="Times New Roman"/>
          <w:sz w:val="24"/>
          <w:szCs w:val="24"/>
        </w:rPr>
        <w:t>рубл</w:t>
      </w:r>
      <w:r>
        <w:rPr>
          <w:rFonts w:ascii="Times New Roman" w:hAnsi="Times New Roman"/>
          <w:sz w:val="24"/>
          <w:szCs w:val="24"/>
        </w:rPr>
        <w:t>ей</w:t>
      </w:r>
      <w:r w:rsidRPr="002F020D">
        <w:rPr>
          <w:rFonts w:ascii="Times New Roman" w:hAnsi="Times New Roman"/>
          <w:sz w:val="24"/>
          <w:szCs w:val="24"/>
        </w:rPr>
        <w:t xml:space="preserve"> ___ копеек</w:t>
      </w:r>
      <w:r>
        <w:rPr>
          <w:rFonts w:ascii="Times New Roman" w:hAnsi="Times New Roman"/>
          <w:sz w:val="24"/>
          <w:szCs w:val="24"/>
        </w:rPr>
        <w:t>.</w:t>
      </w:r>
    </w:p>
    <w:p w:rsidR="00F14EA9" w:rsidRDefault="00F14EA9" w:rsidP="00F14EA9">
      <w:pPr>
        <w:ind w:firstLine="567"/>
        <w:jc w:val="both"/>
        <w:rPr>
          <w:shd w:val="clear" w:color="auto" w:fill="FFFFFF"/>
        </w:rPr>
      </w:pPr>
      <w:r w:rsidRPr="00C817D0">
        <w:rPr>
          <w:color w:val="000000"/>
        </w:rPr>
        <w:t>2.2. Цена Контракта является твердой и определяется на весь срок исполнения Контракта</w:t>
      </w:r>
      <w:r w:rsidRPr="00C817D0">
        <w:t xml:space="preserve">, за исключением случаев, </w:t>
      </w:r>
      <w:r w:rsidR="00A42A20" w:rsidRPr="00C817D0">
        <w:t xml:space="preserve">предусмотренных </w:t>
      </w:r>
      <w:r w:rsidRPr="00C817D0">
        <w:t xml:space="preserve">Контрактом и </w:t>
      </w:r>
      <w:r w:rsidR="00A42A20" w:rsidRPr="0091773E">
        <w:t>Федеральны</w:t>
      </w:r>
      <w:r w:rsidR="00A42A20">
        <w:t>м</w:t>
      </w:r>
      <w:r w:rsidR="00A42A20" w:rsidRPr="0091773E">
        <w:t xml:space="preserve"> закон</w:t>
      </w:r>
      <w:r w:rsidR="00A42A20">
        <w:t>ом № 44-ФЗ</w:t>
      </w:r>
      <w:r w:rsidRPr="00C817D0">
        <w:rPr>
          <w:color w:val="000000"/>
        </w:rPr>
        <w:t>.</w:t>
      </w:r>
      <w:r w:rsidRPr="00C817D0">
        <w:rPr>
          <w:shd w:val="clear" w:color="auto" w:fill="FFFFFF"/>
        </w:rPr>
        <w:t xml:space="preserve"> </w:t>
      </w:r>
    </w:p>
    <w:p w:rsidR="00F14EA9" w:rsidRDefault="00F14EA9" w:rsidP="00C93AB7">
      <w:pPr>
        <w:pStyle w:val="aff0"/>
        <w:numPr>
          <w:ilvl w:val="0"/>
          <w:numId w:val="7"/>
        </w:numPr>
        <w:tabs>
          <w:tab w:val="left" w:pos="-360"/>
          <w:tab w:val="left" w:pos="1215"/>
        </w:tabs>
        <w:spacing w:after="0" w:line="240" w:lineRule="auto"/>
        <w:ind w:firstLine="567"/>
        <w:jc w:val="both"/>
        <w:rPr>
          <w:rFonts w:ascii="Times New Roman" w:hAnsi="Times New Roman"/>
          <w:sz w:val="24"/>
          <w:szCs w:val="24"/>
        </w:rPr>
      </w:pPr>
      <w:r w:rsidRPr="00C817D0">
        <w:rPr>
          <w:rFonts w:ascii="Times New Roman" w:hAnsi="Times New Roman"/>
          <w:sz w:val="24"/>
          <w:szCs w:val="24"/>
        </w:rPr>
        <w:t>2.3</w:t>
      </w:r>
      <w:r w:rsidRPr="00C817D0">
        <w:rPr>
          <w:rFonts w:ascii="Times New Roman" w:hAnsi="Times New Roman"/>
          <w:color w:val="C0504D"/>
          <w:sz w:val="24"/>
          <w:szCs w:val="24"/>
        </w:rPr>
        <w:t xml:space="preserve">. </w:t>
      </w:r>
      <w:r w:rsidRPr="00C817D0">
        <w:rPr>
          <w:rFonts w:ascii="Times New Roman" w:hAnsi="Times New Roman"/>
          <w:sz w:val="24"/>
          <w:szCs w:val="24"/>
        </w:rPr>
        <w:t>Аванс по настоящему Контракту не предусмотрен.</w:t>
      </w:r>
    </w:p>
    <w:p w:rsidR="00FE041B" w:rsidRDefault="00F14EA9" w:rsidP="002F020D">
      <w:pPr>
        <w:ind w:firstLine="567"/>
        <w:jc w:val="both"/>
        <w:rPr>
          <w:snapToGrid w:val="0"/>
        </w:rPr>
      </w:pPr>
      <w:r w:rsidRPr="00C817D0">
        <w:t>2.</w:t>
      </w:r>
      <w:r w:rsidR="004734D2">
        <w:t>4</w:t>
      </w:r>
      <w:r w:rsidRPr="00C817D0">
        <w:t xml:space="preserve">. </w:t>
      </w:r>
      <w:bookmarkStart w:id="3" w:name="OLE_LINK4"/>
      <w:bookmarkStart w:id="4" w:name="OLE_LINK5"/>
      <w:proofErr w:type="gramStart"/>
      <w:r w:rsidR="00FE041B" w:rsidRPr="00C817D0">
        <w:t>Оплата по настоящему</w:t>
      </w:r>
      <w:r w:rsidR="00FE041B" w:rsidRPr="009B4AF2">
        <w:t xml:space="preserve"> Контракту производится </w:t>
      </w:r>
      <w:r w:rsidR="00195B3A">
        <w:t xml:space="preserve">поэтапно </w:t>
      </w:r>
      <w:r w:rsidR="006F6AA9" w:rsidRPr="0057104C">
        <w:rPr>
          <w:rFonts w:ascii="Liberation Serif" w:hAnsi="Liberation Serif" w:cs="Liberation Serif"/>
        </w:rPr>
        <w:t xml:space="preserve">в соответствии с </w:t>
      </w:r>
      <w:r w:rsidR="00A42A20">
        <w:rPr>
          <w:rFonts w:ascii="Liberation Serif" w:hAnsi="Liberation Serif" w:cs="Liberation Serif"/>
        </w:rPr>
        <w:t>Г</w:t>
      </w:r>
      <w:r w:rsidR="006F6AA9">
        <w:rPr>
          <w:rFonts w:ascii="Liberation Serif" w:hAnsi="Liberation Serif" w:cs="Liberation Serif"/>
        </w:rPr>
        <w:t>рафиком выполнения работ</w:t>
      </w:r>
      <w:r w:rsidR="006F6AA9" w:rsidRPr="0057104C">
        <w:rPr>
          <w:rFonts w:ascii="Liberation Serif" w:hAnsi="Liberation Serif" w:cs="Liberation Serif"/>
        </w:rPr>
        <w:t xml:space="preserve"> (Приложение №</w:t>
      </w:r>
      <w:r w:rsidR="00A42A20">
        <w:rPr>
          <w:rFonts w:ascii="Liberation Serif" w:hAnsi="Liberation Serif" w:cs="Liberation Serif"/>
        </w:rPr>
        <w:t xml:space="preserve"> </w:t>
      </w:r>
      <w:r w:rsidR="006F6AA9" w:rsidRPr="0057104C">
        <w:rPr>
          <w:rFonts w:ascii="Liberation Serif" w:hAnsi="Liberation Serif" w:cs="Liberation Serif"/>
        </w:rPr>
        <w:t>2</w:t>
      </w:r>
      <w:r w:rsidR="00A42A20">
        <w:rPr>
          <w:rFonts w:ascii="Liberation Serif" w:hAnsi="Liberation Serif" w:cs="Liberation Serif"/>
        </w:rPr>
        <w:t xml:space="preserve"> к Контракту</w:t>
      </w:r>
      <w:r w:rsidR="006F6AA9" w:rsidRPr="0057104C">
        <w:rPr>
          <w:rFonts w:ascii="Liberation Serif" w:hAnsi="Liberation Serif" w:cs="Liberation Serif"/>
        </w:rPr>
        <w:t>)</w:t>
      </w:r>
      <w:r w:rsidR="006F6AA9">
        <w:rPr>
          <w:rFonts w:ascii="Liberation Serif" w:hAnsi="Liberation Serif" w:cs="Liberation Serif"/>
        </w:rPr>
        <w:t xml:space="preserve"> </w:t>
      </w:r>
      <w:r w:rsidR="00195B3A" w:rsidRPr="0057104C">
        <w:rPr>
          <w:rFonts w:ascii="Liberation Serif" w:hAnsi="Liberation Serif" w:cs="Liberation Serif"/>
          <w:kern w:val="2"/>
          <w:lang w:eastAsia="fa-IR" w:bidi="fa-IR"/>
        </w:rPr>
        <w:t>за фактически выполненный</w:t>
      </w:r>
      <w:r w:rsidR="00195B3A">
        <w:rPr>
          <w:rFonts w:ascii="Liberation Serif" w:hAnsi="Liberation Serif" w:cs="Liberation Serif"/>
          <w:kern w:val="2"/>
          <w:lang w:eastAsia="fa-IR" w:bidi="fa-IR"/>
        </w:rPr>
        <w:t xml:space="preserve"> объем работ </w:t>
      </w:r>
      <w:r w:rsidR="00195B3A" w:rsidRPr="004B0F9C">
        <w:rPr>
          <w:rFonts w:ascii="Liberation Serif" w:hAnsi="Liberation Serif" w:cs="Liberation Serif"/>
          <w:kern w:val="2"/>
          <w:lang w:eastAsia="fa-IR" w:bidi="fa-IR"/>
        </w:rPr>
        <w:t>(этапов работ)</w:t>
      </w:r>
      <w:r w:rsidR="00195B3A">
        <w:rPr>
          <w:rFonts w:ascii="Liberation Serif" w:hAnsi="Liberation Serif" w:cs="Liberation Serif"/>
          <w:kern w:val="2"/>
          <w:lang w:eastAsia="fa-IR" w:bidi="fa-IR"/>
        </w:rPr>
        <w:t xml:space="preserve"> </w:t>
      </w:r>
      <w:r w:rsidR="00195B3A">
        <w:rPr>
          <w:rFonts w:ascii="Liberation Serif" w:hAnsi="Liberation Serif" w:cs="Liberation Serif"/>
        </w:rPr>
        <w:t>по Контракту</w:t>
      </w:r>
      <w:r w:rsidR="00FE041B">
        <w:t xml:space="preserve">, </w:t>
      </w:r>
      <w:r w:rsidR="00FE041B" w:rsidRPr="001958FB">
        <w:rPr>
          <w:rFonts w:eastAsia="Batang"/>
        </w:rPr>
        <w:t>безналичным расчетом</w:t>
      </w:r>
      <w:r w:rsidR="00FE041B">
        <w:rPr>
          <w:rFonts w:eastAsia="Batang"/>
        </w:rPr>
        <w:t xml:space="preserve"> </w:t>
      </w:r>
      <w:r w:rsidR="00FE041B" w:rsidRPr="001958FB">
        <w:t xml:space="preserve">путем </w:t>
      </w:r>
      <w:r w:rsidR="00FE041B" w:rsidRPr="00C817D0">
        <w:t xml:space="preserve">перечисления денежных средств на расчетный счет </w:t>
      </w:r>
      <w:r w:rsidR="00195B3A">
        <w:t>Подрядчика</w:t>
      </w:r>
      <w:r w:rsidR="00FE041B" w:rsidRPr="00C817D0">
        <w:t xml:space="preserve"> </w:t>
      </w:r>
      <w:bookmarkEnd w:id="3"/>
      <w:bookmarkEnd w:id="4"/>
      <w:r w:rsidR="00FE041B" w:rsidRPr="00C817D0">
        <w:t xml:space="preserve">в течение </w:t>
      </w:r>
      <w:r w:rsidR="00FE041B">
        <w:t>7 (семи</w:t>
      </w:r>
      <w:r w:rsidR="00FE041B" w:rsidRPr="00C817D0">
        <w:t>)</w:t>
      </w:r>
      <w:r w:rsidR="00FE041B">
        <w:t xml:space="preserve"> рабочих</w:t>
      </w:r>
      <w:r w:rsidR="00FE041B" w:rsidRPr="00C817D0">
        <w:t xml:space="preserve"> дней с даты подписания Муниципальным заказчиком </w:t>
      </w:r>
      <w:r w:rsidR="00FE041B" w:rsidRPr="00594917">
        <w:t>документа о приемке в единой информационной системе в сфере закупок</w:t>
      </w:r>
      <w:r w:rsidR="00FE041B">
        <w:rPr>
          <w:snapToGrid w:val="0"/>
        </w:rPr>
        <w:t xml:space="preserve">. </w:t>
      </w:r>
      <w:proofErr w:type="gramEnd"/>
    </w:p>
    <w:p w:rsidR="00195B3A" w:rsidRPr="00195B3A" w:rsidRDefault="00195B3A" w:rsidP="00195B3A">
      <w:pPr>
        <w:ind w:firstLine="567"/>
        <w:jc w:val="both"/>
        <w:rPr>
          <w:rFonts w:ascii="Liberation Serif" w:hAnsi="Liberation Serif" w:cs="Liberation Serif"/>
        </w:rPr>
      </w:pPr>
      <w:r>
        <w:rPr>
          <w:rFonts w:ascii="Liberation Serif" w:hAnsi="Liberation Serif" w:cs="Liberation Serif"/>
        </w:rPr>
        <w:t xml:space="preserve">Формирование и подписание документов о приемке (в том числе корректировочных) осуществляется в форме электронных документов, подписанных электронной подписью в единой информационной системе в сфере закупок, на сайте </w:t>
      </w:r>
      <w:r>
        <w:rPr>
          <w:rFonts w:ascii="Liberation Serif" w:hAnsi="Liberation Serif" w:cs="Liberation Serif"/>
          <w:lang w:val="en-US"/>
        </w:rPr>
        <w:t>www</w:t>
      </w:r>
      <w:r>
        <w:rPr>
          <w:rFonts w:ascii="Liberation Serif" w:hAnsi="Liberation Serif" w:cs="Liberation Serif"/>
        </w:rPr>
        <w:t>.</w:t>
      </w:r>
      <w:proofErr w:type="spellStart"/>
      <w:r>
        <w:rPr>
          <w:rFonts w:ascii="Liberation Serif" w:hAnsi="Liberation Serif" w:cs="Liberation Serif"/>
          <w:lang w:val="en-US"/>
        </w:rPr>
        <w:t>zakupki</w:t>
      </w:r>
      <w:proofErr w:type="spellEnd"/>
      <w:r>
        <w:rPr>
          <w:rFonts w:ascii="Liberation Serif" w:hAnsi="Liberation Serif" w:cs="Liberation Serif"/>
        </w:rPr>
        <w:t>.</w:t>
      </w:r>
      <w:proofErr w:type="spellStart"/>
      <w:r>
        <w:rPr>
          <w:rFonts w:ascii="Liberation Serif" w:hAnsi="Liberation Serif" w:cs="Liberation Serif"/>
          <w:lang w:val="en-US"/>
        </w:rPr>
        <w:t>gov</w:t>
      </w:r>
      <w:proofErr w:type="spellEnd"/>
      <w:r>
        <w:rPr>
          <w:rFonts w:ascii="Liberation Serif" w:hAnsi="Liberation Serif" w:cs="Liberation Serif"/>
        </w:rPr>
        <w:t>.</w:t>
      </w:r>
      <w:proofErr w:type="spellStart"/>
      <w:r>
        <w:rPr>
          <w:rFonts w:ascii="Liberation Serif" w:hAnsi="Liberation Serif" w:cs="Liberation Serif"/>
          <w:lang w:val="en-US"/>
        </w:rPr>
        <w:t>ru</w:t>
      </w:r>
      <w:proofErr w:type="spellEnd"/>
      <w:r>
        <w:rPr>
          <w:rFonts w:ascii="Liberation Serif" w:hAnsi="Liberation Serif" w:cs="Liberation Serif"/>
        </w:rPr>
        <w:t>.</w:t>
      </w:r>
    </w:p>
    <w:p w:rsidR="00FE041B" w:rsidRPr="001267F0" w:rsidRDefault="00FE041B" w:rsidP="006F6AA9">
      <w:pPr>
        <w:shd w:val="clear" w:color="auto" w:fill="FFFFFF"/>
        <w:tabs>
          <w:tab w:val="left" w:pos="0"/>
          <w:tab w:val="left" w:pos="1090"/>
        </w:tabs>
        <w:ind w:firstLine="567"/>
        <w:jc w:val="both"/>
        <w:rPr>
          <w:rFonts w:ascii="Liberation Serif" w:hAnsi="Liberation Serif"/>
        </w:rPr>
      </w:pPr>
      <w:r>
        <w:t>2.</w:t>
      </w:r>
      <w:r w:rsidR="004734D2">
        <w:t>5</w:t>
      </w:r>
      <w:r>
        <w:t xml:space="preserve">. </w:t>
      </w:r>
      <w:r>
        <w:rPr>
          <w:rFonts w:ascii="Liberation Serif" w:hAnsi="Liberation Serif"/>
        </w:rPr>
        <w:t>Обязательства Муниципального заказчика по оплате выполненных работ считаются исполненными надлежащим образом в момент списания денежных средств с лицевого счета Муниципального заказчика.</w:t>
      </w:r>
      <w:r w:rsidR="00195B3A" w:rsidRPr="00195B3A">
        <w:rPr>
          <w:rFonts w:ascii="Liberation Serif" w:hAnsi="Liberation Serif"/>
        </w:rPr>
        <w:t xml:space="preserve"> </w:t>
      </w:r>
      <w:r w:rsidR="00195B3A">
        <w:rPr>
          <w:rFonts w:ascii="Liberation Serif" w:hAnsi="Liberation Serif"/>
        </w:rPr>
        <w:t>За дальнейшее прохождение денежных средств Муниципальный заказчик ответственности не несет.</w:t>
      </w:r>
    </w:p>
    <w:p w:rsidR="00F14EA9" w:rsidRPr="00C817D0" w:rsidRDefault="00F14EA9" w:rsidP="00FE041B">
      <w:pPr>
        <w:ind w:firstLine="567"/>
        <w:jc w:val="both"/>
      </w:pPr>
      <w:r w:rsidRPr="00C817D0">
        <w:t>2.</w:t>
      </w:r>
      <w:r w:rsidR="004734D2">
        <w:t>6</w:t>
      </w:r>
      <w:r w:rsidRPr="00C817D0">
        <w:t>. Все платежи по Контракту осуществляются в валюте Российской Федерации.</w:t>
      </w:r>
    </w:p>
    <w:p w:rsidR="00F14EA9" w:rsidRPr="002E46F1" w:rsidRDefault="00F14EA9" w:rsidP="00C93AB7">
      <w:pPr>
        <w:pStyle w:val="aff0"/>
        <w:numPr>
          <w:ilvl w:val="0"/>
          <w:numId w:val="7"/>
        </w:numPr>
        <w:shd w:val="clear" w:color="auto" w:fill="FFFFFF"/>
        <w:spacing w:line="240" w:lineRule="auto"/>
        <w:ind w:firstLine="567"/>
        <w:jc w:val="both"/>
        <w:rPr>
          <w:rFonts w:ascii="Times New Roman" w:hAnsi="Times New Roman"/>
          <w:bCs/>
          <w:sz w:val="24"/>
          <w:szCs w:val="24"/>
        </w:rPr>
      </w:pPr>
      <w:r w:rsidRPr="00C817D0">
        <w:rPr>
          <w:rFonts w:ascii="Times New Roman" w:hAnsi="Times New Roman"/>
          <w:bCs/>
          <w:sz w:val="24"/>
          <w:szCs w:val="24"/>
        </w:rPr>
        <w:t>2.</w:t>
      </w:r>
      <w:r w:rsidR="004734D2">
        <w:rPr>
          <w:rFonts w:ascii="Times New Roman" w:hAnsi="Times New Roman"/>
          <w:bCs/>
          <w:sz w:val="24"/>
          <w:szCs w:val="24"/>
        </w:rPr>
        <w:t>7</w:t>
      </w:r>
      <w:r w:rsidR="006F6AA9">
        <w:rPr>
          <w:rFonts w:ascii="Times New Roman" w:hAnsi="Times New Roman"/>
          <w:bCs/>
          <w:sz w:val="24"/>
          <w:szCs w:val="24"/>
        </w:rPr>
        <w:t>.</w:t>
      </w:r>
      <w:r w:rsidRPr="00C817D0">
        <w:rPr>
          <w:rFonts w:ascii="Times New Roman" w:hAnsi="Times New Roman"/>
          <w:bCs/>
          <w:sz w:val="24"/>
          <w:szCs w:val="24"/>
        </w:rPr>
        <w:t xml:space="preserve"> </w:t>
      </w:r>
      <w:r w:rsidRPr="002E46F1">
        <w:rPr>
          <w:rFonts w:ascii="Times New Roman" w:hAnsi="Times New Roman"/>
          <w:bCs/>
          <w:sz w:val="24"/>
          <w:szCs w:val="24"/>
        </w:rPr>
        <w:t xml:space="preserve">Источник финансирования – бюджет </w:t>
      </w:r>
      <w:r w:rsidR="00E821F9" w:rsidRPr="002E46F1">
        <w:rPr>
          <w:rFonts w:ascii="Times New Roman" w:hAnsi="Times New Roman"/>
          <w:bCs/>
          <w:sz w:val="24"/>
          <w:szCs w:val="24"/>
        </w:rPr>
        <w:t xml:space="preserve">муниципального </w:t>
      </w:r>
      <w:r w:rsidRPr="002E46F1">
        <w:rPr>
          <w:rFonts w:ascii="Times New Roman" w:hAnsi="Times New Roman"/>
          <w:bCs/>
          <w:sz w:val="24"/>
          <w:szCs w:val="24"/>
        </w:rPr>
        <w:t>округа Эгвекинот</w:t>
      </w:r>
      <w:r w:rsidR="002E46F1" w:rsidRPr="002E46F1">
        <w:rPr>
          <w:rFonts w:ascii="Times New Roman" w:hAnsi="Times New Roman"/>
          <w:sz w:val="24"/>
          <w:szCs w:val="24"/>
        </w:rPr>
        <w:t>, окружной бюджет ЧАО</w:t>
      </w:r>
      <w:r w:rsidRPr="002E46F1">
        <w:rPr>
          <w:rFonts w:ascii="Times New Roman" w:hAnsi="Times New Roman"/>
          <w:bCs/>
          <w:sz w:val="24"/>
          <w:szCs w:val="24"/>
        </w:rPr>
        <w:t>.</w:t>
      </w:r>
    </w:p>
    <w:p w:rsidR="00C41A36" w:rsidRPr="00C817D0" w:rsidRDefault="00C41A36" w:rsidP="00C93AB7">
      <w:pPr>
        <w:pStyle w:val="aff0"/>
        <w:numPr>
          <w:ilvl w:val="0"/>
          <w:numId w:val="7"/>
        </w:numPr>
        <w:shd w:val="clear" w:color="auto" w:fill="FFFFFF"/>
        <w:spacing w:line="240" w:lineRule="auto"/>
        <w:ind w:firstLine="567"/>
        <w:jc w:val="both"/>
        <w:rPr>
          <w:rFonts w:ascii="Times New Roman" w:hAnsi="Times New Roman"/>
          <w:bCs/>
          <w:sz w:val="24"/>
          <w:szCs w:val="24"/>
        </w:rPr>
      </w:pPr>
      <w:r w:rsidRPr="002E46F1">
        <w:rPr>
          <w:rFonts w:ascii="Times New Roman" w:hAnsi="Times New Roman"/>
          <w:bCs/>
          <w:sz w:val="24"/>
          <w:szCs w:val="24"/>
        </w:rPr>
        <w:t>2.</w:t>
      </w:r>
      <w:r w:rsidR="004734D2">
        <w:rPr>
          <w:rFonts w:ascii="Times New Roman" w:hAnsi="Times New Roman"/>
          <w:bCs/>
          <w:sz w:val="24"/>
          <w:szCs w:val="24"/>
        </w:rPr>
        <w:t>8</w:t>
      </w:r>
      <w:r w:rsidRPr="002E46F1">
        <w:rPr>
          <w:rFonts w:ascii="Times New Roman" w:hAnsi="Times New Roman"/>
          <w:bCs/>
          <w:sz w:val="24"/>
          <w:szCs w:val="24"/>
        </w:rPr>
        <w:t xml:space="preserve">. </w:t>
      </w:r>
      <w:r w:rsidRPr="002E46F1">
        <w:rPr>
          <w:rFonts w:ascii="Times New Roman" w:hAnsi="Times New Roman"/>
          <w:sz w:val="24"/>
          <w:szCs w:val="24"/>
        </w:rPr>
        <w:t xml:space="preserve">Муниципальный заказчик вправе удержать суммы неисполненных </w:t>
      </w:r>
      <w:r w:rsidR="009F3748" w:rsidRPr="002E46F1">
        <w:rPr>
          <w:rFonts w:ascii="Times New Roman" w:hAnsi="Times New Roman"/>
          <w:sz w:val="24"/>
          <w:szCs w:val="24"/>
        </w:rPr>
        <w:t>Подрядчиком</w:t>
      </w:r>
      <w:r w:rsidRPr="002E46F1">
        <w:rPr>
          <w:rFonts w:ascii="Times New Roman" w:hAnsi="Times New Roman"/>
          <w:sz w:val="24"/>
          <w:szCs w:val="24"/>
        </w:rPr>
        <w:t xml:space="preserve"> требований об уплате неустоек</w:t>
      </w:r>
      <w:r w:rsidRPr="005E13D4">
        <w:rPr>
          <w:rFonts w:ascii="Times New Roman" w:hAnsi="Times New Roman"/>
          <w:sz w:val="24"/>
          <w:szCs w:val="24"/>
        </w:rPr>
        <w:t xml:space="preserve"> (штрафов, пеней), предъявленных Муниципальным заказчиком в соответствии с разделом </w:t>
      </w:r>
      <w:r>
        <w:rPr>
          <w:rFonts w:ascii="Times New Roman" w:hAnsi="Times New Roman"/>
          <w:sz w:val="24"/>
          <w:szCs w:val="24"/>
        </w:rPr>
        <w:t>5</w:t>
      </w:r>
      <w:r w:rsidRPr="005E13D4">
        <w:rPr>
          <w:rFonts w:ascii="Times New Roman" w:hAnsi="Times New Roman"/>
          <w:sz w:val="24"/>
          <w:szCs w:val="24"/>
        </w:rPr>
        <w:t xml:space="preserve"> настоящего </w:t>
      </w:r>
      <w:r>
        <w:rPr>
          <w:rFonts w:ascii="Times New Roman" w:hAnsi="Times New Roman"/>
          <w:sz w:val="24"/>
          <w:szCs w:val="24"/>
        </w:rPr>
        <w:t>К</w:t>
      </w:r>
      <w:r w:rsidRPr="005E13D4">
        <w:rPr>
          <w:rFonts w:ascii="Times New Roman" w:hAnsi="Times New Roman"/>
          <w:sz w:val="24"/>
          <w:szCs w:val="24"/>
        </w:rPr>
        <w:t xml:space="preserve">онтракта, из суммы, подлежащей оплате </w:t>
      </w:r>
      <w:r w:rsidR="009F3748">
        <w:rPr>
          <w:rFonts w:ascii="Times New Roman" w:hAnsi="Times New Roman"/>
          <w:sz w:val="24"/>
          <w:szCs w:val="24"/>
        </w:rPr>
        <w:t>Подрядчику</w:t>
      </w:r>
      <w:r w:rsidRPr="005E13D4">
        <w:rPr>
          <w:rFonts w:ascii="Times New Roman" w:hAnsi="Times New Roman"/>
          <w:sz w:val="24"/>
          <w:szCs w:val="24"/>
        </w:rPr>
        <w:t>.</w:t>
      </w:r>
    </w:p>
    <w:p w:rsidR="00F14EA9" w:rsidRDefault="00F14EA9" w:rsidP="00C93AB7">
      <w:pPr>
        <w:pStyle w:val="aff0"/>
        <w:numPr>
          <w:ilvl w:val="0"/>
          <w:numId w:val="7"/>
        </w:numPr>
        <w:shd w:val="clear" w:color="auto" w:fill="FFFFFF"/>
        <w:spacing w:line="240" w:lineRule="auto"/>
        <w:ind w:firstLine="567"/>
        <w:jc w:val="both"/>
        <w:rPr>
          <w:rFonts w:ascii="Times New Roman" w:hAnsi="Times New Roman"/>
          <w:sz w:val="24"/>
          <w:szCs w:val="24"/>
        </w:rPr>
      </w:pPr>
      <w:r w:rsidRPr="00C817D0">
        <w:rPr>
          <w:rFonts w:ascii="Times New Roman" w:hAnsi="Times New Roman"/>
          <w:sz w:val="24"/>
          <w:szCs w:val="24"/>
        </w:rPr>
        <w:t>2.</w:t>
      </w:r>
      <w:r w:rsidR="004734D2">
        <w:rPr>
          <w:rFonts w:ascii="Times New Roman" w:hAnsi="Times New Roman"/>
          <w:sz w:val="24"/>
          <w:szCs w:val="24"/>
        </w:rPr>
        <w:t>9</w:t>
      </w:r>
      <w:r w:rsidRPr="00C817D0">
        <w:rPr>
          <w:rFonts w:ascii="Times New Roman" w:hAnsi="Times New Roman"/>
          <w:sz w:val="24"/>
          <w:szCs w:val="24"/>
        </w:rPr>
        <w:t xml:space="preserve">. </w:t>
      </w:r>
      <w:proofErr w:type="gramStart"/>
      <w:r w:rsidRPr="00C817D0">
        <w:rPr>
          <w:rFonts w:ascii="Times New Roman" w:hAnsi="Times New Roman"/>
          <w:sz w:val="24"/>
          <w:szCs w:val="24"/>
        </w:rPr>
        <w:t>В случае заключения настоящего Контракта с</w:t>
      </w:r>
      <w:r w:rsidRPr="00C817D0">
        <w:rPr>
          <w:rFonts w:ascii="Times New Roman" w:eastAsia="Calibri" w:hAnsi="Times New Roman"/>
          <w:sz w:val="24"/>
          <w:szCs w:val="24"/>
          <w:lang w:eastAsia="en-US"/>
        </w:rPr>
        <w:t xml:space="preserve"> юридическим лицом или физическим лицом, в том числе зарегистрированного в качестве индивидуального предпринимателя</w:t>
      </w:r>
      <w:r w:rsidRPr="00C817D0">
        <w:rPr>
          <w:rFonts w:ascii="Times New Roman" w:hAnsi="Times New Roman"/>
          <w:sz w:val="24"/>
          <w:szCs w:val="24"/>
        </w:rPr>
        <w:t xml:space="preserve">, сумма, подлежащая уплате при исполнении Контракта, будет уменьшена </w:t>
      </w:r>
      <w:r w:rsidRPr="00C817D0">
        <w:rPr>
          <w:rFonts w:ascii="Times New Roman" w:eastAsia="Calibri" w:hAnsi="Times New Roman"/>
          <w:sz w:val="24"/>
          <w:szCs w:val="24"/>
          <w:lang w:eastAsia="en-US"/>
        </w:rPr>
        <w:t>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w:t>
      </w:r>
      <w:proofErr w:type="gramEnd"/>
      <w:r w:rsidRPr="00C817D0">
        <w:rPr>
          <w:rFonts w:ascii="Times New Roman" w:eastAsia="Calibri" w:hAnsi="Times New Roman"/>
          <w:sz w:val="24"/>
          <w:szCs w:val="24"/>
          <w:lang w:eastAsia="en-US"/>
        </w:rPr>
        <w:t xml:space="preserve"> иные обязательные платежи подлежат уплате в бюджеты бюджетной системы Российской Федерации Муниципальным заказчиком</w:t>
      </w:r>
      <w:r w:rsidRPr="00C817D0">
        <w:rPr>
          <w:rFonts w:ascii="Times New Roman" w:hAnsi="Times New Roman"/>
          <w:sz w:val="24"/>
          <w:szCs w:val="24"/>
        </w:rPr>
        <w:t>.</w:t>
      </w:r>
    </w:p>
    <w:p w:rsidR="00CF0C50" w:rsidRDefault="00CF0C50" w:rsidP="00C93AB7">
      <w:pPr>
        <w:pStyle w:val="aff0"/>
        <w:numPr>
          <w:ilvl w:val="0"/>
          <w:numId w:val="7"/>
        </w:numPr>
        <w:shd w:val="clear" w:color="auto" w:fill="FFFFFF"/>
        <w:spacing w:line="240" w:lineRule="auto"/>
        <w:ind w:firstLine="567"/>
        <w:jc w:val="both"/>
        <w:rPr>
          <w:rFonts w:ascii="Times New Roman" w:hAnsi="Times New Roman"/>
          <w:sz w:val="24"/>
          <w:szCs w:val="24"/>
        </w:rPr>
      </w:pPr>
    </w:p>
    <w:p w:rsidR="002F7140" w:rsidRPr="002F7140" w:rsidRDefault="002F7140" w:rsidP="00C93AB7">
      <w:pPr>
        <w:pStyle w:val="aff0"/>
        <w:numPr>
          <w:ilvl w:val="0"/>
          <w:numId w:val="7"/>
        </w:numPr>
        <w:shd w:val="clear" w:color="auto" w:fill="FFFFFF"/>
        <w:spacing w:after="0" w:line="240" w:lineRule="auto"/>
        <w:ind w:firstLine="567"/>
        <w:jc w:val="both"/>
        <w:rPr>
          <w:rFonts w:ascii="Times New Roman" w:hAnsi="Times New Roman"/>
          <w:sz w:val="24"/>
          <w:szCs w:val="24"/>
        </w:rPr>
      </w:pPr>
    </w:p>
    <w:p w:rsidR="00F14EA9" w:rsidRPr="00C817D0" w:rsidRDefault="00F14EA9" w:rsidP="00F14EA9">
      <w:pPr>
        <w:tabs>
          <w:tab w:val="left" w:pos="-360"/>
          <w:tab w:val="left" w:pos="1215"/>
        </w:tabs>
        <w:jc w:val="center"/>
        <w:rPr>
          <w:b/>
        </w:rPr>
      </w:pPr>
      <w:r w:rsidRPr="00C817D0">
        <w:rPr>
          <w:b/>
        </w:rPr>
        <w:t>3. Права и обязанности сторон</w:t>
      </w:r>
    </w:p>
    <w:p w:rsidR="00BA13A4" w:rsidRPr="00C56167" w:rsidRDefault="00BA13A4" w:rsidP="00BA13A4">
      <w:pPr>
        <w:shd w:val="clear" w:color="auto" w:fill="FFFFFF"/>
        <w:ind w:right="-6" w:firstLine="567"/>
        <w:jc w:val="both"/>
      </w:pPr>
      <w:r w:rsidRPr="00C56167">
        <w:rPr>
          <w:b/>
          <w:bCs/>
          <w:color w:val="000000"/>
        </w:rPr>
        <w:t>3.1. Муниципальн</w:t>
      </w:r>
      <w:r>
        <w:rPr>
          <w:b/>
          <w:bCs/>
          <w:color w:val="000000"/>
        </w:rPr>
        <w:t xml:space="preserve">ый </w:t>
      </w:r>
      <w:r w:rsidRPr="00C56167">
        <w:rPr>
          <w:b/>
          <w:bCs/>
          <w:color w:val="000000"/>
        </w:rPr>
        <w:t>заказчик</w:t>
      </w:r>
      <w:r>
        <w:rPr>
          <w:b/>
          <w:bCs/>
          <w:color w:val="000000"/>
        </w:rPr>
        <w:t xml:space="preserve"> обязан:</w:t>
      </w:r>
    </w:p>
    <w:p w:rsidR="00BA13A4" w:rsidRPr="00C56167" w:rsidRDefault="00BA13A4" w:rsidP="00BA13A4">
      <w:pPr>
        <w:shd w:val="clear" w:color="auto" w:fill="FFFFFF"/>
        <w:ind w:right="32" w:firstLine="567"/>
        <w:jc w:val="both"/>
      </w:pPr>
      <w:r w:rsidRPr="00C56167">
        <w:rPr>
          <w:color w:val="000000"/>
        </w:rPr>
        <w:t xml:space="preserve">3.1.1. </w:t>
      </w:r>
      <w:r w:rsidRPr="00D0505E">
        <w:t xml:space="preserve">Назначить </w:t>
      </w:r>
      <w:r w:rsidR="001A7B81" w:rsidRPr="00191090">
        <w:rPr>
          <w:rFonts w:ascii="Liberation Serif" w:hAnsi="Liberation Serif" w:cs="Liberation Serif"/>
        </w:rPr>
        <w:t xml:space="preserve">в течение </w:t>
      </w:r>
      <w:r w:rsidR="001A7B81">
        <w:rPr>
          <w:rFonts w:ascii="Liberation Serif" w:hAnsi="Liberation Serif" w:cs="Liberation Serif"/>
        </w:rPr>
        <w:t>5 (пяти) рабочих</w:t>
      </w:r>
      <w:r w:rsidR="001A7B81" w:rsidRPr="00191090">
        <w:rPr>
          <w:rFonts w:ascii="Liberation Serif" w:hAnsi="Liberation Serif" w:cs="Liberation Serif"/>
        </w:rPr>
        <w:t xml:space="preserve"> дней с момента заключения </w:t>
      </w:r>
      <w:r w:rsidR="001A7B81">
        <w:rPr>
          <w:rFonts w:ascii="Liberation Serif" w:hAnsi="Liberation Serif" w:cs="Liberation Serif"/>
        </w:rPr>
        <w:t>К</w:t>
      </w:r>
      <w:r w:rsidR="001A7B81" w:rsidRPr="00191090">
        <w:rPr>
          <w:rFonts w:ascii="Liberation Serif" w:hAnsi="Liberation Serif" w:cs="Liberation Serif"/>
        </w:rPr>
        <w:t xml:space="preserve">онтракта </w:t>
      </w:r>
      <w:r w:rsidR="00A9036C" w:rsidRPr="00F6707D">
        <w:t xml:space="preserve">ответственного специалиста (специалистов) </w:t>
      </w:r>
      <w:r w:rsidR="001A7B81" w:rsidRPr="00191090">
        <w:rPr>
          <w:rFonts w:ascii="Liberation Serif" w:hAnsi="Liberation Serif" w:cs="Liberation Serif"/>
        </w:rPr>
        <w:t>для оперативного решения текущих вопросов</w:t>
      </w:r>
      <w:r w:rsidR="00C52EAA">
        <w:rPr>
          <w:rFonts w:ascii="Liberation Serif" w:hAnsi="Liberation Serif" w:cs="Liberation Serif"/>
        </w:rPr>
        <w:t>,</w:t>
      </w:r>
      <w:r w:rsidR="00C52EAA" w:rsidRPr="00C52EAA">
        <w:t xml:space="preserve"> </w:t>
      </w:r>
      <w:r w:rsidR="00C52EAA" w:rsidRPr="00F6707D">
        <w:t xml:space="preserve">осуществления </w:t>
      </w:r>
      <w:proofErr w:type="gramStart"/>
      <w:r w:rsidR="00C52EAA" w:rsidRPr="00F6707D">
        <w:t>контроля за</w:t>
      </w:r>
      <w:proofErr w:type="gramEnd"/>
      <w:r w:rsidR="00C52EAA" w:rsidRPr="00F6707D">
        <w:t xml:space="preserve"> ходом и качеством</w:t>
      </w:r>
      <w:r w:rsidR="001A7B81" w:rsidRPr="00191090">
        <w:rPr>
          <w:rFonts w:ascii="Liberation Serif" w:hAnsi="Liberation Serif" w:cs="Liberation Serif"/>
        </w:rPr>
        <w:t xml:space="preserve"> </w:t>
      </w:r>
      <w:r w:rsidR="00C52EAA">
        <w:rPr>
          <w:rFonts w:ascii="Liberation Serif" w:hAnsi="Liberation Serif" w:cs="Liberation Serif"/>
        </w:rPr>
        <w:t xml:space="preserve">работ </w:t>
      </w:r>
      <w:r w:rsidR="001A7B81" w:rsidRPr="00191090">
        <w:rPr>
          <w:rFonts w:ascii="Liberation Serif" w:hAnsi="Liberation Serif" w:cs="Liberation Serif"/>
        </w:rPr>
        <w:t xml:space="preserve">по </w:t>
      </w:r>
      <w:r w:rsidR="001A7B81">
        <w:rPr>
          <w:rFonts w:ascii="Liberation Serif" w:hAnsi="Liberation Serif" w:cs="Liberation Serif"/>
        </w:rPr>
        <w:t>К</w:t>
      </w:r>
      <w:r w:rsidR="001A7B81" w:rsidRPr="00191090">
        <w:rPr>
          <w:rFonts w:ascii="Liberation Serif" w:hAnsi="Liberation Serif" w:cs="Liberation Serif"/>
        </w:rPr>
        <w:t>онтракту и передать Подрядчику информацию об ответственн</w:t>
      </w:r>
      <w:r w:rsidR="00C52EAA">
        <w:rPr>
          <w:rFonts w:ascii="Liberation Serif" w:hAnsi="Liberation Serif" w:cs="Liberation Serif"/>
        </w:rPr>
        <w:t>ых</w:t>
      </w:r>
      <w:r w:rsidR="001A7B81" w:rsidRPr="00191090">
        <w:rPr>
          <w:rFonts w:ascii="Liberation Serif" w:hAnsi="Liberation Serif" w:cs="Liberation Serif"/>
        </w:rPr>
        <w:t xml:space="preserve"> лиц</w:t>
      </w:r>
      <w:r w:rsidR="00C52EAA">
        <w:rPr>
          <w:rFonts w:ascii="Liberation Serif" w:hAnsi="Liberation Serif" w:cs="Liberation Serif"/>
        </w:rPr>
        <w:t>ах</w:t>
      </w:r>
      <w:r w:rsidR="001A7B81" w:rsidRPr="00191090">
        <w:rPr>
          <w:rFonts w:ascii="Liberation Serif" w:hAnsi="Liberation Serif" w:cs="Liberation Serif"/>
        </w:rPr>
        <w:t xml:space="preserve"> письменно, по адресу электронной почты Подрядчика</w:t>
      </w:r>
      <w:r w:rsidRPr="00C56167">
        <w:rPr>
          <w:color w:val="000000"/>
        </w:rPr>
        <w:t>.</w:t>
      </w:r>
    </w:p>
    <w:p w:rsidR="00BA13A4" w:rsidRDefault="00BA13A4" w:rsidP="00BA13A4">
      <w:pPr>
        <w:shd w:val="clear" w:color="auto" w:fill="FFFFFF"/>
        <w:ind w:right="36" w:firstLine="567"/>
        <w:jc w:val="both"/>
        <w:rPr>
          <w:color w:val="000000"/>
        </w:rPr>
      </w:pPr>
      <w:r w:rsidRPr="00C56167">
        <w:rPr>
          <w:color w:val="000000"/>
        </w:rPr>
        <w:t xml:space="preserve">3.1.2. </w:t>
      </w:r>
      <w:r w:rsidR="001A7B81" w:rsidRPr="004B327D">
        <w:t>Обеспечить приемку</w:t>
      </w:r>
      <w:r w:rsidR="001A7B81" w:rsidRPr="001A7B81">
        <w:rPr>
          <w:rFonts w:ascii="Liberation Serif" w:hAnsi="Liberation Serif" w:cs="Liberation Serif"/>
        </w:rPr>
        <w:t xml:space="preserve"> </w:t>
      </w:r>
      <w:r w:rsidR="001A7B81" w:rsidRPr="00191090">
        <w:rPr>
          <w:rFonts w:ascii="Liberation Serif" w:hAnsi="Liberation Serif" w:cs="Liberation Serif"/>
        </w:rPr>
        <w:t>представленных Подрядчиком результатов работ</w:t>
      </w:r>
      <w:r w:rsidRPr="00C56167">
        <w:rPr>
          <w:color w:val="000000"/>
        </w:rPr>
        <w:t>.</w:t>
      </w:r>
    </w:p>
    <w:p w:rsidR="00BA13A4" w:rsidRDefault="00BA13A4" w:rsidP="00BA13A4">
      <w:pPr>
        <w:shd w:val="clear" w:color="auto" w:fill="FFFFFF"/>
        <w:ind w:right="36" w:firstLine="567"/>
        <w:jc w:val="both"/>
      </w:pPr>
      <w:r>
        <w:t xml:space="preserve">3.1.3. </w:t>
      </w:r>
      <w:r w:rsidR="001A7B81">
        <w:rPr>
          <w:rFonts w:ascii="Liberation Serif" w:hAnsi="Liberation Serif" w:cs="Liberation Serif"/>
        </w:rPr>
        <w:t>О</w:t>
      </w:r>
      <w:r w:rsidR="001A7B81" w:rsidRPr="00191090">
        <w:rPr>
          <w:rFonts w:ascii="Liberation Serif" w:hAnsi="Liberation Serif" w:cs="Liberation Serif"/>
        </w:rPr>
        <w:t xml:space="preserve">платить выполненную работу в порядке, установленном </w:t>
      </w:r>
      <w:r w:rsidR="001A7B81">
        <w:rPr>
          <w:rFonts w:ascii="Liberation Serif" w:hAnsi="Liberation Serif" w:cs="Liberation Serif"/>
        </w:rPr>
        <w:t>К</w:t>
      </w:r>
      <w:r w:rsidR="001A7B81" w:rsidRPr="00191090">
        <w:rPr>
          <w:rFonts w:ascii="Liberation Serif" w:hAnsi="Liberation Serif" w:cs="Liberation Serif"/>
        </w:rPr>
        <w:t>онтрактом</w:t>
      </w:r>
      <w:r w:rsidR="00057E14" w:rsidRPr="004B327D">
        <w:t>.</w:t>
      </w:r>
    </w:p>
    <w:p w:rsidR="00BA13A4" w:rsidRPr="00071CD8" w:rsidRDefault="00DC6DA3" w:rsidP="000E45C5">
      <w:pPr>
        <w:shd w:val="clear" w:color="auto" w:fill="FFFFFF"/>
        <w:ind w:right="36" w:firstLine="567"/>
        <w:jc w:val="both"/>
      </w:pPr>
      <w:r>
        <w:t xml:space="preserve">3.1.4. </w:t>
      </w:r>
      <w:r w:rsidR="00057E14" w:rsidRPr="004B327D">
        <w:t xml:space="preserve">Исполнять иные обязанности, предусмотренные законодательством Российской Федерации и условиями </w:t>
      </w:r>
      <w:r w:rsidR="00057E14">
        <w:t>К</w:t>
      </w:r>
      <w:r w:rsidR="00057E14" w:rsidRPr="004B327D">
        <w:t>онтракта.</w:t>
      </w:r>
    </w:p>
    <w:p w:rsidR="00BA13A4" w:rsidRPr="00C56167" w:rsidRDefault="00BA13A4" w:rsidP="00BA13A4">
      <w:pPr>
        <w:tabs>
          <w:tab w:val="left" w:pos="567"/>
        </w:tabs>
        <w:ind w:right="-6" w:firstLine="567"/>
        <w:jc w:val="both"/>
        <w:rPr>
          <w:b/>
        </w:rPr>
      </w:pPr>
      <w:r w:rsidRPr="00C56167">
        <w:rPr>
          <w:b/>
        </w:rPr>
        <w:t xml:space="preserve">3.2. </w:t>
      </w:r>
      <w:r w:rsidRPr="00C56167">
        <w:rPr>
          <w:b/>
          <w:color w:val="000000"/>
        </w:rPr>
        <w:t>Муниципальный</w:t>
      </w:r>
      <w:r w:rsidRPr="00C56167">
        <w:rPr>
          <w:b/>
        </w:rPr>
        <w:t xml:space="preserve"> заказчик имеет право:</w:t>
      </w:r>
    </w:p>
    <w:p w:rsidR="00BA13A4" w:rsidRDefault="00BA13A4" w:rsidP="00BA13A4">
      <w:pPr>
        <w:tabs>
          <w:tab w:val="left" w:pos="567"/>
          <w:tab w:val="left" w:pos="1276"/>
        </w:tabs>
        <w:ind w:right="-6" w:firstLine="567"/>
        <w:jc w:val="both"/>
      </w:pPr>
      <w:r w:rsidRPr="00C56167">
        <w:t xml:space="preserve">3.2.1. </w:t>
      </w:r>
      <w:r>
        <w:tab/>
      </w:r>
      <w:r w:rsidRPr="00D0505E">
        <w:t xml:space="preserve">Требовать от </w:t>
      </w:r>
      <w:r w:rsidR="00AC5CC8">
        <w:t>Подрядчика</w:t>
      </w:r>
      <w:r w:rsidRPr="00D0505E">
        <w:t xml:space="preserve"> надлежащего исполнения обязательств в соответствии с условиями </w:t>
      </w:r>
      <w:r>
        <w:t>К</w:t>
      </w:r>
      <w:r w:rsidRPr="00D0505E">
        <w:t>онтракта</w:t>
      </w:r>
      <w:r w:rsidR="00AC5CC8">
        <w:t>.</w:t>
      </w:r>
    </w:p>
    <w:p w:rsidR="00BA13A4" w:rsidRDefault="00BA13A4" w:rsidP="00BA13A4">
      <w:pPr>
        <w:tabs>
          <w:tab w:val="left" w:pos="567"/>
          <w:tab w:val="left" w:pos="1276"/>
        </w:tabs>
        <w:ind w:right="-6" w:firstLine="567"/>
        <w:jc w:val="both"/>
      </w:pPr>
      <w:r w:rsidRPr="00C56167">
        <w:t xml:space="preserve">3.2.2. </w:t>
      </w:r>
      <w:r w:rsidRPr="00D0505E">
        <w:t xml:space="preserve">Требовать от </w:t>
      </w:r>
      <w:r w:rsidR="00AC5CC8">
        <w:t>Подрядчика</w:t>
      </w:r>
      <w:r w:rsidR="00AC5CC8" w:rsidRPr="00D0505E">
        <w:t xml:space="preserve"> </w:t>
      </w:r>
      <w:r w:rsidRPr="00D0505E">
        <w:t xml:space="preserve">представления надлежащим образом оформленной отчетной документации и материалов, подтверждающих исполнение обязательств </w:t>
      </w:r>
      <w:r w:rsidR="00C52EAA" w:rsidRPr="003355D0">
        <w:rPr>
          <w:color w:val="000000" w:themeColor="text1"/>
        </w:rPr>
        <w:t>по настоящему Контракту, в порядке и сроки, установленные условиями Контракта</w:t>
      </w:r>
      <w:r w:rsidR="00AC5CC8">
        <w:t>.</w:t>
      </w:r>
    </w:p>
    <w:p w:rsidR="00BA13A4" w:rsidRDefault="00BA13A4" w:rsidP="00BA13A4">
      <w:pPr>
        <w:tabs>
          <w:tab w:val="left" w:pos="567"/>
        </w:tabs>
        <w:ind w:right="-6" w:firstLine="567"/>
        <w:jc w:val="both"/>
      </w:pPr>
      <w:r w:rsidRPr="00C56167">
        <w:t>3.2.</w:t>
      </w:r>
      <w:r>
        <w:t>3</w:t>
      </w:r>
      <w:r w:rsidRPr="00C56167">
        <w:t xml:space="preserve">. Требовать от </w:t>
      </w:r>
      <w:r w:rsidR="00AC5CC8">
        <w:t>Подрядчика</w:t>
      </w:r>
      <w:r w:rsidR="00AC5CC8" w:rsidRPr="00D0505E">
        <w:t xml:space="preserve"> </w:t>
      </w:r>
      <w:r w:rsidRPr="00C56167">
        <w:t>предоставления любого рода информации</w:t>
      </w:r>
      <w:r w:rsidRPr="00EE2EC4">
        <w:t xml:space="preserve"> </w:t>
      </w:r>
      <w:r w:rsidRPr="00D0505E">
        <w:t xml:space="preserve">о ходе и состоянии исполнения обязательств по </w:t>
      </w:r>
      <w:r>
        <w:t>К</w:t>
      </w:r>
      <w:r w:rsidRPr="00D0505E">
        <w:t>онтракту</w:t>
      </w:r>
      <w:r w:rsidR="00AC5CC8">
        <w:t>.</w:t>
      </w:r>
      <w:r>
        <w:rPr>
          <w:bCs/>
          <w:color w:val="000000"/>
        </w:rPr>
        <w:t xml:space="preserve"> </w:t>
      </w:r>
      <w:r w:rsidR="00AC5CC8" w:rsidRPr="00FD645C">
        <w:t>В любое время проверять соответствие качества выполняемых Подрядчиком работ</w:t>
      </w:r>
      <w:r w:rsidR="00AC5CC8">
        <w:t xml:space="preserve"> </w:t>
      </w:r>
      <w:r w:rsidR="00AC5CC8" w:rsidRPr="00FD645C">
        <w:t xml:space="preserve">требованиям, установленным </w:t>
      </w:r>
      <w:r w:rsidR="00AC5CC8">
        <w:t>К</w:t>
      </w:r>
      <w:r w:rsidR="00AC5CC8" w:rsidRPr="00FD645C">
        <w:t xml:space="preserve">онтрактом без вмешательства в оперативно-хозяйственную деятельность Подрядчика. Если в результате такой проверки станет очевидным, что работы не выполняются надлежащим образом и (или) в надлежащие сроки, </w:t>
      </w:r>
      <w:r w:rsidR="00AC5CC8">
        <w:t>Муниципальный з</w:t>
      </w:r>
      <w:r w:rsidR="00AC5CC8" w:rsidRPr="003917DF">
        <w:t xml:space="preserve">аказчик </w:t>
      </w:r>
      <w:r w:rsidR="00AC5CC8" w:rsidRPr="00FD645C">
        <w:t>вправе направить Подрядчику требование об устранении недостатков</w:t>
      </w:r>
      <w:r w:rsidRPr="00C56167">
        <w:t>.</w:t>
      </w:r>
    </w:p>
    <w:p w:rsidR="00BA13A4" w:rsidRDefault="00BA13A4" w:rsidP="00BA13A4">
      <w:pPr>
        <w:tabs>
          <w:tab w:val="left" w:pos="567"/>
        </w:tabs>
        <w:ind w:right="-6" w:firstLine="567"/>
        <w:jc w:val="both"/>
      </w:pPr>
      <w:r>
        <w:t xml:space="preserve">3.2.4. </w:t>
      </w:r>
      <w:r w:rsidR="00AC5CC8" w:rsidRPr="00FD645C">
        <w:t>Требовать возмещения неустойки и (или) убытков, причиненных по вине Подрядчика</w:t>
      </w:r>
      <w:r w:rsidR="00AC5CC8">
        <w:t>.</w:t>
      </w:r>
    </w:p>
    <w:p w:rsidR="00BA13A4" w:rsidRDefault="00BA13A4" w:rsidP="00150CFB">
      <w:pPr>
        <w:tabs>
          <w:tab w:val="left" w:pos="567"/>
          <w:tab w:val="left" w:pos="1276"/>
        </w:tabs>
        <w:ind w:right="-6" w:firstLine="567"/>
        <w:jc w:val="both"/>
      </w:pPr>
      <w:r>
        <w:t xml:space="preserve">3.2.5. </w:t>
      </w:r>
      <w:r w:rsidRPr="00935088">
        <w:t>В одностороннем порядке отказаться от исполнения Контракта в случаях и по основаниям, предусмотренным законод</w:t>
      </w:r>
      <w:r>
        <w:t>ательством Российской Федерации</w:t>
      </w:r>
      <w:r w:rsidRPr="00C56167">
        <w:t xml:space="preserve">. </w:t>
      </w:r>
    </w:p>
    <w:p w:rsidR="00841E04" w:rsidRDefault="00BA13A4" w:rsidP="00841E04">
      <w:pPr>
        <w:tabs>
          <w:tab w:val="left" w:pos="567"/>
          <w:tab w:val="left" w:pos="1276"/>
        </w:tabs>
        <w:ind w:right="-6" w:firstLine="567"/>
        <w:jc w:val="both"/>
      </w:pPr>
      <w:r w:rsidRPr="00C56167">
        <w:t>3.2.</w:t>
      </w:r>
      <w:r>
        <w:t>6</w:t>
      </w:r>
      <w:r w:rsidRPr="00C56167">
        <w:t xml:space="preserve">. </w:t>
      </w:r>
      <w:r w:rsidR="00AC5CC8">
        <w:rPr>
          <w:rFonts w:ascii="Liberation Serif" w:hAnsi="Liberation Serif" w:cs="Liberation Serif"/>
        </w:rPr>
        <w:t>Досрочно принять и оплатить работы в соответствии с условиями Контракта</w:t>
      </w:r>
      <w:r w:rsidRPr="00C56167">
        <w:t>.</w:t>
      </w:r>
    </w:p>
    <w:p w:rsidR="00841E04" w:rsidRDefault="00841E04" w:rsidP="00841E04">
      <w:pPr>
        <w:tabs>
          <w:tab w:val="left" w:pos="567"/>
          <w:tab w:val="left" w:pos="1276"/>
        </w:tabs>
        <w:ind w:right="-6" w:firstLine="567"/>
        <w:jc w:val="both"/>
      </w:pPr>
      <w:r>
        <w:t xml:space="preserve">3.2.7. </w:t>
      </w:r>
      <w:r w:rsidR="00AC5CC8">
        <w:rPr>
          <w:rFonts w:ascii="Liberation Serif" w:hAnsi="Liberation Serif" w:cs="Liberation Serif"/>
        </w:rPr>
        <w:t>Привлекать экспертов, экспертные организации для проверки соответствия качества выполняемых работ требованиям, установленным Контрактом</w:t>
      </w:r>
      <w:r w:rsidRPr="004B327D">
        <w:t>.</w:t>
      </w:r>
    </w:p>
    <w:p w:rsidR="00841E04" w:rsidRDefault="00841E04" w:rsidP="00841E04">
      <w:pPr>
        <w:tabs>
          <w:tab w:val="left" w:pos="567"/>
          <w:tab w:val="left" w:pos="1276"/>
        </w:tabs>
        <w:ind w:right="-6" w:firstLine="567"/>
        <w:jc w:val="both"/>
      </w:pPr>
      <w:r>
        <w:t xml:space="preserve">3.2.8. </w:t>
      </w:r>
      <w:r w:rsidRPr="004B327D">
        <w:t xml:space="preserve">Отказаться от исполнения </w:t>
      </w:r>
      <w:r w:rsidR="00C52EAA">
        <w:t>К</w:t>
      </w:r>
      <w:r w:rsidRPr="004B327D">
        <w:t xml:space="preserve">онтракта и потребовать возмещения ущерба, если </w:t>
      </w:r>
      <w:r w:rsidR="00AC5CC8" w:rsidRPr="00FD645C">
        <w:t>Подрядчик</w:t>
      </w:r>
      <w:r w:rsidR="00AC5CC8" w:rsidRPr="004B327D">
        <w:t xml:space="preserve"> </w:t>
      </w:r>
      <w:r w:rsidRPr="004B327D">
        <w:t xml:space="preserve">не приступает своевременно к исполнению </w:t>
      </w:r>
      <w:r w:rsidR="00AC5CC8">
        <w:t>К</w:t>
      </w:r>
      <w:r w:rsidRPr="004B327D">
        <w:t xml:space="preserve">онтракта или </w:t>
      </w:r>
      <w:r w:rsidR="00EA733B">
        <w:t>выполняет работы</w:t>
      </w:r>
      <w:r w:rsidRPr="004B327D">
        <w:t xml:space="preserve"> настолько медленно, что окончание их к сроку, указанному в </w:t>
      </w:r>
      <w:r w:rsidR="00EA733B">
        <w:t>К</w:t>
      </w:r>
      <w:r w:rsidRPr="004B327D">
        <w:t>онтракте, становится явно невозможным.</w:t>
      </w:r>
    </w:p>
    <w:p w:rsidR="00841E04" w:rsidRPr="00C56167" w:rsidRDefault="00841E04" w:rsidP="00841E04">
      <w:pPr>
        <w:tabs>
          <w:tab w:val="left" w:pos="567"/>
          <w:tab w:val="left" w:pos="1276"/>
        </w:tabs>
        <w:ind w:right="-6" w:firstLine="567"/>
        <w:jc w:val="both"/>
      </w:pPr>
      <w:r>
        <w:t xml:space="preserve">3.2.9. </w:t>
      </w:r>
      <w:r w:rsidR="00EA733B">
        <w:rPr>
          <w:rFonts w:ascii="Liberation Serif" w:hAnsi="Liberation Serif" w:cs="Liberation Serif"/>
        </w:rPr>
        <w:t>Осуществлять иные права, предусмотренные настоящим Контрактом и (или) законодательством Российской Федерации</w:t>
      </w:r>
      <w:r w:rsidRPr="004B327D">
        <w:t>.</w:t>
      </w:r>
    </w:p>
    <w:p w:rsidR="00BA13A4" w:rsidRPr="003917DF" w:rsidRDefault="00BA13A4" w:rsidP="00150CFB">
      <w:pPr>
        <w:tabs>
          <w:tab w:val="left" w:pos="709"/>
          <w:tab w:val="left" w:pos="1276"/>
        </w:tabs>
        <w:autoSpaceDE w:val="0"/>
        <w:autoSpaceDN w:val="0"/>
        <w:adjustRightInd w:val="0"/>
        <w:ind w:firstLine="567"/>
        <w:jc w:val="both"/>
        <w:rPr>
          <w:b/>
        </w:rPr>
      </w:pPr>
      <w:r>
        <w:rPr>
          <w:b/>
        </w:rPr>
        <w:t>3</w:t>
      </w:r>
      <w:r w:rsidRPr="003917DF">
        <w:rPr>
          <w:b/>
        </w:rPr>
        <w:t xml:space="preserve">.3. </w:t>
      </w:r>
      <w:r w:rsidR="00AE68AC">
        <w:rPr>
          <w:b/>
        </w:rPr>
        <w:t>Подрядчик</w:t>
      </w:r>
      <w:r w:rsidRPr="003917DF">
        <w:rPr>
          <w:b/>
        </w:rPr>
        <w:t xml:space="preserve"> вправе:</w:t>
      </w:r>
    </w:p>
    <w:p w:rsidR="00BA13A4" w:rsidRPr="003917DF" w:rsidRDefault="00BA13A4" w:rsidP="00150CFB">
      <w:pPr>
        <w:tabs>
          <w:tab w:val="left" w:pos="1276"/>
        </w:tabs>
        <w:ind w:firstLine="567"/>
        <w:contextualSpacing/>
        <w:jc w:val="both"/>
      </w:pPr>
      <w:r>
        <w:t>3</w:t>
      </w:r>
      <w:r w:rsidRPr="003917DF">
        <w:t xml:space="preserve">.3.1. </w:t>
      </w:r>
      <w:r w:rsidR="00C52EAA" w:rsidRPr="003917DF">
        <w:t xml:space="preserve">Требовать </w:t>
      </w:r>
      <w:r w:rsidR="00C52EAA">
        <w:t>от Муниципального з</w:t>
      </w:r>
      <w:r w:rsidR="00C52EAA" w:rsidRPr="003917DF">
        <w:t>аказчик</w:t>
      </w:r>
      <w:r w:rsidR="00C52EAA">
        <w:t>а</w:t>
      </w:r>
      <w:r w:rsidR="00C52EAA" w:rsidRPr="003917DF">
        <w:t xml:space="preserve"> своевременн</w:t>
      </w:r>
      <w:r w:rsidR="00C52EAA">
        <w:t>ую</w:t>
      </w:r>
      <w:r w:rsidR="00C52EAA" w:rsidRPr="003917DF">
        <w:t xml:space="preserve"> приемк</w:t>
      </w:r>
      <w:r w:rsidR="00C52EAA">
        <w:t>у результатов</w:t>
      </w:r>
      <w:r w:rsidR="00C52EAA" w:rsidRPr="003917DF">
        <w:t xml:space="preserve"> выполненных </w:t>
      </w:r>
      <w:r w:rsidR="00C52EAA">
        <w:t>р</w:t>
      </w:r>
      <w:r w:rsidR="00C52EAA" w:rsidRPr="003917DF">
        <w:t xml:space="preserve">абот по </w:t>
      </w:r>
      <w:r w:rsidR="00C52EAA">
        <w:t>К</w:t>
      </w:r>
      <w:r w:rsidR="00C52EAA" w:rsidRPr="003917DF">
        <w:t>онтракту</w:t>
      </w:r>
      <w:r w:rsidR="00C52EAA" w:rsidRPr="00C52EAA">
        <w:t xml:space="preserve"> </w:t>
      </w:r>
      <w:r w:rsidR="00C52EAA" w:rsidRPr="003917DF">
        <w:t xml:space="preserve">в соответствии с условиями </w:t>
      </w:r>
      <w:r w:rsidR="00C52EAA">
        <w:t>К</w:t>
      </w:r>
      <w:r w:rsidR="00C52EAA" w:rsidRPr="003917DF">
        <w:t>онтракта</w:t>
      </w:r>
      <w:r w:rsidRPr="003917DF">
        <w:t xml:space="preserve">. </w:t>
      </w:r>
    </w:p>
    <w:p w:rsidR="00BA13A4" w:rsidRDefault="00BA13A4" w:rsidP="00150CFB">
      <w:pPr>
        <w:tabs>
          <w:tab w:val="left" w:pos="1276"/>
        </w:tabs>
        <w:autoSpaceDE w:val="0"/>
        <w:autoSpaceDN w:val="0"/>
        <w:adjustRightInd w:val="0"/>
        <w:ind w:firstLine="567"/>
        <w:contextualSpacing/>
        <w:jc w:val="both"/>
      </w:pPr>
      <w:r>
        <w:t>3</w:t>
      </w:r>
      <w:r w:rsidRPr="003917DF">
        <w:t xml:space="preserve">.3.2. </w:t>
      </w:r>
      <w:r w:rsidR="00C52EAA" w:rsidRPr="003917DF">
        <w:t xml:space="preserve">Требовать </w:t>
      </w:r>
      <w:r w:rsidR="00C52EAA">
        <w:t>от Муниципального з</w:t>
      </w:r>
      <w:r w:rsidR="00C52EAA" w:rsidRPr="003917DF">
        <w:t>аказчик</w:t>
      </w:r>
      <w:r w:rsidR="00C52EAA">
        <w:t>а</w:t>
      </w:r>
      <w:r w:rsidR="00C52EAA" w:rsidRPr="003917DF">
        <w:t xml:space="preserve"> своевременной оплаты выполненных </w:t>
      </w:r>
      <w:r w:rsidR="00C52EAA">
        <w:t>и принятых р</w:t>
      </w:r>
      <w:r w:rsidR="00C52EAA" w:rsidRPr="003917DF">
        <w:t xml:space="preserve">абот в соответствии с условиями </w:t>
      </w:r>
      <w:r w:rsidR="00C52EAA">
        <w:t>К</w:t>
      </w:r>
      <w:r w:rsidR="00C52EAA" w:rsidRPr="003917DF">
        <w:t>онтракта</w:t>
      </w:r>
      <w:r w:rsidRPr="003917DF">
        <w:t>.</w:t>
      </w:r>
    </w:p>
    <w:p w:rsidR="00C52EAA" w:rsidRDefault="00C52EAA" w:rsidP="00C52EAA">
      <w:pPr>
        <w:tabs>
          <w:tab w:val="left" w:pos="1276"/>
        </w:tabs>
        <w:autoSpaceDE w:val="0"/>
        <w:autoSpaceDN w:val="0"/>
        <w:adjustRightInd w:val="0"/>
        <w:ind w:firstLine="567"/>
        <w:contextualSpacing/>
        <w:jc w:val="both"/>
      </w:pPr>
      <w:r>
        <w:t>3</w:t>
      </w:r>
      <w:r w:rsidRPr="003917DF">
        <w:t>.3.</w:t>
      </w:r>
      <w:r>
        <w:t>3</w:t>
      </w:r>
      <w:r w:rsidRPr="003917DF">
        <w:t xml:space="preserve">. </w:t>
      </w:r>
      <w:r w:rsidRPr="007A49A3">
        <w:t xml:space="preserve">Запрашивать у </w:t>
      </w:r>
      <w:r>
        <w:t>Муниципального з</w:t>
      </w:r>
      <w:r w:rsidRPr="003917DF">
        <w:t>аказчик</w:t>
      </w:r>
      <w:r>
        <w:t>а</w:t>
      </w:r>
      <w:r w:rsidRPr="003917DF">
        <w:t xml:space="preserve"> </w:t>
      </w:r>
      <w:r w:rsidRPr="007A49A3">
        <w:t xml:space="preserve">разъяснения и уточнения относительно выполнения </w:t>
      </w:r>
      <w:r w:rsidR="00A9023A">
        <w:t>р</w:t>
      </w:r>
      <w:r w:rsidRPr="007A49A3">
        <w:t xml:space="preserve">абот в рамках Контракта (с согласия </w:t>
      </w:r>
      <w:r w:rsidR="00A9023A">
        <w:t>Муниципального з</w:t>
      </w:r>
      <w:r w:rsidR="00A9023A" w:rsidRPr="003917DF">
        <w:t>аказчик</w:t>
      </w:r>
      <w:r w:rsidR="00A9023A">
        <w:t>а</w:t>
      </w:r>
      <w:r w:rsidRPr="007A49A3">
        <w:t>)</w:t>
      </w:r>
      <w:r w:rsidRPr="003917DF">
        <w:t>.</w:t>
      </w:r>
    </w:p>
    <w:p w:rsidR="00C52EAA" w:rsidRDefault="00C52EAA" w:rsidP="00C52EAA">
      <w:pPr>
        <w:tabs>
          <w:tab w:val="left" w:pos="1276"/>
        </w:tabs>
        <w:autoSpaceDE w:val="0"/>
        <w:autoSpaceDN w:val="0"/>
        <w:adjustRightInd w:val="0"/>
        <w:ind w:firstLine="567"/>
        <w:contextualSpacing/>
        <w:jc w:val="both"/>
      </w:pPr>
      <w:r>
        <w:t>3</w:t>
      </w:r>
      <w:r w:rsidRPr="003917DF">
        <w:t>.3.</w:t>
      </w:r>
      <w:r>
        <w:t>4</w:t>
      </w:r>
      <w:r w:rsidRPr="003917DF">
        <w:t xml:space="preserve">. </w:t>
      </w:r>
      <w:r w:rsidR="00A9023A" w:rsidRPr="007A49A3">
        <w:t xml:space="preserve">Получать от </w:t>
      </w:r>
      <w:r w:rsidR="00A9023A">
        <w:t>Муниципального з</w:t>
      </w:r>
      <w:r w:rsidR="00A9023A" w:rsidRPr="003917DF">
        <w:t>аказчик</w:t>
      </w:r>
      <w:r w:rsidR="00A9023A">
        <w:t>а</w:t>
      </w:r>
      <w:r w:rsidR="00A9023A" w:rsidRPr="007A49A3">
        <w:t xml:space="preserve"> содействие при выполнении </w:t>
      </w:r>
      <w:r w:rsidR="00A9023A">
        <w:t>р</w:t>
      </w:r>
      <w:r w:rsidR="00A9023A" w:rsidRPr="007A49A3">
        <w:t xml:space="preserve">абот в соответствии с условиями Контракта (с согласия </w:t>
      </w:r>
      <w:r w:rsidR="00A9023A">
        <w:t>Муниципального з</w:t>
      </w:r>
      <w:r w:rsidR="00A9023A" w:rsidRPr="003917DF">
        <w:t>аказчик</w:t>
      </w:r>
      <w:r w:rsidR="00A9023A">
        <w:t>а</w:t>
      </w:r>
      <w:r w:rsidR="00A9023A" w:rsidRPr="007A49A3">
        <w:t>)</w:t>
      </w:r>
      <w:r w:rsidRPr="003917DF">
        <w:t>.</w:t>
      </w:r>
    </w:p>
    <w:p w:rsidR="00BA13A4" w:rsidRDefault="00BA13A4" w:rsidP="00150CFB">
      <w:pPr>
        <w:tabs>
          <w:tab w:val="left" w:pos="1276"/>
        </w:tabs>
        <w:autoSpaceDE w:val="0"/>
        <w:autoSpaceDN w:val="0"/>
        <w:adjustRightInd w:val="0"/>
        <w:ind w:firstLine="567"/>
        <w:contextualSpacing/>
        <w:jc w:val="both"/>
      </w:pPr>
      <w:r>
        <w:t>3</w:t>
      </w:r>
      <w:r w:rsidRPr="003917DF">
        <w:t>.3.</w:t>
      </w:r>
      <w:r w:rsidR="00C52EAA">
        <w:t>5</w:t>
      </w:r>
      <w:r w:rsidRPr="003917DF">
        <w:t xml:space="preserve">. Привлекать к выполнению </w:t>
      </w:r>
      <w:r>
        <w:t>р</w:t>
      </w:r>
      <w:r w:rsidRPr="003917DF">
        <w:t xml:space="preserve">абот, указанных в </w:t>
      </w:r>
      <w:r>
        <w:t>К</w:t>
      </w:r>
      <w:r w:rsidRPr="003917DF">
        <w:t xml:space="preserve">онтракте, субподрядчиков, соисполнителей. Субподрядчик, соисполнитель должен соответствовать требованиям предъявляемым законодательством Российской Федерации к лицам, осуществляющим соответствующие </w:t>
      </w:r>
      <w:r>
        <w:t>р</w:t>
      </w:r>
      <w:r w:rsidRPr="003917DF">
        <w:t>аботы.</w:t>
      </w:r>
    </w:p>
    <w:p w:rsidR="00A9023A" w:rsidRDefault="00A9023A" w:rsidP="00A9023A">
      <w:pPr>
        <w:tabs>
          <w:tab w:val="left" w:pos="1276"/>
        </w:tabs>
        <w:autoSpaceDE w:val="0"/>
        <w:autoSpaceDN w:val="0"/>
        <w:adjustRightInd w:val="0"/>
        <w:ind w:firstLine="567"/>
        <w:contextualSpacing/>
        <w:jc w:val="both"/>
      </w:pPr>
      <w:r>
        <w:t>3</w:t>
      </w:r>
      <w:r w:rsidRPr="003917DF">
        <w:t>.3.</w:t>
      </w:r>
      <w:r>
        <w:t>6</w:t>
      </w:r>
      <w:r w:rsidRPr="003917DF">
        <w:t xml:space="preserve">. </w:t>
      </w:r>
      <w:r w:rsidR="006D6EFE" w:rsidRPr="007A49A3">
        <w:rPr>
          <w:noProof/>
        </w:rPr>
        <w:t>Пользоваться иными правами, установленными Контрактом и законодательством Российской Федерации</w:t>
      </w:r>
      <w:r w:rsidRPr="003917DF">
        <w:t>.</w:t>
      </w:r>
    </w:p>
    <w:p w:rsidR="00BA13A4" w:rsidRPr="006D6EFE" w:rsidRDefault="00BA13A4" w:rsidP="00BA13A4">
      <w:pPr>
        <w:shd w:val="clear" w:color="auto" w:fill="FFFFFF"/>
        <w:tabs>
          <w:tab w:val="left" w:leader="underscore" w:pos="10598"/>
        </w:tabs>
        <w:ind w:firstLine="567"/>
        <w:contextualSpacing/>
        <w:jc w:val="both"/>
        <w:rPr>
          <w:b/>
        </w:rPr>
      </w:pPr>
      <w:r w:rsidRPr="006D6EFE">
        <w:rPr>
          <w:b/>
        </w:rPr>
        <w:t xml:space="preserve">3.4. </w:t>
      </w:r>
      <w:r w:rsidR="00AE68AC" w:rsidRPr="006D6EFE">
        <w:rPr>
          <w:b/>
        </w:rPr>
        <w:t xml:space="preserve">Подрядчик </w:t>
      </w:r>
      <w:r w:rsidRPr="006D6EFE">
        <w:rPr>
          <w:b/>
        </w:rPr>
        <w:t>обязан:</w:t>
      </w:r>
    </w:p>
    <w:p w:rsidR="00BA13A4" w:rsidRPr="006D6EFE" w:rsidRDefault="00BA13A4" w:rsidP="00BA13A4">
      <w:pPr>
        <w:pStyle w:val="a6"/>
        <w:spacing w:after="0"/>
        <w:ind w:firstLine="567"/>
        <w:contextualSpacing/>
        <w:jc w:val="both"/>
        <w:rPr>
          <w:bCs/>
        </w:rPr>
      </w:pPr>
      <w:r w:rsidRPr="006D6EFE">
        <w:rPr>
          <w:bCs/>
        </w:rPr>
        <w:t xml:space="preserve">3.4.1. </w:t>
      </w:r>
      <w:r w:rsidR="006D6EFE" w:rsidRPr="007A49A3">
        <w:rPr>
          <w:noProof/>
        </w:rPr>
        <w:t>Своевременно и надлежащим образом выполнить</w:t>
      </w:r>
      <w:r w:rsidR="006D6EFE" w:rsidRPr="006D6EFE">
        <w:t xml:space="preserve"> все работы, предусмотренные Контракт</w:t>
      </w:r>
      <w:r w:rsidR="006D6EFE">
        <w:t>ом и</w:t>
      </w:r>
      <w:r w:rsidR="006D6EFE" w:rsidRPr="006D6EFE">
        <w:t xml:space="preserve"> в соответствии с Технической частью</w:t>
      </w:r>
      <w:r w:rsidRPr="006D6EFE">
        <w:rPr>
          <w:bCs/>
        </w:rPr>
        <w:t>.</w:t>
      </w:r>
    </w:p>
    <w:p w:rsidR="00BA13A4" w:rsidRPr="006D6EFE" w:rsidRDefault="00BA13A4" w:rsidP="00BA13A4">
      <w:pPr>
        <w:tabs>
          <w:tab w:val="left" w:leader="underscore" w:pos="10598"/>
        </w:tabs>
        <w:ind w:firstLine="567"/>
        <w:contextualSpacing/>
        <w:jc w:val="both"/>
      </w:pPr>
      <w:r w:rsidRPr="006D6EFE">
        <w:t xml:space="preserve">3.4.2. </w:t>
      </w:r>
      <w:proofErr w:type="gramStart"/>
      <w:r w:rsidR="006D6EFE" w:rsidRPr="006D6EFE">
        <w:t xml:space="preserve">Назначить уполномоченных лиц со стороны Подрядчика, ответственных за выполнение работ (этапов работ) по Контракту, официально известив об этом Муниципального заказчика в письменном виде в течение 5 (пяти) рабочих дней с момента заключения Контракта с </w:t>
      </w:r>
      <w:r w:rsidR="006D6EFE" w:rsidRPr="006D6EFE">
        <w:lastRenderedPageBreak/>
        <w:t>указанием Ф.И.О., должности, предоставленных этим лицам полномочий, а также контактные телефоны и адреса электронных почт для оперативного взаимодействия</w:t>
      </w:r>
      <w:r w:rsidRPr="006D6EFE">
        <w:t>.</w:t>
      </w:r>
      <w:proofErr w:type="gramEnd"/>
    </w:p>
    <w:p w:rsidR="00BA13A4" w:rsidRPr="006D6EFE" w:rsidRDefault="00BA13A4" w:rsidP="00BA13A4">
      <w:pPr>
        <w:autoSpaceDE w:val="0"/>
        <w:autoSpaceDN w:val="0"/>
        <w:adjustRightInd w:val="0"/>
        <w:ind w:firstLine="567"/>
        <w:jc w:val="both"/>
        <w:rPr>
          <w:lang w:eastAsia="en-US"/>
        </w:rPr>
      </w:pPr>
      <w:r w:rsidRPr="006D6EFE">
        <w:t xml:space="preserve">3.4.3. </w:t>
      </w:r>
      <w:r w:rsidR="00E05772" w:rsidRPr="006D6EFE">
        <w:rPr>
          <w:lang w:eastAsia="en-US"/>
        </w:rPr>
        <w:t xml:space="preserve">Своевременно предоставлять Муниципальному заказчику достоверную информацию о ходе исполнения своих обязательств по Контракту, </w:t>
      </w:r>
      <w:r w:rsidR="008E24AE" w:rsidRPr="006D6EFE">
        <w:t xml:space="preserve">в том числе о сложностях, возникающих при исполнении </w:t>
      </w:r>
      <w:r w:rsidR="00E05772" w:rsidRPr="006D6EFE">
        <w:t>Контракта</w:t>
      </w:r>
      <w:r w:rsidRPr="006D6EFE">
        <w:t>.</w:t>
      </w:r>
    </w:p>
    <w:p w:rsidR="00BA13A4" w:rsidRPr="006D6EFE" w:rsidRDefault="00BA13A4" w:rsidP="00BA13A4">
      <w:pPr>
        <w:ind w:firstLine="567"/>
        <w:contextualSpacing/>
        <w:jc w:val="both"/>
        <w:rPr>
          <w:shd w:val="clear" w:color="auto" w:fill="FFFFFF"/>
        </w:rPr>
      </w:pPr>
      <w:r w:rsidRPr="006D6EFE">
        <w:rPr>
          <w:shd w:val="clear" w:color="auto" w:fill="FFFFFF"/>
        </w:rPr>
        <w:t xml:space="preserve">3.4.4. </w:t>
      </w:r>
      <w:r w:rsidRPr="006D6EFE">
        <w:t>Обеспечивать представителям Муниципального заказчика возможность осуществления контроля за ходом выполнения работ, предоставлять по их требованию отчеты о ходе выполнения работ</w:t>
      </w:r>
      <w:r w:rsidRPr="006D6EFE">
        <w:rPr>
          <w:shd w:val="clear" w:color="auto" w:fill="FFFFFF"/>
        </w:rPr>
        <w:t xml:space="preserve">. </w:t>
      </w:r>
    </w:p>
    <w:p w:rsidR="00BA13A4" w:rsidRPr="003917DF" w:rsidRDefault="00BA13A4" w:rsidP="00BA13A4">
      <w:pPr>
        <w:ind w:firstLine="567"/>
        <w:jc w:val="both"/>
      </w:pPr>
      <w:r w:rsidRPr="006D6EFE">
        <w:t xml:space="preserve">3.4.5. </w:t>
      </w:r>
      <w:r w:rsidR="008E24AE" w:rsidRPr="006D6EFE">
        <w:t>По требованию Муниципального заказчика своими силами</w:t>
      </w:r>
      <w:r w:rsidR="008E24AE" w:rsidRPr="00FD645C">
        <w:t xml:space="preserve"> и за свой счет в срок, согласованный с </w:t>
      </w:r>
      <w:r w:rsidR="008E24AE">
        <w:t>Муниципальным з</w:t>
      </w:r>
      <w:r w:rsidR="008E24AE" w:rsidRPr="003917DF">
        <w:t>аказчик</w:t>
      </w:r>
      <w:r w:rsidR="008E24AE">
        <w:t>ом</w:t>
      </w:r>
      <w:r w:rsidR="008E24AE" w:rsidRPr="00FD645C">
        <w:t>, устранять допущенные по своей вине недостатки</w:t>
      </w:r>
      <w:r w:rsidRPr="003917DF">
        <w:t>.</w:t>
      </w:r>
    </w:p>
    <w:p w:rsidR="00BA13A4" w:rsidRDefault="00BA13A4" w:rsidP="00BA13A4">
      <w:pPr>
        <w:ind w:firstLine="567"/>
        <w:contextualSpacing/>
        <w:jc w:val="both"/>
      </w:pPr>
      <w:r>
        <w:rPr>
          <w:bCs/>
        </w:rPr>
        <w:t>3</w:t>
      </w:r>
      <w:r w:rsidRPr="003917DF">
        <w:rPr>
          <w:bCs/>
        </w:rPr>
        <w:t>.4.</w:t>
      </w:r>
      <w:r w:rsidR="00057E14">
        <w:rPr>
          <w:bCs/>
        </w:rPr>
        <w:t>6</w:t>
      </w:r>
      <w:r w:rsidRPr="003917DF">
        <w:rPr>
          <w:bCs/>
        </w:rPr>
        <w:t xml:space="preserve">. </w:t>
      </w:r>
      <w:r w:rsidR="005E5007" w:rsidRPr="003D691E">
        <w:t>Нести ответственность перед Муниципальным заказчиком за неисполнение или ненадлежащее исполнение обязательств по Контракту</w:t>
      </w:r>
      <w:r w:rsidRPr="003917DF">
        <w:t>.</w:t>
      </w:r>
    </w:p>
    <w:p w:rsidR="007D4F4E" w:rsidRDefault="007D4F4E" w:rsidP="007D4F4E">
      <w:pPr>
        <w:ind w:firstLine="567"/>
        <w:jc w:val="both"/>
      </w:pPr>
      <w:r>
        <w:t>3</w:t>
      </w:r>
      <w:r w:rsidRPr="00F6707D">
        <w:t>.</w:t>
      </w:r>
      <w:r>
        <w:t>4</w:t>
      </w:r>
      <w:r w:rsidRPr="00F6707D">
        <w:t>.</w:t>
      </w:r>
      <w:r>
        <w:t>7</w:t>
      </w:r>
      <w:r w:rsidRPr="00F6707D">
        <w:t>. Подрядчик</w:t>
      </w:r>
      <w:r w:rsidRPr="00F6707D">
        <w:rPr>
          <w:bCs/>
        </w:rPr>
        <w:t xml:space="preserve"> обязан</w:t>
      </w:r>
      <w:r w:rsidRPr="00F6707D">
        <w:rPr>
          <w:b/>
          <w:bCs/>
        </w:rPr>
        <w:t xml:space="preserve"> </w:t>
      </w:r>
      <w:r w:rsidRPr="00F6707D">
        <w:rPr>
          <w:bCs/>
        </w:rPr>
        <w:t>п</w:t>
      </w:r>
      <w:r w:rsidRPr="00F6707D">
        <w:t>ривлечь к исполнению своих обязательств по настоящему Контракту субподрядчиков</w:t>
      </w:r>
      <w:r>
        <w:t xml:space="preserve"> </w:t>
      </w:r>
      <w:r w:rsidRPr="009C04B3">
        <w:t>из</w:t>
      </w:r>
      <w:r w:rsidRPr="00F6707D">
        <w:t xml:space="preserve"> числа субъектов малого предпринимательства, социально ориентированных некоммерческих организаций </w:t>
      </w:r>
      <w:r w:rsidRPr="007A49A3">
        <w:t>на следующих условиях:</w:t>
      </w:r>
    </w:p>
    <w:p w:rsidR="007D4F4E" w:rsidRDefault="007D4F4E" w:rsidP="007D4F4E">
      <w:pPr>
        <w:ind w:firstLine="567"/>
        <w:jc w:val="both"/>
      </w:pPr>
      <w:r>
        <w:t xml:space="preserve">3.4.7.1. </w:t>
      </w:r>
      <w:r w:rsidRPr="007A49A3">
        <w:t xml:space="preserve">Привлечь к исполнению Контракта субподрядчиков из числа субъектов малого предпринимательства, социально ориентированных некоммерческих организаций </w:t>
      </w:r>
      <w:r w:rsidRPr="00F6707D">
        <w:t xml:space="preserve">в объеме </w:t>
      </w:r>
      <w:r w:rsidRPr="00F6707D">
        <w:rPr>
          <w:b/>
        </w:rPr>
        <w:t>25% (двадцати пяти процентов) от цены Контракта</w:t>
      </w:r>
      <w:r w:rsidRPr="00F6707D">
        <w:t xml:space="preserve">. </w:t>
      </w:r>
    </w:p>
    <w:p w:rsidR="007D4F4E" w:rsidRPr="00F6707D" w:rsidRDefault="007D4F4E" w:rsidP="007D4F4E">
      <w:pPr>
        <w:ind w:firstLine="567"/>
        <w:jc w:val="both"/>
      </w:pPr>
      <w:r>
        <w:t>3.4.7.2</w:t>
      </w:r>
      <w:r w:rsidRPr="00F6707D">
        <w:t xml:space="preserve">. В срок </w:t>
      </w:r>
      <w:r w:rsidRPr="00F6707D">
        <w:rPr>
          <w:b/>
        </w:rPr>
        <w:t>не более 5 (пяти) рабочих дней</w:t>
      </w:r>
      <w:r w:rsidRPr="00F6707D">
        <w:t xml:space="preserve"> со дня заключения договора с субподрядчиком</w:t>
      </w:r>
      <w:r w:rsidRPr="00311B27">
        <w:t xml:space="preserve">, </w:t>
      </w:r>
      <w:r w:rsidRPr="00F6707D">
        <w:rPr>
          <w:bCs/>
        </w:rPr>
        <w:t xml:space="preserve">являющимся субъектом малого предпринимательства или социально ориентированной некоммерческой организацией </w:t>
      </w:r>
      <w:r w:rsidRPr="00F6707D">
        <w:t xml:space="preserve">представить </w:t>
      </w:r>
      <w:r w:rsidRPr="00F6707D">
        <w:rPr>
          <w:lang w:eastAsia="en-US"/>
        </w:rPr>
        <w:t xml:space="preserve">Муниципальному </w:t>
      </w:r>
      <w:r w:rsidRPr="00F6707D">
        <w:t>заказчику:</w:t>
      </w:r>
    </w:p>
    <w:p w:rsidR="007D4F4E" w:rsidRPr="00F6707D" w:rsidRDefault="007D4F4E" w:rsidP="007D4F4E">
      <w:pPr>
        <w:ind w:firstLine="567"/>
        <w:jc w:val="both"/>
      </w:pPr>
      <w:r w:rsidRPr="00F6707D">
        <w:t>а) декларацию о принадлежности субподрядчика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rsidR="007D4F4E" w:rsidRDefault="007D4F4E" w:rsidP="007D4F4E">
      <w:pPr>
        <w:ind w:firstLine="567"/>
        <w:jc w:val="both"/>
      </w:pPr>
      <w:r w:rsidRPr="00F6707D">
        <w:t>б) копию договора (договоров), заключенного с субподрядчиком, соисполнителем, заверенную Подрядчиком.</w:t>
      </w:r>
    </w:p>
    <w:p w:rsidR="007D4F4E" w:rsidRDefault="007D4F4E" w:rsidP="007D4F4E">
      <w:pPr>
        <w:ind w:firstLine="567"/>
        <w:jc w:val="both"/>
      </w:pPr>
      <w:r>
        <w:t>3.4.7.3</w:t>
      </w:r>
      <w:r w:rsidRPr="00F6707D">
        <w:t>. В случае замены субподрядчика</w:t>
      </w:r>
      <w:r w:rsidRPr="00311B27">
        <w:t xml:space="preserve"> </w:t>
      </w:r>
      <w:r w:rsidRPr="00311B27">
        <w:rPr>
          <w:bCs/>
        </w:rPr>
        <w:t>я</w:t>
      </w:r>
      <w:r w:rsidRPr="00F6707D">
        <w:rPr>
          <w:bCs/>
        </w:rPr>
        <w:t>вляющегося субъектом малого предпринимательства или социально ориентированной некоммерческой организацией</w:t>
      </w:r>
      <w:r w:rsidRPr="00F6707D">
        <w:t xml:space="preserve"> на этапе исполнения Контракта на другого субподрядчика представлять </w:t>
      </w:r>
      <w:r w:rsidRPr="00F6707D">
        <w:rPr>
          <w:lang w:eastAsia="en-US"/>
        </w:rPr>
        <w:t xml:space="preserve">Муниципальному </w:t>
      </w:r>
      <w:r w:rsidRPr="00F6707D">
        <w:t xml:space="preserve">заказчику документы, указанные в </w:t>
      </w:r>
      <w:hyperlink w:anchor="Par0" w:history="1">
        <w:r w:rsidRPr="00F6707D">
          <w:t xml:space="preserve">пункте </w:t>
        </w:r>
        <w:r w:rsidR="009D2BE2">
          <w:t>3.4.7.2</w:t>
        </w:r>
      </w:hyperlink>
      <w:r w:rsidRPr="00F6707D">
        <w:t xml:space="preserve"> Контракта, в течение 5 (пяти) дней со дня заключения договора с новым субподрядчиком. </w:t>
      </w:r>
    </w:p>
    <w:p w:rsidR="007D4F4E" w:rsidRPr="00F6707D" w:rsidRDefault="007D4F4E" w:rsidP="007D4F4E">
      <w:pPr>
        <w:ind w:firstLine="567"/>
        <w:jc w:val="both"/>
      </w:pPr>
      <w:bookmarkStart w:id="5" w:name="Par4"/>
      <w:bookmarkEnd w:id="5"/>
      <w:r>
        <w:t>3.4.7.4</w:t>
      </w:r>
      <w:r w:rsidRPr="00F6707D">
        <w:t>. В течение 10 (десяти) рабочих дней со дня оплаты Подрядчиком, выполненных обязательств по договору с субподрядчиком</w:t>
      </w:r>
      <w:r w:rsidRPr="00F6707D">
        <w:rPr>
          <w:bCs/>
        </w:rPr>
        <w:t xml:space="preserve"> являющегося субъектом малого предпринимательства или социально ориентированной некоммерческой организацией,</w:t>
      </w:r>
      <w:r w:rsidRPr="00F6707D">
        <w:t xml:space="preserve"> Подрядчик обязан представлять </w:t>
      </w:r>
      <w:r w:rsidRPr="00F6707D">
        <w:rPr>
          <w:lang w:eastAsia="en-US"/>
        </w:rPr>
        <w:t xml:space="preserve">Муниципальному </w:t>
      </w:r>
      <w:r w:rsidRPr="00F6707D">
        <w:t xml:space="preserve">заказчику следующие документы: </w:t>
      </w:r>
    </w:p>
    <w:p w:rsidR="007D4F4E" w:rsidRPr="00F6707D" w:rsidRDefault="007D4F4E" w:rsidP="007D4F4E">
      <w:pPr>
        <w:ind w:firstLine="567"/>
        <w:jc w:val="both"/>
      </w:pPr>
      <w:r w:rsidRPr="00F6707D">
        <w:t>а) копии документов о приемке поставленного товара, выполненной работы, которые являются предметом договора, заключенного между Подрядчиком и привлеченным им субподрядчиком;</w:t>
      </w:r>
    </w:p>
    <w:p w:rsidR="007D4F4E" w:rsidRDefault="007D4F4E" w:rsidP="007D4F4E">
      <w:pPr>
        <w:ind w:firstLine="567"/>
        <w:jc w:val="both"/>
      </w:pPr>
      <w:proofErr w:type="gramStart"/>
      <w:r w:rsidRPr="00F6707D">
        <w:t xml:space="preserve">б) копии платежных поручений, подтверждающих перечисление денежных средств Подрядчиком субподрядчику - в случае если договором, заключенным между Подрядчиком и привлеченным им субподрядчиком, предусмотрена оплата выполненных обязательств до срока оплаты выполненных работ, предусмотренных настоящим Контрактом (в ином случае указанный документ представляется </w:t>
      </w:r>
      <w:r w:rsidRPr="00F6707D">
        <w:rPr>
          <w:lang w:eastAsia="en-US"/>
        </w:rPr>
        <w:t xml:space="preserve">Муниципальному </w:t>
      </w:r>
      <w:r w:rsidRPr="00F6707D">
        <w:t>заказчику дополнительно в течение 5 (пяти) дней со дня оплаты Подрядчиком обязательств, выполненных субподрядчиком</w:t>
      </w:r>
      <w:r w:rsidR="009D2BE2">
        <w:t>).</w:t>
      </w:r>
      <w:proofErr w:type="gramEnd"/>
    </w:p>
    <w:p w:rsidR="007D4F4E" w:rsidRDefault="007D4F4E" w:rsidP="007D4F4E">
      <w:pPr>
        <w:ind w:firstLine="567"/>
        <w:jc w:val="both"/>
      </w:pPr>
      <w:r>
        <w:t>3.4.7.5</w:t>
      </w:r>
      <w:r w:rsidRPr="00F6707D">
        <w:t xml:space="preserve">. Подрядчик обязан оплачивать выполненные субподрядчиком работы (ее результаты), отдельные этапы исполнения договора, заключенного с таким субподрядчиком, в течение 7 (семи) рабочих дней </w:t>
      </w:r>
      <w:proofErr w:type="gramStart"/>
      <w:r w:rsidRPr="00F6707D">
        <w:t>с даты подписания</w:t>
      </w:r>
      <w:proofErr w:type="gramEnd"/>
      <w:r w:rsidRPr="00F6707D">
        <w:t xml:space="preserve"> Подрядчиком документа о приемке выполненной работы (ее результатов), отдельных этапов исполнения договора. </w:t>
      </w:r>
    </w:p>
    <w:p w:rsidR="007D4F4E" w:rsidRPr="00F6707D" w:rsidRDefault="007D4F4E" w:rsidP="007D4F4E">
      <w:pPr>
        <w:ind w:firstLine="567"/>
        <w:jc w:val="both"/>
      </w:pPr>
      <w:r>
        <w:t>3.4.7.6</w:t>
      </w:r>
      <w:r w:rsidRPr="00F6707D">
        <w:t xml:space="preserve">. Подрядчик несет гражданско-правовую ответственность перед </w:t>
      </w:r>
      <w:r w:rsidRPr="00F6707D">
        <w:rPr>
          <w:lang w:eastAsia="en-US"/>
        </w:rPr>
        <w:t xml:space="preserve">Муниципальным заказчиком </w:t>
      </w:r>
      <w:r w:rsidRPr="00F6707D">
        <w:t>за неисполнение или ненадлежащее исполнение условия о привлечении к исполнению Контракт субподрядчиков, в том числе:</w:t>
      </w:r>
    </w:p>
    <w:p w:rsidR="007D4F4E" w:rsidRPr="00F6707D" w:rsidRDefault="007D4F4E" w:rsidP="007D4F4E">
      <w:pPr>
        <w:ind w:firstLine="567"/>
        <w:jc w:val="both"/>
      </w:pPr>
      <w:r w:rsidRPr="00F6707D">
        <w:t xml:space="preserve">а) за представление документов, указанных в пунктах </w:t>
      </w:r>
      <w:r w:rsidR="009D2BE2" w:rsidRPr="009D2BE2">
        <w:t>3.4.7.2</w:t>
      </w:r>
      <w:r w:rsidR="009D2BE2">
        <w:t xml:space="preserve">. </w:t>
      </w:r>
      <w:r w:rsidRPr="00F6707D">
        <w:t xml:space="preserve">– </w:t>
      </w:r>
      <w:r w:rsidR="009D2BE2" w:rsidRPr="009D2BE2">
        <w:t>3.4.7.</w:t>
      </w:r>
      <w:r w:rsidR="009D2BE2">
        <w:t>4.</w:t>
      </w:r>
      <w:r w:rsidRPr="00F6707D">
        <w:t xml:space="preserve"> Контракта, содержащих недостоверные сведения, либо их непредставление или представление таких документов с нарушением установленных сроков;</w:t>
      </w:r>
    </w:p>
    <w:p w:rsidR="007D4F4E" w:rsidRDefault="007D4F4E" w:rsidP="007D4F4E">
      <w:pPr>
        <w:ind w:firstLine="567"/>
        <w:jc w:val="both"/>
      </w:pPr>
      <w:r w:rsidRPr="00F6707D">
        <w:lastRenderedPageBreak/>
        <w:t>б) за не</w:t>
      </w:r>
      <w:r w:rsidR="009D2BE2">
        <w:t xml:space="preserve"> </w:t>
      </w:r>
      <w:r w:rsidRPr="00F6707D">
        <w:t>привлечение субподрядчиков в объеме, установленном в Контракте.</w:t>
      </w:r>
    </w:p>
    <w:p w:rsidR="00BE220F" w:rsidRDefault="007D4F4E" w:rsidP="007D4F4E">
      <w:pPr>
        <w:ind w:firstLine="567"/>
        <w:jc w:val="both"/>
      </w:pPr>
      <w:r>
        <w:t>3.4.7.7</w:t>
      </w:r>
      <w:r w:rsidRPr="00F6707D">
        <w:t xml:space="preserve">. </w:t>
      </w:r>
      <w:r w:rsidR="00BE220F" w:rsidRPr="007A49A3">
        <w:t xml:space="preserve">В случае если по результатам закупки </w:t>
      </w:r>
      <w:r w:rsidR="00BE220F">
        <w:t>К</w:t>
      </w:r>
      <w:r w:rsidR="00BE220F" w:rsidRPr="007A49A3">
        <w:t xml:space="preserve">онтракт заключается с </w:t>
      </w:r>
      <w:r w:rsidR="00BE220F" w:rsidRPr="00F6707D">
        <w:t>Подрядчиком</w:t>
      </w:r>
      <w:r w:rsidR="00BE220F" w:rsidRPr="007A49A3">
        <w:t>, который является субъектом малого предпринимательства или социально ориентированной некоммерческой организацией, то требовани</w:t>
      </w:r>
      <w:r w:rsidR="00BE220F">
        <w:t>я</w:t>
      </w:r>
      <w:r w:rsidR="00BE220F" w:rsidRPr="00F6707D">
        <w:rPr>
          <w:rFonts w:eastAsia="NSimSun"/>
          <w:color w:val="000000"/>
          <w:kern w:val="2"/>
          <w:lang w:eastAsia="zh-CN" w:bidi="hi-IN"/>
        </w:rPr>
        <w:t xml:space="preserve">, предусмотренные пунктами </w:t>
      </w:r>
      <w:r w:rsidR="00AE6652">
        <w:rPr>
          <w:rFonts w:eastAsia="NSimSun"/>
          <w:color w:val="000000"/>
          <w:kern w:val="2"/>
          <w:lang w:eastAsia="zh-CN" w:bidi="hi-IN"/>
        </w:rPr>
        <w:t xml:space="preserve">3.4.7., </w:t>
      </w:r>
      <w:r w:rsidR="00AE6652" w:rsidRPr="009D2BE2">
        <w:t>3.4.7.</w:t>
      </w:r>
      <w:r w:rsidR="00AE6652">
        <w:t xml:space="preserve">1. </w:t>
      </w:r>
      <w:r w:rsidR="00AE6652" w:rsidRPr="00F6707D">
        <w:t xml:space="preserve">– </w:t>
      </w:r>
      <w:r w:rsidR="00AE6652" w:rsidRPr="009D2BE2">
        <w:t>3.4.7.</w:t>
      </w:r>
      <w:r w:rsidR="00AE6652">
        <w:t xml:space="preserve">6. </w:t>
      </w:r>
      <w:r w:rsidR="00BE220F" w:rsidRPr="00F6707D">
        <w:rPr>
          <w:rFonts w:eastAsia="NSimSun"/>
          <w:color w:val="000000"/>
          <w:kern w:val="2"/>
          <w:lang w:eastAsia="zh-CN" w:bidi="hi-IN"/>
        </w:rPr>
        <w:t>Контракта</w:t>
      </w:r>
      <w:r w:rsidR="00BE220F" w:rsidRPr="007A49A3">
        <w:t xml:space="preserve"> не распространя</w:t>
      </w:r>
      <w:r w:rsidR="00AE6652">
        <w:t>ю</w:t>
      </w:r>
      <w:r w:rsidR="00BE220F" w:rsidRPr="007A49A3">
        <w:t>тся</w:t>
      </w:r>
      <w:r w:rsidR="00AE6652">
        <w:t xml:space="preserve"> на Подрядчика.</w:t>
      </w:r>
    </w:p>
    <w:p w:rsidR="00BE220F" w:rsidRDefault="00BE220F" w:rsidP="00BE220F">
      <w:pPr>
        <w:ind w:firstLine="567"/>
        <w:contextualSpacing/>
        <w:jc w:val="both"/>
      </w:pPr>
      <w:r>
        <w:rPr>
          <w:bCs/>
        </w:rPr>
        <w:t>3</w:t>
      </w:r>
      <w:r w:rsidRPr="003917DF">
        <w:rPr>
          <w:bCs/>
        </w:rPr>
        <w:t>.4.</w:t>
      </w:r>
      <w:r>
        <w:rPr>
          <w:bCs/>
        </w:rPr>
        <w:t>8</w:t>
      </w:r>
      <w:r w:rsidRPr="003917DF">
        <w:rPr>
          <w:bCs/>
        </w:rPr>
        <w:t xml:space="preserve">. </w:t>
      </w:r>
      <w:proofErr w:type="gramStart"/>
      <w:r w:rsidRPr="007A49A3">
        <w:t xml:space="preserve">В случае если проектная документация и (или) рабочая документация предусматривают при осуществлении работ по </w:t>
      </w:r>
      <w:r>
        <w:t>реконструкции</w:t>
      </w:r>
      <w:r w:rsidRPr="007A49A3">
        <w:t xml:space="preserve"> объекта капитального строительства поставку товаров, в отношении которых Правительством Российской Федерации в соответствии со </w:t>
      </w:r>
      <w:hyperlink r:id="rId5" w:history="1">
        <w:r w:rsidRPr="007A49A3">
          <w:t>статьей 14</w:t>
        </w:r>
      </w:hyperlink>
      <w:r w:rsidRPr="007A49A3">
        <w:t xml:space="preserve"> Федерального закона </w:t>
      </w:r>
      <w:r>
        <w:t>№ 44-ФЗ</w:t>
      </w:r>
      <w:r w:rsidRPr="007A49A3">
        <w:t xml:space="preserve"> установлены запрет на допуск товаров, происходящих из иностранных государств, и ограничения допуска указанных товаров, то проектная документация и (или) рабочая документация, являющиеся предметом Контракта, должны содержать</w:t>
      </w:r>
      <w:proofErr w:type="gramEnd"/>
      <w:r w:rsidRPr="007A49A3">
        <w:t xml:space="preserve"> отдельный перечень таких товаров</w:t>
      </w:r>
      <w:r w:rsidRPr="003917DF">
        <w:t>.</w:t>
      </w:r>
    </w:p>
    <w:p w:rsidR="00A216BF" w:rsidRDefault="00BA13A4" w:rsidP="005E5007">
      <w:pPr>
        <w:ind w:firstLine="567"/>
        <w:contextualSpacing/>
        <w:jc w:val="both"/>
      </w:pPr>
      <w:r>
        <w:rPr>
          <w:bCs/>
        </w:rPr>
        <w:t>3</w:t>
      </w:r>
      <w:r w:rsidRPr="003917DF">
        <w:rPr>
          <w:bCs/>
        </w:rPr>
        <w:t>.4.</w:t>
      </w:r>
      <w:r w:rsidR="00BE220F">
        <w:rPr>
          <w:bCs/>
        </w:rPr>
        <w:t>9</w:t>
      </w:r>
      <w:r w:rsidRPr="003917DF">
        <w:rPr>
          <w:bCs/>
        </w:rPr>
        <w:t xml:space="preserve">. </w:t>
      </w:r>
      <w:r w:rsidRPr="0080791C">
        <w:t>Исполнять иные обязательства, предусмотренные действующим</w:t>
      </w:r>
      <w:r w:rsidRPr="00BA13A4">
        <w:t xml:space="preserve"> </w:t>
      </w:r>
      <w:r w:rsidRPr="0080791C">
        <w:t xml:space="preserve">законодательством и </w:t>
      </w:r>
      <w:r>
        <w:t>К</w:t>
      </w:r>
      <w:r w:rsidRPr="0080791C">
        <w:t>онтрактом</w:t>
      </w:r>
      <w:r w:rsidRPr="003917DF">
        <w:t>.</w:t>
      </w:r>
    </w:p>
    <w:p w:rsidR="00CB7339" w:rsidRPr="002213EC" w:rsidRDefault="00CB7339" w:rsidP="00CB7339">
      <w:pPr>
        <w:tabs>
          <w:tab w:val="left" w:pos="720"/>
        </w:tabs>
        <w:ind w:firstLine="567"/>
        <w:contextualSpacing/>
        <w:jc w:val="both"/>
      </w:pPr>
    </w:p>
    <w:p w:rsidR="00BA13A4" w:rsidRPr="00BE698D" w:rsidRDefault="00BA13A4" w:rsidP="00BA13A4">
      <w:pPr>
        <w:suppressAutoHyphens/>
        <w:jc w:val="center"/>
        <w:outlineLvl w:val="1"/>
        <w:rPr>
          <w:b/>
          <w:lang w:eastAsia="zh-CN"/>
        </w:rPr>
      </w:pPr>
      <w:r>
        <w:rPr>
          <w:b/>
          <w:lang w:eastAsia="zh-CN"/>
        </w:rPr>
        <w:t>4. Г</w:t>
      </w:r>
      <w:r w:rsidRPr="00BE698D">
        <w:rPr>
          <w:b/>
          <w:lang w:eastAsia="zh-CN"/>
        </w:rPr>
        <w:t>аранти</w:t>
      </w:r>
      <w:r w:rsidR="005E619B">
        <w:rPr>
          <w:b/>
          <w:lang w:eastAsia="zh-CN"/>
        </w:rPr>
        <w:t>и</w:t>
      </w:r>
    </w:p>
    <w:p w:rsidR="00BA13A4" w:rsidRDefault="00BA13A4" w:rsidP="005E619B">
      <w:pPr>
        <w:ind w:firstLine="567"/>
        <w:jc w:val="both"/>
        <w:rPr>
          <w:lang w:eastAsia="en-US"/>
        </w:rPr>
      </w:pPr>
      <w:r>
        <w:rPr>
          <w:lang w:eastAsia="zh-CN"/>
        </w:rPr>
        <w:t>4</w:t>
      </w:r>
      <w:r w:rsidRPr="00BE698D">
        <w:rPr>
          <w:lang w:eastAsia="zh-CN"/>
        </w:rPr>
        <w:t xml:space="preserve">.1. </w:t>
      </w:r>
      <w:r w:rsidR="005E619B" w:rsidRPr="0019448E">
        <w:rPr>
          <w:lang w:eastAsia="en-US"/>
        </w:rPr>
        <w:t xml:space="preserve">Подрядчик </w:t>
      </w:r>
      <w:r w:rsidR="005E619B" w:rsidRPr="0019448E">
        <w:t>гарантирует</w:t>
      </w:r>
      <w:r w:rsidR="006D4F24">
        <w:t xml:space="preserve"> </w:t>
      </w:r>
      <w:r w:rsidR="006D4F24" w:rsidRPr="00D80434">
        <w:t xml:space="preserve">соответствие результатов работ требованиям, </w:t>
      </w:r>
      <w:r w:rsidR="00986C29" w:rsidRPr="006C18F4">
        <w:rPr>
          <w:lang w:eastAsia="en-US"/>
        </w:rPr>
        <w:t xml:space="preserve">установленным в Контракте, обязательным нормам и правилам, регулирующим данную деятельность (ГОСТ, ТУ), а также иным требованиям законодательства Российской Федерации, действующим на момент выполнения </w:t>
      </w:r>
      <w:r w:rsidR="00986C29">
        <w:rPr>
          <w:lang w:eastAsia="en-US"/>
        </w:rPr>
        <w:t>р</w:t>
      </w:r>
      <w:r w:rsidR="00986C29" w:rsidRPr="006C18F4">
        <w:rPr>
          <w:lang w:eastAsia="en-US"/>
        </w:rPr>
        <w:t>абот</w:t>
      </w:r>
      <w:r w:rsidRPr="00BE698D">
        <w:rPr>
          <w:lang w:eastAsia="en-US"/>
        </w:rPr>
        <w:t>.</w:t>
      </w:r>
    </w:p>
    <w:p w:rsidR="00B961C2" w:rsidRPr="006C18F4" w:rsidRDefault="00B961C2" w:rsidP="00B961C2">
      <w:pPr>
        <w:widowControl w:val="0"/>
        <w:tabs>
          <w:tab w:val="left" w:pos="6804"/>
        </w:tabs>
        <w:autoSpaceDE w:val="0"/>
        <w:ind w:firstLine="567"/>
        <w:jc w:val="both"/>
        <w:rPr>
          <w:lang w:eastAsia="en-US"/>
        </w:rPr>
      </w:pPr>
      <w:r>
        <w:rPr>
          <w:lang w:eastAsia="en-US"/>
        </w:rPr>
        <w:t>4</w:t>
      </w:r>
      <w:r w:rsidRPr="006C18F4">
        <w:rPr>
          <w:lang w:eastAsia="en-US"/>
        </w:rPr>
        <w:t xml:space="preserve">.2. Гарантийный срок на </w:t>
      </w:r>
      <w:r w:rsidR="00B91D2E">
        <w:rPr>
          <w:lang w:eastAsia="en-US"/>
        </w:rPr>
        <w:t xml:space="preserve">результат </w:t>
      </w:r>
      <w:r w:rsidRPr="006C18F4">
        <w:rPr>
          <w:lang w:eastAsia="en-US"/>
        </w:rPr>
        <w:t>выполненны</w:t>
      </w:r>
      <w:r w:rsidR="00B91D2E">
        <w:rPr>
          <w:lang w:eastAsia="en-US"/>
        </w:rPr>
        <w:t>х</w:t>
      </w:r>
      <w:r w:rsidRPr="006C18F4">
        <w:rPr>
          <w:lang w:eastAsia="en-US"/>
        </w:rPr>
        <w:t xml:space="preserve"> по Контракту </w:t>
      </w:r>
      <w:r w:rsidR="00B91D2E">
        <w:rPr>
          <w:lang w:eastAsia="en-US"/>
        </w:rPr>
        <w:t>р</w:t>
      </w:r>
      <w:r w:rsidRPr="006C18F4">
        <w:rPr>
          <w:lang w:eastAsia="en-US"/>
        </w:rPr>
        <w:t xml:space="preserve">абот составляет 5 (пять) лет </w:t>
      </w:r>
      <w:proofErr w:type="gramStart"/>
      <w:r w:rsidRPr="006C18F4">
        <w:rPr>
          <w:lang w:eastAsia="en-US"/>
        </w:rPr>
        <w:t>с даты подписания</w:t>
      </w:r>
      <w:proofErr w:type="gramEnd"/>
      <w:r w:rsidRPr="006C18F4">
        <w:rPr>
          <w:lang w:eastAsia="en-US"/>
        </w:rPr>
        <w:t xml:space="preserve"> Сторонами документа о приемке.</w:t>
      </w:r>
    </w:p>
    <w:p w:rsidR="00B961C2" w:rsidRPr="006C18F4" w:rsidRDefault="00B961C2" w:rsidP="00B961C2">
      <w:pPr>
        <w:widowControl w:val="0"/>
        <w:tabs>
          <w:tab w:val="left" w:pos="6804"/>
        </w:tabs>
        <w:autoSpaceDE w:val="0"/>
        <w:ind w:firstLine="567"/>
        <w:jc w:val="both"/>
        <w:rPr>
          <w:lang w:eastAsia="en-US"/>
        </w:rPr>
      </w:pPr>
      <w:r w:rsidRPr="006C18F4">
        <w:rPr>
          <w:lang w:eastAsia="en-US"/>
        </w:rPr>
        <w:t xml:space="preserve">Под гарантией понимается устранение Подрядчиком своими силами и за свой счет допущенных по его вине недостатков, выявленных после приемки </w:t>
      </w:r>
      <w:r w:rsidR="00B91D2E">
        <w:rPr>
          <w:lang w:eastAsia="en-US"/>
        </w:rPr>
        <w:t>р</w:t>
      </w:r>
      <w:r w:rsidRPr="006C18F4">
        <w:rPr>
          <w:lang w:eastAsia="en-US"/>
        </w:rPr>
        <w:t>абот.</w:t>
      </w:r>
    </w:p>
    <w:p w:rsidR="00B961C2" w:rsidRPr="006C18F4" w:rsidRDefault="00B961C2" w:rsidP="00B961C2">
      <w:pPr>
        <w:widowControl w:val="0"/>
        <w:tabs>
          <w:tab w:val="left" w:pos="6804"/>
        </w:tabs>
        <w:autoSpaceDE w:val="0"/>
        <w:ind w:firstLine="567"/>
        <w:jc w:val="both"/>
        <w:rPr>
          <w:lang w:eastAsia="en-US"/>
        </w:rPr>
      </w:pPr>
      <w:r>
        <w:rPr>
          <w:lang w:eastAsia="en-US"/>
        </w:rPr>
        <w:t>4</w:t>
      </w:r>
      <w:r w:rsidRPr="006C18F4">
        <w:rPr>
          <w:lang w:eastAsia="en-US"/>
        </w:rPr>
        <w:t>.3. Если в период гарантийного срока обнаружатся недостатки, то Подрядчик (в случае, если не докажет отсутствие своей вины) обязан устранить их за свой счет в сроки, согласованные Сторонами и зафиксированные в акте с перечнем выявленных недостатков и сроком их устранения. Гарантийный срок в этом случае соответственно продлевается на период устранения недостатков.</w:t>
      </w:r>
    </w:p>
    <w:p w:rsidR="00B961C2" w:rsidRPr="006C18F4" w:rsidRDefault="00B961C2" w:rsidP="00B961C2">
      <w:pPr>
        <w:widowControl w:val="0"/>
        <w:tabs>
          <w:tab w:val="left" w:pos="6804"/>
        </w:tabs>
        <w:autoSpaceDE w:val="0"/>
        <w:ind w:firstLine="567"/>
        <w:jc w:val="both"/>
        <w:rPr>
          <w:lang w:eastAsia="en-US"/>
        </w:rPr>
      </w:pPr>
      <w:r>
        <w:rPr>
          <w:lang w:eastAsia="en-US"/>
        </w:rPr>
        <w:t>4</w:t>
      </w:r>
      <w:r w:rsidRPr="006C18F4">
        <w:rPr>
          <w:lang w:eastAsia="en-US"/>
        </w:rPr>
        <w:t xml:space="preserve">.4. Подрядчик гарантирует возможность безопасного использования результата выполненных </w:t>
      </w:r>
      <w:r w:rsidR="00B91D2E">
        <w:rPr>
          <w:lang w:eastAsia="en-US"/>
        </w:rPr>
        <w:t>р</w:t>
      </w:r>
      <w:r w:rsidRPr="006C18F4">
        <w:rPr>
          <w:lang w:eastAsia="en-US"/>
        </w:rPr>
        <w:t>абот по назначению в течение всего гарантийного срока.</w:t>
      </w:r>
    </w:p>
    <w:p w:rsidR="00B961C2" w:rsidRPr="006C18F4" w:rsidRDefault="00B961C2" w:rsidP="00B961C2">
      <w:pPr>
        <w:widowControl w:val="0"/>
        <w:tabs>
          <w:tab w:val="left" w:pos="6804"/>
        </w:tabs>
        <w:autoSpaceDE w:val="0"/>
        <w:ind w:firstLine="567"/>
        <w:jc w:val="both"/>
        <w:rPr>
          <w:lang w:eastAsia="en-US"/>
        </w:rPr>
      </w:pPr>
      <w:r>
        <w:rPr>
          <w:lang w:eastAsia="en-US"/>
        </w:rPr>
        <w:t>4</w:t>
      </w:r>
      <w:r w:rsidRPr="006C18F4">
        <w:rPr>
          <w:lang w:eastAsia="en-US"/>
        </w:rPr>
        <w:t>.5. В соответствии со ст. 761 ГК РФ Подрядчик несет ответственность за ненадлежащее составление технической документации и выполнение изыскательских работ, включая недостатки, обнаруженные впоследствии в ходе строительства, а также в процессе эксплуатации объекта, созданного на основе технической документации и данных изыскательских работ.</w:t>
      </w:r>
    </w:p>
    <w:p w:rsidR="00B961C2" w:rsidRDefault="00B961C2" w:rsidP="00B961C2">
      <w:pPr>
        <w:ind w:firstLine="567"/>
        <w:jc w:val="both"/>
        <w:rPr>
          <w:lang w:eastAsia="en-US"/>
        </w:rPr>
      </w:pPr>
      <w:r>
        <w:rPr>
          <w:lang w:eastAsia="en-US"/>
        </w:rPr>
        <w:t>4</w:t>
      </w:r>
      <w:r w:rsidRPr="006C18F4">
        <w:rPr>
          <w:lang w:eastAsia="en-US"/>
        </w:rPr>
        <w:t xml:space="preserve">.6. При обнаружении недостатков в технической документации или в изыскательских работах Подрядчик по требованию </w:t>
      </w:r>
      <w:r w:rsidR="00B91D2E">
        <w:rPr>
          <w:lang w:eastAsia="en-US"/>
        </w:rPr>
        <w:t>Муниципального з</w:t>
      </w:r>
      <w:r w:rsidRPr="006C18F4">
        <w:rPr>
          <w:lang w:eastAsia="en-US"/>
        </w:rPr>
        <w:t xml:space="preserve">аказчика обязан безвозмездно переделать техническую документацию и соответственно произвести необходимые дополнительные изыскательские работы, а также возместить </w:t>
      </w:r>
      <w:r w:rsidR="00B91D2E">
        <w:rPr>
          <w:lang w:eastAsia="en-US"/>
        </w:rPr>
        <w:t>Муниципальному з</w:t>
      </w:r>
      <w:r w:rsidRPr="006C18F4">
        <w:rPr>
          <w:lang w:eastAsia="en-US"/>
        </w:rPr>
        <w:t xml:space="preserve">аказчику причиненные убытки, если законом или </w:t>
      </w:r>
      <w:r w:rsidR="00B91D2E">
        <w:rPr>
          <w:lang w:eastAsia="en-US"/>
        </w:rPr>
        <w:t>К</w:t>
      </w:r>
      <w:r w:rsidRPr="006C18F4">
        <w:rPr>
          <w:lang w:eastAsia="en-US"/>
        </w:rPr>
        <w:t>онтрактом на выполнение проектных и изыскател</w:t>
      </w:r>
      <w:r>
        <w:rPr>
          <w:lang w:eastAsia="en-US"/>
        </w:rPr>
        <w:t>ьских работ не установлено иное</w:t>
      </w:r>
      <w:r w:rsidRPr="007A49A3">
        <w:t>.</w:t>
      </w:r>
    </w:p>
    <w:p w:rsidR="00F14EA9" w:rsidRPr="00237DE0" w:rsidRDefault="00F14EA9" w:rsidP="00BA13A4">
      <w:pPr>
        <w:tabs>
          <w:tab w:val="left" w:pos="-360"/>
          <w:tab w:val="left" w:pos="1215"/>
        </w:tabs>
        <w:ind w:firstLine="567"/>
        <w:jc w:val="both"/>
      </w:pPr>
    </w:p>
    <w:p w:rsidR="00F14EA9" w:rsidRPr="00363EEA" w:rsidRDefault="00F14EA9" w:rsidP="00F14EA9">
      <w:pPr>
        <w:pStyle w:val="ConsPlusNormal"/>
        <w:widowControl/>
        <w:tabs>
          <w:tab w:val="left" w:pos="709"/>
        </w:tabs>
        <w:ind w:firstLine="567"/>
        <w:jc w:val="center"/>
        <w:rPr>
          <w:rFonts w:ascii="Times New Roman" w:hAnsi="Times New Roman" w:cs="Times New Roman"/>
          <w:b/>
          <w:sz w:val="24"/>
          <w:szCs w:val="24"/>
        </w:rPr>
      </w:pPr>
      <w:r w:rsidRPr="00363EEA">
        <w:rPr>
          <w:rFonts w:ascii="Times New Roman" w:hAnsi="Times New Roman" w:cs="Times New Roman"/>
          <w:b/>
          <w:sz w:val="24"/>
          <w:szCs w:val="24"/>
        </w:rPr>
        <w:t>5. Ответственность сторон</w:t>
      </w:r>
    </w:p>
    <w:p w:rsidR="00F14EA9" w:rsidRDefault="00F14EA9" w:rsidP="00F14EA9">
      <w:pPr>
        <w:pStyle w:val="ConsPlusNormal"/>
        <w:widowControl/>
        <w:tabs>
          <w:tab w:val="left" w:pos="709"/>
        </w:tabs>
        <w:ind w:firstLine="567"/>
        <w:jc w:val="both"/>
        <w:rPr>
          <w:rFonts w:ascii="Times New Roman" w:hAnsi="Times New Roman" w:cs="Times New Roman"/>
          <w:sz w:val="24"/>
          <w:szCs w:val="24"/>
        </w:rPr>
      </w:pPr>
      <w:r w:rsidRPr="002E46F1">
        <w:rPr>
          <w:rFonts w:ascii="Times New Roman" w:hAnsi="Times New Roman" w:cs="Times New Roman"/>
          <w:sz w:val="24"/>
          <w:szCs w:val="24"/>
        </w:rPr>
        <w:t>5.1. За неисполнение или ненадлежащее исполнение своих обязательств по Контракту Стороны несут ответственность в соответствии с действующим законодательством Российской Федерации и условиями Контракта.</w:t>
      </w:r>
    </w:p>
    <w:p w:rsidR="005663E5" w:rsidRPr="005663E5" w:rsidRDefault="005663E5" w:rsidP="00F14EA9">
      <w:pPr>
        <w:pStyle w:val="ConsPlusNormal"/>
        <w:widowControl/>
        <w:tabs>
          <w:tab w:val="left" w:pos="709"/>
        </w:tabs>
        <w:ind w:firstLine="567"/>
        <w:jc w:val="both"/>
        <w:rPr>
          <w:rFonts w:ascii="Times New Roman" w:hAnsi="Times New Roman" w:cs="Times New Roman"/>
          <w:sz w:val="24"/>
          <w:szCs w:val="24"/>
        </w:rPr>
      </w:pPr>
      <w:r w:rsidRPr="005663E5">
        <w:rPr>
          <w:rFonts w:ascii="Times New Roman" w:hAnsi="Times New Roman" w:cs="Times New Roman"/>
          <w:sz w:val="24"/>
          <w:szCs w:val="24"/>
        </w:rPr>
        <w:t>В случае привлечения к исполнению Контракта субподрядчиков</w:t>
      </w:r>
      <w:r>
        <w:rPr>
          <w:rFonts w:ascii="Times New Roman" w:hAnsi="Times New Roman" w:cs="Times New Roman"/>
          <w:sz w:val="24"/>
          <w:szCs w:val="24"/>
        </w:rPr>
        <w:t>,</w:t>
      </w:r>
      <w:r w:rsidRPr="005663E5">
        <w:rPr>
          <w:rFonts w:ascii="Times New Roman" w:hAnsi="Times New Roman" w:cs="Times New Roman"/>
          <w:sz w:val="24"/>
          <w:szCs w:val="24"/>
        </w:rPr>
        <w:t xml:space="preserve"> ответственность перед Муниципальным заказчиком за неисполнение обязательств по Контракту несет Подрядчик.</w:t>
      </w:r>
    </w:p>
    <w:p w:rsidR="00F14EA9" w:rsidRPr="002E46F1" w:rsidRDefault="00F14EA9" w:rsidP="00F14EA9">
      <w:pPr>
        <w:tabs>
          <w:tab w:val="left" w:pos="709"/>
        </w:tabs>
        <w:autoSpaceDE w:val="0"/>
        <w:autoSpaceDN w:val="0"/>
        <w:adjustRightInd w:val="0"/>
        <w:ind w:firstLine="567"/>
        <w:jc w:val="both"/>
      </w:pPr>
      <w:r w:rsidRPr="002E46F1">
        <w:t xml:space="preserve">5.2. В случае просрочки исполнения Муниципальным заказчиком обязательств, предусмотренных настоящим Контрактом, а также в иных случаях неисполнения или ненадлежащего исполнения Муниципальным заказчиком обязательств, предусмотренных Контрактом, </w:t>
      </w:r>
      <w:r w:rsidR="0097326B" w:rsidRPr="002E46F1">
        <w:t>Подрядчик</w:t>
      </w:r>
      <w:r w:rsidRPr="002E46F1">
        <w:t xml:space="preserve"> вправе потребовать уплаты неустоек (штрафов, пеней).</w:t>
      </w:r>
    </w:p>
    <w:p w:rsidR="00F14EA9" w:rsidRPr="002E46F1" w:rsidRDefault="00F14EA9" w:rsidP="0097326B">
      <w:pPr>
        <w:autoSpaceDE w:val="0"/>
        <w:autoSpaceDN w:val="0"/>
        <w:adjustRightInd w:val="0"/>
        <w:ind w:firstLine="567"/>
        <w:jc w:val="both"/>
        <w:rPr>
          <w:rFonts w:eastAsia="Calibri"/>
        </w:rPr>
      </w:pPr>
      <w:r w:rsidRPr="002E46F1">
        <w:t xml:space="preserve">5.3. </w:t>
      </w:r>
      <w:r w:rsidRPr="002E46F1">
        <w:rPr>
          <w:rFonts w:eastAsia="Calibri"/>
        </w:rPr>
        <w:t xml:space="preserve">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w:t>
      </w:r>
      <w:r w:rsidRPr="002E46F1">
        <w:rPr>
          <w:lang w:eastAsia="zh-CN"/>
        </w:rPr>
        <w:t xml:space="preserve">При этом размер пени устанавливается в размере </w:t>
      </w:r>
      <w:r w:rsidRPr="002E46F1">
        <w:rPr>
          <w:lang w:eastAsia="zh-CN"/>
        </w:rPr>
        <w:lastRenderedPageBreak/>
        <w:t>одной трехсотой действующей на дату уплаты пеней ключевой ставки Центрального банка Российской Федерации от не уплаченной в срок суммы</w:t>
      </w:r>
      <w:r w:rsidRPr="002E46F1">
        <w:rPr>
          <w:rFonts w:eastAsia="Calibri"/>
        </w:rPr>
        <w:t>.</w:t>
      </w:r>
    </w:p>
    <w:p w:rsidR="00F14EA9" w:rsidRPr="002E46F1" w:rsidRDefault="00F14EA9" w:rsidP="0097326B">
      <w:pPr>
        <w:autoSpaceDE w:val="0"/>
        <w:autoSpaceDN w:val="0"/>
        <w:adjustRightInd w:val="0"/>
        <w:ind w:firstLine="567"/>
        <w:jc w:val="both"/>
        <w:rPr>
          <w:rFonts w:eastAsia="Calibri"/>
        </w:rPr>
      </w:pPr>
      <w:r w:rsidRPr="002E46F1">
        <w:rPr>
          <w:rFonts w:eastAsia="Calibri"/>
          <w:lang w:eastAsia="en-US"/>
        </w:rPr>
        <w:t xml:space="preserve">5.4. </w:t>
      </w:r>
      <w:r w:rsidRPr="002E46F1">
        <w:rPr>
          <w:rFonts w:eastAsia="Calibri"/>
        </w:rPr>
        <w:t>За каждый факт неисполнения Муниципальным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rsidR="00F14EA9" w:rsidRPr="002E46F1" w:rsidRDefault="00F14EA9" w:rsidP="0097326B">
      <w:pPr>
        <w:autoSpaceDE w:val="0"/>
        <w:autoSpaceDN w:val="0"/>
        <w:adjustRightInd w:val="0"/>
        <w:ind w:firstLine="567"/>
        <w:jc w:val="both"/>
        <w:rPr>
          <w:rFonts w:eastAsia="Calibri"/>
        </w:rPr>
      </w:pPr>
      <w:r w:rsidRPr="002E46F1">
        <w:rPr>
          <w:rFonts w:eastAsia="Calibri"/>
        </w:rPr>
        <w:t>а) 1000 рублей, если цена Контракта не превышает 3 млн. рублей (включительно);</w:t>
      </w:r>
    </w:p>
    <w:p w:rsidR="00F14EA9" w:rsidRPr="002E46F1" w:rsidRDefault="00F14EA9" w:rsidP="0097326B">
      <w:pPr>
        <w:autoSpaceDE w:val="0"/>
        <w:autoSpaceDN w:val="0"/>
        <w:adjustRightInd w:val="0"/>
        <w:ind w:firstLine="567"/>
        <w:jc w:val="both"/>
        <w:rPr>
          <w:rFonts w:eastAsia="Calibri"/>
        </w:rPr>
      </w:pPr>
      <w:proofErr w:type="gramStart"/>
      <w:r w:rsidRPr="002E46F1">
        <w:rPr>
          <w:rFonts w:eastAsia="Calibri"/>
        </w:rPr>
        <w:t>б) 5000 рублей, если цена Контракта составляет от 3 млн. рублей до 50 млн. рублей включительно)</w:t>
      </w:r>
      <w:r w:rsidR="0097326B" w:rsidRPr="002E46F1">
        <w:rPr>
          <w:rFonts w:eastAsia="Calibri"/>
        </w:rPr>
        <w:t>;</w:t>
      </w:r>
      <w:proofErr w:type="gramEnd"/>
    </w:p>
    <w:p w:rsidR="0097326B" w:rsidRPr="002E46F1" w:rsidRDefault="0097326B" w:rsidP="0097326B">
      <w:pPr>
        <w:ind w:firstLine="567"/>
        <w:jc w:val="both"/>
        <w:rPr>
          <w:rFonts w:ascii="Liberation Serif" w:eastAsia="Calibri" w:hAnsi="Liberation Serif" w:cs="Liberation Serif"/>
          <w:lang w:eastAsia="en-US"/>
        </w:rPr>
      </w:pPr>
      <w:r w:rsidRPr="002E46F1">
        <w:rPr>
          <w:rFonts w:ascii="Liberation Serif" w:eastAsia="Calibri" w:hAnsi="Liberation Serif" w:cs="Liberation Serif"/>
          <w:lang w:eastAsia="en-US"/>
        </w:rPr>
        <w:t>в) 10000 рублей, если цена Контракта составляет от 50 млн. рублей до 100 млн. рублей (включительно);</w:t>
      </w:r>
    </w:p>
    <w:p w:rsidR="0097326B" w:rsidRPr="002E46F1" w:rsidRDefault="0097326B" w:rsidP="0097326B">
      <w:pPr>
        <w:autoSpaceDE w:val="0"/>
        <w:autoSpaceDN w:val="0"/>
        <w:adjustRightInd w:val="0"/>
        <w:ind w:firstLine="567"/>
        <w:jc w:val="both"/>
        <w:rPr>
          <w:rFonts w:eastAsia="Calibri"/>
        </w:rPr>
      </w:pPr>
      <w:r w:rsidRPr="002E46F1">
        <w:rPr>
          <w:rFonts w:ascii="Liberation Serif" w:eastAsia="Calibri" w:hAnsi="Liberation Serif" w:cs="Liberation Serif"/>
          <w:lang w:eastAsia="en-US"/>
        </w:rPr>
        <w:t>г) 100000 рублей, если цена Контракта превышает 100 млн. рублей.</w:t>
      </w:r>
    </w:p>
    <w:p w:rsidR="00F14EA9" w:rsidRPr="002E46F1" w:rsidRDefault="00F14EA9" w:rsidP="0097326B">
      <w:pPr>
        <w:pStyle w:val="aff0"/>
        <w:autoSpaceDE w:val="0"/>
        <w:autoSpaceDN w:val="0"/>
        <w:adjustRightInd w:val="0"/>
        <w:spacing w:after="0" w:line="240" w:lineRule="auto"/>
        <w:ind w:left="0" w:firstLine="567"/>
        <w:jc w:val="both"/>
        <w:rPr>
          <w:rFonts w:ascii="Times New Roman" w:hAnsi="Times New Roman"/>
          <w:sz w:val="24"/>
          <w:szCs w:val="24"/>
        </w:rPr>
      </w:pPr>
      <w:r w:rsidRPr="002E46F1">
        <w:rPr>
          <w:rFonts w:ascii="Times New Roman" w:hAnsi="Times New Roman"/>
          <w:sz w:val="24"/>
          <w:szCs w:val="24"/>
        </w:rPr>
        <w:t xml:space="preserve">5.5. В случае просрочки исполнения </w:t>
      </w:r>
      <w:r w:rsidR="0097326B" w:rsidRPr="002E46F1">
        <w:rPr>
          <w:rFonts w:ascii="Times New Roman" w:hAnsi="Times New Roman"/>
          <w:sz w:val="24"/>
          <w:szCs w:val="24"/>
        </w:rPr>
        <w:t>Подрядчиком</w:t>
      </w:r>
      <w:r w:rsidRPr="002E46F1">
        <w:rPr>
          <w:rFonts w:ascii="Times New Roman" w:hAnsi="Times New Roman"/>
          <w:sz w:val="24"/>
          <w:szCs w:val="24"/>
        </w:rPr>
        <w:t xml:space="preserve"> обязательств, предусмотренных Контрактом, а также в иных случаях неисполнения или ненадлежащего исполнения </w:t>
      </w:r>
      <w:r w:rsidR="0097326B" w:rsidRPr="002E46F1">
        <w:rPr>
          <w:rFonts w:ascii="Times New Roman" w:hAnsi="Times New Roman"/>
          <w:sz w:val="24"/>
          <w:szCs w:val="24"/>
        </w:rPr>
        <w:t xml:space="preserve">Подрядчиком </w:t>
      </w:r>
      <w:r w:rsidRPr="002E46F1">
        <w:rPr>
          <w:rFonts w:ascii="Times New Roman" w:hAnsi="Times New Roman"/>
          <w:sz w:val="24"/>
          <w:szCs w:val="24"/>
        </w:rPr>
        <w:t xml:space="preserve">обязательств, предусмотренных Контрактом, </w:t>
      </w:r>
      <w:r w:rsidR="0097326B" w:rsidRPr="002E46F1">
        <w:rPr>
          <w:rFonts w:ascii="Times New Roman" w:hAnsi="Times New Roman"/>
          <w:sz w:val="24"/>
          <w:szCs w:val="24"/>
        </w:rPr>
        <w:t>Муниципальный заказчик направляет Подрядчику требование об уплате неустоек (штрафов, пеней)</w:t>
      </w:r>
      <w:r w:rsidRPr="002E46F1">
        <w:rPr>
          <w:rFonts w:ascii="Times New Roman" w:hAnsi="Times New Roman"/>
          <w:sz w:val="24"/>
          <w:szCs w:val="24"/>
        </w:rPr>
        <w:t>.</w:t>
      </w:r>
    </w:p>
    <w:p w:rsidR="00F14EA9" w:rsidRPr="002E46F1" w:rsidRDefault="00F14EA9" w:rsidP="00F14EA9">
      <w:pPr>
        <w:tabs>
          <w:tab w:val="left" w:pos="709"/>
        </w:tabs>
        <w:autoSpaceDE w:val="0"/>
        <w:autoSpaceDN w:val="0"/>
        <w:adjustRightInd w:val="0"/>
        <w:ind w:firstLine="567"/>
        <w:jc w:val="both"/>
      </w:pPr>
      <w:r w:rsidRPr="002E46F1">
        <w:t>5.5.1</w:t>
      </w:r>
      <w:r w:rsidR="005663E5">
        <w:t>.</w:t>
      </w:r>
      <w:r w:rsidRPr="002E46F1">
        <w:t xml:space="preserve"> </w:t>
      </w:r>
      <w:proofErr w:type="gramStart"/>
      <w:r w:rsidRPr="002E46F1">
        <w:t xml:space="preserve">Пеня начисляется за каждый день просрочки исполнения </w:t>
      </w:r>
      <w:bookmarkStart w:id="6" w:name="_Hlk194272222"/>
      <w:r w:rsidR="0097326B" w:rsidRPr="002E46F1">
        <w:t xml:space="preserve">Подрядчиком </w:t>
      </w:r>
      <w:bookmarkEnd w:id="6"/>
      <w:r w:rsidRPr="002E46F1">
        <w:t>обязательства, предусмотренного Контрактом,</w:t>
      </w:r>
      <w:r w:rsidRPr="002E46F1">
        <w:rPr>
          <w:rFonts w:eastAsia="Calibri"/>
        </w:rPr>
        <w:t xml:space="preserve"> начиная со дня, следующего после дня истечения установленного Контрактом срока исполнения обязательства, и устанавливается Контрактом</w:t>
      </w:r>
      <w:r w:rsidRPr="002E46F1">
        <w:t xml:space="preserve"> в размере одной трехсотой действующей на дату уплаты пени ключевой ставки Центрального банка Российской Федерации от цены Контракта</w:t>
      </w:r>
      <w:r w:rsidR="0097326B" w:rsidRPr="002E46F1">
        <w:t xml:space="preserve"> </w:t>
      </w:r>
      <w:r w:rsidR="0097326B" w:rsidRPr="002E46F1">
        <w:rPr>
          <w:rFonts w:ascii="Liberation Serif" w:hAnsi="Liberation Serif" w:cs="Liberation Serif"/>
        </w:rPr>
        <w:t>(отдельного этапа исполнения Контракта)</w:t>
      </w:r>
      <w:r w:rsidRPr="002E46F1">
        <w:t>, уменьшенной на сумму, пропорциональную объему обязательств, предусмотренных Контрактом</w:t>
      </w:r>
      <w:r w:rsidR="0097326B" w:rsidRPr="002E46F1">
        <w:t xml:space="preserve"> </w:t>
      </w:r>
      <w:r w:rsidR="0097326B" w:rsidRPr="002E46F1">
        <w:rPr>
          <w:rFonts w:ascii="Liberation Serif" w:hAnsi="Liberation Serif" w:cs="Liberation Serif"/>
        </w:rPr>
        <w:t>(соответствующим отдельным этапом исполнения</w:t>
      </w:r>
      <w:proofErr w:type="gramEnd"/>
      <w:r w:rsidR="0097326B" w:rsidRPr="002E46F1">
        <w:rPr>
          <w:rFonts w:ascii="Liberation Serif" w:hAnsi="Liberation Serif" w:cs="Liberation Serif"/>
        </w:rPr>
        <w:t xml:space="preserve"> </w:t>
      </w:r>
      <w:proofErr w:type="gramStart"/>
      <w:r w:rsidR="0097326B" w:rsidRPr="002E46F1">
        <w:rPr>
          <w:rFonts w:ascii="Liberation Serif" w:hAnsi="Liberation Serif" w:cs="Liberation Serif"/>
        </w:rPr>
        <w:t xml:space="preserve">Контракта) </w:t>
      </w:r>
      <w:r w:rsidRPr="002E46F1">
        <w:t xml:space="preserve">и фактически исполненных </w:t>
      </w:r>
      <w:r w:rsidR="0097326B" w:rsidRPr="002E46F1">
        <w:t>Подрядчиком</w:t>
      </w:r>
      <w:r w:rsidRPr="002E46F1">
        <w:t>.</w:t>
      </w:r>
      <w:proofErr w:type="gramEnd"/>
    </w:p>
    <w:p w:rsidR="00F14EA9" w:rsidRPr="002E46F1" w:rsidRDefault="00F14EA9" w:rsidP="00F14EA9">
      <w:pPr>
        <w:autoSpaceDE w:val="0"/>
        <w:autoSpaceDN w:val="0"/>
        <w:adjustRightInd w:val="0"/>
        <w:ind w:firstLine="539"/>
        <w:contextualSpacing/>
        <w:jc w:val="both"/>
        <w:rPr>
          <w:iCs/>
        </w:rPr>
      </w:pPr>
      <w:r w:rsidRPr="002E46F1">
        <w:t xml:space="preserve">5.5.2. </w:t>
      </w:r>
      <w:r w:rsidRPr="002E46F1">
        <w:rPr>
          <w:iCs/>
        </w:rPr>
        <w:t xml:space="preserve">За каждый факт неисполнения или ненадлежащего исполнения </w:t>
      </w:r>
      <w:r w:rsidR="0097326B" w:rsidRPr="002E46F1">
        <w:t xml:space="preserve">Подрядчиком </w:t>
      </w:r>
      <w:r w:rsidRPr="002E46F1">
        <w:rPr>
          <w:iCs/>
        </w:rPr>
        <w:t>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следующем порядке:</w:t>
      </w:r>
    </w:p>
    <w:p w:rsidR="00F14EA9" w:rsidRPr="002E46F1" w:rsidRDefault="00F14EA9" w:rsidP="00F14EA9">
      <w:pPr>
        <w:autoSpaceDE w:val="0"/>
        <w:autoSpaceDN w:val="0"/>
        <w:adjustRightInd w:val="0"/>
        <w:spacing w:before="240"/>
        <w:ind w:firstLine="539"/>
        <w:contextualSpacing/>
        <w:jc w:val="both"/>
        <w:rPr>
          <w:iCs/>
        </w:rPr>
      </w:pPr>
      <w:r w:rsidRPr="002E46F1">
        <w:rPr>
          <w:iCs/>
        </w:rPr>
        <w:t>а) 10 процентов цены Контракта</w:t>
      </w:r>
      <w:r w:rsidR="0097326B" w:rsidRPr="002E46F1">
        <w:rPr>
          <w:iCs/>
        </w:rPr>
        <w:t xml:space="preserve"> (этапа)</w:t>
      </w:r>
      <w:r w:rsidR="00377ACF" w:rsidRPr="002E46F1">
        <w:rPr>
          <w:iCs/>
        </w:rPr>
        <w:t xml:space="preserve"> в случае</w:t>
      </w:r>
      <w:r w:rsidRPr="002E46F1">
        <w:rPr>
          <w:iCs/>
        </w:rPr>
        <w:t xml:space="preserve">, если цена </w:t>
      </w:r>
      <w:r w:rsidR="00377ACF" w:rsidRPr="002E46F1">
        <w:rPr>
          <w:iCs/>
        </w:rPr>
        <w:t>К</w:t>
      </w:r>
      <w:r w:rsidRPr="002E46F1">
        <w:rPr>
          <w:iCs/>
        </w:rPr>
        <w:t xml:space="preserve">онтракта </w:t>
      </w:r>
      <w:r w:rsidR="00377ACF" w:rsidRPr="002E46F1">
        <w:rPr>
          <w:iCs/>
        </w:rPr>
        <w:t xml:space="preserve">(этапа) </w:t>
      </w:r>
      <w:r w:rsidRPr="002E46F1">
        <w:rPr>
          <w:iCs/>
        </w:rPr>
        <w:t>не превышает 3 млн. рублей;</w:t>
      </w:r>
    </w:p>
    <w:p w:rsidR="00F14EA9" w:rsidRPr="002E46F1" w:rsidRDefault="00F14EA9" w:rsidP="00F14EA9">
      <w:pPr>
        <w:autoSpaceDE w:val="0"/>
        <w:autoSpaceDN w:val="0"/>
        <w:adjustRightInd w:val="0"/>
        <w:spacing w:before="240"/>
        <w:ind w:firstLine="539"/>
        <w:contextualSpacing/>
        <w:jc w:val="both"/>
        <w:rPr>
          <w:iCs/>
        </w:rPr>
      </w:pPr>
      <w:r w:rsidRPr="002E46F1">
        <w:rPr>
          <w:iCs/>
        </w:rPr>
        <w:t xml:space="preserve">б) 5 процентов цены Контракта </w:t>
      </w:r>
      <w:r w:rsidR="00377ACF" w:rsidRPr="002E46F1">
        <w:rPr>
          <w:iCs/>
        </w:rPr>
        <w:t xml:space="preserve">(этапа) </w:t>
      </w:r>
      <w:r w:rsidRPr="002E46F1">
        <w:rPr>
          <w:iCs/>
        </w:rPr>
        <w:t xml:space="preserve">в случае, если цена </w:t>
      </w:r>
      <w:r w:rsidR="00377ACF" w:rsidRPr="002E46F1">
        <w:rPr>
          <w:iCs/>
        </w:rPr>
        <w:t>К</w:t>
      </w:r>
      <w:r w:rsidRPr="002E46F1">
        <w:rPr>
          <w:iCs/>
        </w:rPr>
        <w:t xml:space="preserve">онтракта </w:t>
      </w:r>
      <w:r w:rsidR="00377ACF" w:rsidRPr="002E46F1">
        <w:rPr>
          <w:iCs/>
        </w:rPr>
        <w:t xml:space="preserve">(этапа) </w:t>
      </w:r>
      <w:r w:rsidRPr="002E46F1">
        <w:rPr>
          <w:iCs/>
        </w:rPr>
        <w:t>составляет от 3 млн. рублей до 50 млн. рублей (включительно)</w:t>
      </w:r>
      <w:r w:rsidR="00377ACF" w:rsidRPr="002E46F1">
        <w:rPr>
          <w:iCs/>
        </w:rPr>
        <w:t>;</w:t>
      </w:r>
    </w:p>
    <w:p w:rsidR="00377ACF" w:rsidRPr="002E46F1" w:rsidRDefault="00377ACF" w:rsidP="00377ACF">
      <w:pPr>
        <w:ind w:firstLine="567"/>
        <w:jc w:val="both"/>
        <w:rPr>
          <w:rFonts w:ascii="Liberation Serif" w:hAnsi="Liberation Serif" w:cs="Liberation Serif"/>
        </w:rPr>
      </w:pPr>
      <w:r w:rsidRPr="002E46F1">
        <w:rPr>
          <w:rFonts w:ascii="Liberation Serif" w:hAnsi="Liberation Serif" w:cs="Liberation Serif"/>
        </w:rPr>
        <w:t>в) 1 процент цены Контракта (этапа) в случае, если цена Контракта (этапа) составляет от 50 млн. рублей до 100 млн. рублей (включительно);</w:t>
      </w:r>
    </w:p>
    <w:p w:rsidR="00377ACF" w:rsidRPr="002E46F1" w:rsidRDefault="00377ACF" w:rsidP="00377ACF">
      <w:pPr>
        <w:ind w:firstLine="567"/>
        <w:jc w:val="both"/>
        <w:rPr>
          <w:rFonts w:ascii="Liberation Serif" w:hAnsi="Liberation Serif" w:cs="Liberation Serif"/>
        </w:rPr>
      </w:pPr>
      <w:r w:rsidRPr="002E46F1">
        <w:rPr>
          <w:rFonts w:ascii="Liberation Serif" w:hAnsi="Liberation Serif" w:cs="Liberation Serif"/>
        </w:rPr>
        <w:t>г) 0,5 процента цены Контракта (этапа) в случае, если цена Контракта (этапа) составляет от 100 млн. рублей до 500 млн. рублей (включительно).</w:t>
      </w:r>
    </w:p>
    <w:p w:rsidR="00F14EA9" w:rsidRPr="002E46F1" w:rsidRDefault="00F14EA9" w:rsidP="00F14EA9">
      <w:pPr>
        <w:autoSpaceDE w:val="0"/>
        <w:autoSpaceDN w:val="0"/>
        <w:adjustRightInd w:val="0"/>
        <w:ind w:firstLine="567"/>
        <w:jc w:val="both"/>
      </w:pPr>
      <w:bookmarkStart w:id="7" w:name="sub_1006"/>
      <w:r w:rsidRPr="002E46F1">
        <w:t xml:space="preserve">5.5.3. </w:t>
      </w:r>
      <w:bookmarkEnd w:id="7"/>
      <w:r w:rsidRPr="002E46F1">
        <w:rPr>
          <w:rFonts w:eastAsia="Calibri"/>
        </w:rPr>
        <w:t xml:space="preserve">За каждый факт неисполнения или ненадлежащего исполнения </w:t>
      </w:r>
      <w:r w:rsidR="00377ACF" w:rsidRPr="002E46F1">
        <w:t xml:space="preserve">Подрядчиком </w:t>
      </w:r>
      <w:r w:rsidRPr="002E46F1">
        <w:rPr>
          <w:rFonts w:eastAsia="Calibri"/>
        </w:rPr>
        <w:t>обязательства, предусмотренного Контрактом, которое не имеет стоимостного выражения, размер штрафа</w:t>
      </w:r>
      <w:r w:rsidRPr="002E46F1">
        <w:t xml:space="preserve">, </w:t>
      </w:r>
      <w:r w:rsidRPr="002E46F1">
        <w:rPr>
          <w:rFonts w:eastAsia="Calibri"/>
        </w:rPr>
        <w:t>устанавливается (при наличии в контракте таких обязательств)</w:t>
      </w:r>
      <w:r w:rsidRPr="002E46F1">
        <w:t>, в следующем порядке:</w:t>
      </w:r>
    </w:p>
    <w:p w:rsidR="00F14EA9" w:rsidRPr="002E46F1" w:rsidRDefault="00F14EA9" w:rsidP="00F14EA9">
      <w:pPr>
        <w:autoSpaceDE w:val="0"/>
        <w:autoSpaceDN w:val="0"/>
        <w:adjustRightInd w:val="0"/>
        <w:ind w:firstLine="567"/>
        <w:jc w:val="both"/>
        <w:rPr>
          <w:rFonts w:eastAsia="Calibri"/>
        </w:rPr>
      </w:pPr>
      <w:r w:rsidRPr="002E46F1">
        <w:rPr>
          <w:rFonts w:eastAsia="Calibri"/>
        </w:rPr>
        <w:t>а) 1000 рублей, если цена Контракта не превышает 3 млн. рублей;</w:t>
      </w:r>
    </w:p>
    <w:p w:rsidR="00F14EA9" w:rsidRPr="002E46F1" w:rsidRDefault="00F14EA9" w:rsidP="00F14EA9">
      <w:pPr>
        <w:autoSpaceDE w:val="0"/>
        <w:autoSpaceDN w:val="0"/>
        <w:adjustRightInd w:val="0"/>
        <w:ind w:firstLine="567"/>
        <w:jc w:val="both"/>
        <w:rPr>
          <w:rFonts w:eastAsia="Calibri"/>
        </w:rPr>
      </w:pPr>
      <w:r w:rsidRPr="002E46F1">
        <w:rPr>
          <w:rFonts w:eastAsia="Calibri"/>
        </w:rPr>
        <w:t>б) 5000 рублей, если цена Контракта составляет от 3 млн. рублей до 50 млн. рублей (включительно)</w:t>
      </w:r>
      <w:r w:rsidR="00377ACF" w:rsidRPr="002E46F1">
        <w:rPr>
          <w:rFonts w:eastAsia="Calibri"/>
        </w:rPr>
        <w:t>,</w:t>
      </w:r>
    </w:p>
    <w:p w:rsidR="00377ACF" w:rsidRPr="002E46F1" w:rsidRDefault="00377ACF" w:rsidP="00377ACF">
      <w:pPr>
        <w:ind w:firstLine="567"/>
        <w:jc w:val="both"/>
        <w:rPr>
          <w:rFonts w:ascii="Liberation Serif" w:hAnsi="Liberation Serif" w:cs="Liberation Serif"/>
        </w:rPr>
      </w:pPr>
      <w:r w:rsidRPr="002E46F1">
        <w:rPr>
          <w:rFonts w:ascii="Liberation Serif" w:hAnsi="Liberation Serif" w:cs="Liberation Serif"/>
        </w:rPr>
        <w:t>в) 10000 рублей, если цена Контракта составляет от 50 млн. рублей до 100 млн. рублей (включительно);</w:t>
      </w:r>
    </w:p>
    <w:p w:rsidR="00377ACF" w:rsidRPr="002E46F1" w:rsidRDefault="00377ACF" w:rsidP="00377ACF">
      <w:pPr>
        <w:autoSpaceDE w:val="0"/>
        <w:autoSpaceDN w:val="0"/>
        <w:adjustRightInd w:val="0"/>
        <w:ind w:firstLine="567"/>
        <w:jc w:val="both"/>
        <w:rPr>
          <w:rFonts w:eastAsia="Calibri"/>
        </w:rPr>
      </w:pPr>
      <w:r w:rsidRPr="002E46F1">
        <w:rPr>
          <w:rFonts w:ascii="Liberation Serif" w:hAnsi="Liberation Serif" w:cs="Liberation Serif"/>
        </w:rPr>
        <w:t>г) 100000 рублей, если цена Контракта превышает 100 млн. рублей.</w:t>
      </w:r>
    </w:p>
    <w:p w:rsidR="00F14EA9" w:rsidRPr="002E46F1" w:rsidRDefault="00F14EA9" w:rsidP="00F14EA9">
      <w:pPr>
        <w:autoSpaceDE w:val="0"/>
        <w:autoSpaceDN w:val="0"/>
        <w:adjustRightInd w:val="0"/>
        <w:ind w:firstLine="567"/>
        <w:jc w:val="both"/>
        <w:rPr>
          <w:rFonts w:eastAsia="Calibri"/>
        </w:rPr>
      </w:pPr>
      <w:r w:rsidRPr="002E46F1">
        <w:rPr>
          <w:rFonts w:eastAsia="Calibri"/>
        </w:rPr>
        <w:t xml:space="preserve">5.5.4. </w:t>
      </w:r>
      <w:proofErr w:type="gramStart"/>
      <w:r w:rsidRPr="002E46F1">
        <w:rPr>
          <w:rFonts w:eastAsia="Calibri"/>
        </w:rPr>
        <w:t xml:space="preserve">За каждый факт неисполнения или ненадлежащего исполнения </w:t>
      </w:r>
      <w:bookmarkStart w:id="8" w:name="_Hlk194272760"/>
      <w:r w:rsidR="00377ACF" w:rsidRPr="002E46F1">
        <w:t xml:space="preserve">Подрядчиком </w:t>
      </w:r>
      <w:bookmarkEnd w:id="8"/>
      <w:r w:rsidRPr="002E46F1">
        <w:rPr>
          <w:rFonts w:eastAsia="Calibri"/>
        </w:rPr>
        <w:t xml:space="preserve">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6" w:history="1">
        <w:r w:rsidRPr="002E46F1">
          <w:rPr>
            <w:rFonts w:eastAsia="Calibri"/>
          </w:rPr>
          <w:t>законом</w:t>
        </w:r>
      </w:hyperlink>
      <w:r w:rsidRPr="002E46F1">
        <w:t xml:space="preserve"> № 44-ФЗ</w:t>
      </w:r>
      <w:r w:rsidRPr="002E46F1">
        <w:rPr>
          <w:rFonts w:eastAsia="Calibri"/>
        </w:rPr>
        <w:t>), предложившим наиболее высокую цену за право заключения контракта, размер штрафа рассчитывается в порядке, установленном настоящим Контрактом,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roofErr w:type="gramEnd"/>
    </w:p>
    <w:p w:rsidR="00F14EA9" w:rsidRPr="002E46F1" w:rsidRDefault="00F14EA9" w:rsidP="00F14EA9">
      <w:pPr>
        <w:autoSpaceDE w:val="0"/>
        <w:autoSpaceDN w:val="0"/>
        <w:adjustRightInd w:val="0"/>
        <w:ind w:firstLine="567"/>
        <w:jc w:val="both"/>
      </w:pPr>
      <w:r w:rsidRPr="002E46F1">
        <w:t>а)</w:t>
      </w:r>
      <w:r w:rsidRPr="002E46F1">
        <w:rPr>
          <w:rFonts w:eastAsia="Calibri"/>
        </w:rPr>
        <w:t xml:space="preserve"> в случае, если цена Контракта не превышает начальную (максимальную) цену Контракта:</w:t>
      </w:r>
    </w:p>
    <w:p w:rsidR="00F14EA9" w:rsidRPr="002E46F1" w:rsidRDefault="00F14EA9" w:rsidP="00F14EA9">
      <w:pPr>
        <w:autoSpaceDE w:val="0"/>
        <w:autoSpaceDN w:val="0"/>
        <w:adjustRightInd w:val="0"/>
        <w:ind w:firstLine="567"/>
        <w:jc w:val="both"/>
      </w:pPr>
      <w:r w:rsidRPr="002E46F1">
        <w:t>10 процентов начальной (максимальной) цены Контракта, если цена Контракта не превышает 3 млн. рублей;</w:t>
      </w:r>
    </w:p>
    <w:p w:rsidR="00F14EA9" w:rsidRPr="002E46F1" w:rsidRDefault="00F14EA9" w:rsidP="00F14EA9">
      <w:pPr>
        <w:autoSpaceDE w:val="0"/>
        <w:autoSpaceDN w:val="0"/>
        <w:adjustRightInd w:val="0"/>
        <w:ind w:firstLine="567"/>
        <w:jc w:val="both"/>
        <w:rPr>
          <w:rFonts w:eastAsia="Calibri"/>
        </w:rPr>
      </w:pPr>
      <w:r w:rsidRPr="002E46F1">
        <w:rPr>
          <w:rFonts w:eastAsia="Calibri"/>
        </w:rPr>
        <w:t>5 процентов начальной (максимальной) цены Контракта, если цена Контракта составляет от 3 млн. рублей до 50 млн. рублей (включительно);</w:t>
      </w:r>
    </w:p>
    <w:p w:rsidR="00F14EA9" w:rsidRPr="002E46F1" w:rsidRDefault="00F14EA9" w:rsidP="00F14EA9">
      <w:pPr>
        <w:autoSpaceDE w:val="0"/>
        <w:autoSpaceDN w:val="0"/>
        <w:adjustRightInd w:val="0"/>
        <w:ind w:firstLine="567"/>
        <w:jc w:val="both"/>
        <w:rPr>
          <w:rFonts w:eastAsia="Calibri"/>
        </w:rPr>
      </w:pPr>
      <w:r w:rsidRPr="002E46F1">
        <w:rPr>
          <w:rFonts w:eastAsia="Calibri"/>
        </w:rPr>
        <w:lastRenderedPageBreak/>
        <w:t>1 процент начальной (максимальной) цены Контракта, если цена Контракта составляет от 50 млн. рублей до 100 млн. рублей (включительно);</w:t>
      </w:r>
    </w:p>
    <w:p w:rsidR="00F14EA9" w:rsidRPr="002E46F1" w:rsidRDefault="00F14EA9" w:rsidP="00F14EA9">
      <w:pPr>
        <w:autoSpaceDE w:val="0"/>
        <w:autoSpaceDN w:val="0"/>
        <w:adjustRightInd w:val="0"/>
        <w:ind w:firstLine="567"/>
        <w:jc w:val="both"/>
        <w:rPr>
          <w:rFonts w:eastAsia="Calibri"/>
        </w:rPr>
      </w:pPr>
      <w:r w:rsidRPr="002E46F1">
        <w:t xml:space="preserve">б) </w:t>
      </w:r>
      <w:r w:rsidRPr="002E46F1">
        <w:rPr>
          <w:rFonts w:eastAsia="Calibri"/>
        </w:rPr>
        <w:t>в случае, если цена Контракта превышает начальную (максимальную) цену Контракта:</w:t>
      </w:r>
    </w:p>
    <w:p w:rsidR="00F14EA9" w:rsidRPr="002E46F1" w:rsidRDefault="00F14EA9" w:rsidP="00F14EA9">
      <w:pPr>
        <w:autoSpaceDE w:val="0"/>
        <w:autoSpaceDN w:val="0"/>
        <w:adjustRightInd w:val="0"/>
        <w:ind w:firstLine="567"/>
        <w:jc w:val="both"/>
        <w:rPr>
          <w:rFonts w:eastAsia="Calibri"/>
        </w:rPr>
      </w:pPr>
      <w:r w:rsidRPr="002E46F1">
        <w:rPr>
          <w:rFonts w:eastAsia="Calibri"/>
        </w:rPr>
        <w:t>10 процентов цены Контракта, если цена Контракта не превышает 3 млн. рублей;</w:t>
      </w:r>
    </w:p>
    <w:p w:rsidR="00F14EA9" w:rsidRPr="002E46F1" w:rsidRDefault="00F14EA9" w:rsidP="00F14EA9">
      <w:pPr>
        <w:autoSpaceDE w:val="0"/>
        <w:autoSpaceDN w:val="0"/>
        <w:adjustRightInd w:val="0"/>
        <w:ind w:firstLine="567"/>
        <w:jc w:val="both"/>
      </w:pPr>
      <w:r w:rsidRPr="002E46F1">
        <w:t>5 процентов цены Контракта, если цена Контракта составляет от 3 млн. рублей до 50 млн. рублей (включительно);</w:t>
      </w:r>
    </w:p>
    <w:p w:rsidR="00F14EA9" w:rsidRDefault="00F14EA9" w:rsidP="00F14EA9">
      <w:pPr>
        <w:autoSpaceDE w:val="0"/>
        <w:autoSpaceDN w:val="0"/>
        <w:adjustRightInd w:val="0"/>
        <w:ind w:firstLine="567"/>
        <w:jc w:val="both"/>
        <w:rPr>
          <w:rFonts w:eastAsia="Calibri"/>
        </w:rPr>
      </w:pPr>
      <w:r w:rsidRPr="002E46F1">
        <w:rPr>
          <w:rFonts w:eastAsia="Calibri"/>
        </w:rPr>
        <w:t>1 процент цены Контракта, если цена Контракта составляет от 50 млн. рублей до 100 млн. рублей (включительно).</w:t>
      </w:r>
    </w:p>
    <w:p w:rsidR="00BF234F" w:rsidRPr="00F6707D" w:rsidRDefault="00BF234F" w:rsidP="00BF234F">
      <w:pPr>
        <w:ind w:firstLine="567"/>
        <w:jc w:val="both"/>
      </w:pPr>
      <w:r>
        <w:t>5</w:t>
      </w:r>
      <w:r w:rsidRPr="00F6707D">
        <w:t>.</w:t>
      </w:r>
      <w:r>
        <w:t>5</w:t>
      </w:r>
      <w:r w:rsidRPr="00F6707D">
        <w:t>.</w:t>
      </w:r>
      <w:r>
        <w:t>5</w:t>
      </w:r>
      <w:r w:rsidRPr="00F6707D">
        <w:t xml:space="preserve">. </w:t>
      </w:r>
      <w:proofErr w:type="gramStart"/>
      <w:r w:rsidRPr="00F6707D">
        <w:t xml:space="preserve">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w:t>
      </w:r>
      <w:r w:rsidRPr="00F6707D">
        <w:rPr>
          <w:bCs/>
          <w:color w:val="000000"/>
          <w:spacing w:val="1"/>
        </w:rPr>
        <w:t xml:space="preserve">установленного Контрактом, в соответствии с частью 6 статьи 30 Федерального закона № 44-ФЗ, </w:t>
      </w:r>
      <w:r w:rsidRPr="00F6707D">
        <w:t>Подрядчик несет перед Муниципальным з</w:t>
      </w:r>
      <w:r w:rsidRPr="00F6707D">
        <w:rPr>
          <w:rFonts w:eastAsiaTheme="minorHAnsi"/>
          <w:lang w:eastAsia="en-US"/>
        </w:rPr>
        <w:t xml:space="preserve">аказчиком </w:t>
      </w:r>
      <w:r w:rsidRPr="00F6707D">
        <w:t>гражданско-правовую ответственность в виде штрафа, который устанавливается в размере 5 процентов объема такого привлечения, установленного Контрактом.</w:t>
      </w:r>
      <w:proofErr w:type="gramEnd"/>
    </w:p>
    <w:p w:rsidR="00BF234F" w:rsidRPr="00F46127" w:rsidRDefault="00BF234F" w:rsidP="00BF234F">
      <w:pPr>
        <w:ind w:firstLine="567"/>
        <w:jc w:val="both"/>
        <w:rPr>
          <w:color w:val="000000" w:themeColor="text1"/>
        </w:rPr>
      </w:pPr>
      <w:r>
        <w:rPr>
          <w:color w:val="000000" w:themeColor="text1"/>
        </w:rPr>
        <w:t>5</w:t>
      </w:r>
      <w:r w:rsidRPr="00F46127">
        <w:rPr>
          <w:color w:val="000000" w:themeColor="text1"/>
        </w:rPr>
        <w:t>.</w:t>
      </w:r>
      <w:r>
        <w:rPr>
          <w:color w:val="000000" w:themeColor="text1"/>
        </w:rPr>
        <w:t>5</w:t>
      </w:r>
      <w:r w:rsidRPr="00F46127">
        <w:rPr>
          <w:color w:val="000000" w:themeColor="text1"/>
        </w:rPr>
        <w:t>.</w:t>
      </w:r>
      <w:r>
        <w:rPr>
          <w:color w:val="000000" w:themeColor="text1"/>
        </w:rPr>
        <w:t>6</w:t>
      </w:r>
      <w:r w:rsidRPr="00F46127">
        <w:rPr>
          <w:color w:val="000000" w:themeColor="text1"/>
        </w:rPr>
        <w:t>. За непредставление Муниципальному з</w:t>
      </w:r>
      <w:r w:rsidRPr="00F46127">
        <w:rPr>
          <w:rFonts w:eastAsiaTheme="minorHAnsi"/>
          <w:color w:val="000000" w:themeColor="text1"/>
          <w:lang w:eastAsia="en-US"/>
        </w:rPr>
        <w:t xml:space="preserve">аказчику </w:t>
      </w:r>
      <w:r w:rsidRPr="00F46127">
        <w:rPr>
          <w:color w:val="000000" w:themeColor="text1"/>
        </w:rPr>
        <w:t xml:space="preserve">Подрядчиком в срок, указанный пунктами </w:t>
      </w:r>
      <w:r w:rsidR="00A20EE3">
        <w:rPr>
          <w:color w:val="000000" w:themeColor="text1"/>
        </w:rPr>
        <w:t>3</w:t>
      </w:r>
      <w:r w:rsidRPr="00F46127">
        <w:rPr>
          <w:color w:val="000000" w:themeColor="text1"/>
        </w:rPr>
        <w:t>.</w:t>
      </w:r>
      <w:r w:rsidR="00A20EE3">
        <w:rPr>
          <w:color w:val="000000" w:themeColor="text1"/>
        </w:rPr>
        <w:t>4</w:t>
      </w:r>
      <w:r w:rsidRPr="00F46127">
        <w:rPr>
          <w:color w:val="000000" w:themeColor="text1"/>
        </w:rPr>
        <w:t>.</w:t>
      </w:r>
      <w:r w:rsidR="00A20EE3">
        <w:rPr>
          <w:color w:val="000000" w:themeColor="text1"/>
        </w:rPr>
        <w:t>7.2</w:t>
      </w:r>
      <w:r w:rsidRPr="00F46127">
        <w:rPr>
          <w:color w:val="000000" w:themeColor="text1"/>
        </w:rPr>
        <w:t xml:space="preserve"> </w:t>
      </w:r>
      <w:r w:rsidR="00A20EE3">
        <w:rPr>
          <w:color w:val="000000" w:themeColor="text1"/>
        </w:rPr>
        <w:t>–</w:t>
      </w:r>
      <w:r w:rsidRPr="00F46127">
        <w:rPr>
          <w:color w:val="000000" w:themeColor="text1"/>
        </w:rPr>
        <w:t xml:space="preserve"> </w:t>
      </w:r>
      <w:r w:rsidR="00A20EE3">
        <w:rPr>
          <w:color w:val="000000" w:themeColor="text1"/>
        </w:rPr>
        <w:t>3.4.7.4</w:t>
      </w:r>
      <w:r w:rsidRPr="00F46127">
        <w:rPr>
          <w:color w:val="000000" w:themeColor="text1"/>
        </w:rPr>
        <w:t xml:space="preserve"> Контракта информации, предусмотрена ответственность путем взыскания с Подрядчика пени в размере одной трехсотой действующей на дату уплаты пени ключевой ставки Центрального банка Российской Федерации от цены договора, заключенного Подрядчиком с субподрядчиком, в соответствии с подпунктом «а» пункта </w:t>
      </w:r>
      <w:r w:rsidR="00A20EE3">
        <w:rPr>
          <w:color w:val="000000" w:themeColor="text1"/>
        </w:rPr>
        <w:t>3.4.7.6</w:t>
      </w:r>
      <w:r w:rsidR="00A20EE3" w:rsidRPr="00F46127">
        <w:rPr>
          <w:color w:val="000000" w:themeColor="text1"/>
        </w:rPr>
        <w:t xml:space="preserve"> </w:t>
      </w:r>
      <w:r w:rsidRPr="00F46127">
        <w:rPr>
          <w:color w:val="000000" w:themeColor="text1"/>
        </w:rPr>
        <w:t>Контракта. Пеня подлежит начислению за каждый день просрочки исполнения такого обязательства.</w:t>
      </w:r>
    </w:p>
    <w:p w:rsidR="00F14EA9" w:rsidRPr="002E46F1" w:rsidRDefault="00F14EA9" w:rsidP="00F14EA9">
      <w:pPr>
        <w:autoSpaceDE w:val="0"/>
        <w:autoSpaceDN w:val="0"/>
        <w:adjustRightInd w:val="0"/>
        <w:ind w:firstLine="567"/>
        <w:jc w:val="both"/>
        <w:rPr>
          <w:rFonts w:ascii="Liberation Serif" w:hAnsi="Liberation Serif"/>
        </w:rPr>
      </w:pPr>
      <w:r w:rsidRPr="002E46F1">
        <w:t xml:space="preserve">5.6. </w:t>
      </w:r>
      <w:proofErr w:type="gramStart"/>
      <w:r w:rsidRPr="002E46F1">
        <w:rPr>
          <w:rFonts w:ascii="Liberation Serif" w:hAnsi="Liberation Serif"/>
        </w:rPr>
        <w:t xml:space="preserve">В случае просрочки исполнения </w:t>
      </w:r>
      <w:r w:rsidR="00E910D3" w:rsidRPr="002E46F1">
        <w:t xml:space="preserve">Подрядчиком </w:t>
      </w:r>
      <w:r w:rsidRPr="002E46F1">
        <w:rPr>
          <w:rFonts w:ascii="Liberation Serif" w:hAnsi="Liberation Serif"/>
        </w:rPr>
        <w:t xml:space="preserve">обязательств, предусмотренных Контрактом, а также в иных случаях неисполнения или ненадлежащего исполнения </w:t>
      </w:r>
      <w:r w:rsidR="00E910D3" w:rsidRPr="002E46F1">
        <w:t xml:space="preserve">Подрядчиком </w:t>
      </w:r>
      <w:r w:rsidRPr="002E46F1">
        <w:rPr>
          <w:rFonts w:ascii="Liberation Serif" w:hAnsi="Liberation Serif"/>
        </w:rPr>
        <w:t xml:space="preserve">обязательств, предусмотренных </w:t>
      </w:r>
      <w:r w:rsidR="00E910D3" w:rsidRPr="002E46F1">
        <w:rPr>
          <w:rFonts w:ascii="Liberation Serif" w:hAnsi="Liberation Serif"/>
        </w:rPr>
        <w:t>К</w:t>
      </w:r>
      <w:r w:rsidRPr="002E46F1">
        <w:rPr>
          <w:rFonts w:ascii="Liberation Serif" w:hAnsi="Liberation Serif"/>
        </w:rPr>
        <w:t xml:space="preserve">онтрактом, </w:t>
      </w:r>
      <w:r w:rsidRPr="002E46F1">
        <w:t xml:space="preserve">Муниципальный заказчик </w:t>
      </w:r>
      <w:r w:rsidRPr="002E46F1">
        <w:rPr>
          <w:rFonts w:ascii="Liberation Serif" w:hAnsi="Liberation Serif"/>
        </w:rPr>
        <w:t xml:space="preserve">вправе после направления требования об уплате сумм неустойки (штрафа, пени) и получения отказа (или неполучения в установленный срок ответа) от </w:t>
      </w:r>
      <w:r w:rsidR="00E910D3" w:rsidRPr="002E46F1">
        <w:t xml:space="preserve">Подрядчика </w:t>
      </w:r>
      <w:r w:rsidRPr="002E46F1">
        <w:rPr>
          <w:rFonts w:ascii="Liberation Serif" w:hAnsi="Liberation Serif"/>
        </w:rPr>
        <w:t>об удовлетворении данных требований, удержать сумму начисленных неустоек (штрафов, пени) одним из следующих способов:</w:t>
      </w:r>
      <w:proofErr w:type="gramEnd"/>
    </w:p>
    <w:p w:rsidR="00696A07" w:rsidRPr="002E46F1" w:rsidRDefault="00696A07" w:rsidP="00696A07">
      <w:pPr>
        <w:ind w:firstLine="567"/>
        <w:jc w:val="both"/>
        <w:rPr>
          <w:rFonts w:ascii="Liberation Serif" w:hAnsi="Liberation Serif"/>
        </w:rPr>
      </w:pPr>
      <w:r w:rsidRPr="002E46F1">
        <w:rPr>
          <w:rFonts w:ascii="Liberation Serif" w:hAnsi="Liberation Serif"/>
        </w:rPr>
        <w:t xml:space="preserve">- из денежных средств, перечисленных </w:t>
      </w:r>
      <w:r w:rsidR="00E910D3" w:rsidRPr="002E46F1">
        <w:t xml:space="preserve">Подрядчиком </w:t>
      </w:r>
      <w:r w:rsidRPr="002E46F1">
        <w:rPr>
          <w:rFonts w:ascii="Liberation Serif" w:hAnsi="Liberation Serif"/>
        </w:rPr>
        <w:t xml:space="preserve">в качестве обеспечения исполнения Контракта и находящихся на счете </w:t>
      </w:r>
      <w:r w:rsidRPr="002E46F1">
        <w:t>Муниципального заказчика</w:t>
      </w:r>
      <w:r w:rsidRPr="002E46F1">
        <w:rPr>
          <w:rFonts w:ascii="Liberation Serif" w:hAnsi="Liberation Serif"/>
        </w:rPr>
        <w:t>;</w:t>
      </w:r>
    </w:p>
    <w:p w:rsidR="00696A07" w:rsidRPr="002E46F1" w:rsidRDefault="00696A07" w:rsidP="00696A07">
      <w:pPr>
        <w:ind w:firstLine="567"/>
        <w:jc w:val="both"/>
        <w:rPr>
          <w:rFonts w:ascii="Liberation Serif" w:hAnsi="Liberation Serif"/>
        </w:rPr>
      </w:pPr>
      <w:r w:rsidRPr="002E46F1">
        <w:rPr>
          <w:rFonts w:ascii="Liberation Serif" w:hAnsi="Liberation Serif"/>
        </w:rPr>
        <w:t>- из независимой гарантии, путем направления соответствующего требования Гаранту;</w:t>
      </w:r>
    </w:p>
    <w:p w:rsidR="00696A07" w:rsidRPr="002E46F1" w:rsidRDefault="00696A07" w:rsidP="00696A07">
      <w:pPr>
        <w:ind w:firstLine="567"/>
        <w:jc w:val="both"/>
        <w:rPr>
          <w:rFonts w:ascii="Liberation Serif" w:hAnsi="Liberation Serif"/>
        </w:rPr>
      </w:pPr>
      <w:r w:rsidRPr="002E46F1">
        <w:rPr>
          <w:rFonts w:ascii="Liberation Serif" w:hAnsi="Liberation Serif"/>
        </w:rPr>
        <w:t>- из оплаты по Контракту, путем ее уменьшения на сумму начисленной неустойки (штрафа, пени);</w:t>
      </w:r>
    </w:p>
    <w:p w:rsidR="00696A07" w:rsidRPr="002E46F1" w:rsidRDefault="00696A07" w:rsidP="00696A07">
      <w:pPr>
        <w:autoSpaceDE w:val="0"/>
        <w:autoSpaceDN w:val="0"/>
        <w:adjustRightInd w:val="0"/>
        <w:ind w:firstLine="567"/>
        <w:jc w:val="both"/>
      </w:pPr>
      <w:r w:rsidRPr="002E46F1">
        <w:t>- взыскать неустойку (штраф, пени) в порядке, установленном законодательством Российской Федерации (в судебном порядке).</w:t>
      </w:r>
    </w:p>
    <w:p w:rsidR="00F14EA9" w:rsidRPr="002E46F1" w:rsidRDefault="00F14EA9" w:rsidP="00F14EA9">
      <w:pPr>
        <w:autoSpaceDE w:val="0"/>
        <w:autoSpaceDN w:val="0"/>
        <w:adjustRightInd w:val="0"/>
        <w:ind w:firstLine="567"/>
        <w:jc w:val="both"/>
      </w:pPr>
      <w:proofErr w:type="gramStart"/>
      <w:r w:rsidRPr="002E46F1">
        <w:rPr>
          <w:lang w:eastAsia="ar-SA"/>
        </w:rPr>
        <w:t xml:space="preserve">В случае начисления </w:t>
      </w:r>
      <w:r w:rsidRPr="002E46F1">
        <w:t xml:space="preserve">Муниципальным заказчиком </w:t>
      </w:r>
      <w:r w:rsidR="00E910D3" w:rsidRPr="002E46F1">
        <w:t xml:space="preserve">Подрядчику </w:t>
      </w:r>
      <w:r w:rsidRPr="002E46F1">
        <w:rPr>
          <w:lang w:eastAsia="ar-SA"/>
        </w:rPr>
        <w:t xml:space="preserve">неустойки (штрафа, пени) и (или) убытков, </w:t>
      </w:r>
      <w:r w:rsidRPr="002E46F1">
        <w:t xml:space="preserve">Муниципальный заказчик </w:t>
      </w:r>
      <w:r w:rsidRPr="002E46F1">
        <w:rPr>
          <w:lang w:eastAsia="ar-SA"/>
        </w:rPr>
        <w:t xml:space="preserve">принимает на себя исполнение обязательства </w:t>
      </w:r>
      <w:r w:rsidR="00E910D3" w:rsidRPr="002E46F1">
        <w:t xml:space="preserve">Подрядчика </w:t>
      </w:r>
      <w:r w:rsidRPr="002E46F1">
        <w:rPr>
          <w:lang w:eastAsia="ar-SA"/>
        </w:rPr>
        <w:t xml:space="preserve">по Контракту по перечислению неустойки в доход бюджета </w:t>
      </w:r>
      <w:r w:rsidR="00E821F9" w:rsidRPr="002E46F1">
        <w:t>муниципального</w:t>
      </w:r>
      <w:r w:rsidRPr="002E46F1">
        <w:rPr>
          <w:lang w:eastAsia="ar-SA"/>
        </w:rPr>
        <w:t xml:space="preserve"> округа Эгвекинот, в связи с чем, в случае нарушения </w:t>
      </w:r>
      <w:r w:rsidR="00E910D3" w:rsidRPr="002E46F1">
        <w:t xml:space="preserve">Подрядчиком </w:t>
      </w:r>
      <w:r w:rsidRPr="002E46F1">
        <w:rPr>
          <w:lang w:eastAsia="ar-SA"/>
        </w:rPr>
        <w:t xml:space="preserve">условий настоящего Контракта, </w:t>
      </w:r>
      <w:r w:rsidRPr="002E46F1">
        <w:t xml:space="preserve">Муниципальный заказчик </w:t>
      </w:r>
      <w:r w:rsidRPr="002E46F1">
        <w:rPr>
          <w:lang w:eastAsia="ar-SA"/>
        </w:rPr>
        <w:t xml:space="preserve">оплатит </w:t>
      </w:r>
      <w:r w:rsidR="00E910D3" w:rsidRPr="002E46F1">
        <w:t xml:space="preserve">Подрядчику </w:t>
      </w:r>
      <w:r w:rsidRPr="002E46F1">
        <w:rPr>
          <w:lang w:eastAsia="ar-SA"/>
        </w:rPr>
        <w:t xml:space="preserve">сумму, </w:t>
      </w:r>
      <w:r w:rsidR="00A4378F">
        <w:rPr>
          <w:lang w:eastAsia="ar-SA"/>
        </w:rPr>
        <w:t>подлежащую к оплате</w:t>
      </w:r>
      <w:r w:rsidRPr="002E46F1">
        <w:rPr>
          <w:lang w:eastAsia="ar-SA"/>
        </w:rPr>
        <w:t xml:space="preserve">, за вычетом неустойки, выплаченной в доход бюджета </w:t>
      </w:r>
      <w:r w:rsidR="00E821F9" w:rsidRPr="002E46F1">
        <w:t>муниципального</w:t>
      </w:r>
      <w:r w:rsidRPr="002E46F1">
        <w:rPr>
          <w:lang w:eastAsia="ar-SA"/>
        </w:rPr>
        <w:t xml:space="preserve"> округа Эгвекинот.</w:t>
      </w:r>
      <w:proofErr w:type="gramEnd"/>
    </w:p>
    <w:p w:rsidR="00F14EA9" w:rsidRPr="002E46F1" w:rsidRDefault="00F14EA9" w:rsidP="00F14EA9">
      <w:pPr>
        <w:pStyle w:val="aff0"/>
        <w:autoSpaceDE w:val="0"/>
        <w:autoSpaceDN w:val="0"/>
        <w:adjustRightInd w:val="0"/>
        <w:spacing w:after="0" w:line="240" w:lineRule="auto"/>
        <w:ind w:left="0" w:firstLine="567"/>
        <w:jc w:val="both"/>
        <w:rPr>
          <w:rFonts w:ascii="Times New Roman" w:hAnsi="Times New Roman"/>
          <w:sz w:val="24"/>
          <w:szCs w:val="24"/>
        </w:rPr>
      </w:pPr>
      <w:r w:rsidRPr="002E46F1">
        <w:rPr>
          <w:rFonts w:ascii="Times New Roman" w:hAnsi="Times New Roman"/>
          <w:sz w:val="24"/>
          <w:szCs w:val="24"/>
          <w:lang w:eastAsia="ar-SA"/>
        </w:rPr>
        <w:t xml:space="preserve">Перед оплатой </w:t>
      </w:r>
      <w:r w:rsidR="00E910D3" w:rsidRPr="002E46F1">
        <w:rPr>
          <w:rFonts w:ascii="Times New Roman" w:hAnsi="Times New Roman"/>
          <w:sz w:val="24"/>
          <w:szCs w:val="24"/>
        </w:rPr>
        <w:t xml:space="preserve">Подрядчику </w:t>
      </w:r>
      <w:r w:rsidRPr="002E46F1">
        <w:rPr>
          <w:rFonts w:ascii="Times New Roman" w:hAnsi="Times New Roman"/>
          <w:sz w:val="24"/>
          <w:szCs w:val="24"/>
        </w:rPr>
        <w:t xml:space="preserve">за исполнение обязательств </w:t>
      </w:r>
      <w:r w:rsidRPr="002E46F1">
        <w:rPr>
          <w:rFonts w:ascii="Times New Roman" w:hAnsi="Times New Roman"/>
          <w:sz w:val="24"/>
          <w:szCs w:val="24"/>
          <w:lang w:eastAsia="ar-SA"/>
        </w:rPr>
        <w:t xml:space="preserve">по настоящему Контракту </w:t>
      </w:r>
      <w:r w:rsidRPr="002E46F1">
        <w:rPr>
          <w:rFonts w:ascii="Times New Roman" w:hAnsi="Times New Roman"/>
          <w:sz w:val="24"/>
          <w:szCs w:val="24"/>
        </w:rPr>
        <w:t>за вычетом неустойки (пени, штрафа) Муниципальный заказчик обязан направить в уведомительном порядке требование (претензию) с расчетом сумм неустоек (пеней, штрафов) и указанием, что данные суммы будут вычтены из суммы оплаты по настоящему Контракту.</w:t>
      </w:r>
    </w:p>
    <w:p w:rsidR="00F14EA9" w:rsidRPr="002E46F1" w:rsidRDefault="00F14EA9" w:rsidP="00F14EA9">
      <w:pPr>
        <w:pStyle w:val="aff0"/>
        <w:widowControl w:val="0"/>
        <w:tabs>
          <w:tab w:val="left" w:pos="709"/>
        </w:tabs>
        <w:autoSpaceDE w:val="0"/>
        <w:autoSpaceDN w:val="0"/>
        <w:adjustRightInd w:val="0"/>
        <w:spacing w:after="0" w:line="240" w:lineRule="auto"/>
        <w:ind w:left="0" w:firstLine="567"/>
        <w:jc w:val="both"/>
        <w:rPr>
          <w:rFonts w:ascii="Times New Roman" w:hAnsi="Times New Roman"/>
          <w:sz w:val="24"/>
          <w:szCs w:val="24"/>
        </w:rPr>
      </w:pPr>
      <w:r w:rsidRPr="002E46F1">
        <w:rPr>
          <w:rFonts w:ascii="Times New Roman" w:hAnsi="Times New Roman"/>
          <w:sz w:val="24"/>
          <w:szCs w:val="24"/>
        </w:rPr>
        <w:t xml:space="preserve">5.7. </w:t>
      </w:r>
      <w:r w:rsidRPr="002E46F1">
        <w:rPr>
          <w:rFonts w:ascii="Times New Roman" w:eastAsia="Calibri" w:hAnsi="Times New Roman"/>
          <w:sz w:val="24"/>
          <w:szCs w:val="24"/>
          <w:lang w:eastAsia="en-US"/>
        </w:rPr>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F14EA9" w:rsidRPr="002E46F1" w:rsidRDefault="00F14EA9" w:rsidP="00E910D3">
      <w:pPr>
        <w:pStyle w:val="aff0"/>
        <w:tabs>
          <w:tab w:val="left" w:pos="709"/>
        </w:tabs>
        <w:autoSpaceDE w:val="0"/>
        <w:autoSpaceDN w:val="0"/>
        <w:adjustRightInd w:val="0"/>
        <w:spacing w:after="0" w:line="240" w:lineRule="auto"/>
        <w:ind w:left="0" w:firstLine="567"/>
        <w:jc w:val="both"/>
        <w:rPr>
          <w:rFonts w:ascii="Times New Roman" w:hAnsi="Times New Roman"/>
          <w:sz w:val="24"/>
          <w:szCs w:val="24"/>
        </w:rPr>
      </w:pPr>
      <w:r w:rsidRPr="002E46F1">
        <w:rPr>
          <w:rFonts w:ascii="Times New Roman" w:hAnsi="Times New Roman"/>
          <w:sz w:val="24"/>
          <w:szCs w:val="24"/>
        </w:rPr>
        <w:t>5.8. Общая сумма начисленных штрафов за ненадлежащее исполнение Муниципальным заказчиком обязательств, предусмотренных Контрактом, не может превышать цену Контракта.</w:t>
      </w:r>
    </w:p>
    <w:p w:rsidR="00F14EA9" w:rsidRPr="002E46F1" w:rsidRDefault="00F14EA9" w:rsidP="00F14EA9">
      <w:pPr>
        <w:tabs>
          <w:tab w:val="left" w:pos="284"/>
        </w:tabs>
        <w:ind w:firstLine="567"/>
        <w:contextualSpacing/>
        <w:jc w:val="both"/>
      </w:pPr>
      <w:r w:rsidRPr="002E46F1">
        <w:t>5.</w:t>
      </w:r>
      <w:r w:rsidR="00E910D3" w:rsidRPr="002E46F1">
        <w:t>9</w:t>
      </w:r>
      <w:r w:rsidRPr="002E46F1">
        <w:t xml:space="preserve">. Общая сумма начисленных штрафов за неисполнение или ненадлежащее исполнение </w:t>
      </w:r>
      <w:r w:rsidR="00E910D3" w:rsidRPr="002E46F1">
        <w:t xml:space="preserve">Подрядчиком </w:t>
      </w:r>
      <w:r w:rsidRPr="002E46F1">
        <w:t>обязательств, предусмотренных Контрактом, не может превышать цену Контракта.</w:t>
      </w:r>
    </w:p>
    <w:p w:rsidR="00747E05" w:rsidRDefault="00747E05" w:rsidP="00747E05">
      <w:pPr>
        <w:tabs>
          <w:tab w:val="left" w:pos="284"/>
        </w:tabs>
        <w:ind w:firstLine="567"/>
        <w:contextualSpacing/>
        <w:jc w:val="both"/>
      </w:pPr>
      <w:r w:rsidRPr="002E46F1">
        <w:t>5.1</w:t>
      </w:r>
      <w:r w:rsidR="00E910D3" w:rsidRPr="002E46F1">
        <w:t>0</w:t>
      </w:r>
      <w:r w:rsidRPr="002E46F1">
        <w:t xml:space="preserve">. </w:t>
      </w:r>
      <w:r w:rsidRPr="002E46F1">
        <w:rPr>
          <w:rFonts w:eastAsia="Calibri"/>
        </w:rPr>
        <w:t xml:space="preserve">В случае обмена документами при применении мер ответственности и совершении иных действий в связи с нарушением </w:t>
      </w:r>
      <w:r w:rsidR="00E910D3" w:rsidRPr="002E46F1">
        <w:t xml:space="preserve">Подрядчиком </w:t>
      </w:r>
      <w:r w:rsidRPr="002E46F1">
        <w:rPr>
          <w:rFonts w:eastAsia="Calibri"/>
        </w:rPr>
        <w:t xml:space="preserve">или </w:t>
      </w:r>
      <w:r w:rsidR="00A216BF" w:rsidRPr="002E46F1">
        <w:t xml:space="preserve">Муниципальным заказчиком </w:t>
      </w:r>
      <w:r w:rsidRPr="002E46F1">
        <w:rPr>
          <w:rFonts w:eastAsia="Calibri"/>
        </w:rPr>
        <w:t>условий Контракта, такой обмен осуществляется с использованием единой информационной системы путем направления электронных уведомлений.</w:t>
      </w:r>
      <w:r w:rsidRPr="00833A7B">
        <w:rPr>
          <w:rFonts w:eastAsia="Calibri"/>
        </w:rPr>
        <w:t xml:space="preserve"> Такие уведомления формируются с использованием единой информационной системы, подписываются усиленной электронной </w:t>
      </w:r>
      <w:r w:rsidRPr="00833A7B">
        <w:rPr>
          <w:rFonts w:eastAsia="Calibri"/>
        </w:rPr>
        <w:lastRenderedPageBreak/>
        <w:t xml:space="preserve">подписью лица, имеющего право действовать от имени </w:t>
      </w:r>
      <w:r w:rsidR="00A216BF">
        <w:t>Муниципального з</w:t>
      </w:r>
      <w:r w:rsidR="00A216BF" w:rsidRPr="00FD0969">
        <w:t>аказчик</w:t>
      </w:r>
      <w:r w:rsidR="00A216BF">
        <w:t>а</w:t>
      </w:r>
      <w:r w:rsidRPr="00833A7B">
        <w:rPr>
          <w:rFonts w:eastAsia="Calibri"/>
        </w:rPr>
        <w:t xml:space="preserve">, </w:t>
      </w:r>
      <w:r w:rsidR="00E910D3">
        <w:t>Подрядчика</w:t>
      </w:r>
      <w:r w:rsidRPr="00833A7B">
        <w:rPr>
          <w:rFonts w:eastAsia="Calibri"/>
        </w:rPr>
        <w:t>, и размещаются в единой информационной системе без размещения на официальном сайте.</w:t>
      </w:r>
    </w:p>
    <w:p w:rsidR="00F14EA9" w:rsidRDefault="00F14EA9" w:rsidP="00F14EA9">
      <w:pPr>
        <w:autoSpaceDE w:val="0"/>
        <w:autoSpaceDN w:val="0"/>
        <w:adjustRightInd w:val="0"/>
        <w:ind w:firstLine="567"/>
        <w:jc w:val="both"/>
        <w:rPr>
          <w:color w:val="FF0000"/>
        </w:rPr>
      </w:pPr>
    </w:p>
    <w:p w:rsidR="00F14EA9" w:rsidRPr="00EB5B9D" w:rsidRDefault="00F14EA9" w:rsidP="00F14EA9">
      <w:pPr>
        <w:ind w:firstLine="567"/>
        <w:jc w:val="center"/>
        <w:rPr>
          <w:b/>
          <w:bCs/>
        </w:rPr>
      </w:pPr>
      <w:r>
        <w:rPr>
          <w:b/>
          <w:bCs/>
        </w:rPr>
        <w:t xml:space="preserve">6. </w:t>
      </w:r>
      <w:r w:rsidRPr="00237DE0">
        <w:rPr>
          <w:b/>
          <w:bCs/>
        </w:rPr>
        <w:t>Обстоятельства непреодолимой силы</w:t>
      </w:r>
    </w:p>
    <w:p w:rsidR="00F14EA9" w:rsidRPr="00237DE0" w:rsidRDefault="00F14EA9" w:rsidP="00F14EA9">
      <w:pPr>
        <w:ind w:firstLine="567"/>
        <w:jc w:val="both"/>
        <w:rPr>
          <w:u w:val="single"/>
        </w:rPr>
      </w:pPr>
      <w:r>
        <w:t>6</w:t>
      </w:r>
      <w:r w:rsidRPr="00237DE0">
        <w:t xml:space="preserve">.1. </w:t>
      </w:r>
      <w:r w:rsidRPr="00F442D2">
        <w:rPr>
          <w:rFonts w:eastAsia="Batang"/>
        </w:rPr>
        <w:t xml:space="preserve">Стороны освобождаются от ответственности за частичное или полное неисполнение обязательств по настоящему Контракту, </w:t>
      </w:r>
      <w:r w:rsidRPr="00DA3A53">
        <w:t xml:space="preserve">если оно явилось следствием обстоятельств непреодолимой силы (форс-мажор), а именно: стихийные бедствия (землетрясение, наводнение, ураган), пожар, массовые заболевания (эпидемии), забастовки, военные действия, террористические акты, диверсии, ограничения перевозок, запретительные меры государств, запрет торговых операций, в том числе с отдельными странами, вследствие принятия международных санкций и другие  не зависящие от воли Сторон </w:t>
      </w:r>
      <w:r>
        <w:t>Контракт</w:t>
      </w:r>
      <w:r w:rsidRPr="00DA3A53">
        <w:t>а обстоятельства</w:t>
      </w:r>
      <w:r w:rsidRPr="00237DE0">
        <w:t>.</w:t>
      </w:r>
    </w:p>
    <w:p w:rsidR="00F14EA9" w:rsidRDefault="00F14EA9" w:rsidP="00F14EA9">
      <w:pPr>
        <w:ind w:firstLine="567"/>
        <w:jc w:val="both"/>
      </w:pPr>
      <w:r>
        <w:t>6</w:t>
      </w:r>
      <w:r w:rsidRPr="00237DE0">
        <w:t xml:space="preserve">.2. </w:t>
      </w:r>
      <w:r w:rsidRPr="00F442D2">
        <w:rPr>
          <w:rFonts w:eastAsia="Batang"/>
        </w:rPr>
        <w:t>К обстоятельствам непреодолимой силы относятся события, на которые Стороны не могут оказывать влияние и за возникновение которых ответственности не несут</w:t>
      </w:r>
      <w:r>
        <w:rPr>
          <w:rFonts w:eastAsia="Batang"/>
        </w:rPr>
        <w:t>.</w:t>
      </w:r>
      <w:r w:rsidRPr="00F442D2">
        <w:rPr>
          <w:rFonts w:eastAsia="Batang"/>
        </w:rPr>
        <w:t xml:space="preserve"> К таким обстоятельствам не относятся отсутствие средств или невозможность выполнить финансовые обязательства</w:t>
      </w:r>
      <w:r w:rsidRPr="00B504EB">
        <w:t xml:space="preserve">. </w:t>
      </w:r>
    </w:p>
    <w:p w:rsidR="00F14EA9" w:rsidRDefault="00F14EA9" w:rsidP="00F14EA9">
      <w:pPr>
        <w:ind w:firstLine="567"/>
        <w:jc w:val="both"/>
      </w:pPr>
      <w:r>
        <w:t>6</w:t>
      </w:r>
      <w:r w:rsidRPr="00237DE0">
        <w:t>.</w:t>
      </w:r>
      <w:r>
        <w:t>3</w:t>
      </w:r>
      <w:r w:rsidRPr="00237DE0">
        <w:t xml:space="preserve">. </w:t>
      </w:r>
      <w:r w:rsidRPr="00F442D2">
        <w:rPr>
          <w:rFonts w:eastAsia="Batang"/>
        </w:rPr>
        <w:t>Сторона, ссылающаяся на обстоятельства непреодоли</w:t>
      </w:r>
      <w:r>
        <w:rPr>
          <w:rFonts w:eastAsia="Batang"/>
        </w:rPr>
        <w:t>мой силы, обязана в течение 5 (п</w:t>
      </w:r>
      <w:r w:rsidRPr="00F442D2">
        <w:rPr>
          <w:rFonts w:eastAsia="Batang"/>
        </w:rPr>
        <w:t>яти) дней известить другую Сторону о наступлении действия или прекращении действия подобных обстоятельств и представить надлежащее доказательство наступления форс-мажорных обстоятельств</w:t>
      </w:r>
      <w:r w:rsidRPr="00237DE0">
        <w:t>.</w:t>
      </w:r>
    </w:p>
    <w:p w:rsidR="00F14EA9" w:rsidRDefault="00F14EA9" w:rsidP="00F14EA9">
      <w:pPr>
        <w:tabs>
          <w:tab w:val="left" w:pos="0"/>
          <w:tab w:val="left" w:pos="1260"/>
        </w:tabs>
        <w:suppressAutoHyphens/>
        <w:ind w:firstLine="567"/>
        <w:jc w:val="both"/>
        <w:rPr>
          <w:rFonts w:eastAsia="Batang"/>
        </w:rPr>
      </w:pPr>
      <w:r>
        <w:rPr>
          <w:rFonts w:eastAsia="Batang"/>
        </w:rPr>
        <w:t xml:space="preserve">6.4. </w:t>
      </w:r>
      <w:r w:rsidRPr="00EB3922">
        <w:rPr>
          <w:rFonts w:eastAsia="Calibri"/>
        </w:rPr>
        <w:t xml:space="preserve">Сторона, не исполнившая обязанность по своевременному уведомлению другой </w:t>
      </w:r>
      <w:r>
        <w:rPr>
          <w:rFonts w:eastAsia="Calibri"/>
        </w:rPr>
        <w:t>С</w:t>
      </w:r>
      <w:r w:rsidRPr="00EB3922">
        <w:rPr>
          <w:rFonts w:eastAsia="Calibri"/>
        </w:rPr>
        <w:t xml:space="preserve">тороны об обстоятельствах непреодолимой силы, несет полную ответственность за неисполнение и (или) ненадлежащее исполнение обязательств, предусмотренных </w:t>
      </w:r>
      <w:r>
        <w:rPr>
          <w:rFonts w:eastAsia="Calibri"/>
        </w:rPr>
        <w:t>К</w:t>
      </w:r>
      <w:r w:rsidRPr="00EB3922">
        <w:rPr>
          <w:rFonts w:eastAsia="Calibri"/>
        </w:rPr>
        <w:t>онтрактом, она не вправе впоследствии ссылаться на такие обстоятельства как на основани</w:t>
      </w:r>
      <w:r>
        <w:rPr>
          <w:rFonts w:eastAsia="Calibri"/>
        </w:rPr>
        <w:t>и</w:t>
      </w:r>
      <w:r w:rsidRPr="00EB3922">
        <w:rPr>
          <w:rFonts w:eastAsia="Calibri"/>
        </w:rPr>
        <w:t xml:space="preserve"> освобождения от ответственности</w:t>
      </w:r>
      <w:r w:rsidRPr="00F442D2">
        <w:rPr>
          <w:rFonts w:eastAsia="Batang"/>
        </w:rPr>
        <w:t>.</w:t>
      </w:r>
    </w:p>
    <w:p w:rsidR="001900EF" w:rsidRDefault="00F14EA9" w:rsidP="001900EF">
      <w:pPr>
        <w:tabs>
          <w:tab w:val="left" w:pos="0"/>
          <w:tab w:val="left" w:pos="1260"/>
        </w:tabs>
        <w:suppressAutoHyphens/>
        <w:ind w:firstLine="567"/>
        <w:jc w:val="both"/>
        <w:rPr>
          <w:rFonts w:eastAsia="Batang"/>
        </w:rPr>
      </w:pPr>
      <w:r>
        <w:rPr>
          <w:rFonts w:eastAsia="Batang"/>
        </w:rPr>
        <w:t xml:space="preserve">6.5. </w:t>
      </w:r>
      <w:r w:rsidR="001900EF" w:rsidRPr="00EB3922">
        <w:rPr>
          <w:rFonts w:eastAsia="Calibri"/>
        </w:rPr>
        <w:t xml:space="preserve">Бремя доказывания ложится на </w:t>
      </w:r>
      <w:r w:rsidR="001900EF">
        <w:rPr>
          <w:rFonts w:eastAsia="Calibri"/>
        </w:rPr>
        <w:t>С</w:t>
      </w:r>
      <w:r w:rsidR="001900EF" w:rsidRPr="00EB3922">
        <w:rPr>
          <w:rFonts w:eastAsia="Calibri"/>
        </w:rPr>
        <w:t xml:space="preserve">торону, которая не исполнила и (или) ненадлежащим образом исполнила обязательства по </w:t>
      </w:r>
      <w:r w:rsidR="001900EF">
        <w:rPr>
          <w:rFonts w:eastAsia="Calibri"/>
        </w:rPr>
        <w:t>К</w:t>
      </w:r>
      <w:r w:rsidR="001900EF" w:rsidRPr="00EB3922">
        <w:rPr>
          <w:rFonts w:eastAsia="Calibri"/>
        </w:rPr>
        <w:t>онтракту вследствие обстоятельств непреодолимой силы</w:t>
      </w:r>
      <w:r w:rsidR="001900EF" w:rsidRPr="00F442D2">
        <w:rPr>
          <w:rFonts w:eastAsia="Batang"/>
        </w:rPr>
        <w:t>.</w:t>
      </w:r>
    </w:p>
    <w:p w:rsidR="001900EF" w:rsidRDefault="001900EF" w:rsidP="001900EF">
      <w:pPr>
        <w:tabs>
          <w:tab w:val="left" w:pos="0"/>
          <w:tab w:val="left" w:pos="1260"/>
        </w:tabs>
        <w:suppressAutoHyphens/>
        <w:ind w:firstLine="567"/>
        <w:jc w:val="both"/>
        <w:rPr>
          <w:rFonts w:eastAsia="Batang"/>
        </w:rPr>
      </w:pPr>
      <w:r>
        <w:rPr>
          <w:rFonts w:eastAsia="Batang"/>
        </w:rPr>
        <w:t xml:space="preserve">6.6. </w:t>
      </w:r>
      <w:r w:rsidRPr="00EB3922">
        <w:rPr>
          <w:rFonts w:eastAsia="Calibri"/>
        </w:rPr>
        <w:t xml:space="preserve">Если обстоятельства непреодолимой силы и их последствия будут длиться более 1 (одного) месяца и </w:t>
      </w:r>
      <w:r w:rsidRPr="00602574">
        <w:t xml:space="preserve">Муниципальный заказчик </w:t>
      </w:r>
      <w:r w:rsidRPr="00EB3922">
        <w:rPr>
          <w:rFonts w:eastAsia="Calibri"/>
        </w:rPr>
        <w:t xml:space="preserve">утратит интерес к </w:t>
      </w:r>
      <w:r>
        <w:rPr>
          <w:rFonts w:eastAsia="Calibri"/>
        </w:rPr>
        <w:t>К</w:t>
      </w:r>
      <w:r w:rsidRPr="00EB3922">
        <w:rPr>
          <w:rFonts w:eastAsia="Calibri"/>
        </w:rPr>
        <w:t xml:space="preserve">онтракту, </w:t>
      </w:r>
      <w:r>
        <w:rPr>
          <w:rFonts w:eastAsia="Calibri"/>
        </w:rPr>
        <w:t>К</w:t>
      </w:r>
      <w:r w:rsidRPr="00EB3922">
        <w:rPr>
          <w:rFonts w:eastAsia="Calibri"/>
        </w:rPr>
        <w:t xml:space="preserve">онтракт расторгается в порядке, предусмотренном </w:t>
      </w:r>
      <w:r>
        <w:rPr>
          <w:rFonts w:eastAsia="Calibri"/>
        </w:rPr>
        <w:t>К</w:t>
      </w:r>
      <w:r w:rsidRPr="00EB3922">
        <w:rPr>
          <w:rFonts w:eastAsia="Calibri"/>
        </w:rPr>
        <w:t xml:space="preserve">онтрактом. В этом случае ни одна из </w:t>
      </w:r>
      <w:r>
        <w:rPr>
          <w:rFonts w:eastAsia="Calibri"/>
        </w:rPr>
        <w:t>С</w:t>
      </w:r>
      <w:r w:rsidRPr="00EB3922">
        <w:rPr>
          <w:rFonts w:eastAsia="Calibri"/>
        </w:rPr>
        <w:t>торон не вправе требовать возмещения убытков</w:t>
      </w:r>
      <w:r w:rsidRPr="00F442D2">
        <w:rPr>
          <w:rFonts w:eastAsia="Batang"/>
        </w:rPr>
        <w:t>.</w:t>
      </w:r>
    </w:p>
    <w:p w:rsidR="00F14EA9" w:rsidRDefault="001900EF" w:rsidP="001900EF">
      <w:pPr>
        <w:tabs>
          <w:tab w:val="left" w:pos="0"/>
          <w:tab w:val="left" w:pos="1260"/>
        </w:tabs>
        <w:suppressAutoHyphens/>
        <w:ind w:firstLine="567"/>
        <w:jc w:val="both"/>
        <w:rPr>
          <w:rFonts w:eastAsia="Batang"/>
        </w:rPr>
      </w:pPr>
      <w:r w:rsidRPr="00BC2279">
        <w:rPr>
          <w:rFonts w:eastAsia="Batang"/>
        </w:rPr>
        <w:t>6.</w:t>
      </w:r>
      <w:r>
        <w:rPr>
          <w:rFonts w:eastAsia="Batang"/>
        </w:rPr>
        <w:t>7</w:t>
      </w:r>
      <w:r w:rsidRPr="00BC2279">
        <w:rPr>
          <w:rFonts w:eastAsia="Batang"/>
        </w:rPr>
        <w:t xml:space="preserve">. </w:t>
      </w:r>
      <w:r>
        <w:t>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bookmarkStart w:id="9" w:name="_GoBack"/>
      <w:bookmarkEnd w:id="9"/>
      <w:r w:rsidR="00F14EA9" w:rsidRPr="00F442D2">
        <w:rPr>
          <w:rFonts w:eastAsia="Batang"/>
        </w:rPr>
        <w:t>.</w:t>
      </w:r>
    </w:p>
    <w:p w:rsidR="00F14EA9" w:rsidRPr="00237DE0" w:rsidRDefault="00F14EA9" w:rsidP="00F14EA9">
      <w:pPr>
        <w:shd w:val="clear" w:color="auto" w:fill="FFFFFF"/>
        <w:ind w:firstLine="567"/>
        <w:jc w:val="both"/>
        <w:rPr>
          <w:b/>
          <w:bCs/>
        </w:rPr>
      </w:pPr>
    </w:p>
    <w:p w:rsidR="00F14EA9" w:rsidRPr="006474B6" w:rsidRDefault="00F14EA9" w:rsidP="00F14EA9">
      <w:pPr>
        <w:keepNext/>
        <w:tabs>
          <w:tab w:val="left" w:pos="709"/>
        </w:tabs>
        <w:suppressAutoHyphens/>
        <w:autoSpaceDN w:val="0"/>
        <w:jc w:val="center"/>
        <w:rPr>
          <w:b/>
          <w:kern w:val="3"/>
        </w:rPr>
      </w:pPr>
      <w:r>
        <w:rPr>
          <w:b/>
          <w:kern w:val="3"/>
        </w:rPr>
        <w:t>7</w:t>
      </w:r>
      <w:r w:rsidRPr="00F87EC1">
        <w:rPr>
          <w:b/>
          <w:kern w:val="3"/>
        </w:rPr>
        <w:t xml:space="preserve">. </w:t>
      </w:r>
      <w:r w:rsidR="002B34BC" w:rsidRPr="00F84718">
        <w:rPr>
          <w:rStyle w:val="aff2"/>
          <w:color w:val="auto"/>
        </w:rPr>
        <w:t>Порядок урегулирования споров и разногласий</w:t>
      </w:r>
    </w:p>
    <w:p w:rsidR="00F14EA9" w:rsidRPr="00296D90" w:rsidRDefault="00F14EA9" w:rsidP="00F14EA9">
      <w:pPr>
        <w:shd w:val="clear" w:color="auto" w:fill="FFFFFF"/>
        <w:tabs>
          <w:tab w:val="left" w:pos="1142"/>
        </w:tabs>
        <w:ind w:firstLine="567"/>
        <w:jc w:val="both"/>
      </w:pPr>
      <w:r>
        <w:rPr>
          <w:kern w:val="3"/>
          <w:lang w:eastAsia="ar-SA"/>
        </w:rPr>
        <w:t>7</w:t>
      </w:r>
      <w:r w:rsidRPr="006474B6">
        <w:rPr>
          <w:kern w:val="3"/>
          <w:lang w:eastAsia="ar-SA"/>
        </w:rPr>
        <w:t>.1.</w:t>
      </w:r>
      <w:r w:rsidRPr="006474B6">
        <w:rPr>
          <w:kern w:val="3"/>
          <w:lang w:eastAsia="ar-SA"/>
        </w:rPr>
        <w:tab/>
      </w:r>
      <w:r w:rsidR="002B34BC" w:rsidRPr="00F84718">
        <w:t xml:space="preserve">Все споры и разногласия, возникающие между </w:t>
      </w:r>
      <w:r w:rsidR="002B34BC">
        <w:t>С</w:t>
      </w:r>
      <w:r w:rsidR="002B34BC" w:rsidRPr="00F84718">
        <w:t>торонами, связанные с исполнением настоящего Контракта, подлежат досудебному урегулированию в претензионном порядке</w:t>
      </w:r>
      <w:r w:rsidRPr="00B402A1">
        <w:t>.</w:t>
      </w:r>
    </w:p>
    <w:p w:rsidR="00F14EA9" w:rsidRDefault="00F14EA9" w:rsidP="00F14EA9">
      <w:pPr>
        <w:widowControl w:val="0"/>
        <w:tabs>
          <w:tab w:val="left" w:pos="1560"/>
        </w:tabs>
        <w:suppressAutoHyphens/>
        <w:autoSpaceDN w:val="0"/>
        <w:ind w:firstLine="567"/>
        <w:jc w:val="both"/>
        <w:textAlignment w:val="baseline"/>
        <w:rPr>
          <w:kern w:val="3"/>
          <w:lang w:eastAsia="ar-SA"/>
        </w:rPr>
      </w:pPr>
      <w:r>
        <w:rPr>
          <w:kern w:val="3"/>
          <w:lang w:eastAsia="ar-SA"/>
        </w:rPr>
        <w:t xml:space="preserve">7.2. </w:t>
      </w:r>
      <w:r w:rsidR="002B34BC" w:rsidRPr="004B3B89">
        <w:rPr>
          <w:color w:val="000000"/>
          <w:shd w:val="clear" w:color="auto" w:fill="FFFFFF"/>
        </w:rPr>
        <w:t xml:space="preserve">В случае обмена документами при применении мер ответственности и совершении иных действий в связи с нарушением </w:t>
      </w:r>
      <w:r w:rsidR="002B34BC" w:rsidRPr="002E46F1">
        <w:t xml:space="preserve">Подрядчиком </w:t>
      </w:r>
      <w:r w:rsidR="002B34BC" w:rsidRPr="002E46F1">
        <w:rPr>
          <w:rFonts w:eastAsia="Calibri"/>
        </w:rPr>
        <w:t xml:space="preserve">или </w:t>
      </w:r>
      <w:r w:rsidR="002B34BC" w:rsidRPr="002E46F1">
        <w:t xml:space="preserve">Муниципальным заказчиком </w:t>
      </w:r>
      <w:r w:rsidR="002B34BC" w:rsidRPr="002E46F1">
        <w:rPr>
          <w:rFonts w:eastAsia="Calibri"/>
        </w:rPr>
        <w:t>условий Контракта, такой обмен осуществляется с использованием единой информационной системы путем направления электронных уведомлений.</w:t>
      </w:r>
      <w:r w:rsidR="002B34BC" w:rsidRPr="00833A7B">
        <w:rPr>
          <w:rFonts w:eastAsia="Calibri"/>
        </w:rPr>
        <w:t xml:space="preserve">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w:t>
      </w:r>
      <w:r w:rsidR="002B34BC">
        <w:t>Муниципального з</w:t>
      </w:r>
      <w:r w:rsidR="002B34BC" w:rsidRPr="00FD0969">
        <w:t>аказчик</w:t>
      </w:r>
      <w:r w:rsidR="002B34BC">
        <w:t>а</w:t>
      </w:r>
      <w:r w:rsidR="002B34BC" w:rsidRPr="00833A7B">
        <w:rPr>
          <w:rFonts w:eastAsia="Calibri"/>
        </w:rPr>
        <w:t xml:space="preserve">, </w:t>
      </w:r>
      <w:r w:rsidR="002B34BC">
        <w:t>Подрядчика</w:t>
      </w:r>
      <w:r w:rsidR="002B34BC" w:rsidRPr="00833A7B">
        <w:rPr>
          <w:rFonts w:eastAsia="Calibri"/>
        </w:rPr>
        <w:t>, и размещаются в единой информационной системе без размещения на официальном сайте</w:t>
      </w:r>
      <w:r w:rsidRPr="006474B6">
        <w:rPr>
          <w:kern w:val="3"/>
          <w:lang w:eastAsia="ar-SA"/>
        </w:rPr>
        <w:t>.</w:t>
      </w:r>
    </w:p>
    <w:p w:rsidR="002B34BC" w:rsidRPr="006474B6" w:rsidRDefault="002B34BC" w:rsidP="00F14EA9">
      <w:pPr>
        <w:widowControl w:val="0"/>
        <w:tabs>
          <w:tab w:val="left" w:pos="1560"/>
        </w:tabs>
        <w:suppressAutoHyphens/>
        <w:autoSpaceDN w:val="0"/>
        <w:ind w:firstLine="567"/>
        <w:jc w:val="both"/>
        <w:textAlignment w:val="baseline"/>
        <w:rPr>
          <w:kern w:val="3"/>
          <w:lang w:eastAsia="ar-SA"/>
        </w:rPr>
      </w:pPr>
      <w:r w:rsidRPr="000D35C1">
        <w:t>Такая форма взаимодействия считается официальным уведомлением и влечет юридически значимые последствия.</w:t>
      </w:r>
    </w:p>
    <w:p w:rsidR="00F14EA9" w:rsidRPr="006474B6" w:rsidRDefault="00F14EA9" w:rsidP="00696A07">
      <w:pPr>
        <w:widowControl w:val="0"/>
        <w:tabs>
          <w:tab w:val="left" w:pos="1560"/>
        </w:tabs>
        <w:suppressAutoHyphens/>
        <w:autoSpaceDN w:val="0"/>
        <w:ind w:firstLine="567"/>
        <w:jc w:val="both"/>
        <w:textAlignment w:val="baseline"/>
        <w:rPr>
          <w:kern w:val="3"/>
          <w:lang w:eastAsia="ar-SA"/>
        </w:rPr>
      </w:pPr>
      <w:r>
        <w:rPr>
          <w:kern w:val="3"/>
          <w:lang w:eastAsia="ar-SA"/>
        </w:rPr>
        <w:t>7</w:t>
      </w:r>
      <w:r w:rsidRPr="006474B6">
        <w:rPr>
          <w:kern w:val="3"/>
          <w:lang w:eastAsia="ar-SA"/>
        </w:rPr>
        <w:t xml:space="preserve">.3. </w:t>
      </w:r>
      <w:r w:rsidR="002B34BC" w:rsidRPr="00F84718">
        <w:t xml:space="preserve">Сторона, получившая </w:t>
      </w:r>
      <w:r w:rsidR="002B34BC">
        <w:t>уведомление</w:t>
      </w:r>
      <w:r w:rsidR="002B34BC" w:rsidRPr="00F84718">
        <w:t xml:space="preserve">, </w:t>
      </w:r>
      <w:r w:rsidR="002B34BC">
        <w:t>должна дать ответ в срок не позднее 5</w:t>
      </w:r>
      <w:r w:rsidR="002B34BC" w:rsidRPr="00F84718">
        <w:t xml:space="preserve"> </w:t>
      </w:r>
      <w:r w:rsidR="002B34BC">
        <w:t xml:space="preserve">(пяти) </w:t>
      </w:r>
      <w:r w:rsidR="002B34BC" w:rsidRPr="00F84718">
        <w:t>рабочих дней со дня е</w:t>
      </w:r>
      <w:r w:rsidR="002B34BC">
        <w:t>го</w:t>
      </w:r>
      <w:r w:rsidR="002B34BC" w:rsidRPr="00F84718">
        <w:t xml:space="preserve"> по</w:t>
      </w:r>
      <w:r w:rsidR="002B34BC">
        <w:t>луче</w:t>
      </w:r>
      <w:r w:rsidR="002B34BC" w:rsidRPr="00F84718">
        <w:t>ния</w:t>
      </w:r>
      <w:r w:rsidR="00696A07">
        <w:rPr>
          <w:kern w:val="3"/>
          <w:lang w:eastAsia="ar-SA"/>
        </w:rPr>
        <w:t>.</w:t>
      </w:r>
    </w:p>
    <w:p w:rsidR="00F14EA9" w:rsidRDefault="00F14EA9" w:rsidP="002B34BC">
      <w:pPr>
        <w:widowControl w:val="0"/>
        <w:tabs>
          <w:tab w:val="left" w:pos="1560"/>
        </w:tabs>
        <w:suppressAutoHyphens/>
        <w:autoSpaceDN w:val="0"/>
        <w:ind w:firstLine="567"/>
        <w:jc w:val="both"/>
        <w:textAlignment w:val="baseline"/>
        <w:rPr>
          <w:kern w:val="3"/>
          <w:lang w:eastAsia="ar-SA"/>
        </w:rPr>
      </w:pPr>
      <w:r>
        <w:rPr>
          <w:kern w:val="3"/>
          <w:lang w:eastAsia="ar-SA"/>
        </w:rPr>
        <w:t>7</w:t>
      </w:r>
      <w:r w:rsidRPr="006474B6">
        <w:rPr>
          <w:kern w:val="3"/>
          <w:lang w:eastAsia="ar-SA"/>
        </w:rPr>
        <w:t xml:space="preserve">.4. </w:t>
      </w:r>
      <w:r w:rsidR="002B34BC" w:rsidRPr="0063641F">
        <w:t xml:space="preserve">При </w:t>
      </w:r>
      <w:proofErr w:type="spellStart"/>
      <w:r w:rsidR="002B34BC" w:rsidRPr="0063641F">
        <w:t>неурегулировании</w:t>
      </w:r>
      <w:proofErr w:type="spellEnd"/>
      <w:r w:rsidR="002B34BC" w:rsidRPr="0063641F">
        <w:t xml:space="preserve"> Сторонами спора в досудебном порядке, </w:t>
      </w:r>
      <w:r w:rsidR="002B34BC" w:rsidRPr="00F84718">
        <w:t>споры  и  разногласия, возникшие  в  связи с исполнением настоящего Кон</w:t>
      </w:r>
      <w:r w:rsidR="002B34BC">
        <w:t>тракта, подлежат урегулированию</w:t>
      </w:r>
      <w:r w:rsidR="002B34BC" w:rsidRPr="00F84718">
        <w:t xml:space="preserve"> в Арбитражном суде Чукотского автономного округа в порядке, установленном законодательством Российской Федерации</w:t>
      </w:r>
      <w:r>
        <w:rPr>
          <w:kern w:val="3"/>
          <w:lang w:eastAsia="ar-SA"/>
        </w:rPr>
        <w:t>.</w:t>
      </w:r>
    </w:p>
    <w:p w:rsidR="00F14EA9" w:rsidRPr="007A1E80" w:rsidRDefault="00F14EA9" w:rsidP="00747E05">
      <w:pPr>
        <w:keepLines/>
        <w:widowControl w:val="0"/>
        <w:suppressLineNumbers/>
        <w:suppressAutoHyphens/>
        <w:jc w:val="both"/>
      </w:pPr>
    </w:p>
    <w:p w:rsidR="00F14EA9" w:rsidRPr="00A612B8" w:rsidRDefault="00623CD0" w:rsidP="00F14EA9">
      <w:pPr>
        <w:spacing w:line="261" w:lineRule="auto"/>
        <w:jc w:val="center"/>
        <w:rPr>
          <w:b/>
          <w:bCs/>
        </w:rPr>
      </w:pPr>
      <w:r w:rsidRPr="0078786B">
        <w:rPr>
          <w:b/>
          <w:bCs/>
        </w:rPr>
        <w:t>8</w:t>
      </w:r>
      <w:r w:rsidR="00F14EA9" w:rsidRPr="0078786B">
        <w:rPr>
          <w:b/>
          <w:bCs/>
        </w:rPr>
        <w:t>. Порядок сдачи и приемки</w:t>
      </w:r>
      <w:r w:rsidR="004A7010">
        <w:rPr>
          <w:b/>
          <w:bCs/>
        </w:rPr>
        <w:t xml:space="preserve"> работ</w:t>
      </w:r>
    </w:p>
    <w:p w:rsidR="00302DC6" w:rsidRPr="0071644E" w:rsidRDefault="00623CD0" w:rsidP="0071644E">
      <w:pPr>
        <w:pStyle w:val="5"/>
        <w:spacing w:before="0" w:after="0"/>
        <w:ind w:firstLine="567"/>
        <w:jc w:val="both"/>
        <w:rPr>
          <w:rFonts w:ascii="Times New Roman" w:hAnsi="Times New Roman"/>
          <w:b w:val="0"/>
          <w:i w:val="0"/>
          <w:sz w:val="24"/>
          <w:szCs w:val="24"/>
        </w:rPr>
      </w:pPr>
      <w:r>
        <w:rPr>
          <w:rFonts w:ascii="Times New Roman" w:hAnsi="Times New Roman"/>
          <w:b w:val="0"/>
          <w:i w:val="0"/>
          <w:sz w:val="24"/>
          <w:szCs w:val="24"/>
        </w:rPr>
        <w:t>8</w:t>
      </w:r>
      <w:r w:rsidR="00F14EA9" w:rsidRPr="00C1503E">
        <w:rPr>
          <w:rFonts w:ascii="Times New Roman" w:hAnsi="Times New Roman"/>
          <w:b w:val="0"/>
          <w:i w:val="0"/>
          <w:sz w:val="24"/>
          <w:szCs w:val="24"/>
        </w:rPr>
        <w:t xml:space="preserve">.1. </w:t>
      </w:r>
      <w:r w:rsidR="004A7010" w:rsidRPr="004A7010">
        <w:rPr>
          <w:rFonts w:ascii="Times New Roman" w:hAnsi="Times New Roman"/>
          <w:b w:val="0"/>
          <w:i w:val="0"/>
          <w:sz w:val="24"/>
          <w:szCs w:val="24"/>
        </w:rPr>
        <w:t>Подрядчик</w:t>
      </w:r>
      <w:r w:rsidR="004A7010" w:rsidRPr="00C1503E">
        <w:rPr>
          <w:rFonts w:ascii="Times New Roman" w:hAnsi="Times New Roman"/>
          <w:b w:val="0"/>
          <w:i w:val="0"/>
          <w:sz w:val="24"/>
          <w:szCs w:val="24"/>
        </w:rPr>
        <w:t xml:space="preserve"> </w:t>
      </w:r>
      <w:r w:rsidR="00F14EA9" w:rsidRPr="00C1503E">
        <w:rPr>
          <w:rFonts w:ascii="Times New Roman" w:hAnsi="Times New Roman"/>
          <w:b w:val="0"/>
          <w:i w:val="0"/>
          <w:sz w:val="24"/>
          <w:szCs w:val="24"/>
        </w:rPr>
        <w:t>в соответствии с требованиями настоящего Контракта передает Муниципальному заказчику результат</w:t>
      </w:r>
      <w:r w:rsidR="00F14EA9">
        <w:rPr>
          <w:rFonts w:ascii="Times New Roman" w:hAnsi="Times New Roman"/>
          <w:b w:val="0"/>
          <w:i w:val="0"/>
          <w:sz w:val="24"/>
          <w:szCs w:val="24"/>
        </w:rPr>
        <w:t>ы</w:t>
      </w:r>
      <w:r w:rsidR="00F14EA9" w:rsidRPr="00C1503E">
        <w:rPr>
          <w:rFonts w:ascii="Times New Roman" w:hAnsi="Times New Roman"/>
          <w:b w:val="0"/>
          <w:i w:val="0"/>
          <w:sz w:val="24"/>
          <w:szCs w:val="24"/>
        </w:rPr>
        <w:t xml:space="preserve"> </w:t>
      </w:r>
      <w:r w:rsidR="00CB7339">
        <w:rPr>
          <w:rFonts w:ascii="Times New Roman" w:hAnsi="Times New Roman"/>
          <w:b w:val="0"/>
          <w:i w:val="0"/>
          <w:sz w:val="24"/>
          <w:szCs w:val="24"/>
        </w:rPr>
        <w:t>выполненных работ</w:t>
      </w:r>
      <w:r w:rsidR="00302DC6">
        <w:rPr>
          <w:rFonts w:ascii="Times New Roman" w:hAnsi="Times New Roman"/>
          <w:b w:val="0"/>
          <w:i w:val="0"/>
          <w:sz w:val="24"/>
          <w:szCs w:val="24"/>
        </w:rPr>
        <w:t xml:space="preserve"> по этапу</w:t>
      </w:r>
      <w:r w:rsidR="00F14EA9">
        <w:rPr>
          <w:rFonts w:ascii="Times New Roman" w:hAnsi="Times New Roman"/>
          <w:b w:val="0"/>
          <w:i w:val="0"/>
          <w:sz w:val="24"/>
          <w:szCs w:val="24"/>
        </w:rPr>
        <w:t>.</w:t>
      </w:r>
      <w:r w:rsidR="0071644E">
        <w:rPr>
          <w:rFonts w:ascii="Times New Roman" w:hAnsi="Times New Roman"/>
          <w:b w:val="0"/>
          <w:i w:val="0"/>
          <w:sz w:val="24"/>
          <w:szCs w:val="24"/>
        </w:rPr>
        <w:t xml:space="preserve"> Сдача работ осуществляется по этапам в соответствии </w:t>
      </w:r>
      <w:r w:rsidR="0071644E" w:rsidRPr="0071644E">
        <w:rPr>
          <w:rFonts w:ascii="Times New Roman" w:hAnsi="Times New Roman"/>
          <w:b w:val="0"/>
          <w:i w:val="0"/>
          <w:sz w:val="24"/>
          <w:szCs w:val="24"/>
        </w:rPr>
        <w:t xml:space="preserve">с </w:t>
      </w:r>
      <w:r w:rsidR="0071644E" w:rsidRPr="0071644E">
        <w:rPr>
          <w:rFonts w:ascii="Times New Roman" w:hAnsi="Times New Roman"/>
          <w:b w:val="0"/>
          <w:i w:val="0"/>
          <w:iCs w:val="0"/>
          <w:sz w:val="24"/>
          <w:szCs w:val="24"/>
        </w:rPr>
        <w:t xml:space="preserve">Графиком </w:t>
      </w:r>
      <w:r w:rsidR="0071644E" w:rsidRPr="0071644E">
        <w:rPr>
          <w:rFonts w:ascii="Times New Roman" w:hAnsi="Times New Roman"/>
          <w:b w:val="0"/>
          <w:i w:val="0"/>
          <w:sz w:val="24"/>
          <w:szCs w:val="24"/>
        </w:rPr>
        <w:t>выполнения работ (Приложение № 2 к Контракту)</w:t>
      </w:r>
      <w:r w:rsidR="0071644E">
        <w:rPr>
          <w:rFonts w:ascii="Times New Roman" w:hAnsi="Times New Roman"/>
          <w:b w:val="0"/>
          <w:i w:val="0"/>
          <w:sz w:val="24"/>
          <w:szCs w:val="24"/>
        </w:rPr>
        <w:t>.</w:t>
      </w:r>
    </w:p>
    <w:p w:rsidR="00302DC6" w:rsidRPr="00302DC6" w:rsidRDefault="00302DC6" w:rsidP="0071644E">
      <w:pPr>
        <w:ind w:firstLine="567"/>
        <w:jc w:val="both"/>
      </w:pPr>
      <w:r w:rsidRPr="00302DC6">
        <w:lastRenderedPageBreak/>
        <w:t xml:space="preserve">В течение </w:t>
      </w:r>
      <w:r w:rsidR="00586411">
        <w:t>5</w:t>
      </w:r>
      <w:r>
        <w:t xml:space="preserve"> (</w:t>
      </w:r>
      <w:r w:rsidR="00586411">
        <w:t>пяти</w:t>
      </w:r>
      <w:r>
        <w:t>)</w:t>
      </w:r>
      <w:r w:rsidRPr="00302DC6">
        <w:t xml:space="preserve"> рабочих дней </w:t>
      </w:r>
      <w:r w:rsidR="004020D7">
        <w:t>до</w:t>
      </w:r>
      <w:r w:rsidRPr="00302DC6">
        <w:t xml:space="preserve"> окончания работ по этапу Подрядчик передаёт Муниципальному заказчику</w:t>
      </w:r>
      <w:r w:rsidRPr="00C1503E">
        <w:rPr>
          <w:b/>
          <w:i/>
        </w:rPr>
        <w:t xml:space="preserve"> </w:t>
      </w:r>
      <w:r w:rsidRPr="00302DC6">
        <w:t>извещение (уведомление) о готовности работ к сдаче.</w:t>
      </w:r>
    </w:p>
    <w:p w:rsidR="00316C29" w:rsidRDefault="00623CD0" w:rsidP="0071644E">
      <w:pPr>
        <w:ind w:firstLine="567"/>
        <w:jc w:val="both"/>
      </w:pPr>
      <w:r>
        <w:t>8</w:t>
      </w:r>
      <w:r w:rsidR="00F14EA9">
        <w:t>.2.</w:t>
      </w:r>
      <w:r w:rsidR="00F14EA9" w:rsidRPr="006B67FF">
        <w:t xml:space="preserve"> </w:t>
      </w:r>
      <w:r w:rsidR="005A31B7">
        <w:t>П</w:t>
      </w:r>
      <w:r w:rsidR="00F14EA9" w:rsidRPr="006700C9">
        <w:t>ри формировании и подписании документ</w:t>
      </w:r>
      <w:r w:rsidR="00302DC6">
        <w:t>ов</w:t>
      </w:r>
      <w:r w:rsidR="00F14EA9" w:rsidRPr="006700C9">
        <w:t xml:space="preserve"> о приемке </w:t>
      </w:r>
      <w:r w:rsidR="00CB7339">
        <w:t>выполненных работ</w:t>
      </w:r>
      <w:r w:rsidR="00F14EA9" w:rsidRPr="006700C9">
        <w:t xml:space="preserve"> в процессе исполнения Контракта </w:t>
      </w:r>
      <w:r w:rsidR="00302DC6" w:rsidRPr="00302DC6">
        <w:t xml:space="preserve">Подрядчик </w:t>
      </w:r>
      <w:r w:rsidR="00F14EA9" w:rsidRPr="006700C9">
        <w:t xml:space="preserve">и Муниципальный заказчик обязуются применять функциональные возможности </w:t>
      </w:r>
      <w:r w:rsidR="005A31B7" w:rsidRPr="006700C9">
        <w:t xml:space="preserve">единой информационной системой в сфере закупок на официальном сайте с  доменным именем </w:t>
      </w:r>
      <w:proofErr w:type="spellStart"/>
      <w:r w:rsidR="005A31B7" w:rsidRPr="006D4C82">
        <w:t>www</w:t>
      </w:r>
      <w:r w:rsidR="005A31B7" w:rsidRPr="006700C9">
        <w:t>.</w:t>
      </w:r>
      <w:r w:rsidR="005A31B7" w:rsidRPr="006D4C82">
        <w:t>zakupki</w:t>
      </w:r>
      <w:r w:rsidR="005A31B7" w:rsidRPr="006700C9">
        <w:t>.</w:t>
      </w:r>
      <w:r w:rsidR="005A31B7" w:rsidRPr="006D4C82">
        <w:t>gov</w:t>
      </w:r>
      <w:r w:rsidR="005A31B7" w:rsidRPr="006700C9">
        <w:t>.</w:t>
      </w:r>
      <w:r w:rsidR="005A31B7" w:rsidRPr="006D4C82">
        <w:t>ru</w:t>
      </w:r>
      <w:proofErr w:type="spellEnd"/>
      <w:r w:rsidR="005A31B7" w:rsidRPr="006700C9">
        <w:t xml:space="preserve"> </w:t>
      </w:r>
      <w:r w:rsidR="005A31B7">
        <w:t>(далее – ЕИС)</w:t>
      </w:r>
      <w:r w:rsidR="00F14EA9" w:rsidRPr="006700C9">
        <w:t>.</w:t>
      </w:r>
    </w:p>
    <w:p w:rsidR="00302DC6" w:rsidRDefault="005A31B7" w:rsidP="00316C29">
      <w:pPr>
        <w:ind w:firstLine="567"/>
        <w:jc w:val="both"/>
      </w:pPr>
      <w:r w:rsidRPr="00D80434">
        <w:t xml:space="preserve">Взаимодействие и передача проектной документации в электронном виде и информационной модели ведется через Среду общих данных (далее - СОД). Выбор СОД Подрядчиком осуществляется самостоятельно с условием возможности обязательной интеграции с «Информационной системой управления государственного заказа в сфере строительства» (далее - ИСУП) в счет цены </w:t>
      </w:r>
      <w:r>
        <w:t>К</w:t>
      </w:r>
      <w:r w:rsidRPr="00D80434">
        <w:t>онтракта без дополнительной оплаты.</w:t>
      </w:r>
    </w:p>
    <w:p w:rsidR="00E40CF7" w:rsidRPr="00F563C6" w:rsidRDefault="00316C29" w:rsidP="00E40CF7">
      <w:pPr>
        <w:shd w:val="clear" w:color="auto" w:fill="FFFFFF"/>
        <w:ind w:firstLine="567"/>
        <w:jc w:val="both"/>
      </w:pPr>
      <w:r>
        <w:t xml:space="preserve">8.3. </w:t>
      </w:r>
      <w:r w:rsidR="00E40CF7" w:rsidRPr="00F563C6">
        <w:t xml:space="preserve">Приемка выполненной работы (ее результатов), а также отдельных этапов выполнения работы (отдельного этапа исполнения </w:t>
      </w:r>
      <w:r w:rsidR="00E40CF7">
        <w:t>К</w:t>
      </w:r>
      <w:r w:rsidR="00E40CF7" w:rsidRPr="00F563C6">
        <w:t xml:space="preserve">онтракта), предусмотренных </w:t>
      </w:r>
      <w:r w:rsidR="00E40CF7">
        <w:t>К</w:t>
      </w:r>
      <w:r w:rsidR="00E40CF7" w:rsidRPr="00F563C6">
        <w:t xml:space="preserve">онтрактом, включает проведение экспертизы результатов выполненной работы, а также отдельных этапов исполнения </w:t>
      </w:r>
      <w:r w:rsidR="00E40CF7">
        <w:t>К</w:t>
      </w:r>
      <w:r w:rsidR="00E40CF7" w:rsidRPr="00F563C6">
        <w:t>онтракта.</w:t>
      </w:r>
    </w:p>
    <w:p w:rsidR="00E40CF7" w:rsidRDefault="00E40CF7" w:rsidP="00E40CF7">
      <w:pPr>
        <w:ind w:firstLine="567"/>
        <w:jc w:val="both"/>
      </w:pPr>
      <w:r w:rsidRPr="00F563C6">
        <w:t xml:space="preserve">Экспертиза результатов работ в части их соответствия условиям </w:t>
      </w:r>
      <w:r>
        <w:t>К</w:t>
      </w:r>
      <w:r w:rsidRPr="00F563C6">
        <w:t xml:space="preserve">онтракта может проводиться </w:t>
      </w:r>
      <w:r>
        <w:t>Муниципальным з</w:t>
      </w:r>
      <w:r w:rsidRPr="00F563C6">
        <w:t>аказчиком своими силами или к ее проведению могут привлекаться эксперты, экспертные организации</w:t>
      </w:r>
      <w:r w:rsidRPr="009732C6">
        <w:t xml:space="preserve"> </w:t>
      </w:r>
      <w:r w:rsidRPr="00E14411">
        <w:t>на основании контрактов</w:t>
      </w:r>
      <w:r>
        <w:t>/договоров</w:t>
      </w:r>
      <w:r w:rsidRPr="00E14411">
        <w:t>, заключенных в соответствии с Федеральным законом № 44-ФЗ</w:t>
      </w:r>
      <w:r w:rsidRPr="00F563C6">
        <w:t>.</w:t>
      </w:r>
    </w:p>
    <w:p w:rsidR="00E40CF7" w:rsidRDefault="00E40CF7" w:rsidP="00E40CF7">
      <w:pPr>
        <w:ind w:firstLine="567"/>
        <w:jc w:val="both"/>
      </w:pPr>
      <w:r w:rsidRPr="00B346F2">
        <w:t xml:space="preserve">При проведении </w:t>
      </w:r>
      <w:r w:rsidRPr="00C456DA">
        <w:t xml:space="preserve">экспертизы Муниципальным заказчиком собственными силами результаты экспертизы о соответствии выполненных Подрядчиком работ оформляются путем подписания </w:t>
      </w:r>
      <w:r w:rsidR="00B404CE">
        <w:rPr>
          <w:color w:val="000000"/>
        </w:rPr>
        <w:t>Муниципальным з</w:t>
      </w:r>
      <w:r w:rsidR="00B404CE" w:rsidRPr="00BA5158">
        <w:rPr>
          <w:color w:val="000000"/>
        </w:rPr>
        <w:t>аказчиком</w:t>
      </w:r>
      <w:r w:rsidR="00B404CE" w:rsidRPr="004B29DE">
        <w:t xml:space="preserve"> документа о приемке в ЕИС</w:t>
      </w:r>
      <w:r w:rsidR="00B404CE">
        <w:t>, что будет</w:t>
      </w:r>
      <w:r w:rsidRPr="004B29DE">
        <w:t xml:space="preserve"> являться результатом экспертизы, осуществленной </w:t>
      </w:r>
      <w:r>
        <w:rPr>
          <w:color w:val="000000"/>
        </w:rPr>
        <w:t>Муниципальным з</w:t>
      </w:r>
      <w:r w:rsidRPr="00BA5158">
        <w:rPr>
          <w:color w:val="000000"/>
        </w:rPr>
        <w:t>аказчиком</w:t>
      </w:r>
      <w:r w:rsidRPr="004B29DE">
        <w:t xml:space="preserve"> своими силами</w:t>
      </w:r>
      <w:r w:rsidRPr="004A2610">
        <w:t xml:space="preserve">. </w:t>
      </w:r>
    </w:p>
    <w:p w:rsidR="00E40CF7" w:rsidRPr="006700C9" w:rsidRDefault="00E40CF7" w:rsidP="00E40CF7">
      <w:pPr>
        <w:ind w:firstLine="567"/>
        <w:jc w:val="both"/>
      </w:pPr>
      <w:r w:rsidRPr="00C456DA">
        <w:t>Результаты  экспертизы (проведенной с привлечением экспертов, экспертных организаций), оформляются в виде заключения, которое подписывается экспертом или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В случае, если по результатам такой экспертизы установлены нарушения требований Контракта, не препятствующие приемке выполненной работы, в заключени</w:t>
      </w:r>
      <w:proofErr w:type="gramStart"/>
      <w:r w:rsidRPr="00C456DA">
        <w:t>и</w:t>
      </w:r>
      <w:proofErr w:type="gramEnd"/>
      <w:r w:rsidRPr="00C456DA">
        <w:t xml:space="preserve"> могут содержаться предложения об устранении данных нарушений, в том числе с указанием срока их устранения.</w:t>
      </w:r>
    </w:p>
    <w:p w:rsidR="00F14EA9" w:rsidRDefault="00623CD0" w:rsidP="00DF3395">
      <w:pPr>
        <w:ind w:firstLine="567"/>
        <w:jc w:val="both"/>
      </w:pPr>
      <w:r>
        <w:t>8</w:t>
      </w:r>
      <w:r w:rsidR="00316C29">
        <w:t>.4</w:t>
      </w:r>
      <w:r w:rsidR="00F14EA9" w:rsidRPr="006700C9">
        <w:t xml:space="preserve">. </w:t>
      </w:r>
      <w:proofErr w:type="gramStart"/>
      <w:r w:rsidR="00DF3395" w:rsidRPr="00302DC6">
        <w:t xml:space="preserve">В течение </w:t>
      </w:r>
      <w:r w:rsidR="00603066">
        <w:t>3</w:t>
      </w:r>
      <w:r w:rsidR="00DF3395">
        <w:t xml:space="preserve"> (</w:t>
      </w:r>
      <w:r w:rsidR="00603066">
        <w:t>трех</w:t>
      </w:r>
      <w:r w:rsidR="00DF3395">
        <w:t>)</w:t>
      </w:r>
      <w:r w:rsidR="00DF3395" w:rsidRPr="00302DC6">
        <w:t xml:space="preserve"> рабочих дней </w:t>
      </w:r>
      <w:r w:rsidR="00603066">
        <w:t>по факту выполнения</w:t>
      </w:r>
      <w:r w:rsidR="00DF3395" w:rsidRPr="00302DC6">
        <w:t xml:space="preserve"> работ по </w:t>
      </w:r>
      <w:r w:rsidR="00603066">
        <w:t xml:space="preserve">каждому </w:t>
      </w:r>
      <w:r w:rsidR="00DF3395" w:rsidRPr="00302DC6">
        <w:t>этапу</w:t>
      </w:r>
      <w:r w:rsidR="00603066">
        <w:t xml:space="preserve">, в соответствии с </w:t>
      </w:r>
      <w:r w:rsidR="00603066">
        <w:rPr>
          <w:iCs/>
        </w:rPr>
        <w:t xml:space="preserve">Графиком </w:t>
      </w:r>
      <w:r w:rsidR="00603066" w:rsidRPr="00217068">
        <w:t>выполнения работ</w:t>
      </w:r>
      <w:r w:rsidR="00603066">
        <w:t xml:space="preserve"> </w:t>
      </w:r>
      <w:r w:rsidR="00603066" w:rsidRPr="00217068">
        <w:t xml:space="preserve">(Приложение № </w:t>
      </w:r>
      <w:r w:rsidR="00603066">
        <w:t>2</w:t>
      </w:r>
      <w:r w:rsidR="00603066" w:rsidRPr="00A4378F">
        <w:t xml:space="preserve"> к Контракту</w:t>
      </w:r>
      <w:r w:rsidR="00603066" w:rsidRPr="00217068">
        <w:t>)</w:t>
      </w:r>
      <w:r w:rsidR="00603066">
        <w:t>,</w:t>
      </w:r>
      <w:r w:rsidR="00DF3395" w:rsidRPr="00302DC6">
        <w:t xml:space="preserve"> Подрядчик </w:t>
      </w:r>
      <w:r w:rsidR="00DF3395" w:rsidRPr="00C6078B">
        <w:t xml:space="preserve">формирует </w:t>
      </w:r>
      <w:r w:rsidR="00DF3395" w:rsidRPr="004B29DE">
        <w:rPr>
          <w:iCs/>
        </w:rPr>
        <w:t xml:space="preserve">с использованием ЕИС, подписывает усиленной электронной подписью лица, имеющего право действовать от имени </w:t>
      </w:r>
      <w:r w:rsidR="00603066" w:rsidRPr="00302DC6">
        <w:t>Подрядчик</w:t>
      </w:r>
      <w:r w:rsidR="00603066">
        <w:t>а</w:t>
      </w:r>
      <w:r w:rsidR="00DF3395" w:rsidRPr="004B29DE">
        <w:rPr>
          <w:iCs/>
        </w:rPr>
        <w:t>, и размещает в ЕИС документ о приемке, который должен содержать сведения в соответствии с пунктом 1 части 13 статьи 94 Федерального</w:t>
      </w:r>
      <w:proofErr w:type="gramEnd"/>
      <w:r w:rsidR="00DF3395" w:rsidRPr="004B29DE">
        <w:rPr>
          <w:iCs/>
        </w:rPr>
        <w:t xml:space="preserve"> закона</w:t>
      </w:r>
      <w:r w:rsidR="00DF3395">
        <w:rPr>
          <w:iCs/>
        </w:rPr>
        <w:t xml:space="preserve"> </w:t>
      </w:r>
      <w:r w:rsidR="00DF3395" w:rsidRPr="008323BB">
        <w:t>№ 44-ФЗ</w:t>
      </w:r>
      <w:r w:rsidR="00812094" w:rsidRPr="00142425">
        <w:t>.</w:t>
      </w:r>
    </w:p>
    <w:p w:rsidR="00603066" w:rsidRPr="00603066" w:rsidRDefault="00603066" w:rsidP="00603066">
      <w:pPr>
        <w:autoSpaceDE w:val="0"/>
        <w:autoSpaceDN w:val="0"/>
        <w:adjustRightInd w:val="0"/>
        <w:ind w:firstLine="567"/>
        <w:jc w:val="both"/>
      </w:pPr>
      <w:r w:rsidRPr="00603066">
        <w:t xml:space="preserve">К документу о приемке работ </w:t>
      </w:r>
      <w:r w:rsidRPr="00AA64CF">
        <w:rPr>
          <w:color w:val="000000"/>
        </w:rPr>
        <w:t>прилагаются необходимые документы</w:t>
      </w:r>
      <w:r>
        <w:rPr>
          <w:color w:val="000000"/>
        </w:rPr>
        <w:t xml:space="preserve"> по результатам выполненных работ</w:t>
      </w:r>
      <w:r w:rsidRPr="00603066">
        <w:t>, которые считаются его неотъемлемой частью.</w:t>
      </w:r>
    </w:p>
    <w:p w:rsidR="00603066" w:rsidRDefault="00603066" w:rsidP="00603066">
      <w:pPr>
        <w:ind w:firstLine="567"/>
        <w:jc w:val="both"/>
        <w:rPr>
          <w:bCs/>
        </w:rPr>
      </w:pPr>
      <w:r w:rsidRPr="00603066">
        <w:t xml:space="preserve">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w:t>
      </w:r>
      <w:r w:rsidRPr="00603066">
        <w:rPr>
          <w:rFonts w:eastAsia="MS Mincho"/>
        </w:rPr>
        <w:t>Федерального закона</w:t>
      </w:r>
      <w:r w:rsidRPr="00603066">
        <w:t xml:space="preserve"> 44-ФЗ информация, содержащаяся в документе о приемке</w:t>
      </w:r>
      <w:r w:rsidRPr="00603066">
        <w:rPr>
          <w:bCs/>
        </w:rPr>
        <w:t>.</w:t>
      </w:r>
    </w:p>
    <w:p w:rsidR="00914D4D" w:rsidRPr="00603066" w:rsidRDefault="00914D4D" w:rsidP="00603066">
      <w:pPr>
        <w:ind w:firstLine="567"/>
        <w:jc w:val="both"/>
      </w:pPr>
      <w:r>
        <w:t>Д</w:t>
      </w:r>
      <w:r w:rsidRPr="000C23F8">
        <w:t xml:space="preserve">окумент о приемке, подписанный Подрядчиком, не позднее одного часа с момента его размещения в </w:t>
      </w:r>
      <w:r w:rsidR="000A4FB1">
        <w:t>ЕИС</w:t>
      </w:r>
      <w:r w:rsidRPr="000C23F8">
        <w:t xml:space="preserve"> в соответствии </w:t>
      </w:r>
      <w:r w:rsidR="000A4FB1" w:rsidRPr="004B29DE">
        <w:rPr>
          <w:iCs/>
        </w:rPr>
        <w:t>с пунктом 1 части 13 статьи 94 Федерального закона</w:t>
      </w:r>
      <w:r w:rsidR="000A4FB1">
        <w:rPr>
          <w:iCs/>
        </w:rPr>
        <w:t xml:space="preserve"> </w:t>
      </w:r>
      <w:r w:rsidR="000A4FB1" w:rsidRPr="008323BB">
        <w:t>№ 44-ФЗ</w:t>
      </w:r>
      <w:r w:rsidRPr="000C23F8">
        <w:t xml:space="preserve"> автоматически с использованием </w:t>
      </w:r>
      <w:r w:rsidR="000A4FB1">
        <w:t>ЕИС</w:t>
      </w:r>
      <w:r w:rsidRPr="000C23F8">
        <w:t xml:space="preserve"> направляется </w:t>
      </w:r>
      <w:r w:rsidR="000A4FB1" w:rsidRPr="00C456DA">
        <w:t>Муниципальн</w:t>
      </w:r>
      <w:r w:rsidR="000A4FB1">
        <w:t>о</w:t>
      </w:r>
      <w:r w:rsidR="000A4FB1" w:rsidRPr="00C456DA">
        <w:t>м</w:t>
      </w:r>
      <w:r w:rsidR="000A4FB1">
        <w:t>у заказчику</w:t>
      </w:r>
      <w:r w:rsidRPr="000C23F8">
        <w:t xml:space="preserve">. Датой поступления </w:t>
      </w:r>
      <w:r w:rsidR="000A4FB1" w:rsidRPr="00C456DA">
        <w:t>Муниципальн</w:t>
      </w:r>
      <w:r w:rsidR="000A4FB1">
        <w:t>о</w:t>
      </w:r>
      <w:r w:rsidR="000A4FB1" w:rsidRPr="00C456DA">
        <w:t>м</w:t>
      </w:r>
      <w:r w:rsidR="000A4FB1">
        <w:t>у заказчику</w:t>
      </w:r>
      <w:r w:rsidR="000A4FB1" w:rsidRPr="000C23F8">
        <w:t xml:space="preserve"> </w:t>
      </w:r>
      <w:r w:rsidRPr="000C23F8">
        <w:t>документа о приемке, подписанного Подрядчиком, считается дата размещения</w:t>
      </w:r>
      <w:r w:rsidR="000A4FB1">
        <w:t xml:space="preserve"> </w:t>
      </w:r>
      <w:r w:rsidRPr="000C23F8">
        <w:t xml:space="preserve">такого документа в </w:t>
      </w:r>
      <w:r w:rsidR="000A4FB1">
        <w:t xml:space="preserve">ЕИС </w:t>
      </w:r>
      <w:r w:rsidRPr="000C23F8">
        <w:t xml:space="preserve">в соответствии с часовой зоной, в которой расположен </w:t>
      </w:r>
      <w:r w:rsidR="000A4FB1">
        <w:t>Муниципальный з</w:t>
      </w:r>
      <w:r w:rsidR="000A4FB1" w:rsidRPr="00190579">
        <w:t>аказчик</w:t>
      </w:r>
      <w:r>
        <w:t>.</w:t>
      </w:r>
    </w:p>
    <w:p w:rsidR="00914D4D" w:rsidRPr="009809D7" w:rsidRDefault="00812094" w:rsidP="00914D4D">
      <w:pPr>
        <w:tabs>
          <w:tab w:val="left" w:pos="1134"/>
        </w:tabs>
        <w:ind w:firstLine="567"/>
        <w:jc w:val="both"/>
        <w:rPr>
          <w:rFonts w:eastAsia="Calibri"/>
        </w:rPr>
      </w:pPr>
      <w:r>
        <w:t>8.</w:t>
      </w:r>
      <w:r w:rsidR="0078786B">
        <w:t>5</w:t>
      </w:r>
      <w:r>
        <w:t xml:space="preserve">. </w:t>
      </w:r>
      <w:r w:rsidR="00914D4D">
        <w:rPr>
          <w:rFonts w:eastAsia="Calibri"/>
        </w:rPr>
        <w:t>В</w:t>
      </w:r>
      <w:r w:rsidR="00914D4D" w:rsidRPr="009809D7">
        <w:rPr>
          <w:rFonts w:eastAsia="Calibri"/>
        </w:rPr>
        <w:t xml:space="preserve"> срок</w:t>
      </w:r>
      <w:r w:rsidR="00914D4D">
        <w:rPr>
          <w:rFonts w:eastAsia="Calibri"/>
        </w:rPr>
        <w:t>,</w:t>
      </w:r>
      <w:r w:rsidR="00914D4D" w:rsidRPr="009809D7">
        <w:rPr>
          <w:rFonts w:eastAsia="Calibri"/>
        </w:rPr>
        <w:t xml:space="preserve"> не позднее </w:t>
      </w:r>
      <w:r w:rsidR="00914D4D">
        <w:rPr>
          <w:rFonts w:eastAsia="Calibri"/>
        </w:rPr>
        <w:t>20 (двадцати</w:t>
      </w:r>
      <w:r w:rsidR="00914D4D" w:rsidRPr="009809D7">
        <w:rPr>
          <w:rFonts w:eastAsia="Calibri"/>
        </w:rPr>
        <w:t>) рабочих дней, следующих за днем поступления документа о приемке</w:t>
      </w:r>
      <w:r w:rsidR="00914D4D" w:rsidRPr="001C2541">
        <w:t xml:space="preserve"> </w:t>
      </w:r>
      <w:r w:rsidR="00914D4D" w:rsidRPr="00190579">
        <w:t xml:space="preserve">в </w:t>
      </w:r>
      <w:r w:rsidR="00914D4D">
        <w:t>ЕИС</w:t>
      </w:r>
      <w:r w:rsidR="00914D4D" w:rsidRPr="009809D7">
        <w:rPr>
          <w:rFonts w:eastAsia="Calibri"/>
        </w:rPr>
        <w:t xml:space="preserve">, </w:t>
      </w:r>
      <w:r w:rsidR="00914D4D">
        <w:t>Муниципальный з</w:t>
      </w:r>
      <w:r w:rsidR="00914D4D" w:rsidRPr="00190579">
        <w:t xml:space="preserve">аказчик </w:t>
      </w:r>
      <w:r w:rsidR="00914D4D">
        <w:t xml:space="preserve">(за исключением случая создания приемочной комиссии в соответствии с частью 6 статьи 94 Федерального закона № 44-ФЗ) </w:t>
      </w:r>
      <w:r w:rsidR="00914D4D" w:rsidRPr="009809D7">
        <w:rPr>
          <w:rFonts w:eastAsia="Calibri"/>
        </w:rPr>
        <w:t>осуществляет одно из следующих действий:</w:t>
      </w:r>
    </w:p>
    <w:p w:rsidR="00914D4D" w:rsidRPr="009809D7" w:rsidRDefault="00914D4D" w:rsidP="00914D4D">
      <w:pPr>
        <w:tabs>
          <w:tab w:val="left" w:pos="1134"/>
        </w:tabs>
        <w:ind w:firstLine="567"/>
        <w:jc w:val="both"/>
        <w:rPr>
          <w:rFonts w:eastAsia="Calibri"/>
        </w:rPr>
      </w:pPr>
      <w:r>
        <w:t>а)</w:t>
      </w:r>
      <w:r w:rsidRPr="009809D7">
        <w:rPr>
          <w:rFonts w:eastAsia="Calibri"/>
        </w:rPr>
        <w:t xml:space="preserve"> подписывает усиленной электронной подписью лица, имеющего право действовать от имени </w:t>
      </w:r>
      <w:r>
        <w:rPr>
          <w:rFonts w:eastAsia="Calibri"/>
        </w:rPr>
        <w:t>Муниципального з</w:t>
      </w:r>
      <w:r w:rsidRPr="009809D7">
        <w:rPr>
          <w:rFonts w:eastAsia="Calibri"/>
        </w:rPr>
        <w:t xml:space="preserve">аказчика, и размещает в </w:t>
      </w:r>
      <w:r>
        <w:rPr>
          <w:rFonts w:eastAsia="Calibri"/>
        </w:rPr>
        <w:t>ЕИС</w:t>
      </w:r>
      <w:r w:rsidRPr="009809D7">
        <w:rPr>
          <w:rFonts w:eastAsia="Calibri"/>
        </w:rPr>
        <w:t xml:space="preserve"> документ о приемке;</w:t>
      </w:r>
    </w:p>
    <w:p w:rsidR="00812094" w:rsidRPr="004A2610" w:rsidRDefault="00914D4D" w:rsidP="00914D4D">
      <w:pPr>
        <w:ind w:firstLine="567"/>
        <w:jc w:val="both"/>
      </w:pPr>
      <w:r>
        <w:t>б)</w:t>
      </w:r>
      <w:r w:rsidRPr="009809D7">
        <w:rPr>
          <w:rFonts w:eastAsia="Calibri"/>
        </w:rPr>
        <w:t xml:space="preserve"> формирует с использованием ЕИС, подписывает усиленной электронной подписью лица, имеющего право действовать от имени </w:t>
      </w:r>
      <w:r>
        <w:rPr>
          <w:rFonts w:eastAsia="Calibri"/>
        </w:rPr>
        <w:t>Муниципального з</w:t>
      </w:r>
      <w:r w:rsidRPr="009809D7">
        <w:rPr>
          <w:rFonts w:eastAsia="Calibri"/>
        </w:rPr>
        <w:t xml:space="preserve">аказчика, и размещает в ЕИС </w:t>
      </w:r>
      <w:r w:rsidRPr="009809D7">
        <w:rPr>
          <w:rFonts w:eastAsia="Calibri"/>
        </w:rPr>
        <w:lastRenderedPageBreak/>
        <w:t>мотивированный отказ от подписания документа о приемке с указанием причин такого отказа</w:t>
      </w:r>
      <w:r w:rsidRPr="001C2541">
        <w:t xml:space="preserve"> </w:t>
      </w:r>
      <w:r w:rsidRPr="00885172">
        <w:t>и сроков их устранения</w:t>
      </w:r>
      <w:r w:rsidR="00812094" w:rsidRPr="004A2610">
        <w:t>.</w:t>
      </w:r>
    </w:p>
    <w:p w:rsidR="00914D4D" w:rsidRDefault="00812094" w:rsidP="00914D4D">
      <w:pPr>
        <w:widowControl w:val="0"/>
        <w:ind w:firstLine="567"/>
        <w:jc w:val="both"/>
      </w:pPr>
      <w:r>
        <w:t>8.</w:t>
      </w:r>
      <w:r w:rsidR="0078786B">
        <w:t>6</w:t>
      </w:r>
      <w:r>
        <w:t xml:space="preserve">. </w:t>
      </w:r>
      <w:r w:rsidR="00914D4D">
        <w:t xml:space="preserve">В случае создания приемочной комиссии в соответствии с частью 6 статьи 94 Федерального закона № 44-ФЗ не позднее </w:t>
      </w:r>
      <w:r w:rsidR="00914D4D">
        <w:rPr>
          <w:rFonts w:eastAsia="Calibri"/>
        </w:rPr>
        <w:t>20 (двадцати</w:t>
      </w:r>
      <w:r w:rsidR="00914D4D" w:rsidRPr="009809D7">
        <w:rPr>
          <w:rFonts w:eastAsia="Calibri"/>
        </w:rPr>
        <w:t>) рабочих дней</w:t>
      </w:r>
      <w:r w:rsidR="00914D4D">
        <w:t>, следующих за днем поступления Муниципальному з</w:t>
      </w:r>
      <w:r w:rsidR="00914D4D" w:rsidRPr="00190579">
        <w:t xml:space="preserve">аказчику </w:t>
      </w:r>
      <w:r w:rsidR="00914D4D">
        <w:t>документа о приемке:</w:t>
      </w:r>
    </w:p>
    <w:p w:rsidR="00914D4D" w:rsidRDefault="00914D4D" w:rsidP="00914D4D">
      <w:pPr>
        <w:widowControl w:val="0"/>
        <w:ind w:firstLine="567"/>
        <w:jc w:val="both"/>
      </w:pPr>
      <w:r>
        <w:t>а) члены приемочной комиссии подписывают усиленными электронными подписями поступивший документ о приемке или формируют с использованием ЕИС, подписывают усиленными электронными подписями мотивированный отказ от подписания документа о приемке с указанием причин такого отказа. При этом</w:t>
      </w:r>
      <w:proofErr w:type="gramStart"/>
      <w:r>
        <w:t>,</w:t>
      </w:r>
      <w:proofErr w:type="gramEnd"/>
      <w:r>
        <w:t xml:space="preserve"> если приемочная комиссия включает членов, не являющихся работниками </w:t>
      </w:r>
      <w:r>
        <w:rPr>
          <w:rFonts w:eastAsia="Calibri"/>
        </w:rPr>
        <w:t>Муниципального з</w:t>
      </w:r>
      <w:r w:rsidRPr="009809D7">
        <w:rPr>
          <w:rFonts w:eastAsia="Calibri"/>
        </w:rPr>
        <w:t>аказчика</w:t>
      </w:r>
      <w:r>
        <w:t>,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ЕИС;</w:t>
      </w:r>
    </w:p>
    <w:p w:rsidR="00812094" w:rsidRPr="004A2610" w:rsidRDefault="00914D4D" w:rsidP="00914D4D">
      <w:pPr>
        <w:ind w:firstLine="567"/>
        <w:jc w:val="both"/>
      </w:pPr>
      <w:r>
        <w:t>б) после подписания членами приемочной комиссии документа о приемке или мотивированного отказа от подписания документа о приемке Муниципальный з</w:t>
      </w:r>
      <w:r w:rsidRPr="00190579">
        <w:t xml:space="preserve">аказчик </w:t>
      </w:r>
      <w:r>
        <w:t>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Муниципальный з</w:t>
      </w:r>
      <w:r w:rsidRPr="00190579">
        <w:t>аказчик</w:t>
      </w:r>
      <w:r>
        <w:t>, и размещает их в ЕИС. Если члены приемочной комиссии не использовали усиленные электронные подписи и ЕИС, Муниципальный з</w:t>
      </w:r>
      <w:r w:rsidRPr="00190579">
        <w:t xml:space="preserve">аказчик </w:t>
      </w:r>
      <w:r>
        <w:t>прилагает подписанные ими документы в форме электронных образов бумажных документов</w:t>
      </w:r>
      <w:r w:rsidR="00812094" w:rsidRPr="004A2610">
        <w:t>.</w:t>
      </w:r>
    </w:p>
    <w:p w:rsidR="00812094" w:rsidRDefault="00812094" w:rsidP="00812094">
      <w:pPr>
        <w:ind w:firstLine="567"/>
        <w:jc w:val="both"/>
      </w:pPr>
      <w:r>
        <w:t>8.</w:t>
      </w:r>
      <w:r w:rsidR="0078786B">
        <w:t>7</w:t>
      </w:r>
      <w:r>
        <w:t xml:space="preserve">. </w:t>
      </w:r>
      <w:r w:rsidR="002E46D1">
        <w:rPr>
          <w:rFonts w:eastAsia="Calibri"/>
          <w:iCs/>
          <w:lang w:eastAsia="en-US"/>
        </w:rPr>
        <w:t>Д</w:t>
      </w:r>
      <w:r w:rsidR="002E46D1" w:rsidRPr="00BC6298">
        <w:rPr>
          <w:rFonts w:eastAsia="Calibri"/>
          <w:iCs/>
          <w:lang w:eastAsia="en-US"/>
        </w:rPr>
        <w:t xml:space="preserve">окумент о приемке, мотивированный отказ от подписания документа о приемке не позднее одного часа с момента размещения в </w:t>
      </w:r>
      <w:r w:rsidR="002E46D1">
        <w:rPr>
          <w:rFonts w:eastAsia="Calibri"/>
          <w:iCs/>
          <w:lang w:eastAsia="en-US"/>
        </w:rPr>
        <w:t>ЕИС</w:t>
      </w:r>
      <w:r w:rsidR="002E46D1" w:rsidRPr="00BC6298">
        <w:rPr>
          <w:rFonts w:eastAsia="Calibri"/>
          <w:iCs/>
          <w:lang w:eastAsia="en-US"/>
        </w:rPr>
        <w:t xml:space="preserve"> направляются автоматически с использованием </w:t>
      </w:r>
      <w:r w:rsidR="002E46D1">
        <w:rPr>
          <w:rFonts w:eastAsia="Calibri"/>
          <w:iCs/>
          <w:lang w:eastAsia="en-US"/>
        </w:rPr>
        <w:t>ЕИС</w:t>
      </w:r>
      <w:r w:rsidR="002E46D1" w:rsidRPr="00BC6298">
        <w:rPr>
          <w:rFonts w:eastAsia="Calibri"/>
          <w:iCs/>
          <w:lang w:eastAsia="en-US"/>
        </w:rPr>
        <w:t xml:space="preserve"> </w:t>
      </w:r>
      <w:r w:rsidR="002E46D1">
        <w:t>Подрядчику</w:t>
      </w:r>
      <w:r w:rsidR="002E46D1" w:rsidRPr="00BC6298">
        <w:rPr>
          <w:rFonts w:eastAsia="Calibri"/>
          <w:iCs/>
          <w:lang w:eastAsia="en-US"/>
        </w:rPr>
        <w:t xml:space="preserve">. Датой поступления </w:t>
      </w:r>
      <w:r w:rsidR="002E46D1">
        <w:t>Подрядчику</w:t>
      </w:r>
      <w:r w:rsidR="002E46D1" w:rsidRPr="00BC6298">
        <w:rPr>
          <w:rFonts w:eastAsia="Calibri"/>
          <w:iCs/>
          <w:lang w:eastAsia="en-US"/>
        </w:rPr>
        <w:t xml:space="preserve"> документа о приемке, мотивированного отказа от подписания документа о приемке считается дата размещения так</w:t>
      </w:r>
      <w:r w:rsidR="002E46D1">
        <w:rPr>
          <w:rFonts w:eastAsia="Calibri"/>
          <w:iCs/>
          <w:lang w:eastAsia="en-US"/>
        </w:rPr>
        <w:t>ого</w:t>
      </w:r>
      <w:r w:rsidR="002E46D1" w:rsidRPr="00BC6298">
        <w:rPr>
          <w:rFonts w:eastAsia="Calibri"/>
          <w:iCs/>
          <w:lang w:eastAsia="en-US"/>
        </w:rPr>
        <w:t xml:space="preserve"> документа о приемке, мотивированного отказа в </w:t>
      </w:r>
      <w:r w:rsidR="002E46D1">
        <w:rPr>
          <w:rFonts w:eastAsia="Calibri"/>
          <w:iCs/>
          <w:lang w:eastAsia="en-US"/>
        </w:rPr>
        <w:t>ЕИС</w:t>
      </w:r>
      <w:r w:rsidR="002E46D1" w:rsidRPr="00BC6298">
        <w:rPr>
          <w:rFonts w:eastAsia="Calibri"/>
          <w:iCs/>
          <w:lang w:eastAsia="en-US"/>
        </w:rPr>
        <w:t xml:space="preserve"> в соответствии с часовой зоной, в которой расположен </w:t>
      </w:r>
      <w:r w:rsidR="002E46D1">
        <w:t>Подрядчик</w:t>
      </w:r>
      <w:r w:rsidRPr="004A2610">
        <w:t>.</w:t>
      </w:r>
    </w:p>
    <w:p w:rsidR="00FD439D" w:rsidRDefault="00623CD0" w:rsidP="00FD439D">
      <w:pPr>
        <w:ind w:firstLine="567"/>
        <w:jc w:val="both"/>
      </w:pPr>
      <w:r>
        <w:t>8</w:t>
      </w:r>
      <w:r w:rsidR="00F14EA9">
        <w:t>.</w:t>
      </w:r>
      <w:r w:rsidR="0078786B">
        <w:t>8</w:t>
      </w:r>
      <w:r w:rsidR="00F14EA9" w:rsidRPr="007261BD">
        <w:t xml:space="preserve">. </w:t>
      </w:r>
      <w:r w:rsidR="00466F71">
        <w:rPr>
          <w:rFonts w:eastAsia="Calibri"/>
          <w:iCs/>
          <w:lang w:eastAsia="en-US"/>
        </w:rPr>
        <w:t>В</w:t>
      </w:r>
      <w:r w:rsidR="00466F71" w:rsidRPr="00BC6298">
        <w:rPr>
          <w:rFonts w:eastAsia="Calibri"/>
          <w:iCs/>
          <w:lang w:eastAsia="en-US"/>
        </w:rPr>
        <w:t xml:space="preserve"> случае полу</w:t>
      </w:r>
      <w:r w:rsidR="00466F71">
        <w:rPr>
          <w:rFonts w:eastAsia="Calibri"/>
          <w:iCs/>
          <w:lang w:eastAsia="en-US"/>
        </w:rPr>
        <w:t xml:space="preserve">чения </w:t>
      </w:r>
      <w:r w:rsidR="00466F71" w:rsidRPr="00BC6298">
        <w:rPr>
          <w:rFonts w:eastAsia="Calibri"/>
          <w:iCs/>
          <w:lang w:eastAsia="en-US"/>
        </w:rPr>
        <w:t xml:space="preserve">мотивированного отказа от подписания документа о приемке </w:t>
      </w:r>
      <w:r w:rsidR="00466F71">
        <w:t>Подрядчик</w:t>
      </w:r>
      <w:r w:rsidR="00466F71" w:rsidRPr="00BC6298">
        <w:rPr>
          <w:rFonts w:eastAsia="Calibri"/>
          <w:iCs/>
          <w:lang w:eastAsia="en-US"/>
        </w:rPr>
        <w:t xml:space="preserve"> </w:t>
      </w:r>
      <w:r w:rsidR="00466F71" w:rsidRPr="007261BD">
        <w:t xml:space="preserve">обязан </w:t>
      </w:r>
      <w:r w:rsidR="00466F71" w:rsidRPr="00BC6298">
        <w:rPr>
          <w:rFonts w:eastAsia="Calibri"/>
          <w:iCs/>
          <w:lang w:eastAsia="en-US"/>
        </w:rPr>
        <w:t>устранить причины, указанные в таком мотивированном отказе</w:t>
      </w:r>
      <w:r w:rsidR="00466F71" w:rsidRPr="00466F71">
        <w:t xml:space="preserve"> </w:t>
      </w:r>
      <w:r w:rsidR="00466F71" w:rsidRPr="007261BD">
        <w:t xml:space="preserve">своими силами и за свой счёт в </w:t>
      </w:r>
      <w:r w:rsidR="00E00E0D">
        <w:t>установленные</w:t>
      </w:r>
      <w:r w:rsidR="00466F71" w:rsidRPr="007261BD">
        <w:t xml:space="preserve"> </w:t>
      </w:r>
      <w:r w:rsidR="00466F71">
        <w:t xml:space="preserve">Муниципальным заказчиком </w:t>
      </w:r>
      <w:r w:rsidR="00466F71" w:rsidRPr="007261BD">
        <w:t>срок</w:t>
      </w:r>
      <w:r w:rsidR="00E00E0D">
        <w:t>и</w:t>
      </w:r>
      <w:r w:rsidR="00466F71" w:rsidRPr="00BC6298">
        <w:rPr>
          <w:rFonts w:eastAsia="Calibri"/>
          <w:iCs/>
          <w:lang w:eastAsia="en-US"/>
        </w:rPr>
        <w:t xml:space="preserve">, и направить </w:t>
      </w:r>
      <w:r w:rsidR="00466F71">
        <w:t>Муниципальному з</w:t>
      </w:r>
      <w:r w:rsidR="00466F71" w:rsidRPr="00190579">
        <w:t xml:space="preserve">аказчику </w:t>
      </w:r>
      <w:r w:rsidR="00466F71" w:rsidRPr="00BC6298">
        <w:rPr>
          <w:rFonts w:eastAsia="Calibri"/>
          <w:iCs/>
          <w:lang w:eastAsia="en-US"/>
        </w:rPr>
        <w:t xml:space="preserve">документ о приемке </w:t>
      </w:r>
      <w:r w:rsidR="00466F71">
        <w:t>в порядке, предусмотренном частью 13 статьи 94 Федерального закона № 44-ФЗ</w:t>
      </w:r>
      <w:r w:rsidR="00F14EA9" w:rsidRPr="007261BD">
        <w:t>.</w:t>
      </w:r>
    </w:p>
    <w:p w:rsidR="00A82D37" w:rsidRDefault="00A82D37" w:rsidP="00FD439D">
      <w:pPr>
        <w:ind w:firstLine="567"/>
        <w:jc w:val="both"/>
      </w:pPr>
      <w:r w:rsidRPr="000C23F8">
        <w:t xml:space="preserve">При невыполнении Подрядчиком требований, указанных </w:t>
      </w:r>
      <w:r>
        <w:t>Муниципальным заказчиком</w:t>
      </w:r>
      <w:r w:rsidRPr="000C23F8">
        <w:br/>
        <w:t xml:space="preserve">в мотивированном отказе, документация считается не переданной </w:t>
      </w:r>
      <w:r>
        <w:t>Муниципальному з</w:t>
      </w:r>
      <w:r w:rsidRPr="00190579">
        <w:t>аказчику</w:t>
      </w:r>
      <w:r w:rsidRPr="000C23F8">
        <w:t>.</w:t>
      </w:r>
    </w:p>
    <w:p w:rsidR="00D0523E" w:rsidRDefault="00D0523E" w:rsidP="00FD439D">
      <w:pPr>
        <w:ind w:firstLine="567"/>
        <w:jc w:val="both"/>
      </w:pPr>
      <w:r w:rsidRPr="00D80434">
        <w:t xml:space="preserve">Отсутствие письменных возражений по выданным предписаниям, претензиям, адресованным </w:t>
      </w:r>
      <w:r>
        <w:t>Подрядчику</w:t>
      </w:r>
      <w:r w:rsidRPr="00D80434">
        <w:t xml:space="preserve">, </w:t>
      </w:r>
      <w:r>
        <w:t xml:space="preserve">Муниципальным заказчиком </w:t>
      </w:r>
      <w:r w:rsidRPr="00D80434">
        <w:t xml:space="preserve">означает, что указанные нарушения признаны </w:t>
      </w:r>
      <w:r w:rsidRPr="000C23F8">
        <w:t xml:space="preserve">Подрядчиком </w:t>
      </w:r>
      <w:r w:rsidRPr="00D80434">
        <w:t>в полном объеме.</w:t>
      </w:r>
    </w:p>
    <w:p w:rsidR="00D0523E" w:rsidRPr="00BC6298" w:rsidRDefault="00D0523E" w:rsidP="00D0523E">
      <w:pPr>
        <w:ind w:firstLine="567"/>
        <w:jc w:val="both"/>
        <w:rPr>
          <w:rFonts w:eastAsia="Calibri"/>
          <w:iCs/>
          <w:lang w:eastAsia="en-US"/>
        </w:rPr>
      </w:pPr>
      <w:r>
        <w:t>8.9.</w:t>
      </w:r>
      <w:r w:rsidRPr="0078786B">
        <w:t xml:space="preserve"> </w:t>
      </w:r>
      <w:r w:rsidR="008F3680" w:rsidRPr="00D80434">
        <w:t xml:space="preserve">Устранение </w:t>
      </w:r>
      <w:r w:rsidR="008F3680" w:rsidRPr="000C23F8">
        <w:t xml:space="preserve">Подрядчиком </w:t>
      </w:r>
      <w:r w:rsidR="008F3680" w:rsidRPr="00D80434">
        <w:t xml:space="preserve">в установленные сроки выявленных </w:t>
      </w:r>
      <w:r w:rsidR="008F3680">
        <w:t xml:space="preserve">Муниципальным заказчиком </w:t>
      </w:r>
      <w:r w:rsidR="008F3680" w:rsidRPr="00D80434">
        <w:t>недостатков (дефектов) не освобождает его от уплаты сумм неустоек (штрафов, пеней), предусмотренных Контрактом</w:t>
      </w:r>
      <w:r w:rsidRPr="00BC6298">
        <w:rPr>
          <w:rFonts w:eastAsia="Calibri"/>
          <w:iCs/>
          <w:lang w:eastAsia="en-US"/>
        </w:rPr>
        <w:t>.</w:t>
      </w:r>
    </w:p>
    <w:p w:rsidR="00466F71" w:rsidRPr="00BC6298" w:rsidRDefault="0078786B" w:rsidP="00466F71">
      <w:pPr>
        <w:ind w:firstLine="567"/>
        <w:jc w:val="both"/>
        <w:rPr>
          <w:rFonts w:eastAsia="Calibri"/>
          <w:iCs/>
          <w:lang w:eastAsia="en-US"/>
        </w:rPr>
      </w:pPr>
      <w:r>
        <w:t>8.</w:t>
      </w:r>
      <w:r w:rsidR="008F3680">
        <w:t>10</w:t>
      </w:r>
      <w:r>
        <w:t>.</w:t>
      </w:r>
      <w:r w:rsidRPr="0078786B">
        <w:t xml:space="preserve"> </w:t>
      </w:r>
      <w:r w:rsidR="00466F71">
        <w:rPr>
          <w:rFonts w:eastAsia="Calibri"/>
          <w:iCs/>
          <w:lang w:eastAsia="en-US"/>
        </w:rPr>
        <w:t>Д</w:t>
      </w:r>
      <w:r w:rsidR="00466F71" w:rsidRPr="00BC6298">
        <w:rPr>
          <w:rFonts w:eastAsia="Calibri"/>
          <w:iCs/>
          <w:lang w:eastAsia="en-US"/>
        </w:rPr>
        <w:t xml:space="preserve">атой приемки </w:t>
      </w:r>
      <w:r w:rsidR="002A2C85" w:rsidRPr="000C23F8">
        <w:t xml:space="preserve">выполненной работы </w:t>
      </w:r>
      <w:r w:rsidR="00466F71" w:rsidRPr="00BC6298">
        <w:rPr>
          <w:rFonts w:eastAsia="Calibri"/>
          <w:iCs/>
          <w:lang w:eastAsia="en-US"/>
        </w:rPr>
        <w:t xml:space="preserve">считается дата размещения в </w:t>
      </w:r>
      <w:r w:rsidR="00466F71">
        <w:rPr>
          <w:rFonts w:eastAsia="Calibri"/>
          <w:iCs/>
          <w:lang w:eastAsia="en-US"/>
        </w:rPr>
        <w:t xml:space="preserve">ЕИС </w:t>
      </w:r>
      <w:r w:rsidR="00466F71" w:rsidRPr="00BC6298">
        <w:rPr>
          <w:rFonts w:eastAsia="Calibri"/>
          <w:iCs/>
          <w:lang w:eastAsia="en-US"/>
        </w:rPr>
        <w:t xml:space="preserve">документа о приемке, подписанного </w:t>
      </w:r>
      <w:r w:rsidR="00466F71">
        <w:t>Муниципальным з</w:t>
      </w:r>
      <w:r w:rsidR="00466F71" w:rsidRPr="00190579">
        <w:t>аказчик</w:t>
      </w:r>
      <w:r w:rsidR="00466F71">
        <w:t>ом</w:t>
      </w:r>
      <w:r w:rsidR="00466F71" w:rsidRPr="00BC6298">
        <w:rPr>
          <w:rFonts w:eastAsia="Calibri"/>
          <w:iCs/>
          <w:lang w:eastAsia="en-US"/>
        </w:rPr>
        <w:t>.</w:t>
      </w:r>
    </w:p>
    <w:p w:rsidR="0078786B" w:rsidRPr="007261BD" w:rsidRDefault="00466F71" w:rsidP="00466F71">
      <w:pPr>
        <w:widowControl w:val="0"/>
        <w:ind w:firstLine="567"/>
        <w:jc w:val="both"/>
      </w:pPr>
      <w:r w:rsidRPr="00BC6298">
        <w:rPr>
          <w:rFonts w:eastAsia="Calibri"/>
          <w:iCs/>
          <w:lang w:eastAsia="en-US"/>
        </w:rPr>
        <w:t xml:space="preserve">Внесение исправлений в документ о приемке, оформленный в соответствии с </w:t>
      </w:r>
      <w:r>
        <w:t>частью 13 статьи 94 Федерального закона № 44-ФЗ</w:t>
      </w:r>
      <w:r w:rsidRPr="00BC6298">
        <w:rPr>
          <w:rFonts w:eastAsia="Calibri"/>
          <w:iCs/>
          <w:lang w:eastAsia="en-US"/>
        </w:rPr>
        <w:t xml:space="preserve">, осуществляется путем формирования, подписания усиленными электронными подписями лиц, имеющих право действовать от имени </w:t>
      </w:r>
      <w:r w:rsidR="002A2C85">
        <w:t>Подрядчика</w:t>
      </w:r>
      <w:r w:rsidRPr="00BC6298">
        <w:rPr>
          <w:rFonts w:eastAsia="Calibri"/>
          <w:iCs/>
          <w:lang w:eastAsia="en-US"/>
        </w:rPr>
        <w:t xml:space="preserve">, </w:t>
      </w:r>
      <w:r>
        <w:rPr>
          <w:color w:val="000000"/>
        </w:rPr>
        <w:t>Муниципального з</w:t>
      </w:r>
      <w:r w:rsidRPr="001F660E">
        <w:rPr>
          <w:color w:val="000000"/>
        </w:rPr>
        <w:t>аказчика</w:t>
      </w:r>
      <w:r w:rsidRPr="00BC6298">
        <w:rPr>
          <w:rFonts w:eastAsia="Calibri"/>
          <w:iCs/>
          <w:lang w:eastAsia="en-US"/>
        </w:rPr>
        <w:t xml:space="preserve">, и размещения в </w:t>
      </w:r>
      <w:r>
        <w:rPr>
          <w:rFonts w:eastAsia="Calibri"/>
          <w:iCs/>
          <w:lang w:eastAsia="en-US"/>
        </w:rPr>
        <w:t>ЕИС</w:t>
      </w:r>
      <w:r w:rsidRPr="00BC6298">
        <w:rPr>
          <w:rFonts w:eastAsia="Calibri"/>
          <w:iCs/>
          <w:lang w:eastAsia="en-US"/>
        </w:rPr>
        <w:t xml:space="preserve"> исправленного документа о приемке</w:t>
      </w:r>
      <w:r w:rsidR="0078786B" w:rsidRPr="00EB4BCD">
        <w:t>.</w:t>
      </w:r>
    </w:p>
    <w:p w:rsidR="00F14EA9" w:rsidRPr="006700C9" w:rsidRDefault="00623CD0" w:rsidP="0078786B">
      <w:pPr>
        <w:ind w:firstLine="567"/>
        <w:jc w:val="both"/>
      </w:pPr>
      <w:r>
        <w:t>8</w:t>
      </w:r>
      <w:r w:rsidR="00F14EA9">
        <w:t>.</w:t>
      </w:r>
      <w:r w:rsidR="00812094">
        <w:t>1</w:t>
      </w:r>
      <w:r w:rsidR="008F3680">
        <w:t>1</w:t>
      </w:r>
      <w:r w:rsidR="00F14EA9" w:rsidRPr="007261BD">
        <w:t xml:space="preserve">. </w:t>
      </w:r>
      <w:r w:rsidR="00070408">
        <w:t>Подписанный Муниципальным заказчиком</w:t>
      </w:r>
      <w:r w:rsidR="00070408" w:rsidRPr="00D80434">
        <w:t xml:space="preserve"> </w:t>
      </w:r>
      <w:r w:rsidR="00E00E0D" w:rsidRPr="00D80434">
        <w:t xml:space="preserve">документ о приемке </w:t>
      </w:r>
      <w:r w:rsidR="00070408">
        <w:t xml:space="preserve">в ЕИС по этапу и предъявленный </w:t>
      </w:r>
      <w:r w:rsidR="00070408" w:rsidRPr="000C23F8">
        <w:t>Подрядчиком</w:t>
      </w:r>
      <w:r w:rsidR="00070408">
        <w:t xml:space="preserve"> Муниципальному з</w:t>
      </w:r>
      <w:r w:rsidR="00070408" w:rsidRPr="00190579">
        <w:t>аказчику</w:t>
      </w:r>
      <w:r w:rsidR="00070408">
        <w:t xml:space="preserve"> счет на оплату </w:t>
      </w:r>
      <w:r w:rsidR="00070408" w:rsidRPr="00D80434">
        <w:t>выполненных работ</w:t>
      </w:r>
      <w:r w:rsidR="00070408" w:rsidRPr="00070408">
        <w:t xml:space="preserve"> </w:t>
      </w:r>
      <w:r w:rsidR="00070408">
        <w:t>по этапу являются основанием для оплаты Подрядчику выполненных работ</w:t>
      </w:r>
      <w:r w:rsidR="00F14EA9" w:rsidRPr="007261BD">
        <w:t>.</w:t>
      </w:r>
    </w:p>
    <w:p w:rsidR="00F14EA9" w:rsidRDefault="00623CD0" w:rsidP="00070408">
      <w:pPr>
        <w:ind w:firstLine="567"/>
        <w:jc w:val="both"/>
      </w:pPr>
      <w:r>
        <w:t>8</w:t>
      </w:r>
      <w:r w:rsidR="00F14EA9">
        <w:t>.</w:t>
      </w:r>
      <w:r w:rsidR="00812094">
        <w:t>1</w:t>
      </w:r>
      <w:r w:rsidR="008F3680">
        <w:t>2.</w:t>
      </w:r>
      <w:r w:rsidR="00F14EA9" w:rsidRPr="006700C9">
        <w:t xml:space="preserve"> </w:t>
      </w:r>
      <w:r w:rsidR="00070408">
        <w:t>Муниципальный з</w:t>
      </w:r>
      <w:r w:rsidR="00070408" w:rsidRPr="00190579">
        <w:t>аказчик</w:t>
      </w:r>
      <w:r w:rsidR="00070408">
        <w:t>,</w:t>
      </w:r>
      <w:r w:rsidR="00070408" w:rsidRPr="00190579">
        <w:t xml:space="preserve"> </w:t>
      </w:r>
      <w:r w:rsidR="00070408">
        <w:t xml:space="preserve">подписавший </w:t>
      </w:r>
      <w:r w:rsidR="00070408" w:rsidRPr="00D80434">
        <w:t xml:space="preserve">документ о приемке выполненных работ, не лишается права ссылаться на недостатки (дефекты) выполненных </w:t>
      </w:r>
      <w:r w:rsidR="00070408">
        <w:t>р</w:t>
      </w:r>
      <w:r w:rsidR="00070408" w:rsidRPr="00D80434">
        <w:t>абот</w:t>
      </w:r>
      <w:r w:rsidR="00070408">
        <w:t xml:space="preserve"> в</w:t>
      </w:r>
      <w:r w:rsidR="00070408" w:rsidRPr="00D80434">
        <w:t xml:space="preserve"> </w:t>
      </w:r>
      <w:r w:rsidR="00070408">
        <w:t>д</w:t>
      </w:r>
      <w:r w:rsidR="00070408" w:rsidRPr="00D80434">
        <w:t>окументации и требовать их устранения после подписания документов о приемке</w:t>
      </w:r>
      <w:r w:rsidR="00F14EA9" w:rsidRPr="005B23CC">
        <w:rPr>
          <w:lang w:eastAsia="ar-SA"/>
        </w:rPr>
        <w:t>.</w:t>
      </w:r>
    </w:p>
    <w:p w:rsidR="00F14EA9" w:rsidRPr="008D5A3F" w:rsidRDefault="00F14EA9" w:rsidP="00F14EA9">
      <w:pPr>
        <w:shd w:val="clear" w:color="auto" w:fill="FFFFFF"/>
        <w:jc w:val="both"/>
        <w:rPr>
          <w:b/>
          <w:bCs/>
        </w:rPr>
      </w:pPr>
    </w:p>
    <w:p w:rsidR="006F721F" w:rsidRDefault="006F721F" w:rsidP="006F721F">
      <w:pPr>
        <w:widowControl w:val="0"/>
        <w:suppressAutoHyphens/>
        <w:autoSpaceDN w:val="0"/>
        <w:jc w:val="center"/>
        <w:textAlignment w:val="baseline"/>
        <w:rPr>
          <w:b/>
          <w:sz w:val="22"/>
          <w:szCs w:val="22"/>
        </w:rPr>
      </w:pPr>
      <w:r>
        <w:rPr>
          <w:rFonts w:eastAsia="SimSun"/>
          <w:b/>
          <w:kern w:val="3"/>
          <w:lang w:eastAsia="zh-CN" w:bidi="hi-IN"/>
        </w:rPr>
        <w:t>9</w:t>
      </w:r>
      <w:r w:rsidRPr="004F3A9A">
        <w:rPr>
          <w:rFonts w:eastAsia="SimSun"/>
          <w:b/>
          <w:kern w:val="3"/>
          <w:lang w:eastAsia="zh-CN" w:bidi="hi-IN"/>
        </w:rPr>
        <w:t xml:space="preserve">. Обеспечение исполнения </w:t>
      </w:r>
      <w:r>
        <w:rPr>
          <w:rFonts w:eastAsia="SimSun"/>
          <w:b/>
          <w:kern w:val="3"/>
          <w:lang w:eastAsia="zh-CN" w:bidi="hi-IN"/>
        </w:rPr>
        <w:t>Контракта</w:t>
      </w:r>
    </w:p>
    <w:p w:rsidR="00B313B0" w:rsidRPr="001F32D8" w:rsidRDefault="00495B9D" w:rsidP="00B313B0">
      <w:pPr>
        <w:keepLines/>
        <w:widowControl w:val="0"/>
        <w:suppressLineNumbers/>
        <w:suppressAutoHyphens/>
        <w:ind w:firstLine="567"/>
        <w:jc w:val="both"/>
        <w:rPr>
          <w:kern w:val="16"/>
        </w:rPr>
      </w:pPr>
      <w:r>
        <w:rPr>
          <w:lang w:eastAsia="ar-SA"/>
        </w:rPr>
        <w:t xml:space="preserve">9.1. </w:t>
      </w:r>
      <w:r w:rsidR="00B313B0" w:rsidRPr="001F32D8">
        <w:rPr>
          <w:kern w:val="16"/>
        </w:rPr>
        <w:t xml:space="preserve">Обеспечение исполнения Контракта предоставляется </w:t>
      </w:r>
      <w:r w:rsidR="00B313B0">
        <w:t>Муниципальному заказчику</w:t>
      </w:r>
      <w:r w:rsidR="00B313B0" w:rsidRPr="001F32D8">
        <w:rPr>
          <w:kern w:val="16"/>
        </w:rPr>
        <w:t xml:space="preserve"> до заключения Контракта. </w:t>
      </w:r>
    </w:p>
    <w:p w:rsidR="00B313B0" w:rsidRDefault="00B313B0" w:rsidP="00B313B0">
      <w:pPr>
        <w:keepLines/>
        <w:widowControl w:val="0"/>
        <w:suppressLineNumbers/>
        <w:suppressAutoHyphens/>
        <w:ind w:firstLine="567"/>
        <w:jc w:val="both"/>
        <w:rPr>
          <w:b/>
        </w:rPr>
      </w:pPr>
      <w:r w:rsidRPr="001F32D8">
        <w:rPr>
          <w:kern w:val="16"/>
        </w:rPr>
        <w:t xml:space="preserve">Обеспечение исполнения Контракта </w:t>
      </w:r>
      <w:r>
        <w:rPr>
          <w:kern w:val="16"/>
        </w:rPr>
        <w:t xml:space="preserve">устанавливается в размере </w:t>
      </w:r>
      <w:r>
        <w:t>5</w:t>
      </w:r>
      <w:r w:rsidRPr="00804D82">
        <w:t xml:space="preserve"> % от начальной (максимальной) цены Контракта</w:t>
      </w:r>
      <w:r>
        <w:t>,</w:t>
      </w:r>
      <w:r w:rsidRPr="00804D82">
        <w:t xml:space="preserve"> </w:t>
      </w:r>
      <w:r>
        <w:t>что</w:t>
      </w:r>
      <w:r w:rsidRPr="00804D82">
        <w:t xml:space="preserve"> составляет</w:t>
      </w:r>
      <w:r w:rsidRPr="0036408C">
        <w:t xml:space="preserve"> </w:t>
      </w:r>
      <w:r w:rsidR="00267A6F">
        <w:rPr>
          <w:b/>
        </w:rPr>
        <w:t>2</w:t>
      </w:r>
      <w:r w:rsidR="000034E8">
        <w:rPr>
          <w:b/>
        </w:rPr>
        <w:t> </w:t>
      </w:r>
      <w:r w:rsidR="00267A6F">
        <w:rPr>
          <w:b/>
        </w:rPr>
        <w:t>10</w:t>
      </w:r>
      <w:r w:rsidR="000034E8">
        <w:rPr>
          <w:b/>
        </w:rPr>
        <w:t>0 000</w:t>
      </w:r>
      <w:r w:rsidR="000034E8" w:rsidRPr="008C1D52">
        <w:t xml:space="preserve"> </w:t>
      </w:r>
      <w:r w:rsidR="000034E8" w:rsidRPr="008C1D52">
        <w:rPr>
          <w:i/>
        </w:rPr>
        <w:t>(</w:t>
      </w:r>
      <w:r w:rsidR="00267A6F">
        <w:rPr>
          <w:i/>
        </w:rPr>
        <w:t>два</w:t>
      </w:r>
      <w:r w:rsidR="000034E8">
        <w:rPr>
          <w:i/>
        </w:rPr>
        <w:t xml:space="preserve"> миллион</w:t>
      </w:r>
      <w:r w:rsidR="00267A6F">
        <w:rPr>
          <w:i/>
        </w:rPr>
        <w:t>а</w:t>
      </w:r>
      <w:r w:rsidR="000034E8">
        <w:rPr>
          <w:i/>
        </w:rPr>
        <w:t xml:space="preserve"> </w:t>
      </w:r>
      <w:r w:rsidR="00267A6F">
        <w:rPr>
          <w:i/>
        </w:rPr>
        <w:t>сто</w:t>
      </w:r>
      <w:r w:rsidR="000034E8">
        <w:rPr>
          <w:i/>
        </w:rPr>
        <w:t xml:space="preserve"> тысяч</w:t>
      </w:r>
      <w:r w:rsidR="000034E8" w:rsidRPr="008C1D52">
        <w:rPr>
          <w:i/>
        </w:rPr>
        <w:t xml:space="preserve">) </w:t>
      </w:r>
      <w:r w:rsidR="000034E8">
        <w:rPr>
          <w:b/>
        </w:rPr>
        <w:t>рублей 00</w:t>
      </w:r>
      <w:r w:rsidR="000034E8" w:rsidRPr="008C1D52">
        <w:rPr>
          <w:b/>
        </w:rPr>
        <w:t xml:space="preserve"> копеек</w:t>
      </w:r>
      <w:r w:rsidRPr="00237DE0">
        <w:rPr>
          <w:b/>
        </w:rPr>
        <w:t>.</w:t>
      </w:r>
    </w:p>
    <w:p w:rsidR="00B313B0" w:rsidRDefault="00B313B0" w:rsidP="00B313B0">
      <w:pPr>
        <w:tabs>
          <w:tab w:val="left" w:pos="993"/>
        </w:tabs>
        <w:ind w:firstLine="567"/>
        <w:jc w:val="both"/>
        <w:rPr>
          <w:lang w:eastAsia="ar-SA"/>
        </w:rPr>
      </w:pPr>
      <w:r w:rsidRPr="001F32D8">
        <w:lastRenderedPageBreak/>
        <w:t xml:space="preserve">В случае если предложенная в заявке участника цена Контракта снижена на 25 % и более по отношению к начальной (максимальной) цене Контракта, обеспечение исполнения Контракта предоставляется в соответствии со </w:t>
      </w:r>
      <w:hyperlink r:id="rId7" w:history="1">
        <w:r w:rsidRPr="001F32D8">
          <w:t>статьей 37</w:t>
        </w:r>
      </w:hyperlink>
      <w:r w:rsidRPr="001F32D8">
        <w:t xml:space="preserve"> Федерального закона № 44-ФЗ.</w:t>
      </w:r>
    </w:p>
    <w:p w:rsidR="00B313B0" w:rsidRPr="001F32D8" w:rsidRDefault="00495B9D" w:rsidP="00B313B0">
      <w:pPr>
        <w:tabs>
          <w:tab w:val="left" w:pos="993"/>
        </w:tabs>
        <w:ind w:firstLine="567"/>
        <w:jc w:val="both"/>
        <w:rPr>
          <w:b/>
        </w:rPr>
      </w:pPr>
      <w:r>
        <w:rPr>
          <w:rFonts w:eastAsia="SimSun"/>
          <w:kern w:val="3"/>
          <w:lang w:eastAsia="zh-CN" w:bidi="hi-IN"/>
        </w:rPr>
        <w:t>9</w:t>
      </w:r>
      <w:r w:rsidRPr="001F32D8">
        <w:rPr>
          <w:rFonts w:eastAsia="SimSun"/>
          <w:kern w:val="3"/>
          <w:lang w:eastAsia="zh-CN" w:bidi="hi-IN"/>
        </w:rPr>
        <w:t xml:space="preserve">.2. </w:t>
      </w:r>
      <w:r w:rsidR="00B313B0" w:rsidRPr="001F32D8">
        <w:rPr>
          <w:lang w:eastAsia="ar-SA"/>
        </w:rPr>
        <w:t xml:space="preserve">Исполнение Контракта может обеспечиваться предоставлением независимой гарантии, соответствующей </w:t>
      </w:r>
      <w:r w:rsidR="00B313B0" w:rsidRPr="001F32D8">
        <w:t xml:space="preserve">требованиям </w:t>
      </w:r>
      <w:r w:rsidR="00B313B0" w:rsidRPr="001F32D8">
        <w:rPr>
          <w:rFonts w:eastAsia="Calibri"/>
          <w:lang w:eastAsia="en-US"/>
        </w:rPr>
        <w:t>статьи 45 Федерального закона № 44-ФЗ</w:t>
      </w:r>
      <w:r w:rsidR="00B313B0" w:rsidRPr="001F32D8">
        <w:t xml:space="preserve">, или внесением денежных средств на указанный </w:t>
      </w:r>
      <w:r w:rsidR="00B313B0">
        <w:t>Муниципальным заказчиком</w:t>
      </w:r>
      <w:r w:rsidR="00B313B0" w:rsidRPr="001F32D8">
        <w:t xml:space="preserve"> счет, на котором в соответствии с законодательством Российской Федерации учитываются операции со средствами, поступающими </w:t>
      </w:r>
      <w:r w:rsidR="00B313B0">
        <w:t>Муниципальному заказчику</w:t>
      </w:r>
      <w:r w:rsidR="00B313B0" w:rsidRPr="001F32D8">
        <w:t xml:space="preserve">. </w:t>
      </w:r>
    </w:p>
    <w:p w:rsidR="00B313B0" w:rsidRDefault="00B313B0" w:rsidP="00B313B0">
      <w:pPr>
        <w:autoSpaceDE w:val="0"/>
        <w:autoSpaceDN w:val="0"/>
        <w:adjustRightInd w:val="0"/>
        <w:ind w:firstLine="567"/>
        <w:jc w:val="both"/>
      </w:pPr>
      <w:r w:rsidRPr="001F32D8">
        <w:t xml:space="preserve">Реквизиты для внесения </w:t>
      </w:r>
      <w:r w:rsidRPr="000C23F8">
        <w:t>Подрядчиком</w:t>
      </w:r>
      <w:r>
        <w:t xml:space="preserve"> </w:t>
      </w:r>
      <w:r w:rsidRPr="001F32D8">
        <w:t xml:space="preserve">обеспечения исполнения Контракта: </w:t>
      </w:r>
      <w:r w:rsidRPr="001F32D8">
        <w:rPr>
          <w:bCs/>
        </w:rPr>
        <w:t xml:space="preserve">ИНН 8704004380, КПП 870401001, л/с </w:t>
      </w:r>
      <w:r w:rsidRPr="001F32D8">
        <w:t>05801D00011</w:t>
      </w:r>
      <w:r w:rsidRPr="001F32D8">
        <w:rPr>
          <w:rFonts w:eastAsia="Calibri"/>
        </w:rPr>
        <w:t xml:space="preserve"> в Управление ФЭИ Администрации МО Эгвекинот </w:t>
      </w:r>
      <w:r w:rsidRPr="001F32D8">
        <w:rPr>
          <w:bCs/>
        </w:rPr>
        <w:t xml:space="preserve">(Администрация муниципального округа Эгвекинот), БИК 017719101,  </w:t>
      </w:r>
      <w:proofErr w:type="spellStart"/>
      <w:proofErr w:type="gramStart"/>
      <w:r w:rsidRPr="001F32D8">
        <w:rPr>
          <w:bCs/>
        </w:rPr>
        <w:t>р</w:t>
      </w:r>
      <w:proofErr w:type="spellEnd"/>
      <w:proofErr w:type="gramEnd"/>
      <w:r w:rsidRPr="001F32D8">
        <w:rPr>
          <w:bCs/>
        </w:rPr>
        <w:t xml:space="preserve">/с </w:t>
      </w:r>
      <w:r w:rsidRPr="001F32D8">
        <w:t xml:space="preserve">03232643775150008800, к/с 40102810745370000064 в </w:t>
      </w:r>
      <w:r w:rsidR="000034E8" w:rsidRPr="00FA79B6">
        <w:t>ОКЦ № 11 ДГУ БАНКА РОССИИ</w:t>
      </w:r>
      <w:r w:rsidR="000034E8" w:rsidRPr="00671D5B">
        <w:t xml:space="preserve">//УФК </w:t>
      </w:r>
      <w:r w:rsidRPr="001F32D8">
        <w:t>ПО ЧУКОТСКОМУ АВТОНОМНОМУ ОКРУГУ г. Анадырь.</w:t>
      </w:r>
    </w:p>
    <w:p w:rsidR="00495B9D" w:rsidRPr="001F32D8" w:rsidRDefault="00B313B0" w:rsidP="00B313B0">
      <w:pPr>
        <w:keepLines/>
        <w:widowControl w:val="0"/>
        <w:suppressLineNumbers/>
        <w:suppressAutoHyphens/>
        <w:ind w:firstLine="567"/>
        <w:jc w:val="both"/>
      </w:pPr>
      <w:r w:rsidRPr="00B24AC8">
        <w:rPr>
          <w:i/>
        </w:rPr>
        <w:t>В назначении платежа указать:</w:t>
      </w:r>
      <w:r w:rsidRPr="00D24C07">
        <w:rPr>
          <w:b/>
          <w:i/>
          <w:color w:val="000000"/>
        </w:rPr>
        <w:t xml:space="preserve"> </w:t>
      </w:r>
      <w:r>
        <w:rPr>
          <w:b/>
          <w:i/>
          <w:color w:val="000000"/>
        </w:rPr>
        <w:t>/</w:t>
      </w:r>
      <w:r w:rsidRPr="00671D5B">
        <w:rPr>
          <w:b/>
          <w:i/>
          <w:color w:val="000000"/>
        </w:rPr>
        <w:t>Идентификационный код закупки</w:t>
      </w:r>
      <w:r w:rsidRPr="00671D5B">
        <w:rPr>
          <w:b/>
          <w:i/>
        </w:rPr>
        <w:t xml:space="preserve"> №</w:t>
      </w:r>
      <w:r w:rsidR="000034E8" w:rsidRPr="009C5467">
        <w:rPr>
          <w:b/>
          <w:i/>
          <w:color w:val="000000"/>
        </w:rPr>
        <w:t>2538704004380870401001011</w:t>
      </w:r>
      <w:r w:rsidR="00267A6F">
        <w:rPr>
          <w:b/>
          <w:i/>
          <w:color w:val="000000"/>
        </w:rPr>
        <w:t>1</w:t>
      </w:r>
      <w:r w:rsidR="000034E8" w:rsidRPr="009C5467">
        <w:rPr>
          <w:b/>
          <w:i/>
          <w:color w:val="000000"/>
        </w:rPr>
        <w:t>12</w:t>
      </w:r>
      <w:r w:rsidR="006E79DA">
        <w:rPr>
          <w:b/>
          <w:i/>
          <w:color w:val="000000"/>
        </w:rPr>
        <w:t>6</w:t>
      </w:r>
      <w:r w:rsidR="000034E8" w:rsidRPr="009C5467">
        <w:rPr>
          <w:b/>
          <w:i/>
          <w:color w:val="000000"/>
        </w:rPr>
        <w:t>7112244</w:t>
      </w:r>
      <w:r w:rsidRPr="00671D5B">
        <w:rPr>
          <w:i/>
        </w:rPr>
        <w:t xml:space="preserve">/ </w:t>
      </w:r>
      <w:r w:rsidRPr="00D84B6E">
        <w:rPr>
          <w:b/>
          <w:i/>
        </w:rPr>
        <w:t xml:space="preserve">Обеспечение исполнения Контракта </w:t>
      </w:r>
      <w:r w:rsidRPr="00671D5B">
        <w:rPr>
          <w:i/>
        </w:rPr>
        <w:t>________________</w:t>
      </w:r>
      <w:r w:rsidRPr="00D84B6E">
        <w:rPr>
          <w:b/>
          <w:i/>
        </w:rPr>
        <w:t>___</w:t>
      </w:r>
      <w:r w:rsidR="00495B9D" w:rsidRPr="001F32D8">
        <w:t>.</w:t>
      </w:r>
    </w:p>
    <w:p w:rsidR="00B313B0" w:rsidRPr="001F32D8" w:rsidRDefault="00B313B0" w:rsidP="00B313B0">
      <w:pPr>
        <w:keepLines/>
        <w:widowControl w:val="0"/>
        <w:suppressLineNumbers/>
        <w:suppressAutoHyphens/>
        <w:ind w:firstLine="567"/>
        <w:jc w:val="both"/>
      </w:pPr>
      <w:r>
        <w:t>9</w:t>
      </w:r>
      <w:r w:rsidRPr="001F32D8">
        <w:t>.3.</w:t>
      </w:r>
      <w:r>
        <w:t xml:space="preserve"> </w:t>
      </w:r>
      <w:r w:rsidRPr="001F32D8">
        <w:t xml:space="preserve">Способ обеспечения исполнения Контракта, срок действия </w:t>
      </w:r>
      <w:r w:rsidRPr="001F32D8">
        <w:rPr>
          <w:lang w:eastAsia="ar-SA"/>
        </w:rPr>
        <w:t xml:space="preserve">независимой гарантии </w:t>
      </w:r>
      <w:r w:rsidRPr="001F32D8">
        <w:t xml:space="preserve">определяются в соответствии с требованиями Федерального закона № 44-ФЗ </w:t>
      </w:r>
      <w:r w:rsidRPr="000C23F8">
        <w:t>Подрядчиком</w:t>
      </w:r>
      <w:r>
        <w:t xml:space="preserve"> </w:t>
      </w:r>
      <w:r w:rsidRPr="001F32D8">
        <w:t xml:space="preserve">самостоятельно. При этом срок действия </w:t>
      </w:r>
      <w:r w:rsidRPr="001F32D8">
        <w:rPr>
          <w:lang w:eastAsia="ar-SA"/>
        </w:rPr>
        <w:t xml:space="preserve">независимой гарантии </w:t>
      </w:r>
      <w:r w:rsidRPr="001F32D8">
        <w:t xml:space="preserve">должен превышать предусмотренный Контрактом срок исполнения обязательств, которые должны быть обеспечены такой </w:t>
      </w:r>
      <w:r w:rsidRPr="001F32D8">
        <w:rPr>
          <w:lang w:eastAsia="ar-SA"/>
        </w:rPr>
        <w:t>независимой гарантией</w:t>
      </w:r>
      <w:r w:rsidRPr="001F32D8">
        <w:t>, не менее чем на один месяц, в том числе в случае его изменения в соответствии со статьей 95 Федерального закона № 44-ФЗ.</w:t>
      </w:r>
    </w:p>
    <w:p w:rsidR="00495B9D" w:rsidRPr="001F32D8" w:rsidRDefault="00495B9D" w:rsidP="00495B9D">
      <w:pPr>
        <w:keepLines/>
        <w:widowControl w:val="0"/>
        <w:suppressLineNumbers/>
        <w:suppressAutoHyphens/>
        <w:ind w:firstLine="567"/>
        <w:jc w:val="both"/>
      </w:pPr>
      <w:r>
        <w:t>9</w:t>
      </w:r>
      <w:r w:rsidRPr="001F32D8">
        <w:t>.</w:t>
      </w:r>
      <w:r w:rsidR="00B313B0">
        <w:t>4</w:t>
      </w:r>
      <w:r w:rsidRPr="001F32D8">
        <w:t xml:space="preserve">. Денежные средства, внесенные </w:t>
      </w:r>
      <w:r w:rsidR="00B313B0" w:rsidRPr="000C23F8">
        <w:t>Подрядчиком</w:t>
      </w:r>
      <w:r w:rsidR="00B313B0">
        <w:t xml:space="preserve"> </w:t>
      </w:r>
      <w:r w:rsidRPr="001F32D8">
        <w:t xml:space="preserve">в качестве обеспечения исполнения </w:t>
      </w:r>
      <w:r w:rsidRPr="001F32D8">
        <w:rPr>
          <w:iCs/>
        </w:rPr>
        <w:t>Контракта</w:t>
      </w:r>
      <w:r w:rsidRPr="001F32D8">
        <w:t>, могут быть обращены к взысканию во внесудебном порядке.</w:t>
      </w:r>
    </w:p>
    <w:p w:rsidR="00495B9D" w:rsidRPr="001F32D8" w:rsidRDefault="00495B9D" w:rsidP="00495B9D">
      <w:pPr>
        <w:autoSpaceDE w:val="0"/>
        <w:autoSpaceDN w:val="0"/>
        <w:adjustRightInd w:val="0"/>
        <w:ind w:firstLine="567"/>
        <w:jc w:val="both"/>
        <w:rPr>
          <w:rFonts w:hAnsi="Arial"/>
        </w:rPr>
      </w:pPr>
      <w:r>
        <w:t>9</w:t>
      </w:r>
      <w:r w:rsidRPr="001F32D8">
        <w:t>.</w:t>
      </w:r>
      <w:r w:rsidR="00B313B0">
        <w:t>5</w:t>
      </w:r>
      <w:r w:rsidRPr="001F32D8">
        <w:t xml:space="preserve">. </w:t>
      </w:r>
      <w:proofErr w:type="gramStart"/>
      <w:r w:rsidRPr="001F32D8">
        <w:t xml:space="preserve">Денежные средства, внесенные в качестве обеспечения исполнения </w:t>
      </w:r>
      <w:r w:rsidRPr="001F32D8">
        <w:rPr>
          <w:iCs/>
        </w:rPr>
        <w:t>Контракта</w:t>
      </w:r>
      <w:r w:rsidRPr="001F32D8">
        <w:t xml:space="preserve"> (если такая форма обеспечения исполнения </w:t>
      </w:r>
      <w:r w:rsidRPr="001F32D8">
        <w:rPr>
          <w:iCs/>
        </w:rPr>
        <w:t>Контракта</w:t>
      </w:r>
      <w:r w:rsidRPr="001F32D8">
        <w:t xml:space="preserve"> применяется </w:t>
      </w:r>
      <w:r w:rsidR="00B313B0" w:rsidRPr="000C23F8">
        <w:t>Подрядчиком</w:t>
      </w:r>
      <w:r w:rsidRPr="001F32D8">
        <w:t xml:space="preserve">), в том числе часть этих денежных средств в случае уменьшения размера обеспечения исполнения </w:t>
      </w:r>
      <w:r w:rsidR="00B313B0" w:rsidRPr="000C23F8">
        <w:t>Подрядчиком</w:t>
      </w:r>
      <w:r w:rsidR="00B313B0">
        <w:t xml:space="preserve"> </w:t>
      </w:r>
      <w:r w:rsidRPr="001F32D8">
        <w:t xml:space="preserve">в соответствии с ч. 7, 7.1. и 7.2 статьи 96 Федерального закона № 44-ФЗ, возвращаются </w:t>
      </w:r>
      <w:r>
        <w:t>Муниципальным заказчиком</w:t>
      </w:r>
      <w:r w:rsidRPr="001F32D8">
        <w:t xml:space="preserve"> в течение </w:t>
      </w:r>
      <w:r w:rsidR="00B313B0">
        <w:t>3</w:t>
      </w:r>
      <w:r w:rsidRPr="001F32D8">
        <w:t>0 (</w:t>
      </w:r>
      <w:r w:rsidR="00B313B0">
        <w:t>тридцати</w:t>
      </w:r>
      <w:r w:rsidRPr="001F32D8">
        <w:t xml:space="preserve">) </w:t>
      </w:r>
      <w:r w:rsidR="00B313B0">
        <w:t>календарных</w:t>
      </w:r>
      <w:r w:rsidRPr="001F32D8">
        <w:t xml:space="preserve"> дней со дня </w:t>
      </w:r>
      <w:r w:rsidRPr="001F32D8">
        <w:rPr>
          <w:spacing w:val="-6"/>
        </w:rPr>
        <w:t xml:space="preserve">подписания </w:t>
      </w:r>
      <w:r>
        <w:rPr>
          <w:spacing w:val="-6"/>
        </w:rPr>
        <w:t>Муниципальным заказчиком</w:t>
      </w:r>
      <w:r w:rsidRPr="001F32D8">
        <w:rPr>
          <w:spacing w:val="-6"/>
        </w:rPr>
        <w:t xml:space="preserve"> документа о приемке</w:t>
      </w:r>
      <w:proofErr w:type="gramEnd"/>
      <w:r w:rsidRPr="001F32D8">
        <w:rPr>
          <w:spacing w:val="-6"/>
        </w:rPr>
        <w:t xml:space="preserve"> в ЕИС</w:t>
      </w:r>
      <w:r w:rsidRPr="001F32D8">
        <w:t xml:space="preserve"> и исполненных </w:t>
      </w:r>
      <w:r w:rsidR="00B313B0" w:rsidRPr="000C23F8">
        <w:t>Подрядчиком</w:t>
      </w:r>
      <w:r w:rsidR="00B313B0">
        <w:t xml:space="preserve"> </w:t>
      </w:r>
      <w:r w:rsidRPr="001F32D8">
        <w:t>обязательств, предусмотренных настоящим Контрактом.</w:t>
      </w:r>
    </w:p>
    <w:p w:rsidR="00495B9D" w:rsidRPr="001F32D8" w:rsidRDefault="00495B9D" w:rsidP="00495B9D">
      <w:pPr>
        <w:widowControl w:val="0"/>
        <w:autoSpaceDE w:val="0"/>
        <w:autoSpaceDN w:val="0"/>
        <w:adjustRightInd w:val="0"/>
        <w:ind w:firstLine="567"/>
        <w:jc w:val="both"/>
      </w:pPr>
      <w:r w:rsidRPr="001F32D8">
        <w:t xml:space="preserve">Обеспечение должно быть возвращено на счет </w:t>
      </w:r>
      <w:r w:rsidR="00B313B0" w:rsidRPr="000C23F8">
        <w:t>Подрядчик</w:t>
      </w:r>
      <w:r w:rsidR="00B313B0">
        <w:t>а</w:t>
      </w:r>
      <w:r w:rsidRPr="001F32D8">
        <w:t>, с которого поступили данные денежные средства.</w:t>
      </w:r>
    </w:p>
    <w:p w:rsidR="00495B9D" w:rsidRPr="001F32D8" w:rsidRDefault="00495B9D" w:rsidP="00495B9D">
      <w:pPr>
        <w:widowControl w:val="0"/>
        <w:autoSpaceDE w:val="0"/>
        <w:autoSpaceDN w:val="0"/>
        <w:adjustRightInd w:val="0"/>
        <w:ind w:firstLine="567"/>
        <w:jc w:val="both"/>
        <w:rPr>
          <w:rFonts w:hAnsi="Arial"/>
        </w:rPr>
      </w:pPr>
      <w:bookmarkStart w:id="10" w:name="sub_10004"/>
      <w:r>
        <w:t>9</w:t>
      </w:r>
      <w:r w:rsidRPr="001F32D8">
        <w:t>.</w:t>
      </w:r>
      <w:r w:rsidR="000E3362">
        <w:t>6</w:t>
      </w:r>
      <w:r w:rsidRPr="001F32D8">
        <w:t xml:space="preserve">. Обеспечение исполнения Контракта распространяется на обязательства по уплате неустоек в виде штрафов, пени, предусмотренных Контрактом, убытков, понесенных </w:t>
      </w:r>
      <w:r>
        <w:t>Муниципальным заказчиком</w:t>
      </w:r>
      <w:r w:rsidRPr="001F32D8">
        <w:t xml:space="preserve"> в связи с неисполнением или ненадлежащим исполнением </w:t>
      </w:r>
      <w:r w:rsidR="000E3362" w:rsidRPr="000C23F8">
        <w:t>Подрядчиком</w:t>
      </w:r>
      <w:r w:rsidR="000E3362">
        <w:t xml:space="preserve"> </w:t>
      </w:r>
      <w:r w:rsidRPr="001F32D8">
        <w:t>своих обязательств по Контракту</w:t>
      </w:r>
      <w:r w:rsidRPr="001F32D8">
        <w:rPr>
          <w:rFonts w:hAnsi="Arial"/>
        </w:rPr>
        <w:t>.</w:t>
      </w:r>
    </w:p>
    <w:bookmarkEnd w:id="10"/>
    <w:p w:rsidR="00495B9D" w:rsidRPr="001F32D8" w:rsidRDefault="00495B9D" w:rsidP="00495B9D">
      <w:pPr>
        <w:keepLines/>
        <w:widowControl w:val="0"/>
        <w:suppressLineNumbers/>
        <w:suppressAutoHyphens/>
        <w:ind w:firstLine="567"/>
        <w:jc w:val="both"/>
      </w:pPr>
      <w:r>
        <w:t>9</w:t>
      </w:r>
      <w:r w:rsidRPr="001F32D8">
        <w:t>.</w:t>
      </w:r>
      <w:r w:rsidR="000E3362">
        <w:t>7</w:t>
      </w:r>
      <w:r w:rsidRPr="001F32D8">
        <w:t xml:space="preserve">. В ходе исполнения Контракта </w:t>
      </w:r>
      <w:r w:rsidR="000E3362" w:rsidRPr="000C23F8">
        <w:t>Подрядчик</w:t>
      </w:r>
      <w:r w:rsidR="000E3362">
        <w:t xml:space="preserve"> </w:t>
      </w:r>
      <w:r w:rsidRPr="001F32D8">
        <w:t xml:space="preserve">вправе изменить способ обеспечения исполнения Контракта и (или) предоставить </w:t>
      </w:r>
      <w:r>
        <w:t>Муниципальному заказчику</w:t>
      </w:r>
      <w:r w:rsidRPr="001F32D8">
        <w:rPr>
          <w:kern w:val="16"/>
        </w:rPr>
        <w:t xml:space="preserve"> </w:t>
      </w:r>
      <w:r w:rsidRPr="001F32D8">
        <w:t>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Федерального закона № 44-ФЗ.</w:t>
      </w:r>
    </w:p>
    <w:p w:rsidR="00495B9D" w:rsidRPr="001F32D8" w:rsidRDefault="00495B9D" w:rsidP="00495B9D">
      <w:pPr>
        <w:ind w:firstLine="567"/>
        <w:jc w:val="both"/>
      </w:pPr>
      <w:r>
        <w:t>9</w:t>
      </w:r>
      <w:r w:rsidRPr="001F32D8">
        <w:t>.</w:t>
      </w:r>
      <w:r w:rsidR="000E3362">
        <w:t>8</w:t>
      </w:r>
      <w:r w:rsidRPr="001F32D8">
        <w:t xml:space="preserve">. В случае, если обеспечение исполнения Контракта предоставлено в виде </w:t>
      </w:r>
      <w:r w:rsidRPr="001F32D8">
        <w:rPr>
          <w:lang w:eastAsia="ar-SA"/>
        </w:rPr>
        <w:t xml:space="preserve">независимой </w:t>
      </w:r>
      <w:r w:rsidRPr="001F32D8">
        <w:t>гарантии:</w:t>
      </w:r>
    </w:p>
    <w:p w:rsidR="00495B9D" w:rsidRPr="001F32D8" w:rsidRDefault="00495B9D" w:rsidP="00495B9D">
      <w:pPr>
        <w:ind w:firstLine="567"/>
        <w:jc w:val="both"/>
      </w:pPr>
      <w:r>
        <w:t>9</w:t>
      </w:r>
      <w:r w:rsidRPr="001F32D8">
        <w:t>.</w:t>
      </w:r>
      <w:r w:rsidR="000E3362">
        <w:t>8</w:t>
      </w:r>
      <w:r w:rsidRPr="001F32D8">
        <w:t xml:space="preserve">.1. Уменьшение размера обеспечения исполнения Контракта, предоставленного в виде </w:t>
      </w:r>
      <w:r w:rsidRPr="001F32D8">
        <w:rPr>
          <w:lang w:eastAsia="ar-SA"/>
        </w:rPr>
        <w:t xml:space="preserve">независимой </w:t>
      </w:r>
      <w:r w:rsidRPr="001F32D8">
        <w:t xml:space="preserve">гарантии, осуществляется </w:t>
      </w:r>
      <w:r>
        <w:t>Муниципальным заказчиком</w:t>
      </w:r>
      <w:r w:rsidRPr="001F32D8">
        <w:t xml:space="preserve"> путем отказа от части своих прав по этой гарантии. При этом датой такого отказа признается дата включения предусмотренной частью 7.2 статьи 96 Федерального закона № 44-ФЗ информации в соответствующий реестр контрактов, предусмотренный статьей 103 Федерального № 44-ФЗ.</w:t>
      </w:r>
    </w:p>
    <w:p w:rsidR="00495B9D" w:rsidRPr="001F32D8" w:rsidRDefault="00495B9D" w:rsidP="00495B9D">
      <w:pPr>
        <w:tabs>
          <w:tab w:val="num" w:pos="709"/>
        </w:tabs>
        <w:ind w:firstLine="567"/>
        <w:jc w:val="both"/>
      </w:pPr>
      <w:r>
        <w:t>9</w:t>
      </w:r>
      <w:r w:rsidRPr="001F32D8">
        <w:t>.</w:t>
      </w:r>
      <w:r w:rsidR="000E3362">
        <w:t>8</w:t>
      </w:r>
      <w:r w:rsidRPr="001F32D8">
        <w:t xml:space="preserve">.2. </w:t>
      </w:r>
      <w:r w:rsidR="000E3362" w:rsidRPr="000C23F8">
        <w:t>Подрядчик</w:t>
      </w:r>
      <w:r w:rsidR="000E3362">
        <w:t xml:space="preserve"> </w:t>
      </w:r>
      <w:r w:rsidRPr="001F32D8">
        <w:t xml:space="preserve">обязан в случае отзыва в соответствии с законодательством Российской Федерации у банка, предоставившего </w:t>
      </w:r>
      <w:r w:rsidRPr="001F32D8">
        <w:rPr>
          <w:lang w:eastAsia="ar-SA"/>
        </w:rPr>
        <w:t xml:space="preserve">независимую </w:t>
      </w:r>
      <w:r w:rsidRPr="001F32D8">
        <w:t xml:space="preserve">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1 (одного) месяца со дня надлежащего уведомления </w:t>
      </w:r>
      <w:r>
        <w:t>Муниципальным заказчиком</w:t>
      </w:r>
      <w:r w:rsidRPr="001F32D8">
        <w:t xml:space="preserve"> </w:t>
      </w:r>
      <w:r w:rsidR="000E3362" w:rsidRPr="000C23F8">
        <w:t>Подрядчик</w:t>
      </w:r>
      <w:r w:rsidR="000E3362">
        <w:t xml:space="preserve">а </w:t>
      </w:r>
      <w:r w:rsidRPr="001F32D8">
        <w:t xml:space="preserve">о необходимости предоставить соответствующее обеспечение. </w:t>
      </w:r>
    </w:p>
    <w:p w:rsidR="00495B9D" w:rsidRPr="001F32D8" w:rsidRDefault="00495B9D" w:rsidP="00495B9D">
      <w:pPr>
        <w:tabs>
          <w:tab w:val="num" w:pos="709"/>
        </w:tabs>
        <w:ind w:firstLine="567"/>
        <w:jc w:val="both"/>
      </w:pPr>
      <w:r w:rsidRPr="001F32D8">
        <w:lastRenderedPageBreak/>
        <w:t xml:space="preserve">Размер такого обеспечения исполнения Контракта может быть уменьшен в порядке и случаях, которые предусмотрены частями 7, 7.1, 7.2 и 7.3 статьи 96 Федерального закона № 44-ФЗ. За каждый день просрочки исполнения </w:t>
      </w:r>
      <w:r w:rsidR="000E3362" w:rsidRPr="000C23F8">
        <w:t>Подрядчиком</w:t>
      </w:r>
      <w:r w:rsidR="000E3362">
        <w:t xml:space="preserve"> </w:t>
      </w:r>
      <w:r w:rsidRPr="001F32D8">
        <w:t>обязательства, предусмотренного настоящим пунктом Контракта, начисляется пеня в размере, определенном в порядке, установленном в соответствии с частью 7 статьи 34 Федерального закона № 44-ФЗ.</w:t>
      </w:r>
    </w:p>
    <w:p w:rsidR="00495B9D" w:rsidRDefault="00495B9D" w:rsidP="00495B9D">
      <w:pPr>
        <w:ind w:firstLine="567"/>
        <w:jc w:val="both"/>
        <w:rPr>
          <w:rFonts w:eastAsia="Batang"/>
        </w:rPr>
      </w:pPr>
      <w:r>
        <w:t>9</w:t>
      </w:r>
      <w:r w:rsidRPr="001F32D8">
        <w:t>.</w:t>
      </w:r>
      <w:r w:rsidR="000E3362">
        <w:t>9</w:t>
      </w:r>
      <w:r w:rsidRPr="001F32D8">
        <w:t xml:space="preserve">. В случае предоставления нового обеспечения исполнения Контракта, в соответствии с частью 30 статьи 34, частью 7 статьи 96 Федерального закона № 44-ФЗ возврат </w:t>
      </w:r>
      <w:r w:rsidRPr="001F32D8">
        <w:rPr>
          <w:lang w:eastAsia="ar-SA"/>
        </w:rPr>
        <w:t xml:space="preserve">независимой </w:t>
      </w:r>
      <w:r w:rsidRPr="001F32D8">
        <w:t xml:space="preserve">гарантии </w:t>
      </w:r>
      <w:r>
        <w:t>Муниципальным заказчиком</w:t>
      </w:r>
      <w:r w:rsidRPr="001F32D8">
        <w:t xml:space="preserve"> гаранту, предоставившему указанную </w:t>
      </w:r>
      <w:r w:rsidRPr="001F32D8">
        <w:rPr>
          <w:lang w:eastAsia="ar-SA"/>
        </w:rPr>
        <w:t xml:space="preserve">независимую </w:t>
      </w:r>
      <w:r w:rsidRPr="001F32D8">
        <w:t>гарантию, не осуществляется, взыскание по ней не производится</w:t>
      </w:r>
      <w:r w:rsidRPr="001F32D8">
        <w:rPr>
          <w:rFonts w:eastAsia="Batang"/>
        </w:rPr>
        <w:t>.</w:t>
      </w:r>
    </w:p>
    <w:p w:rsidR="000E3362" w:rsidRPr="001F32D8" w:rsidRDefault="000E3362" w:rsidP="00495B9D">
      <w:pPr>
        <w:ind w:firstLine="567"/>
        <w:jc w:val="both"/>
        <w:rPr>
          <w:rFonts w:eastAsia="Batang"/>
        </w:rPr>
      </w:pPr>
      <w:r>
        <w:t>9</w:t>
      </w:r>
      <w:r w:rsidRPr="001F32D8">
        <w:t>.</w:t>
      </w:r>
      <w:r>
        <w:t>10</w:t>
      </w:r>
      <w:r w:rsidRPr="001F32D8">
        <w:t xml:space="preserve">. </w:t>
      </w:r>
      <w:proofErr w:type="gramStart"/>
      <w:r w:rsidRPr="007F374F">
        <w:t xml:space="preserve">Исключение банка из перечня, предусмотренного частью 1.2 статьи 45 Федерального закона № 44-ФЗ, региональной гарантийной организации из перечня, предусмотренного частью 1.7 статьи 45 Федерального закона № 44-ФЗ, не прекращает действия выданной гарантом и принятой </w:t>
      </w:r>
      <w:r>
        <w:t>Муниципальным заказчиком</w:t>
      </w:r>
      <w:r w:rsidRPr="001F32D8">
        <w:t xml:space="preserve"> </w:t>
      </w:r>
      <w:r w:rsidRPr="007F374F">
        <w:t>независимой гарантии и не освобождает гаранта от ответственности за неисполнение либо ненадлежащее исполнение условий такой независимой гарантии</w:t>
      </w:r>
      <w:r w:rsidRPr="001F32D8">
        <w:t>.</w:t>
      </w:r>
      <w:proofErr w:type="gramEnd"/>
    </w:p>
    <w:p w:rsidR="00495B9D" w:rsidRPr="001F32D8" w:rsidRDefault="00495B9D" w:rsidP="00495B9D">
      <w:pPr>
        <w:tabs>
          <w:tab w:val="left" w:pos="993"/>
        </w:tabs>
        <w:ind w:firstLine="567"/>
        <w:jc w:val="both"/>
        <w:rPr>
          <w:b/>
        </w:rPr>
      </w:pPr>
      <w:r>
        <w:t>9</w:t>
      </w:r>
      <w:r w:rsidRPr="001F32D8">
        <w:t>.</w:t>
      </w:r>
      <w:r w:rsidR="000E3362">
        <w:t>11</w:t>
      </w:r>
      <w:r w:rsidRPr="001F32D8">
        <w:t xml:space="preserve">. В случае если участником закупки, с которым заключается Контракт, является государственное или муниципальное казенное учреждение, обеспечение исполнения Контракта к такому участнику не применяется. </w:t>
      </w:r>
    </w:p>
    <w:p w:rsidR="006F721F" w:rsidRDefault="006F721F" w:rsidP="006F721F">
      <w:pPr>
        <w:shd w:val="clear" w:color="auto" w:fill="FFFFFF"/>
        <w:jc w:val="both"/>
        <w:rPr>
          <w:b/>
          <w:bCs/>
        </w:rPr>
      </w:pPr>
    </w:p>
    <w:p w:rsidR="006F721F" w:rsidRPr="006474B6" w:rsidRDefault="006F721F" w:rsidP="006F721F">
      <w:pPr>
        <w:keepNext/>
        <w:suppressAutoHyphens/>
        <w:autoSpaceDN w:val="0"/>
        <w:jc w:val="center"/>
        <w:rPr>
          <w:b/>
          <w:kern w:val="3"/>
        </w:rPr>
      </w:pPr>
      <w:r>
        <w:rPr>
          <w:b/>
          <w:kern w:val="3"/>
        </w:rPr>
        <w:t xml:space="preserve">10. </w:t>
      </w:r>
      <w:r w:rsidR="00FB5076" w:rsidRPr="00F87EC1">
        <w:rPr>
          <w:b/>
          <w:kern w:val="3"/>
        </w:rPr>
        <w:t xml:space="preserve">Срок действия, </w:t>
      </w:r>
      <w:r w:rsidR="00FB5076">
        <w:rPr>
          <w:b/>
          <w:kern w:val="3"/>
        </w:rPr>
        <w:t>п</w:t>
      </w:r>
      <w:r w:rsidR="00FB5076" w:rsidRPr="006474B6">
        <w:rPr>
          <w:b/>
          <w:kern w:val="3"/>
        </w:rPr>
        <w:t xml:space="preserve">орядок </w:t>
      </w:r>
      <w:r w:rsidR="00FB5076" w:rsidRPr="00F87EC1">
        <w:rPr>
          <w:b/>
          <w:kern w:val="3"/>
        </w:rPr>
        <w:t>изменени</w:t>
      </w:r>
      <w:r w:rsidR="00FB5076">
        <w:rPr>
          <w:b/>
          <w:kern w:val="3"/>
        </w:rPr>
        <w:t>я</w:t>
      </w:r>
      <w:r w:rsidR="00FB5076" w:rsidRPr="00F87EC1">
        <w:rPr>
          <w:b/>
          <w:kern w:val="3"/>
        </w:rPr>
        <w:t xml:space="preserve"> </w:t>
      </w:r>
      <w:r w:rsidR="00FB5076">
        <w:rPr>
          <w:b/>
          <w:kern w:val="3"/>
        </w:rPr>
        <w:t>и</w:t>
      </w:r>
      <w:r w:rsidRPr="006474B6">
        <w:rPr>
          <w:b/>
          <w:kern w:val="3"/>
        </w:rPr>
        <w:t xml:space="preserve"> расторжения Контракта</w:t>
      </w:r>
    </w:p>
    <w:p w:rsidR="009617D1" w:rsidRPr="00296D90" w:rsidRDefault="006F721F" w:rsidP="009617D1">
      <w:pPr>
        <w:shd w:val="clear" w:color="auto" w:fill="FFFFFF"/>
        <w:tabs>
          <w:tab w:val="left" w:pos="1142"/>
        </w:tabs>
        <w:ind w:firstLine="567"/>
        <w:jc w:val="both"/>
      </w:pPr>
      <w:r>
        <w:rPr>
          <w:kern w:val="3"/>
          <w:lang w:eastAsia="ar-SA"/>
        </w:rPr>
        <w:t>10</w:t>
      </w:r>
      <w:r w:rsidRPr="006474B6">
        <w:rPr>
          <w:kern w:val="3"/>
          <w:lang w:eastAsia="ar-SA"/>
        </w:rPr>
        <w:t xml:space="preserve">.1. </w:t>
      </w:r>
      <w:r w:rsidR="009617D1" w:rsidRPr="00521899">
        <w:t>Настоящий Контра</w:t>
      </w:r>
      <w:proofErr w:type="gramStart"/>
      <w:r w:rsidR="009617D1" w:rsidRPr="00521899">
        <w:t>кт вст</w:t>
      </w:r>
      <w:proofErr w:type="gramEnd"/>
      <w:r w:rsidR="009617D1" w:rsidRPr="00521899">
        <w:t xml:space="preserve">упает в силу с момента его подписания и действует до </w:t>
      </w:r>
      <w:r w:rsidR="00E31265">
        <w:t>3</w:t>
      </w:r>
      <w:r w:rsidR="0077058A">
        <w:t>0</w:t>
      </w:r>
      <w:r w:rsidR="009617D1">
        <w:t xml:space="preserve"> </w:t>
      </w:r>
      <w:r w:rsidR="00E31265">
        <w:t>сентября</w:t>
      </w:r>
      <w:r w:rsidR="009617D1">
        <w:t xml:space="preserve"> 202</w:t>
      </w:r>
      <w:r w:rsidR="00E31265">
        <w:t>6</w:t>
      </w:r>
      <w:r w:rsidR="009617D1">
        <w:t xml:space="preserve"> </w:t>
      </w:r>
      <w:r w:rsidR="009617D1" w:rsidRPr="00521899">
        <w:t>г.,</w:t>
      </w:r>
      <w:r w:rsidR="009617D1" w:rsidRPr="00B402A1">
        <w:t xml:space="preserve"> а в части</w:t>
      </w:r>
      <w:r w:rsidR="009617D1">
        <w:t xml:space="preserve"> </w:t>
      </w:r>
      <w:r w:rsidR="009617D1" w:rsidRPr="00543630">
        <w:t xml:space="preserve">исполнения обязательств по оплате и ответственности за невыполнение обязательств по </w:t>
      </w:r>
      <w:r w:rsidR="009617D1" w:rsidRPr="00D6146E">
        <w:t xml:space="preserve">Контракту </w:t>
      </w:r>
      <w:r w:rsidR="009617D1">
        <w:t>-</w:t>
      </w:r>
      <w:r w:rsidR="009617D1" w:rsidRPr="00D6146E">
        <w:t xml:space="preserve"> до их полного исполнения</w:t>
      </w:r>
      <w:r w:rsidR="009617D1" w:rsidRPr="00B402A1">
        <w:t>.</w:t>
      </w:r>
    </w:p>
    <w:p w:rsidR="009617D1" w:rsidRPr="006474B6" w:rsidRDefault="009617D1" w:rsidP="009617D1">
      <w:pPr>
        <w:widowControl w:val="0"/>
        <w:tabs>
          <w:tab w:val="left" w:pos="1560"/>
        </w:tabs>
        <w:suppressAutoHyphens/>
        <w:autoSpaceDN w:val="0"/>
        <w:ind w:firstLine="567"/>
        <w:jc w:val="both"/>
        <w:textAlignment w:val="baseline"/>
        <w:rPr>
          <w:kern w:val="3"/>
          <w:lang w:eastAsia="ar-SA"/>
        </w:rPr>
      </w:pPr>
      <w:r>
        <w:rPr>
          <w:kern w:val="3"/>
          <w:lang w:eastAsia="ar-SA"/>
        </w:rPr>
        <w:t xml:space="preserve">10.2. </w:t>
      </w:r>
      <w:r w:rsidRPr="00DC3B74">
        <w:t>Окончание срока действия Контракта не освобождает Стороны от ответственности за его нарушение</w:t>
      </w:r>
      <w:r w:rsidRPr="006474B6">
        <w:rPr>
          <w:kern w:val="3"/>
          <w:lang w:eastAsia="ar-SA"/>
        </w:rPr>
        <w:t>.</w:t>
      </w:r>
    </w:p>
    <w:p w:rsidR="009617D1" w:rsidRDefault="009617D1" w:rsidP="009617D1">
      <w:pPr>
        <w:widowControl w:val="0"/>
        <w:tabs>
          <w:tab w:val="left" w:pos="1560"/>
        </w:tabs>
        <w:suppressAutoHyphens/>
        <w:autoSpaceDN w:val="0"/>
        <w:ind w:firstLine="567"/>
        <w:jc w:val="both"/>
        <w:textAlignment w:val="baseline"/>
        <w:rPr>
          <w:kern w:val="3"/>
          <w:lang w:eastAsia="ar-SA"/>
        </w:rPr>
      </w:pPr>
      <w:r>
        <w:rPr>
          <w:kern w:val="3"/>
          <w:lang w:eastAsia="ar-SA"/>
        </w:rPr>
        <w:t>10</w:t>
      </w:r>
      <w:r w:rsidRPr="006474B6">
        <w:rPr>
          <w:kern w:val="3"/>
          <w:lang w:eastAsia="ar-SA"/>
        </w:rPr>
        <w:t xml:space="preserve">.3. Изменение существенных условий </w:t>
      </w:r>
      <w:r>
        <w:rPr>
          <w:kern w:val="3"/>
          <w:lang w:eastAsia="ar-SA"/>
        </w:rPr>
        <w:t>К</w:t>
      </w:r>
      <w:r w:rsidRPr="006474B6">
        <w:rPr>
          <w:kern w:val="3"/>
          <w:lang w:eastAsia="ar-SA"/>
        </w:rPr>
        <w:t xml:space="preserve">онтракта при его исполнении не допускается, за исключением </w:t>
      </w:r>
      <w:r w:rsidR="00B90D9D">
        <w:rPr>
          <w:kern w:val="3"/>
          <w:lang w:eastAsia="ar-SA"/>
        </w:rPr>
        <w:t xml:space="preserve">их изменения по соглашению Сторон в </w:t>
      </w:r>
      <w:r w:rsidRPr="00B87812">
        <w:t>случа</w:t>
      </w:r>
      <w:r w:rsidR="00B90D9D">
        <w:t>ях</w:t>
      </w:r>
      <w:r w:rsidRPr="00B87812">
        <w:t>, предусмотренных Федеральным законом № 44-ФЗ</w:t>
      </w:r>
      <w:r>
        <w:rPr>
          <w:kern w:val="3"/>
          <w:lang w:eastAsia="ar-SA"/>
        </w:rPr>
        <w:t>.</w:t>
      </w:r>
    </w:p>
    <w:p w:rsidR="0071644E" w:rsidRDefault="004C77B2" w:rsidP="009617D1">
      <w:pPr>
        <w:widowControl w:val="0"/>
        <w:tabs>
          <w:tab w:val="left" w:pos="1560"/>
        </w:tabs>
        <w:suppressAutoHyphens/>
        <w:autoSpaceDN w:val="0"/>
        <w:ind w:firstLine="567"/>
        <w:jc w:val="both"/>
        <w:textAlignment w:val="baseline"/>
        <w:rPr>
          <w:bCs/>
          <w:color w:val="000000"/>
          <w:spacing w:val="-3"/>
        </w:rPr>
      </w:pPr>
      <w:r w:rsidRPr="00EB4BCD">
        <w:rPr>
          <w:bCs/>
          <w:color w:val="000000"/>
          <w:spacing w:val="-3"/>
        </w:rPr>
        <w:t xml:space="preserve">Изменение существенных условий </w:t>
      </w:r>
      <w:r>
        <w:rPr>
          <w:bCs/>
          <w:color w:val="000000"/>
          <w:spacing w:val="-3"/>
        </w:rPr>
        <w:t>К</w:t>
      </w:r>
      <w:r w:rsidRPr="00EB4BCD">
        <w:rPr>
          <w:bCs/>
          <w:color w:val="000000"/>
          <w:spacing w:val="-3"/>
        </w:rPr>
        <w:t xml:space="preserve">онтракта при его исполнении допускается в случаях, предусмотренных пунктом 6 статьи 161 Бюджетного кодекса Российской Федерации, при уменьшении ранее доведенных до Муниципального заказчика как получателя бюджетных средств лимитов бюджетных обязательств. При этом Муниципальный заказчик в ходе исполнения </w:t>
      </w:r>
      <w:r w:rsidR="0046077D">
        <w:rPr>
          <w:bCs/>
          <w:color w:val="000000"/>
          <w:spacing w:val="-3"/>
        </w:rPr>
        <w:t>К</w:t>
      </w:r>
      <w:r w:rsidRPr="00EB4BCD">
        <w:rPr>
          <w:bCs/>
          <w:color w:val="000000"/>
          <w:spacing w:val="-3"/>
        </w:rPr>
        <w:t xml:space="preserve">онтракта обеспечивает согласование новых условий </w:t>
      </w:r>
      <w:r w:rsidR="0046077D">
        <w:rPr>
          <w:bCs/>
          <w:color w:val="000000"/>
          <w:spacing w:val="-3"/>
        </w:rPr>
        <w:t>К</w:t>
      </w:r>
      <w:r w:rsidRPr="00EB4BCD">
        <w:rPr>
          <w:bCs/>
          <w:color w:val="000000"/>
          <w:spacing w:val="-3"/>
        </w:rPr>
        <w:t xml:space="preserve">онтракта, в том числе цены и </w:t>
      </w:r>
      <w:r w:rsidR="0046077D">
        <w:rPr>
          <w:bCs/>
          <w:color w:val="000000"/>
          <w:spacing w:val="-3"/>
        </w:rPr>
        <w:t xml:space="preserve">(или) </w:t>
      </w:r>
      <w:r w:rsidRPr="00EB4BCD">
        <w:rPr>
          <w:bCs/>
          <w:color w:val="000000"/>
          <w:spacing w:val="-3"/>
        </w:rPr>
        <w:t xml:space="preserve">сроков исполнения </w:t>
      </w:r>
      <w:r w:rsidR="0046077D">
        <w:rPr>
          <w:bCs/>
          <w:color w:val="000000"/>
          <w:spacing w:val="-3"/>
        </w:rPr>
        <w:t>К</w:t>
      </w:r>
      <w:r w:rsidRPr="00EB4BCD">
        <w:rPr>
          <w:bCs/>
          <w:color w:val="000000"/>
          <w:spacing w:val="-3"/>
        </w:rPr>
        <w:t>онтракта</w:t>
      </w:r>
      <w:r w:rsidR="0046077D">
        <w:rPr>
          <w:bCs/>
          <w:color w:val="000000"/>
          <w:spacing w:val="-3"/>
        </w:rPr>
        <w:t xml:space="preserve"> и (или) объема работы, предусмотренных Контрактом</w:t>
      </w:r>
      <w:r w:rsidRPr="00EB4BCD">
        <w:rPr>
          <w:bCs/>
          <w:color w:val="000000"/>
          <w:spacing w:val="-3"/>
        </w:rPr>
        <w:t>.</w:t>
      </w:r>
    </w:p>
    <w:p w:rsidR="00B90D9D" w:rsidRPr="006474B6" w:rsidRDefault="00B90D9D" w:rsidP="009617D1">
      <w:pPr>
        <w:widowControl w:val="0"/>
        <w:tabs>
          <w:tab w:val="left" w:pos="1560"/>
        </w:tabs>
        <w:suppressAutoHyphens/>
        <w:autoSpaceDN w:val="0"/>
        <w:ind w:firstLine="567"/>
        <w:jc w:val="both"/>
        <w:textAlignment w:val="baseline"/>
        <w:rPr>
          <w:kern w:val="3"/>
          <w:lang w:eastAsia="ar-SA"/>
        </w:rPr>
      </w:pPr>
      <w:r w:rsidRPr="00BB0043">
        <w:t>1</w:t>
      </w:r>
      <w:r>
        <w:t>0</w:t>
      </w:r>
      <w:r w:rsidRPr="00BB0043">
        <w:t>.</w:t>
      </w:r>
      <w:r>
        <w:t>4</w:t>
      </w:r>
      <w:r w:rsidRPr="00BB0043">
        <w:t xml:space="preserve">. </w:t>
      </w:r>
      <w:r w:rsidRPr="00C058E0">
        <w:rPr>
          <w:bCs/>
        </w:rPr>
        <w:t xml:space="preserve">Допускается изменение несущественных условий </w:t>
      </w:r>
      <w:r>
        <w:rPr>
          <w:bCs/>
        </w:rPr>
        <w:t>К</w:t>
      </w:r>
      <w:r w:rsidRPr="00C058E0">
        <w:rPr>
          <w:bCs/>
        </w:rPr>
        <w:t xml:space="preserve">онтракта при его исполнении по соглашению </w:t>
      </w:r>
      <w:r>
        <w:rPr>
          <w:bCs/>
        </w:rPr>
        <w:t>С</w:t>
      </w:r>
      <w:r w:rsidRPr="00C058E0">
        <w:rPr>
          <w:bCs/>
        </w:rPr>
        <w:t>торон</w:t>
      </w:r>
      <w:r w:rsidRPr="00C058E0">
        <w:t>.</w:t>
      </w:r>
    </w:p>
    <w:p w:rsidR="00B90D9D" w:rsidRDefault="00B90D9D" w:rsidP="00B90D9D">
      <w:pPr>
        <w:widowControl w:val="0"/>
        <w:tabs>
          <w:tab w:val="left" w:pos="1560"/>
        </w:tabs>
        <w:suppressAutoHyphens/>
        <w:autoSpaceDN w:val="0"/>
        <w:ind w:firstLine="567"/>
        <w:jc w:val="both"/>
        <w:textAlignment w:val="baseline"/>
        <w:rPr>
          <w:kern w:val="3"/>
          <w:lang w:eastAsia="ar-SA"/>
        </w:rPr>
      </w:pPr>
      <w:r>
        <w:rPr>
          <w:kern w:val="3"/>
          <w:lang w:eastAsia="ar-SA"/>
        </w:rPr>
        <w:t xml:space="preserve">10.5. </w:t>
      </w:r>
      <w:r>
        <w:t xml:space="preserve">Если одной из Сторон Контракта по основаниям, которые предусмотрены </w:t>
      </w:r>
      <w:r w:rsidR="0056151C" w:rsidRPr="00B87812">
        <w:t>Федеральным законом № 44-ФЗ</w:t>
      </w:r>
      <w:r>
        <w:t xml:space="preserve">, предлагается изменить существенные условия </w:t>
      </w:r>
      <w:r w:rsidR="0056151C">
        <w:t>К</w:t>
      </w:r>
      <w:r>
        <w:t xml:space="preserve">онтракта, такая </w:t>
      </w:r>
      <w:r w:rsidR="0056151C">
        <w:t>С</w:t>
      </w:r>
      <w:r>
        <w:t xml:space="preserve">торона </w:t>
      </w:r>
      <w:r w:rsidR="0056151C">
        <w:t>К</w:t>
      </w:r>
      <w:r>
        <w:t xml:space="preserve">онтракта вправе направить другой </w:t>
      </w:r>
      <w:r w:rsidR="0056151C">
        <w:t>С</w:t>
      </w:r>
      <w:r>
        <w:t xml:space="preserve">тороне </w:t>
      </w:r>
      <w:r w:rsidR="0056151C">
        <w:t>К</w:t>
      </w:r>
      <w:r>
        <w:t xml:space="preserve">онтракта предложение об изменении существенных условий </w:t>
      </w:r>
      <w:r w:rsidR="0056151C">
        <w:t>К</w:t>
      </w:r>
      <w:r>
        <w:t xml:space="preserve">онтракта с приложением информации и документов, обосновывающих такое предложение. Формирование соглашения об изменении </w:t>
      </w:r>
      <w:r w:rsidR="007F0F12">
        <w:t>К</w:t>
      </w:r>
      <w:r>
        <w:t>онтракта происходит с использованием единой информационной системы</w:t>
      </w:r>
      <w:r w:rsidRPr="006474B6">
        <w:rPr>
          <w:kern w:val="3"/>
          <w:lang w:eastAsia="ar-SA"/>
        </w:rPr>
        <w:t>.</w:t>
      </w:r>
    </w:p>
    <w:p w:rsidR="007F0F12" w:rsidRDefault="007F0F12" w:rsidP="007F0F12">
      <w:pPr>
        <w:pStyle w:val="afc"/>
        <w:spacing w:before="0" w:after="0"/>
        <w:ind w:firstLine="567"/>
        <w:jc w:val="both"/>
      </w:pPr>
      <w:proofErr w:type="gramStart"/>
      <w:r>
        <w:t xml:space="preserve">Сторона Контракта, получившая предложение об изменении существенных условий Контракта, в течение 5 (пяти) рабочих дней со дня, следующего за днем получения предложения об изменении существенных условий Контракта, по результатам рассмотрения такого предложения в порядке, установленном </w:t>
      </w:r>
      <w:r w:rsidRPr="00B87812">
        <w:t>Федеральным законом № 44-ФЗ</w:t>
      </w:r>
      <w:r>
        <w:t>, Контрактом, направляет другой Стороне Контракта подписанное с использованием единой информационной системы соглашение об изменении условий Контракта либо отказ от изменения существенных условий</w:t>
      </w:r>
      <w:proofErr w:type="gramEnd"/>
      <w:r>
        <w:t xml:space="preserve"> Контракта с обоснованием такого отказа.</w:t>
      </w:r>
    </w:p>
    <w:p w:rsidR="007F0F12" w:rsidRDefault="007F0F12" w:rsidP="007F0F12">
      <w:pPr>
        <w:pStyle w:val="afc"/>
        <w:spacing w:before="0" w:after="0"/>
        <w:ind w:firstLine="567"/>
        <w:jc w:val="both"/>
      </w:pPr>
      <w:r>
        <w:t xml:space="preserve">Изменения существенных условий Контракта, если такие изменения влекут возникновение новых обязательств Подрядчика, не обеспеченных ранее предоставленным обеспечением исполнения Контракта, осуществляются при условии предоставления </w:t>
      </w:r>
      <w:r w:rsidRPr="000C23F8">
        <w:t>Подрядчиком</w:t>
      </w:r>
      <w:r>
        <w:t xml:space="preserve"> обеспечения исполнения Контракта с учетом требований </w:t>
      </w:r>
      <w:hyperlink r:id="rId8" w:anchor="/document/99/499011838/XA00MK62OM/" w:history="1">
        <w:r w:rsidRPr="007F0F12">
          <w:rPr>
            <w:rStyle w:val="af0"/>
            <w:color w:val="auto"/>
            <w:u w:val="none"/>
          </w:rPr>
          <w:t>статьи 95</w:t>
        </w:r>
      </w:hyperlink>
      <w:r>
        <w:t xml:space="preserve"> Федерального закона № 44-ФЗ.</w:t>
      </w:r>
    </w:p>
    <w:p w:rsidR="006F721F" w:rsidRPr="006474B6" w:rsidRDefault="00B010D9" w:rsidP="00B010D9">
      <w:pPr>
        <w:widowControl w:val="0"/>
        <w:tabs>
          <w:tab w:val="left" w:pos="1560"/>
        </w:tabs>
        <w:suppressAutoHyphens/>
        <w:autoSpaceDN w:val="0"/>
        <w:ind w:firstLine="567"/>
        <w:jc w:val="both"/>
        <w:textAlignment w:val="baseline"/>
        <w:rPr>
          <w:kern w:val="3"/>
          <w:lang w:eastAsia="ar-SA"/>
        </w:rPr>
      </w:pPr>
      <w:r>
        <w:rPr>
          <w:kern w:val="3"/>
          <w:lang w:eastAsia="ar-SA"/>
        </w:rPr>
        <w:t xml:space="preserve">10.6. </w:t>
      </w:r>
      <w:r w:rsidR="00426CCC" w:rsidRPr="00F6707D">
        <w:t xml:space="preserve">Расторжение Контракта допускается по соглашению Сторон, на основании решения суда, в случае одностороннего отказа одной из Сторон от исполнения Контракта в случаях, когда такой отказ допускается в соответствии с законодательством Российской Федерации и условиями </w:t>
      </w:r>
      <w:r w:rsidR="00426CCC" w:rsidRPr="00F6707D">
        <w:lastRenderedPageBreak/>
        <w:t>Контракта</w:t>
      </w:r>
      <w:r w:rsidR="006F721F" w:rsidRPr="006474B6">
        <w:rPr>
          <w:kern w:val="3"/>
          <w:lang w:eastAsia="ar-SA"/>
        </w:rPr>
        <w:t>.</w:t>
      </w:r>
    </w:p>
    <w:p w:rsidR="006F721F" w:rsidRPr="00B20503" w:rsidRDefault="006F721F" w:rsidP="006F721F">
      <w:pPr>
        <w:ind w:firstLine="567"/>
        <w:jc w:val="both"/>
      </w:pPr>
      <w:r>
        <w:t>10</w:t>
      </w:r>
      <w:r w:rsidRPr="00B20503">
        <w:t>.</w:t>
      </w:r>
      <w:r w:rsidR="00B010D9">
        <w:t>7</w:t>
      </w:r>
      <w:r w:rsidRPr="00B20503">
        <w:t>. </w:t>
      </w:r>
      <w:r w:rsidR="00426CCC" w:rsidRPr="00F6707D">
        <w:rPr>
          <w:lang w:eastAsia="ar-SA"/>
        </w:rPr>
        <w:t xml:space="preserve">Одностороннее расторжение Контракта осуществляется в порядке, установленном Федеральным законом № 44-ФЗ и </w:t>
      </w:r>
      <w:r w:rsidR="00426CCC" w:rsidRPr="00F6707D">
        <w:t xml:space="preserve">гражданским </w:t>
      </w:r>
      <w:hyperlink r:id="rId9" w:tooltip="consultantplus://offline/ref=9D21D439EA97B09BFAB2A297CB04C874C6606888FDCB5F24AB6A2F95CED65C05B03CEA4BC49E517AN2cBA" w:history="1">
        <w:r w:rsidR="00426CCC" w:rsidRPr="00F6707D">
          <w:t>законодательством</w:t>
        </w:r>
      </w:hyperlink>
      <w:r>
        <w:t>.</w:t>
      </w:r>
    </w:p>
    <w:p w:rsidR="006F721F" w:rsidRDefault="006F721F" w:rsidP="006F721F">
      <w:pPr>
        <w:widowControl w:val="0"/>
        <w:autoSpaceDE w:val="0"/>
        <w:autoSpaceDN w:val="0"/>
        <w:adjustRightInd w:val="0"/>
        <w:ind w:firstLine="567"/>
        <w:jc w:val="both"/>
      </w:pPr>
      <w:r>
        <w:t>10</w:t>
      </w:r>
      <w:r w:rsidRPr="004A2610">
        <w:t>.</w:t>
      </w:r>
      <w:r w:rsidR="00B010D9">
        <w:t>8</w:t>
      </w:r>
      <w:r w:rsidRPr="004A2610">
        <w:t xml:space="preserve">. </w:t>
      </w:r>
      <w:r w:rsidR="00B010D9">
        <w:t>Подрядчик</w:t>
      </w:r>
      <w:r w:rsidR="00B010D9" w:rsidRPr="004A2610">
        <w:t xml:space="preserve"> </w:t>
      </w:r>
      <w:r w:rsidRPr="004A2610">
        <w:t xml:space="preserve">не вправе принять решение об одностороннем расторжении настоящего </w:t>
      </w:r>
      <w:r w:rsidRPr="004A2610">
        <w:rPr>
          <w:rFonts w:eastAsia="Calibri"/>
        </w:rPr>
        <w:t>Контракт</w:t>
      </w:r>
      <w:r w:rsidRPr="004A2610">
        <w:t xml:space="preserve">а, если </w:t>
      </w:r>
      <w:r>
        <w:t>Муниципальны</w:t>
      </w:r>
      <w:r w:rsidR="0034564D">
        <w:t>м</w:t>
      </w:r>
      <w:r>
        <w:t xml:space="preserve"> заказчик</w:t>
      </w:r>
      <w:r w:rsidRPr="004A2610">
        <w:t xml:space="preserve">ом не нарушаются условия настоящего </w:t>
      </w:r>
      <w:r w:rsidRPr="004A2610">
        <w:rPr>
          <w:rFonts w:eastAsia="Calibri"/>
        </w:rPr>
        <w:t>Контракт</w:t>
      </w:r>
      <w:r w:rsidRPr="004A2610">
        <w:t>а.</w:t>
      </w:r>
    </w:p>
    <w:p w:rsidR="00D23E15" w:rsidRPr="00EB4BCD" w:rsidRDefault="00D23E15" w:rsidP="00D23E15">
      <w:pPr>
        <w:widowControl w:val="0"/>
        <w:autoSpaceDE w:val="0"/>
        <w:autoSpaceDN w:val="0"/>
        <w:adjustRightInd w:val="0"/>
        <w:ind w:firstLine="567"/>
        <w:jc w:val="both"/>
        <w:rPr>
          <w:bCs/>
          <w:color w:val="000000"/>
          <w:spacing w:val="-3"/>
        </w:rPr>
      </w:pPr>
      <w:r>
        <w:t>10</w:t>
      </w:r>
      <w:r w:rsidRPr="004A2610">
        <w:t>.</w:t>
      </w:r>
      <w:r>
        <w:t>9</w:t>
      </w:r>
      <w:r w:rsidRPr="004A2610">
        <w:t xml:space="preserve">. </w:t>
      </w:r>
      <w:r w:rsidRPr="00EB4BCD">
        <w:rPr>
          <w:bCs/>
          <w:color w:val="000000"/>
          <w:spacing w:val="-3"/>
        </w:rPr>
        <w:t>Расторжение контракта по соглашению Сторон производится Сторонами путем подписания соответствующего Соглашения о расторжении</w:t>
      </w:r>
      <w:r w:rsidR="00E55D25" w:rsidRPr="00E55D25">
        <w:t xml:space="preserve"> </w:t>
      </w:r>
      <w:r w:rsidR="00E55D25">
        <w:t>с использованием единой информационной системы</w:t>
      </w:r>
      <w:r w:rsidRPr="00EB4BCD">
        <w:rPr>
          <w:bCs/>
          <w:color w:val="000000"/>
          <w:spacing w:val="-3"/>
        </w:rPr>
        <w:t>.</w:t>
      </w:r>
    </w:p>
    <w:p w:rsidR="00D23E15" w:rsidRDefault="00D23E15" w:rsidP="00D23E15">
      <w:pPr>
        <w:widowControl w:val="0"/>
        <w:autoSpaceDE w:val="0"/>
        <w:autoSpaceDN w:val="0"/>
        <w:adjustRightInd w:val="0"/>
        <w:ind w:firstLine="567"/>
        <w:jc w:val="both"/>
      </w:pPr>
      <w:r w:rsidRPr="00EB4BCD">
        <w:rPr>
          <w:bCs/>
          <w:color w:val="000000"/>
          <w:spacing w:val="-3"/>
        </w:rPr>
        <w:t xml:space="preserve">В случае расторжения настоящего </w:t>
      </w:r>
      <w:r w:rsidR="00E55D25">
        <w:rPr>
          <w:bCs/>
          <w:color w:val="000000"/>
          <w:spacing w:val="-3"/>
        </w:rPr>
        <w:t>К</w:t>
      </w:r>
      <w:r w:rsidRPr="00EB4BCD">
        <w:rPr>
          <w:bCs/>
          <w:color w:val="000000"/>
          <w:spacing w:val="-3"/>
        </w:rPr>
        <w:t xml:space="preserve">онтракта по соглашению Сторон Стороны подписывают Акт сверки расчётов, отображающий расчеты Сторон за период исполнения </w:t>
      </w:r>
      <w:r w:rsidR="00E55D25">
        <w:rPr>
          <w:bCs/>
          <w:color w:val="000000"/>
          <w:spacing w:val="-3"/>
        </w:rPr>
        <w:t>К</w:t>
      </w:r>
      <w:r w:rsidRPr="00EB4BCD">
        <w:rPr>
          <w:bCs/>
          <w:color w:val="000000"/>
          <w:spacing w:val="-3"/>
        </w:rPr>
        <w:t xml:space="preserve">онтракта до момента его расторжения, а также объём </w:t>
      </w:r>
      <w:r w:rsidR="002E17C4">
        <w:rPr>
          <w:bCs/>
          <w:color w:val="000000"/>
          <w:spacing w:val="-3"/>
        </w:rPr>
        <w:t>выполненных Подрядчиком работ</w:t>
      </w:r>
      <w:r w:rsidRPr="004A2610">
        <w:t>.</w:t>
      </w:r>
    </w:p>
    <w:p w:rsidR="00D23E15" w:rsidRPr="00EB4BCD" w:rsidRDefault="00D23E15" w:rsidP="00D23E15">
      <w:pPr>
        <w:widowControl w:val="0"/>
        <w:autoSpaceDE w:val="0"/>
        <w:autoSpaceDN w:val="0"/>
        <w:adjustRightInd w:val="0"/>
        <w:ind w:firstLine="567"/>
        <w:jc w:val="both"/>
        <w:rPr>
          <w:bCs/>
          <w:color w:val="000000"/>
          <w:spacing w:val="-3"/>
        </w:rPr>
      </w:pPr>
      <w:r>
        <w:t>10</w:t>
      </w:r>
      <w:r w:rsidRPr="004A2610">
        <w:t>.</w:t>
      </w:r>
      <w:r>
        <w:t>10</w:t>
      </w:r>
      <w:r w:rsidRPr="004A2610">
        <w:t xml:space="preserve">. </w:t>
      </w:r>
      <w:r>
        <w:t>Момент р</w:t>
      </w:r>
      <w:r w:rsidRPr="00EB4BCD">
        <w:rPr>
          <w:bCs/>
          <w:color w:val="000000"/>
          <w:spacing w:val="-3"/>
        </w:rPr>
        <w:t>асторжени</w:t>
      </w:r>
      <w:r>
        <w:rPr>
          <w:bCs/>
          <w:color w:val="000000"/>
          <w:spacing w:val="-3"/>
        </w:rPr>
        <w:t>я</w:t>
      </w:r>
      <w:r w:rsidRPr="00EB4BCD">
        <w:rPr>
          <w:bCs/>
          <w:color w:val="000000"/>
          <w:spacing w:val="-3"/>
        </w:rPr>
        <w:t xml:space="preserve"> </w:t>
      </w:r>
      <w:r>
        <w:rPr>
          <w:bCs/>
          <w:color w:val="000000"/>
          <w:spacing w:val="-3"/>
        </w:rPr>
        <w:t>К</w:t>
      </w:r>
      <w:r w:rsidRPr="00EB4BCD">
        <w:rPr>
          <w:bCs/>
          <w:color w:val="000000"/>
          <w:spacing w:val="-3"/>
        </w:rPr>
        <w:t xml:space="preserve">онтракта </w:t>
      </w:r>
      <w:r>
        <w:rPr>
          <w:bCs/>
          <w:color w:val="000000"/>
          <w:spacing w:val="-3"/>
        </w:rPr>
        <w:t xml:space="preserve">определяется в порядке, установленном </w:t>
      </w:r>
      <w:r>
        <w:t>Федеральным законом № 44-ФЗ</w:t>
      </w:r>
      <w:r w:rsidRPr="00EB4BCD">
        <w:rPr>
          <w:bCs/>
          <w:color w:val="000000"/>
          <w:spacing w:val="-3"/>
        </w:rPr>
        <w:t>.</w:t>
      </w:r>
    </w:p>
    <w:p w:rsidR="006F721F" w:rsidRPr="006474B6" w:rsidRDefault="006F721F" w:rsidP="006F721F">
      <w:pPr>
        <w:widowControl w:val="0"/>
        <w:suppressAutoHyphens/>
        <w:autoSpaceDN w:val="0"/>
        <w:ind w:firstLine="567"/>
        <w:jc w:val="both"/>
        <w:textAlignment w:val="baseline"/>
        <w:rPr>
          <w:kern w:val="3"/>
          <w:lang w:eastAsia="ar-SA"/>
        </w:rPr>
      </w:pPr>
    </w:p>
    <w:p w:rsidR="006F721F" w:rsidRPr="00F84718" w:rsidRDefault="006F721F" w:rsidP="006F721F">
      <w:pPr>
        <w:pStyle w:val="aff3"/>
        <w:ind w:left="360"/>
        <w:jc w:val="center"/>
        <w:rPr>
          <w:rFonts w:ascii="Times New Roman" w:hAnsi="Times New Roman" w:cs="Times New Roman"/>
          <w:b/>
          <w:sz w:val="24"/>
          <w:szCs w:val="24"/>
        </w:rPr>
      </w:pPr>
      <w:bookmarkStart w:id="11" w:name="sub_3015"/>
      <w:r>
        <w:rPr>
          <w:rStyle w:val="aff2"/>
          <w:rFonts w:ascii="Times New Roman" w:hAnsi="Times New Roman" w:cs="Times New Roman"/>
          <w:color w:val="auto"/>
          <w:sz w:val="24"/>
          <w:szCs w:val="24"/>
        </w:rPr>
        <w:t xml:space="preserve">11. </w:t>
      </w:r>
      <w:r w:rsidR="00C648E5">
        <w:rPr>
          <w:rStyle w:val="aff2"/>
          <w:rFonts w:ascii="Times New Roman" w:hAnsi="Times New Roman" w:cs="Times New Roman"/>
          <w:color w:val="auto"/>
          <w:sz w:val="24"/>
          <w:szCs w:val="24"/>
        </w:rPr>
        <w:t>Сроки выполнения работ</w:t>
      </w:r>
    </w:p>
    <w:bookmarkEnd w:id="11"/>
    <w:p w:rsidR="006F721F" w:rsidRPr="00C648E5" w:rsidRDefault="006F721F" w:rsidP="006F721F">
      <w:pPr>
        <w:pStyle w:val="aff3"/>
        <w:ind w:firstLine="567"/>
        <w:rPr>
          <w:rFonts w:ascii="Times New Roman" w:hAnsi="Times New Roman" w:cs="Times New Roman"/>
          <w:sz w:val="24"/>
          <w:szCs w:val="24"/>
        </w:rPr>
      </w:pPr>
      <w:r w:rsidRPr="00C648E5">
        <w:rPr>
          <w:rFonts w:ascii="Times New Roman" w:hAnsi="Times New Roman" w:cs="Times New Roman"/>
          <w:sz w:val="24"/>
          <w:szCs w:val="24"/>
        </w:rPr>
        <w:t>11.1. </w:t>
      </w:r>
      <w:r w:rsidR="00C648E5" w:rsidRPr="00C648E5">
        <w:rPr>
          <w:rFonts w:ascii="Times New Roman" w:hAnsi="Times New Roman" w:cs="Times New Roman"/>
          <w:sz w:val="24"/>
          <w:szCs w:val="24"/>
        </w:rPr>
        <w:t>Работы, предусмотренные Контрактом, выполняются поэтапно, в сроки, установленные</w:t>
      </w:r>
      <w:r w:rsidR="00C648E5" w:rsidRPr="00C648E5">
        <w:rPr>
          <w:rFonts w:ascii="Times New Roman" w:hAnsi="Times New Roman" w:cs="Times New Roman"/>
          <w:iCs/>
          <w:sz w:val="24"/>
          <w:szCs w:val="24"/>
        </w:rPr>
        <w:t xml:space="preserve"> Графиком </w:t>
      </w:r>
      <w:r w:rsidR="00C648E5" w:rsidRPr="00C648E5">
        <w:rPr>
          <w:rFonts w:ascii="Times New Roman" w:hAnsi="Times New Roman" w:cs="Times New Roman"/>
          <w:sz w:val="24"/>
          <w:szCs w:val="24"/>
        </w:rPr>
        <w:t>выполнения работ (Приложение № 2 к Контракту)</w:t>
      </w:r>
      <w:r w:rsidRPr="00C648E5">
        <w:rPr>
          <w:rFonts w:ascii="Times New Roman" w:hAnsi="Times New Roman" w:cs="Times New Roman"/>
          <w:sz w:val="24"/>
          <w:szCs w:val="24"/>
        </w:rPr>
        <w:t>.</w:t>
      </w:r>
    </w:p>
    <w:p w:rsidR="00F673D6" w:rsidRPr="00F673D6" w:rsidRDefault="006F721F" w:rsidP="00F673D6">
      <w:pPr>
        <w:widowControl w:val="0"/>
        <w:ind w:firstLine="567"/>
        <w:jc w:val="both"/>
      </w:pPr>
      <w:r w:rsidRPr="00F673D6">
        <w:t>11.2. </w:t>
      </w:r>
      <w:r w:rsidR="00F673D6" w:rsidRPr="00F673D6">
        <w:t xml:space="preserve">Сроки выполнения </w:t>
      </w:r>
      <w:r w:rsidR="00F673D6">
        <w:t>р</w:t>
      </w:r>
      <w:r w:rsidR="00F673D6" w:rsidRPr="00F673D6">
        <w:t xml:space="preserve">абот: </w:t>
      </w:r>
    </w:p>
    <w:p w:rsidR="00F673D6" w:rsidRPr="00F673D6" w:rsidRDefault="00F673D6" w:rsidP="00F673D6">
      <w:pPr>
        <w:widowControl w:val="0"/>
        <w:ind w:firstLine="567"/>
        <w:jc w:val="both"/>
      </w:pPr>
      <w:r w:rsidRPr="00F673D6">
        <w:t xml:space="preserve">Дата начала выполнения </w:t>
      </w:r>
      <w:r>
        <w:t>р</w:t>
      </w:r>
      <w:r w:rsidRPr="00F673D6">
        <w:t xml:space="preserve">абот по </w:t>
      </w:r>
      <w:r>
        <w:t>1</w:t>
      </w:r>
      <w:r w:rsidRPr="00F673D6">
        <w:t xml:space="preserve"> этапу  – </w:t>
      </w:r>
      <w:proofErr w:type="gramStart"/>
      <w:r w:rsidRPr="00F673D6">
        <w:t>с даты заключения</w:t>
      </w:r>
      <w:proofErr w:type="gramEnd"/>
      <w:r w:rsidRPr="00F673D6">
        <w:t xml:space="preserve"> Контракта.</w:t>
      </w:r>
    </w:p>
    <w:p w:rsidR="00F673D6" w:rsidRPr="00F673D6" w:rsidRDefault="00F673D6" w:rsidP="00F673D6">
      <w:pPr>
        <w:widowControl w:val="0"/>
        <w:ind w:firstLine="567"/>
        <w:jc w:val="both"/>
      </w:pPr>
      <w:r w:rsidRPr="00F673D6">
        <w:t xml:space="preserve">Дата окончания выполнения </w:t>
      </w:r>
      <w:r>
        <w:t>р</w:t>
      </w:r>
      <w:r w:rsidRPr="00F673D6">
        <w:t xml:space="preserve">абот по </w:t>
      </w:r>
      <w:r>
        <w:t xml:space="preserve">1 </w:t>
      </w:r>
      <w:r w:rsidRPr="00F673D6">
        <w:t xml:space="preserve">этапу – </w:t>
      </w:r>
      <w:r w:rsidR="006E79DA">
        <w:rPr>
          <w:lang w:eastAsia="en-US" w:bidi="en-US"/>
        </w:rPr>
        <w:t>15</w:t>
      </w:r>
      <w:r w:rsidRPr="00254D9D">
        <w:rPr>
          <w:lang w:eastAsia="en-US" w:bidi="en-US"/>
        </w:rPr>
        <w:t>.0</w:t>
      </w:r>
      <w:r w:rsidR="006E79DA">
        <w:rPr>
          <w:lang w:eastAsia="en-US" w:bidi="en-US"/>
        </w:rPr>
        <w:t>4</w:t>
      </w:r>
      <w:r w:rsidRPr="00254D9D">
        <w:rPr>
          <w:lang w:eastAsia="en-US" w:bidi="en-US"/>
        </w:rPr>
        <w:t>.202</w:t>
      </w:r>
      <w:r w:rsidR="00E31265">
        <w:rPr>
          <w:lang w:eastAsia="en-US" w:bidi="en-US"/>
        </w:rPr>
        <w:t>6</w:t>
      </w:r>
      <w:r w:rsidRPr="00254D9D">
        <w:rPr>
          <w:lang w:eastAsia="en-US" w:bidi="en-US"/>
        </w:rPr>
        <w:t xml:space="preserve"> года</w:t>
      </w:r>
      <w:r w:rsidRPr="00F673D6">
        <w:t>.</w:t>
      </w:r>
    </w:p>
    <w:p w:rsidR="00F673D6" w:rsidRPr="00F673D6" w:rsidRDefault="00F673D6" w:rsidP="00F673D6">
      <w:pPr>
        <w:widowControl w:val="0"/>
        <w:ind w:firstLine="567"/>
        <w:jc w:val="both"/>
      </w:pPr>
      <w:r w:rsidRPr="00F673D6">
        <w:t xml:space="preserve">Дата начала выполнения </w:t>
      </w:r>
      <w:r>
        <w:t>р</w:t>
      </w:r>
      <w:r w:rsidRPr="00F673D6">
        <w:t xml:space="preserve">абот по </w:t>
      </w:r>
      <w:r>
        <w:t>2</w:t>
      </w:r>
      <w:r w:rsidRPr="00F673D6">
        <w:t xml:space="preserve"> этапу  –  </w:t>
      </w:r>
      <w:proofErr w:type="gramStart"/>
      <w:r w:rsidRPr="00F673D6">
        <w:t>с даты заключения</w:t>
      </w:r>
      <w:proofErr w:type="gramEnd"/>
      <w:r w:rsidRPr="00F673D6">
        <w:t xml:space="preserve"> Контракта.</w:t>
      </w:r>
    </w:p>
    <w:p w:rsidR="006F721F" w:rsidRPr="00F673D6" w:rsidRDefault="00F673D6" w:rsidP="00F673D6">
      <w:pPr>
        <w:pStyle w:val="aff3"/>
        <w:ind w:firstLine="567"/>
        <w:rPr>
          <w:rFonts w:ascii="Times New Roman" w:hAnsi="Times New Roman" w:cs="Times New Roman"/>
          <w:sz w:val="24"/>
          <w:szCs w:val="24"/>
        </w:rPr>
      </w:pPr>
      <w:r w:rsidRPr="00F673D6">
        <w:rPr>
          <w:rFonts w:ascii="Times New Roman" w:hAnsi="Times New Roman" w:cs="Times New Roman"/>
          <w:sz w:val="24"/>
          <w:szCs w:val="24"/>
        </w:rPr>
        <w:t xml:space="preserve">Дата окончания выполнения </w:t>
      </w:r>
      <w:r>
        <w:rPr>
          <w:rFonts w:ascii="Times New Roman" w:hAnsi="Times New Roman" w:cs="Times New Roman"/>
          <w:sz w:val="24"/>
          <w:szCs w:val="24"/>
        </w:rPr>
        <w:t>р</w:t>
      </w:r>
      <w:r w:rsidRPr="00F673D6">
        <w:rPr>
          <w:rFonts w:ascii="Times New Roman" w:hAnsi="Times New Roman" w:cs="Times New Roman"/>
          <w:sz w:val="24"/>
          <w:szCs w:val="24"/>
        </w:rPr>
        <w:t xml:space="preserve">абот по </w:t>
      </w:r>
      <w:r>
        <w:rPr>
          <w:rFonts w:ascii="Times New Roman" w:hAnsi="Times New Roman" w:cs="Times New Roman"/>
          <w:sz w:val="24"/>
          <w:szCs w:val="24"/>
        </w:rPr>
        <w:t>2</w:t>
      </w:r>
      <w:r w:rsidRPr="00F673D6">
        <w:rPr>
          <w:rFonts w:ascii="Times New Roman" w:hAnsi="Times New Roman" w:cs="Times New Roman"/>
          <w:sz w:val="24"/>
          <w:szCs w:val="24"/>
        </w:rPr>
        <w:t xml:space="preserve"> этапу – </w:t>
      </w:r>
      <w:r w:rsidR="00E31265">
        <w:rPr>
          <w:rFonts w:ascii="Times New Roman" w:hAnsi="Times New Roman" w:cs="Times New Roman"/>
          <w:sz w:val="24"/>
          <w:szCs w:val="24"/>
        </w:rPr>
        <w:t>3</w:t>
      </w:r>
      <w:r>
        <w:rPr>
          <w:rFonts w:ascii="Times New Roman" w:hAnsi="Times New Roman" w:cs="Times New Roman"/>
          <w:sz w:val="24"/>
          <w:szCs w:val="24"/>
        </w:rPr>
        <w:t>0</w:t>
      </w:r>
      <w:r w:rsidRPr="00F673D6">
        <w:rPr>
          <w:rFonts w:ascii="Times New Roman" w:hAnsi="Times New Roman" w:cs="Times New Roman"/>
          <w:sz w:val="24"/>
          <w:szCs w:val="24"/>
        </w:rPr>
        <w:t>.</w:t>
      </w:r>
      <w:r w:rsidR="00E31265">
        <w:rPr>
          <w:rFonts w:ascii="Times New Roman" w:hAnsi="Times New Roman" w:cs="Times New Roman"/>
          <w:sz w:val="24"/>
          <w:szCs w:val="24"/>
        </w:rPr>
        <w:t>09</w:t>
      </w:r>
      <w:r w:rsidRPr="00F673D6">
        <w:rPr>
          <w:rFonts w:ascii="Times New Roman" w:hAnsi="Times New Roman" w:cs="Times New Roman"/>
          <w:sz w:val="24"/>
          <w:szCs w:val="24"/>
        </w:rPr>
        <w:t>.202</w:t>
      </w:r>
      <w:r w:rsidR="00E31265">
        <w:rPr>
          <w:rFonts w:ascii="Times New Roman" w:hAnsi="Times New Roman" w:cs="Times New Roman"/>
          <w:sz w:val="24"/>
          <w:szCs w:val="24"/>
        </w:rPr>
        <w:t>6</w:t>
      </w:r>
      <w:r w:rsidRPr="00F673D6">
        <w:rPr>
          <w:rFonts w:ascii="Times New Roman" w:hAnsi="Times New Roman" w:cs="Times New Roman"/>
          <w:sz w:val="24"/>
          <w:szCs w:val="24"/>
        </w:rPr>
        <w:t xml:space="preserve"> г</w:t>
      </w:r>
      <w:r>
        <w:rPr>
          <w:rFonts w:ascii="Times New Roman" w:hAnsi="Times New Roman" w:cs="Times New Roman"/>
          <w:sz w:val="24"/>
          <w:szCs w:val="24"/>
        </w:rPr>
        <w:t>ода</w:t>
      </w:r>
      <w:r w:rsidR="006F721F" w:rsidRPr="00F673D6">
        <w:rPr>
          <w:rFonts w:ascii="Times New Roman" w:hAnsi="Times New Roman" w:cs="Times New Roman"/>
          <w:sz w:val="24"/>
          <w:szCs w:val="24"/>
        </w:rPr>
        <w:t>.</w:t>
      </w:r>
    </w:p>
    <w:p w:rsidR="006F721F" w:rsidRPr="004020D7" w:rsidRDefault="006F721F" w:rsidP="006B5DB0">
      <w:pPr>
        <w:pStyle w:val="aff3"/>
        <w:ind w:firstLine="567"/>
        <w:rPr>
          <w:rFonts w:ascii="Times New Roman" w:hAnsi="Times New Roman" w:cs="Times New Roman"/>
          <w:sz w:val="24"/>
          <w:szCs w:val="24"/>
        </w:rPr>
      </w:pPr>
      <w:r w:rsidRPr="006B5DB0">
        <w:rPr>
          <w:rFonts w:ascii="Times New Roman" w:hAnsi="Times New Roman" w:cs="Times New Roman"/>
          <w:sz w:val="24"/>
          <w:szCs w:val="24"/>
        </w:rPr>
        <w:t xml:space="preserve">11.3. </w:t>
      </w:r>
      <w:r w:rsidR="006B5DB0" w:rsidRPr="006B5DB0">
        <w:rPr>
          <w:rFonts w:ascii="Times New Roman" w:hAnsi="Times New Roman" w:cs="Times New Roman"/>
          <w:sz w:val="24"/>
          <w:szCs w:val="24"/>
          <w:lang w:eastAsia="en-US"/>
        </w:rPr>
        <w:t xml:space="preserve">За </w:t>
      </w:r>
      <w:r w:rsidR="006B5DB0">
        <w:rPr>
          <w:rFonts w:ascii="Times New Roman" w:hAnsi="Times New Roman" w:cs="Times New Roman"/>
          <w:sz w:val="24"/>
          <w:szCs w:val="24"/>
          <w:lang w:eastAsia="en-US"/>
        </w:rPr>
        <w:t>5</w:t>
      </w:r>
      <w:r w:rsidR="006B5DB0" w:rsidRPr="006B5DB0">
        <w:rPr>
          <w:rFonts w:ascii="Times New Roman" w:hAnsi="Times New Roman" w:cs="Times New Roman"/>
          <w:sz w:val="24"/>
          <w:szCs w:val="24"/>
          <w:lang w:eastAsia="en-US"/>
        </w:rPr>
        <w:t xml:space="preserve"> (</w:t>
      </w:r>
      <w:r w:rsidR="006B5DB0">
        <w:rPr>
          <w:rFonts w:ascii="Times New Roman" w:hAnsi="Times New Roman" w:cs="Times New Roman"/>
          <w:sz w:val="24"/>
          <w:szCs w:val="24"/>
          <w:lang w:eastAsia="en-US"/>
        </w:rPr>
        <w:t>пять</w:t>
      </w:r>
      <w:r w:rsidR="006B5DB0" w:rsidRPr="006B5DB0">
        <w:rPr>
          <w:rFonts w:ascii="Times New Roman" w:hAnsi="Times New Roman" w:cs="Times New Roman"/>
          <w:sz w:val="24"/>
          <w:szCs w:val="24"/>
          <w:lang w:eastAsia="en-US"/>
        </w:rPr>
        <w:t xml:space="preserve">) рабочих дней до даты окончания выполнения </w:t>
      </w:r>
      <w:r w:rsidR="00024D4D">
        <w:rPr>
          <w:rFonts w:ascii="Times New Roman" w:hAnsi="Times New Roman" w:cs="Times New Roman"/>
          <w:sz w:val="24"/>
          <w:szCs w:val="24"/>
          <w:lang w:eastAsia="en-US"/>
        </w:rPr>
        <w:t>р</w:t>
      </w:r>
      <w:r w:rsidR="006B5DB0" w:rsidRPr="006B5DB0">
        <w:rPr>
          <w:rFonts w:ascii="Times New Roman" w:hAnsi="Times New Roman" w:cs="Times New Roman"/>
          <w:sz w:val="24"/>
          <w:szCs w:val="24"/>
          <w:lang w:eastAsia="en-US"/>
        </w:rPr>
        <w:t xml:space="preserve">абот по этапу, указанной в Графике выполнения работ (Приложение № 2 к Контракту), Подрядчик должен направить </w:t>
      </w:r>
      <w:r w:rsidR="00024D4D" w:rsidRPr="00024D4D">
        <w:rPr>
          <w:rFonts w:ascii="Times New Roman" w:hAnsi="Times New Roman" w:cs="Times New Roman"/>
          <w:sz w:val="24"/>
          <w:szCs w:val="24"/>
        </w:rPr>
        <w:t>Муниципальн</w:t>
      </w:r>
      <w:r w:rsidR="00024D4D">
        <w:rPr>
          <w:rFonts w:ascii="Times New Roman" w:hAnsi="Times New Roman" w:cs="Times New Roman"/>
          <w:sz w:val="24"/>
          <w:szCs w:val="24"/>
        </w:rPr>
        <w:t>о</w:t>
      </w:r>
      <w:r w:rsidR="00024D4D" w:rsidRPr="00024D4D">
        <w:rPr>
          <w:rFonts w:ascii="Times New Roman" w:hAnsi="Times New Roman" w:cs="Times New Roman"/>
          <w:sz w:val="24"/>
          <w:szCs w:val="24"/>
        </w:rPr>
        <w:t>м</w:t>
      </w:r>
      <w:r w:rsidR="00024D4D">
        <w:rPr>
          <w:rFonts w:ascii="Times New Roman" w:hAnsi="Times New Roman" w:cs="Times New Roman"/>
          <w:sz w:val="24"/>
          <w:szCs w:val="24"/>
        </w:rPr>
        <w:t>у</w:t>
      </w:r>
      <w:r w:rsidR="00024D4D" w:rsidRPr="00024D4D">
        <w:rPr>
          <w:rFonts w:ascii="Times New Roman" w:hAnsi="Times New Roman" w:cs="Times New Roman"/>
          <w:sz w:val="24"/>
          <w:szCs w:val="24"/>
        </w:rPr>
        <w:t xml:space="preserve"> заказчик</w:t>
      </w:r>
      <w:r w:rsidR="00024D4D">
        <w:rPr>
          <w:rFonts w:ascii="Times New Roman" w:hAnsi="Times New Roman" w:cs="Times New Roman"/>
          <w:sz w:val="24"/>
          <w:szCs w:val="24"/>
        </w:rPr>
        <w:t>у</w:t>
      </w:r>
      <w:r w:rsidR="00024D4D" w:rsidRPr="004A2610">
        <w:t xml:space="preserve"> </w:t>
      </w:r>
      <w:r w:rsidR="004020D7" w:rsidRPr="004020D7">
        <w:rPr>
          <w:rFonts w:ascii="Times New Roman" w:hAnsi="Times New Roman" w:cs="Times New Roman"/>
          <w:sz w:val="24"/>
          <w:szCs w:val="24"/>
        </w:rPr>
        <w:t xml:space="preserve">извещение (уведомление) </w:t>
      </w:r>
      <w:r w:rsidR="006B5DB0" w:rsidRPr="004020D7">
        <w:rPr>
          <w:rFonts w:ascii="Times New Roman" w:hAnsi="Times New Roman" w:cs="Times New Roman"/>
          <w:sz w:val="24"/>
          <w:szCs w:val="24"/>
          <w:lang w:eastAsia="en-US"/>
        </w:rPr>
        <w:t>о</w:t>
      </w:r>
      <w:r w:rsidR="006B5DB0" w:rsidRPr="006B5DB0">
        <w:rPr>
          <w:rFonts w:ascii="Times New Roman" w:hAnsi="Times New Roman" w:cs="Times New Roman"/>
          <w:sz w:val="24"/>
          <w:szCs w:val="24"/>
          <w:lang w:eastAsia="en-US"/>
        </w:rPr>
        <w:t xml:space="preserve"> завершении </w:t>
      </w:r>
      <w:r w:rsidR="00024D4D">
        <w:rPr>
          <w:rFonts w:ascii="Times New Roman" w:hAnsi="Times New Roman" w:cs="Times New Roman"/>
          <w:sz w:val="24"/>
          <w:szCs w:val="24"/>
          <w:lang w:eastAsia="en-US"/>
        </w:rPr>
        <w:t>р</w:t>
      </w:r>
      <w:r w:rsidR="006B5DB0" w:rsidRPr="006B5DB0">
        <w:rPr>
          <w:rFonts w:ascii="Times New Roman" w:hAnsi="Times New Roman" w:cs="Times New Roman"/>
          <w:sz w:val="24"/>
          <w:szCs w:val="24"/>
          <w:lang w:eastAsia="en-US"/>
        </w:rPr>
        <w:t xml:space="preserve">абот по этапу и документы, предусмотренные </w:t>
      </w:r>
      <w:r w:rsidR="004020D7">
        <w:rPr>
          <w:rFonts w:ascii="Times New Roman" w:hAnsi="Times New Roman" w:cs="Times New Roman"/>
          <w:sz w:val="24"/>
          <w:szCs w:val="24"/>
          <w:lang w:eastAsia="en-US"/>
        </w:rPr>
        <w:t xml:space="preserve">по данному </w:t>
      </w:r>
      <w:r w:rsidR="004020D7" w:rsidRPr="004020D7">
        <w:rPr>
          <w:rFonts w:ascii="Times New Roman" w:hAnsi="Times New Roman" w:cs="Times New Roman"/>
          <w:sz w:val="24"/>
          <w:szCs w:val="24"/>
          <w:lang w:eastAsia="en-US"/>
        </w:rPr>
        <w:t>виду работ</w:t>
      </w:r>
      <w:r w:rsidR="004020D7" w:rsidRPr="004020D7">
        <w:rPr>
          <w:rFonts w:ascii="Times New Roman" w:hAnsi="Times New Roman" w:cs="Times New Roman"/>
          <w:sz w:val="24"/>
          <w:szCs w:val="24"/>
        </w:rPr>
        <w:t xml:space="preserve"> в соответствии с законодательством Российской Федерации</w:t>
      </w:r>
      <w:r w:rsidR="006B5DB0" w:rsidRPr="004020D7">
        <w:rPr>
          <w:rFonts w:ascii="Times New Roman" w:hAnsi="Times New Roman" w:cs="Times New Roman"/>
          <w:sz w:val="24"/>
          <w:szCs w:val="24"/>
          <w:lang w:eastAsia="en-US"/>
        </w:rPr>
        <w:t xml:space="preserve">. Документ о приемке формируется в </w:t>
      </w:r>
      <w:r w:rsidR="004020D7" w:rsidRPr="004020D7">
        <w:rPr>
          <w:rFonts w:ascii="Times New Roman" w:hAnsi="Times New Roman" w:cs="Times New Roman"/>
          <w:sz w:val="24"/>
          <w:szCs w:val="24"/>
        </w:rPr>
        <w:t>единой информационной систем</w:t>
      </w:r>
      <w:r w:rsidR="004020D7">
        <w:rPr>
          <w:rFonts w:ascii="Times New Roman" w:hAnsi="Times New Roman" w:cs="Times New Roman"/>
          <w:sz w:val="24"/>
          <w:szCs w:val="24"/>
        </w:rPr>
        <w:t>е</w:t>
      </w:r>
      <w:r w:rsidR="004020D7" w:rsidRPr="004020D7">
        <w:rPr>
          <w:rFonts w:ascii="Times New Roman" w:hAnsi="Times New Roman" w:cs="Times New Roman"/>
          <w:sz w:val="24"/>
          <w:szCs w:val="24"/>
          <w:lang w:eastAsia="en-US"/>
        </w:rPr>
        <w:t xml:space="preserve"> </w:t>
      </w:r>
      <w:r w:rsidR="006B5DB0" w:rsidRPr="004020D7">
        <w:rPr>
          <w:rFonts w:ascii="Times New Roman" w:hAnsi="Times New Roman" w:cs="Times New Roman"/>
          <w:sz w:val="24"/>
          <w:szCs w:val="24"/>
          <w:lang w:eastAsia="en-US"/>
        </w:rPr>
        <w:t xml:space="preserve">в соответствии с </w:t>
      </w:r>
      <w:r w:rsidR="004020D7">
        <w:rPr>
          <w:rFonts w:ascii="Times New Roman" w:hAnsi="Times New Roman" w:cs="Times New Roman"/>
          <w:sz w:val="24"/>
          <w:szCs w:val="24"/>
          <w:lang w:eastAsia="en-US"/>
        </w:rPr>
        <w:t>разделом 8</w:t>
      </w:r>
      <w:r w:rsidR="006B5DB0" w:rsidRPr="004020D7">
        <w:rPr>
          <w:rFonts w:ascii="Times New Roman" w:hAnsi="Times New Roman" w:cs="Times New Roman"/>
          <w:sz w:val="24"/>
          <w:szCs w:val="24"/>
          <w:lang w:eastAsia="en-US"/>
        </w:rPr>
        <w:t xml:space="preserve"> Контракта</w:t>
      </w:r>
      <w:r w:rsidRPr="004020D7">
        <w:rPr>
          <w:rFonts w:ascii="Times New Roman" w:hAnsi="Times New Roman" w:cs="Times New Roman"/>
          <w:sz w:val="24"/>
          <w:szCs w:val="24"/>
        </w:rPr>
        <w:t>.</w:t>
      </w:r>
    </w:p>
    <w:p w:rsidR="006F721F" w:rsidRDefault="006F721F" w:rsidP="006F721F">
      <w:pPr>
        <w:keepNext/>
        <w:keepLines/>
        <w:ind w:right="140" w:firstLine="709"/>
        <w:jc w:val="center"/>
        <w:rPr>
          <w:b/>
          <w:lang w:eastAsia="zh-CN"/>
        </w:rPr>
      </w:pPr>
    </w:p>
    <w:p w:rsidR="006F721F" w:rsidRPr="00AD633A" w:rsidRDefault="006F721F" w:rsidP="006F721F">
      <w:pPr>
        <w:keepNext/>
        <w:keepLines/>
        <w:ind w:right="140" w:firstLine="709"/>
        <w:jc w:val="center"/>
        <w:rPr>
          <w:b/>
          <w:bCs/>
        </w:rPr>
      </w:pPr>
      <w:r>
        <w:rPr>
          <w:b/>
          <w:lang w:eastAsia="zh-CN"/>
        </w:rPr>
        <w:t>12</w:t>
      </w:r>
      <w:r w:rsidRPr="00AD633A">
        <w:rPr>
          <w:b/>
          <w:lang w:eastAsia="zh-CN"/>
        </w:rPr>
        <w:t xml:space="preserve">. </w:t>
      </w:r>
      <w:r w:rsidRPr="00AD633A">
        <w:rPr>
          <w:b/>
          <w:bCs/>
        </w:rPr>
        <w:t>Антикоррупционные оговорки</w:t>
      </w:r>
    </w:p>
    <w:p w:rsidR="006F721F" w:rsidRPr="00AD633A" w:rsidRDefault="006F721F" w:rsidP="006F721F">
      <w:pPr>
        <w:tabs>
          <w:tab w:val="left" w:pos="-360"/>
          <w:tab w:val="left" w:pos="1215"/>
        </w:tabs>
        <w:ind w:firstLine="567"/>
        <w:jc w:val="both"/>
      </w:pPr>
      <w:r>
        <w:t>12</w:t>
      </w:r>
      <w:r w:rsidRPr="00AD633A">
        <w:t xml:space="preserve">.1. Стороны </w:t>
      </w:r>
      <w:r>
        <w:t>К</w:t>
      </w:r>
      <w:r w:rsidRPr="00AD633A">
        <w:t>онтракта обязуются принимать меры по предупреждению коррупции, указанные в статье 13.3 Федерального закона от 25</w:t>
      </w:r>
      <w:r>
        <w:t xml:space="preserve"> декабря </w:t>
      </w:r>
      <w:r w:rsidRPr="00AD633A">
        <w:t xml:space="preserve">2008 </w:t>
      </w:r>
      <w:r>
        <w:t xml:space="preserve">года </w:t>
      </w:r>
      <w:r w:rsidRPr="00AD633A">
        <w:t>№ 273-ФЗ «О противодействии коррупции».</w:t>
      </w:r>
    </w:p>
    <w:p w:rsidR="006F721F" w:rsidRPr="00AD633A" w:rsidRDefault="006F721F" w:rsidP="006F721F">
      <w:pPr>
        <w:ind w:firstLine="567"/>
        <w:jc w:val="both"/>
      </w:pPr>
      <w:r>
        <w:t>12</w:t>
      </w:r>
      <w:r w:rsidRPr="00AD633A">
        <w:t xml:space="preserve">.2. При исполнении своих обязательств по настоящему </w:t>
      </w:r>
      <w:r>
        <w:t>К</w:t>
      </w:r>
      <w:r w:rsidRPr="00AD633A">
        <w:t>онтракту Стороны не выплачивают, не предлагают выплатить и не разрешают выплату каких-либо денежных средств или ценностей работникам Сторон для оказания влияния на действия или решения этих лиц в целях получения каких-либо неправомерных преимуществ или достижения иных неправомерных целей.</w:t>
      </w:r>
    </w:p>
    <w:p w:rsidR="006F721F" w:rsidRPr="00C41A36" w:rsidRDefault="006F721F" w:rsidP="006F721F">
      <w:pPr>
        <w:suppressAutoHyphens/>
        <w:ind w:firstLine="567"/>
        <w:jc w:val="both"/>
      </w:pPr>
      <w:r>
        <w:t>12</w:t>
      </w:r>
      <w:r w:rsidRPr="00AD633A">
        <w:t xml:space="preserve">.3. При исполнении своих обязательств по настоящему </w:t>
      </w:r>
      <w:r>
        <w:t>К</w:t>
      </w:r>
      <w:r w:rsidRPr="00AD633A">
        <w:t>онтракту Стороны не осуществляют действия, квалифицируемые как коррупция в соответствии с пунктом 1 статьи 1 Федерального закона от 25</w:t>
      </w:r>
      <w:r>
        <w:t xml:space="preserve"> декабря </w:t>
      </w:r>
      <w:r w:rsidRPr="00AD633A">
        <w:t xml:space="preserve">2008 </w:t>
      </w:r>
      <w:r>
        <w:t xml:space="preserve">года </w:t>
      </w:r>
      <w:r w:rsidRPr="00AD633A">
        <w:t xml:space="preserve">№ 273-ФЗ «О противодействии коррупции». </w:t>
      </w:r>
    </w:p>
    <w:p w:rsidR="006F721F" w:rsidRDefault="006F721F" w:rsidP="006F721F">
      <w:pPr>
        <w:shd w:val="clear" w:color="auto" w:fill="FFFFFF"/>
        <w:jc w:val="center"/>
        <w:rPr>
          <w:b/>
          <w:bCs/>
        </w:rPr>
      </w:pPr>
    </w:p>
    <w:p w:rsidR="006F721F" w:rsidRPr="00090AB1" w:rsidRDefault="006F721F" w:rsidP="006F721F">
      <w:pPr>
        <w:shd w:val="clear" w:color="auto" w:fill="FFFFFF"/>
        <w:jc w:val="center"/>
        <w:rPr>
          <w:b/>
          <w:bCs/>
        </w:rPr>
      </w:pPr>
      <w:r>
        <w:rPr>
          <w:b/>
          <w:bCs/>
        </w:rPr>
        <w:t>13</w:t>
      </w:r>
      <w:r w:rsidRPr="008D5A3F">
        <w:rPr>
          <w:b/>
          <w:bCs/>
        </w:rPr>
        <w:t xml:space="preserve">. </w:t>
      </w:r>
      <w:r>
        <w:rPr>
          <w:b/>
          <w:bCs/>
        </w:rPr>
        <w:t>Заключительные положения</w:t>
      </w:r>
    </w:p>
    <w:p w:rsidR="006F721F" w:rsidRPr="00237DE0" w:rsidRDefault="006F721F" w:rsidP="006F721F">
      <w:pPr>
        <w:shd w:val="clear" w:color="auto" w:fill="FFFFFF"/>
        <w:ind w:firstLine="567"/>
        <w:jc w:val="both"/>
        <w:rPr>
          <w:color w:val="FF0000"/>
        </w:rPr>
      </w:pPr>
      <w:r>
        <w:t>13</w:t>
      </w:r>
      <w:r w:rsidRPr="008D5A3F">
        <w:t xml:space="preserve">.1. </w:t>
      </w:r>
      <w:r w:rsidR="00FE22CE" w:rsidRPr="007A1E80">
        <w:t>Во всем, что не предусмотрено настоящим Контрактом, Стороны руководствуются действующим законодательством Российской Федерации</w:t>
      </w:r>
      <w:r w:rsidRPr="00237DE0">
        <w:t>.</w:t>
      </w:r>
    </w:p>
    <w:p w:rsidR="006F721F" w:rsidRPr="00237DE0" w:rsidRDefault="006F721F" w:rsidP="006F721F">
      <w:pPr>
        <w:shd w:val="clear" w:color="auto" w:fill="FFFFFF"/>
        <w:tabs>
          <w:tab w:val="left" w:pos="1258"/>
        </w:tabs>
        <w:ind w:firstLine="567"/>
        <w:jc w:val="both"/>
      </w:pPr>
      <w:r>
        <w:t>13</w:t>
      </w:r>
      <w:r w:rsidRPr="00237DE0">
        <w:t xml:space="preserve">.2. Ни одна из </w:t>
      </w:r>
      <w:r>
        <w:t>С</w:t>
      </w:r>
      <w:r w:rsidRPr="00237DE0">
        <w:t xml:space="preserve">торон не может передать свои права и обязательства по настоящему </w:t>
      </w:r>
      <w:r>
        <w:t>Контракт</w:t>
      </w:r>
      <w:r w:rsidRPr="00237DE0">
        <w:t xml:space="preserve">у третьей </w:t>
      </w:r>
      <w:r>
        <w:t>С</w:t>
      </w:r>
      <w:r w:rsidRPr="00237DE0">
        <w:t xml:space="preserve">тороне без письменного согласия на то контрагента. </w:t>
      </w:r>
    </w:p>
    <w:p w:rsidR="006F721F" w:rsidRPr="00237DE0" w:rsidRDefault="006F721F" w:rsidP="006F721F">
      <w:pPr>
        <w:tabs>
          <w:tab w:val="left" w:pos="709"/>
        </w:tabs>
        <w:autoSpaceDE w:val="0"/>
        <w:autoSpaceDN w:val="0"/>
        <w:adjustRightInd w:val="0"/>
        <w:ind w:firstLine="567"/>
        <w:jc w:val="both"/>
      </w:pPr>
      <w:r>
        <w:t>13</w:t>
      </w:r>
      <w:r w:rsidRPr="00237DE0">
        <w:t xml:space="preserve">.3. Все Приложения к </w:t>
      </w:r>
      <w:r>
        <w:t>Контракт</w:t>
      </w:r>
      <w:r w:rsidRPr="00237DE0">
        <w:t>у являются его неотъемлемыми частями.</w:t>
      </w:r>
    </w:p>
    <w:p w:rsidR="006F721F" w:rsidRPr="00D06CC4" w:rsidRDefault="006F721F" w:rsidP="006F721F">
      <w:pPr>
        <w:tabs>
          <w:tab w:val="left" w:pos="709"/>
        </w:tabs>
        <w:autoSpaceDE w:val="0"/>
        <w:autoSpaceDN w:val="0"/>
        <w:adjustRightInd w:val="0"/>
        <w:ind w:firstLine="567"/>
        <w:jc w:val="both"/>
      </w:pPr>
      <w:r>
        <w:t>13</w:t>
      </w:r>
      <w:r w:rsidRPr="00237DE0">
        <w:t xml:space="preserve">.4. </w:t>
      </w:r>
      <w:r w:rsidR="00FE22CE" w:rsidRPr="00682CAC">
        <w:t xml:space="preserve">Обмен документами при применении мер ответственности и совершении иных действий в случае нарушения </w:t>
      </w:r>
      <w:r w:rsidR="00FE22CE" w:rsidRPr="006B5DB0">
        <w:rPr>
          <w:lang w:eastAsia="en-US"/>
        </w:rPr>
        <w:t>Подрядчик</w:t>
      </w:r>
      <w:r w:rsidR="00FE22CE">
        <w:rPr>
          <w:lang w:eastAsia="en-US"/>
        </w:rPr>
        <w:t>ом</w:t>
      </w:r>
      <w:r w:rsidR="00FE22CE" w:rsidRPr="006B5DB0">
        <w:rPr>
          <w:lang w:eastAsia="en-US"/>
        </w:rPr>
        <w:t xml:space="preserve"> </w:t>
      </w:r>
      <w:r w:rsidR="00FE22CE" w:rsidRPr="00682CAC">
        <w:t xml:space="preserve">или </w:t>
      </w:r>
      <w:r w:rsidR="00FE22CE" w:rsidRPr="00024D4D">
        <w:t>Муниципальн</w:t>
      </w:r>
      <w:r w:rsidR="00FE22CE">
        <w:t>ым</w:t>
      </w:r>
      <w:r w:rsidR="00FE22CE" w:rsidRPr="00024D4D">
        <w:t xml:space="preserve"> заказчик</w:t>
      </w:r>
      <w:r w:rsidR="00FE22CE">
        <w:t>ом</w:t>
      </w:r>
      <w:r w:rsidR="00FE22CE" w:rsidRPr="004A2610">
        <w:t xml:space="preserve"> </w:t>
      </w:r>
      <w:r w:rsidR="00FE22CE" w:rsidRPr="00682CAC">
        <w:t xml:space="preserve">условий </w:t>
      </w:r>
      <w:r w:rsidR="00FE22CE">
        <w:t>К</w:t>
      </w:r>
      <w:r w:rsidR="00FE22CE" w:rsidRPr="00682CAC">
        <w:t xml:space="preserve">онтракта осуществляется в электронной форме с использованием </w:t>
      </w:r>
      <w:r w:rsidR="00FE22CE" w:rsidRPr="004020D7">
        <w:t>единой информационной систем</w:t>
      </w:r>
      <w:r w:rsidR="00FE22CE">
        <w:t>ы</w:t>
      </w:r>
      <w:r w:rsidR="00FE22CE" w:rsidRPr="00682CAC">
        <w:t>, в порядке, установленном ч</w:t>
      </w:r>
      <w:r w:rsidR="00FE22CE">
        <w:t>астью</w:t>
      </w:r>
      <w:r w:rsidR="00FE22CE" w:rsidRPr="00682CAC">
        <w:t xml:space="preserve"> 16 ст</w:t>
      </w:r>
      <w:r w:rsidR="00FE22CE">
        <w:t>атьи</w:t>
      </w:r>
      <w:r w:rsidR="00FE22CE" w:rsidRPr="00682CAC">
        <w:t xml:space="preserve"> 94 Федерального закона № 44-ФЗ</w:t>
      </w:r>
      <w:r w:rsidRPr="00D06CC4">
        <w:t>.</w:t>
      </w:r>
    </w:p>
    <w:p w:rsidR="006F721F" w:rsidRPr="00D06CC4" w:rsidRDefault="006F721F" w:rsidP="006F721F">
      <w:pPr>
        <w:pStyle w:val="aff0"/>
        <w:spacing w:after="0" w:line="240" w:lineRule="auto"/>
        <w:ind w:left="0" w:firstLine="567"/>
        <w:jc w:val="both"/>
        <w:rPr>
          <w:rFonts w:ascii="Times New Roman" w:hAnsi="Times New Roman"/>
          <w:sz w:val="24"/>
          <w:szCs w:val="24"/>
        </w:rPr>
      </w:pPr>
      <w:r w:rsidRPr="00D06CC4">
        <w:rPr>
          <w:rFonts w:ascii="Times New Roman" w:hAnsi="Times New Roman"/>
          <w:sz w:val="24"/>
          <w:szCs w:val="24"/>
        </w:rPr>
        <w:t>1</w:t>
      </w:r>
      <w:r>
        <w:rPr>
          <w:rFonts w:ascii="Times New Roman" w:hAnsi="Times New Roman"/>
          <w:sz w:val="24"/>
          <w:szCs w:val="24"/>
        </w:rPr>
        <w:t>3</w:t>
      </w:r>
      <w:r w:rsidRPr="00D06CC4">
        <w:rPr>
          <w:rFonts w:ascii="Times New Roman" w:hAnsi="Times New Roman"/>
          <w:sz w:val="24"/>
          <w:szCs w:val="24"/>
        </w:rPr>
        <w:t xml:space="preserve">.5. Каждая Сторона обязана письменно уведомить другую Сторону об изменении своих реквизитов, в том числе адреса, адреса электронной почты, банковских реквизитов, в течение 3 (трех) рабочих дней со дня наступления указанных обстоятельств любыми доступными способами, позволяющими подтвердить получение такого уведомления адресатом. При </w:t>
      </w:r>
      <w:r w:rsidRPr="00D06CC4">
        <w:rPr>
          <w:rFonts w:ascii="Times New Roman" w:hAnsi="Times New Roman"/>
          <w:sz w:val="24"/>
          <w:szCs w:val="24"/>
        </w:rPr>
        <w:lastRenderedPageBreak/>
        <w:t>несоблюдении этого условия обязательства другой Стороны по настоящему Контракту, связанные с перепиской и расчетами по настоящему Контракту, считаются исполненными надлежащим образом.</w:t>
      </w:r>
    </w:p>
    <w:p w:rsidR="006F721F" w:rsidRPr="007A1E80" w:rsidRDefault="006F721F" w:rsidP="006F721F">
      <w:pPr>
        <w:shd w:val="clear" w:color="auto" w:fill="FFFFFF"/>
        <w:tabs>
          <w:tab w:val="left" w:pos="1258"/>
        </w:tabs>
        <w:ind w:firstLine="567"/>
        <w:jc w:val="both"/>
      </w:pPr>
      <w:r w:rsidRPr="007A1E80">
        <w:t>1</w:t>
      </w:r>
      <w:r>
        <w:t>3</w:t>
      </w:r>
      <w:r w:rsidRPr="007A1E80">
        <w:t xml:space="preserve">.6. </w:t>
      </w:r>
      <w:proofErr w:type="gramStart"/>
      <w:r w:rsidRPr="00A76757">
        <w:t xml:space="preserve">Настоящий Контракт </w:t>
      </w:r>
      <w:r w:rsidRPr="00A76757">
        <w:rPr>
          <w:kern w:val="3"/>
          <w:lang w:eastAsia="ar-SA"/>
        </w:rPr>
        <w:t xml:space="preserve">заключен </w:t>
      </w:r>
      <w:r w:rsidRPr="009809D7">
        <w:rPr>
          <w:lang w:bidi="en-US"/>
        </w:rPr>
        <w:t xml:space="preserve">в форме электронного документа </w:t>
      </w:r>
      <w:r w:rsidR="002229E5" w:rsidRPr="007F35E9">
        <w:rPr>
          <w:lang w:bidi="en-US"/>
        </w:rPr>
        <w:t xml:space="preserve">с приложением дополнительных сведений в виде отдельного файла на сайте </w:t>
      </w:r>
      <w:r w:rsidRPr="009809D7">
        <w:rPr>
          <w:lang w:bidi="en-US"/>
        </w:rPr>
        <w:t xml:space="preserve">единой информационной системы в сфере закупок </w:t>
      </w:r>
      <w:hyperlink r:id="rId10" w:history="1">
        <w:r w:rsidRPr="00A76757">
          <w:rPr>
            <w:lang w:bidi="en-US"/>
          </w:rPr>
          <w:t>www.zakupki.gov.ru</w:t>
        </w:r>
      </w:hyperlink>
      <w:r w:rsidRPr="009809D7">
        <w:rPr>
          <w:lang w:bidi="en-US"/>
        </w:rPr>
        <w:t xml:space="preserve"> телекоммуникационной сети «Интернет» и подписан в соответствии с нормативными актами Российской Федерации, в том числе Федеральным законом от </w:t>
      </w:r>
      <w:r>
        <w:rPr>
          <w:lang w:bidi="en-US"/>
        </w:rPr>
        <w:t xml:space="preserve">6 апреля </w:t>
      </w:r>
      <w:r w:rsidRPr="009809D7">
        <w:rPr>
          <w:lang w:bidi="en-US"/>
        </w:rPr>
        <w:t xml:space="preserve">2011 </w:t>
      </w:r>
      <w:r>
        <w:rPr>
          <w:lang w:bidi="en-US"/>
        </w:rPr>
        <w:t xml:space="preserve">года </w:t>
      </w:r>
      <w:r w:rsidRPr="009809D7">
        <w:rPr>
          <w:lang w:bidi="en-US"/>
        </w:rPr>
        <w:t>№ 63-ФЗ «Об электронной подписи»</w:t>
      </w:r>
      <w:r w:rsidRPr="00A76757">
        <w:t>.</w:t>
      </w:r>
      <w:proofErr w:type="gramEnd"/>
    </w:p>
    <w:p w:rsidR="006F721F" w:rsidRPr="007A1E80" w:rsidRDefault="006F721F" w:rsidP="006F721F">
      <w:pPr>
        <w:shd w:val="clear" w:color="auto" w:fill="FFFFFF"/>
        <w:tabs>
          <w:tab w:val="left" w:pos="1258"/>
        </w:tabs>
        <w:ind w:firstLine="567"/>
        <w:jc w:val="both"/>
      </w:pPr>
      <w:r w:rsidRPr="007A1E80">
        <w:t>1</w:t>
      </w:r>
      <w:r>
        <w:t>3</w:t>
      </w:r>
      <w:r w:rsidRPr="007A1E80">
        <w:t>.</w:t>
      </w:r>
      <w:r>
        <w:t>7</w:t>
      </w:r>
      <w:r w:rsidRPr="007A1E80">
        <w:t>. Недействительность какого-либо из условий Контракта не влечет за собой недействительность других его условий или всего Контракта в целом.</w:t>
      </w:r>
    </w:p>
    <w:p w:rsidR="00FE22CE" w:rsidRPr="008D66FE" w:rsidRDefault="00FE22CE" w:rsidP="00FE22CE">
      <w:pPr>
        <w:pStyle w:val="aff0"/>
        <w:spacing w:after="0" w:line="240" w:lineRule="auto"/>
        <w:ind w:left="0" w:firstLine="567"/>
        <w:jc w:val="both"/>
        <w:rPr>
          <w:rFonts w:ascii="Times New Roman" w:hAnsi="Times New Roman"/>
          <w:sz w:val="24"/>
          <w:szCs w:val="24"/>
        </w:rPr>
      </w:pPr>
      <w:r>
        <w:rPr>
          <w:rFonts w:ascii="Times New Roman" w:hAnsi="Times New Roman"/>
          <w:sz w:val="24"/>
          <w:szCs w:val="24"/>
        </w:rPr>
        <w:t xml:space="preserve">13.8. </w:t>
      </w:r>
      <w:r w:rsidRPr="00255376">
        <w:rPr>
          <w:rFonts w:ascii="Times New Roman" w:hAnsi="Times New Roman"/>
          <w:sz w:val="24"/>
          <w:szCs w:val="24"/>
        </w:rPr>
        <w:t>Все Приложения к Контракту являются его неотъемлем</w:t>
      </w:r>
      <w:r>
        <w:rPr>
          <w:rFonts w:ascii="Times New Roman" w:hAnsi="Times New Roman"/>
          <w:sz w:val="24"/>
          <w:szCs w:val="24"/>
        </w:rPr>
        <w:t>ой</w:t>
      </w:r>
      <w:r w:rsidRPr="00255376">
        <w:rPr>
          <w:rFonts w:ascii="Times New Roman" w:hAnsi="Times New Roman"/>
          <w:sz w:val="24"/>
          <w:szCs w:val="24"/>
        </w:rPr>
        <w:t xml:space="preserve"> част</w:t>
      </w:r>
      <w:r>
        <w:rPr>
          <w:rFonts w:ascii="Times New Roman" w:hAnsi="Times New Roman"/>
          <w:sz w:val="24"/>
          <w:szCs w:val="24"/>
        </w:rPr>
        <w:t>ью</w:t>
      </w:r>
      <w:r w:rsidRPr="00255376">
        <w:rPr>
          <w:rFonts w:ascii="Times New Roman" w:hAnsi="Times New Roman"/>
          <w:sz w:val="24"/>
          <w:szCs w:val="24"/>
        </w:rPr>
        <w:t>:</w:t>
      </w:r>
    </w:p>
    <w:p w:rsidR="00FE22CE" w:rsidRDefault="00FE22CE" w:rsidP="00FE22CE">
      <w:pPr>
        <w:pStyle w:val="37"/>
        <w:ind w:firstLine="567"/>
        <w:rPr>
          <w:color w:val="auto"/>
          <w:sz w:val="24"/>
          <w:szCs w:val="24"/>
        </w:rPr>
      </w:pPr>
      <w:r w:rsidRPr="002F53F2">
        <w:rPr>
          <w:color w:val="auto"/>
          <w:sz w:val="24"/>
          <w:szCs w:val="24"/>
        </w:rPr>
        <w:t>Прило</w:t>
      </w:r>
      <w:r>
        <w:rPr>
          <w:color w:val="auto"/>
          <w:sz w:val="24"/>
          <w:szCs w:val="24"/>
        </w:rPr>
        <w:t>жение № 1 – Техническое задание;</w:t>
      </w:r>
    </w:p>
    <w:p w:rsidR="00FE22CE" w:rsidRPr="002F53F2" w:rsidRDefault="00FE22CE" w:rsidP="00FE22CE">
      <w:pPr>
        <w:pStyle w:val="37"/>
        <w:ind w:firstLine="567"/>
        <w:rPr>
          <w:color w:val="auto"/>
          <w:sz w:val="24"/>
          <w:szCs w:val="24"/>
        </w:rPr>
      </w:pPr>
      <w:r w:rsidRPr="002F53F2">
        <w:rPr>
          <w:color w:val="auto"/>
          <w:sz w:val="24"/>
          <w:szCs w:val="24"/>
        </w:rPr>
        <w:t>Приложение №</w:t>
      </w:r>
      <w:r>
        <w:rPr>
          <w:color w:val="auto"/>
          <w:sz w:val="24"/>
          <w:szCs w:val="24"/>
        </w:rPr>
        <w:t xml:space="preserve"> </w:t>
      </w:r>
      <w:r w:rsidRPr="002F53F2">
        <w:rPr>
          <w:color w:val="auto"/>
          <w:sz w:val="24"/>
          <w:szCs w:val="24"/>
        </w:rPr>
        <w:t xml:space="preserve">2 - </w:t>
      </w:r>
      <w:r w:rsidRPr="006B5DB0">
        <w:rPr>
          <w:sz w:val="24"/>
          <w:szCs w:val="24"/>
          <w:lang w:eastAsia="en-US"/>
        </w:rPr>
        <w:t>График выполнения работ</w:t>
      </w:r>
      <w:r w:rsidRPr="002F53F2">
        <w:rPr>
          <w:spacing w:val="-6"/>
          <w:sz w:val="24"/>
          <w:szCs w:val="24"/>
        </w:rPr>
        <w:t>.</w:t>
      </w:r>
    </w:p>
    <w:p w:rsidR="006F721F" w:rsidRDefault="006F721F" w:rsidP="006F721F">
      <w:pPr>
        <w:ind w:firstLine="35"/>
        <w:rPr>
          <w:color w:val="000000"/>
        </w:rPr>
      </w:pPr>
      <w:r>
        <w:rPr>
          <w:color w:val="000000"/>
        </w:rPr>
        <w:t xml:space="preserve"> </w:t>
      </w:r>
    </w:p>
    <w:p w:rsidR="006F721F" w:rsidRDefault="006F721F" w:rsidP="006F721F">
      <w:pPr>
        <w:tabs>
          <w:tab w:val="left" w:pos="0"/>
        </w:tabs>
        <w:jc w:val="center"/>
        <w:rPr>
          <w:b/>
          <w:color w:val="000000"/>
        </w:rPr>
      </w:pPr>
      <w:r>
        <w:rPr>
          <w:b/>
          <w:color w:val="000000"/>
        </w:rPr>
        <w:t>14</w:t>
      </w:r>
      <w:r w:rsidRPr="009D5668">
        <w:rPr>
          <w:b/>
          <w:color w:val="000000"/>
        </w:rPr>
        <w:t xml:space="preserve">. </w:t>
      </w:r>
      <w:r>
        <w:rPr>
          <w:b/>
          <w:color w:val="000000"/>
        </w:rPr>
        <w:t>Адреса и р</w:t>
      </w:r>
      <w:r w:rsidRPr="009D5668">
        <w:rPr>
          <w:b/>
          <w:color w:val="000000"/>
        </w:rPr>
        <w:t>еквизиты сторон</w:t>
      </w:r>
    </w:p>
    <w:p w:rsidR="00426CCC" w:rsidRDefault="00426CCC" w:rsidP="006F721F">
      <w:pPr>
        <w:tabs>
          <w:tab w:val="left" w:pos="0"/>
        </w:tabs>
        <w:jc w:val="center"/>
        <w:rPr>
          <w:b/>
          <w:color w:val="000000"/>
        </w:rPr>
      </w:pPr>
    </w:p>
    <w:tbl>
      <w:tblPr>
        <w:tblW w:w="10006" w:type="dxa"/>
        <w:tblInd w:w="107" w:type="dxa"/>
        <w:tblLayout w:type="fixed"/>
        <w:tblCellMar>
          <w:left w:w="107" w:type="dxa"/>
          <w:right w:w="107" w:type="dxa"/>
        </w:tblCellMar>
        <w:tblLook w:val="0000"/>
      </w:tblPr>
      <w:tblGrid>
        <w:gridCol w:w="4794"/>
        <w:gridCol w:w="521"/>
        <w:gridCol w:w="4691"/>
      </w:tblGrid>
      <w:tr w:rsidR="006F721F" w:rsidRPr="009D5668" w:rsidTr="00D51F20">
        <w:trPr>
          <w:trHeight w:val="446"/>
        </w:trPr>
        <w:tc>
          <w:tcPr>
            <w:tcW w:w="4794" w:type="dxa"/>
          </w:tcPr>
          <w:p w:rsidR="006F721F" w:rsidRPr="009D5668" w:rsidRDefault="006F721F" w:rsidP="00D51F20">
            <w:pPr>
              <w:ind w:left="35"/>
              <w:jc w:val="both"/>
              <w:rPr>
                <w:b/>
                <w:color w:val="000000"/>
              </w:rPr>
            </w:pPr>
            <w:r w:rsidRPr="009D5668">
              <w:rPr>
                <w:b/>
                <w:color w:val="000000"/>
              </w:rPr>
              <w:t xml:space="preserve">Муниципальный заказчик: </w:t>
            </w:r>
          </w:p>
          <w:p w:rsidR="006F721F" w:rsidRPr="00C46D28" w:rsidRDefault="006F721F" w:rsidP="00D51F20">
            <w:pPr>
              <w:widowControl w:val="0"/>
              <w:tabs>
                <w:tab w:val="left" w:pos="4253"/>
              </w:tabs>
              <w:ind w:left="35" w:right="72"/>
              <w:contextualSpacing/>
              <w:rPr>
                <w:b/>
              </w:rPr>
            </w:pPr>
            <w:r w:rsidRPr="00C46D28">
              <w:rPr>
                <w:b/>
              </w:rPr>
              <w:t xml:space="preserve">Администрация  </w:t>
            </w:r>
          </w:p>
          <w:p w:rsidR="006F721F" w:rsidRPr="00C46D28" w:rsidRDefault="006F721F" w:rsidP="00D51F20">
            <w:pPr>
              <w:widowControl w:val="0"/>
              <w:tabs>
                <w:tab w:val="left" w:pos="4253"/>
              </w:tabs>
              <w:ind w:left="35" w:right="72"/>
              <w:contextualSpacing/>
              <w:rPr>
                <w:b/>
              </w:rPr>
            </w:pPr>
            <w:r w:rsidRPr="00C46D28">
              <w:rPr>
                <w:b/>
              </w:rPr>
              <w:t>муниципального округа Эгвекинот</w:t>
            </w:r>
          </w:p>
          <w:p w:rsidR="006F721F" w:rsidRPr="00C46D28" w:rsidRDefault="006F721F" w:rsidP="00D51F20">
            <w:pPr>
              <w:widowControl w:val="0"/>
              <w:tabs>
                <w:tab w:val="left" w:pos="4253"/>
              </w:tabs>
              <w:ind w:left="35" w:right="72"/>
              <w:contextualSpacing/>
              <w:rPr>
                <w:rFonts w:eastAsia="Calibri"/>
              </w:rPr>
            </w:pPr>
            <w:r w:rsidRPr="00C46D28">
              <w:rPr>
                <w:rFonts w:eastAsia="Calibri"/>
              </w:rPr>
              <w:t>Юридический и почтовый адрес:</w:t>
            </w:r>
          </w:p>
          <w:p w:rsidR="006F721F" w:rsidRPr="00C46D28" w:rsidRDefault="006F721F" w:rsidP="00D51F20">
            <w:pPr>
              <w:widowControl w:val="0"/>
              <w:tabs>
                <w:tab w:val="left" w:pos="4253"/>
              </w:tabs>
              <w:ind w:left="35" w:right="72"/>
              <w:contextualSpacing/>
              <w:rPr>
                <w:rFonts w:eastAsia="Calibri"/>
              </w:rPr>
            </w:pPr>
            <w:r w:rsidRPr="00C46D28">
              <w:rPr>
                <w:rFonts w:eastAsia="Calibri"/>
              </w:rPr>
              <w:t xml:space="preserve">689202, </w:t>
            </w:r>
            <w:proofErr w:type="gramStart"/>
            <w:r w:rsidRPr="00C46D28">
              <w:rPr>
                <w:rFonts w:eastAsia="Calibri"/>
              </w:rPr>
              <w:t>Чукотский</w:t>
            </w:r>
            <w:proofErr w:type="gramEnd"/>
            <w:r w:rsidRPr="00C46D28">
              <w:rPr>
                <w:rFonts w:eastAsia="Calibri"/>
              </w:rPr>
              <w:t xml:space="preserve"> АО,  п. Эгвекинот, </w:t>
            </w:r>
          </w:p>
          <w:p w:rsidR="006F721F" w:rsidRPr="00C46D28" w:rsidRDefault="006F721F" w:rsidP="00D51F20">
            <w:pPr>
              <w:widowControl w:val="0"/>
              <w:tabs>
                <w:tab w:val="left" w:pos="4253"/>
              </w:tabs>
              <w:ind w:left="35" w:right="72"/>
              <w:contextualSpacing/>
              <w:rPr>
                <w:rFonts w:eastAsia="Calibri"/>
              </w:rPr>
            </w:pPr>
            <w:r w:rsidRPr="00C46D28">
              <w:rPr>
                <w:rFonts w:eastAsia="Calibri"/>
              </w:rPr>
              <w:t>ул. Ленина, д.9</w:t>
            </w:r>
          </w:p>
          <w:p w:rsidR="006F721F" w:rsidRPr="00C46D28" w:rsidRDefault="006F721F" w:rsidP="00D51F20">
            <w:pPr>
              <w:widowControl w:val="0"/>
              <w:tabs>
                <w:tab w:val="left" w:pos="4253"/>
              </w:tabs>
              <w:ind w:left="35" w:right="72"/>
              <w:contextualSpacing/>
              <w:rPr>
                <w:rFonts w:eastAsia="Calibri"/>
              </w:rPr>
            </w:pPr>
            <w:r w:rsidRPr="00C46D28">
              <w:rPr>
                <w:rFonts w:eastAsia="Calibri"/>
              </w:rPr>
              <w:t>ИНН 8704004380/ КПП 870401001</w:t>
            </w:r>
          </w:p>
          <w:p w:rsidR="006F721F" w:rsidRPr="00C46D28" w:rsidRDefault="006F721F" w:rsidP="00D51F20">
            <w:pPr>
              <w:widowControl w:val="0"/>
              <w:tabs>
                <w:tab w:val="left" w:pos="4253"/>
              </w:tabs>
              <w:ind w:left="35" w:right="72"/>
              <w:contextualSpacing/>
              <w:rPr>
                <w:rFonts w:eastAsia="Calibri"/>
              </w:rPr>
            </w:pPr>
            <w:r w:rsidRPr="00C46D28">
              <w:rPr>
                <w:rFonts w:eastAsia="Calibri"/>
              </w:rPr>
              <w:t xml:space="preserve">БИК 017719101 </w:t>
            </w:r>
          </w:p>
          <w:p w:rsidR="006F721F" w:rsidRPr="00C46D28" w:rsidRDefault="006F721F" w:rsidP="00D51F20">
            <w:pPr>
              <w:widowControl w:val="0"/>
              <w:tabs>
                <w:tab w:val="left" w:pos="4253"/>
              </w:tabs>
              <w:ind w:left="35" w:right="72"/>
              <w:contextualSpacing/>
            </w:pPr>
            <w:r w:rsidRPr="00C46D28">
              <w:t>УПРАВЛЕНИЕ ФЭИ Администрации МО Эгвекинот (Администрация муниципального округа Эгвекинот л/с 03801D00011)</w:t>
            </w:r>
          </w:p>
          <w:p w:rsidR="006F721F" w:rsidRPr="00C46D28" w:rsidRDefault="006F721F" w:rsidP="00D51F20">
            <w:pPr>
              <w:widowControl w:val="0"/>
              <w:tabs>
                <w:tab w:val="left" w:pos="4253"/>
              </w:tabs>
              <w:ind w:left="35" w:right="72"/>
              <w:contextualSpacing/>
            </w:pPr>
            <w:r w:rsidRPr="00C46D28">
              <w:t>р/с 03231643775150008800</w:t>
            </w:r>
          </w:p>
          <w:p w:rsidR="006F721F" w:rsidRPr="00C46D28" w:rsidRDefault="006F721F" w:rsidP="00D51F20">
            <w:pPr>
              <w:widowControl w:val="0"/>
              <w:tabs>
                <w:tab w:val="left" w:pos="4253"/>
              </w:tabs>
              <w:ind w:left="35" w:right="72"/>
              <w:contextualSpacing/>
            </w:pPr>
            <w:r w:rsidRPr="00C46D28">
              <w:t>к/с 40102810745370000064</w:t>
            </w:r>
          </w:p>
          <w:p w:rsidR="006F721F" w:rsidRPr="00C46D28" w:rsidRDefault="00FE61B6" w:rsidP="00D51F20">
            <w:pPr>
              <w:widowControl w:val="0"/>
              <w:tabs>
                <w:tab w:val="left" w:pos="4253"/>
              </w:tabs>
              <w:ind w:left="35" w:right="72"/>
              <w:contextualSpacing/>
              <w:rPr>
                <w:rFonts w:eastAsia="Calibri"/>
              </w:rPr>
            </w:pPr>
            <w:r w:rsidRPr="00FA79B6">
              <w:t>ОКЦ № 11 ДГУ БАНКА РОССИИ</w:t>
            </w:r>
            <w:r w:rsidRPr="00671D5B">
              <w:t xml:space="preserve">//УФК </w:t>
            </w:r>
            <w:r w:rsidR="006F721F" w:rsidRPr="00C46D28">
              <w:rPr>
                <w:rFonts w:eastAsia="Calibri"/>
              </w:rPr>
              <w:t xml:space="preserve">ПО ЧУКОТСКОМУ АВТОНОМНОМУ ОКРУГУ </w:t>
            </w:r>
            <w:proofErr w:type="gramStart"/>
            <w:r w:rsidR="006F721F" w:rsidRPr="00C46D28">
              <w:rPr>
                <w:rFonts w:eastAsia="Calibri"/>
              </w:rPr>
              <w:t>г</w:t>
            </w:r>
            <w:proofErr w:type="gramEnd"/>
            <w:r w:rsidR="006F721F" w:rsidRPr="00C46D28">
              <w:rPr>
                <w:rFonts w:eastAsia="Calibri"/>
              </w:rPr>
              <w:t>. Анадырь</w:t>
            </w:r>
          </w:p>
          <w:p w:rsidR="006F721F" w:rsidRPr="00C46D28" w:rsidRDefault="006F721F" w:rsidP="00D51F20">
            <w:pPr>
              <w:widowControl w:val="0"/>
              <w:tabs>
                <w:tab w:val="left" w:pos="4253"/>
              </w:tabs>
              <w:ind w:left="35" w:right="72"/>
              <w:contextualSpacing/>
              <w:rPr>
                <w:rFonts w:eastAsia="Calibri"/>
                <w:lang w:val="en-US"/>
              </w:rPr>
            </w:pPr>
            <w:r w:rsidRPr="00C46D28">
              <w:rPr>
                <w:rFonts w:eastAsia="Calibri"/>
              </w:rPr>
              <w:t>Тел</w:t>
            </w:r>
            <w:r w:rsidRPr="00C46D28">
              <w:rPr>
                <w:rFonts w:eastAsia="Calibri"/>
                <w:lang w:val="en-US"/>
              </w:rPr>
              <w:t xml:space="preserve">   (42734) 2-30-34</w:t>
            </w:r>
          </w:p>
          <w:p w:rsidR="006F721F" w:rsidRPr="005E1537" w:rsidRDefault="006F721F" w:rsidP="00D51F20">
            <w:pPr>
              <w:ind w:firstLine="35"/>
              <w:rPr>
                <w:color w:val="000000"/>
                <w:lang w:val="en-US"/>
              </w:rPr>
            </w:pPr>
            <w:r w:rsidRPr="00C46D28">
              <w:rPr>
                <w:rFonts w:eastAsia="Calibri"/>
                <w:lang w:val="en-US"/>
              </w:rPr>
              <w:t>e-mail: admin@go-egvekinot.ru</w:t>
            </w:r>
            <w:r w:rsidRPr="00C46D28">
              <w:rPr>
                <w:color w:val="000000"/>
                <w:lang w:val="en-US"/>
              </w:rPr>
              <w:t xml:space="preserve"> </w:t>
            </w:r>
          </w:p>
          <w:p w:rsidR="0044003B" w:rsidRPr="005E1537" w:rsidRDefault="0044003B" w:rsidP="00D51F20">
            <w:pPr>
              <w:ind w:firstLine="35"/>
              <w:rPr>
                <w:color w:val="000000"/>
                <w:lang w:val="en-US"/>
              </w:rPr>
            </w:pPr>
          </w:p>
        </w:tc>
        <w:tc>
          <w:tcPr>
            <w:tcW w:w="521" w:type="dxa"/>
          </w:tcPr>
          <w:p w:rsidR="006F721F" w:rsidRPr="00C823CC" w:rsidRDefault="006F721F" w:rsidP="00D51F20">
            <w:pPr>
              <w:ind w:firstLine="567"/>
              <w:jc w:val="both"/>
              <w:rPr>
                <w:color w:val="000000"/>
                <w:lang w:val="en-US"/>
              </w:rPr>
            </w:pPr>
          </w:p>
        </w:tc>
        <w:tc>
          <w:tcPr>
            <w:tcW w:w="4691" w:type="dxa"/>
          </w:tcPr>
          <w:p w:rsidR="006F721F" w:rsidRPr="009D5668" w:rsidRDefault="00EF6BAB" w:rsidP="00D51F20">
            <w:pPr>
              <w:ind w:firstLine="567"/>
              <w:jc w:val="both"/>
              <w:rPr>
                <w:b/>
                <w:color w:val="000000"/>
              </w:rPr>
            </w:pPr>
            <w:r>
              <w:rPr>
                <w:b/>
                <w:color w:val="000000"/>
              </w:rPr>
              <w:t>Подрядчик</w:t>
            </w:r>
            <w:r w:rsidR="006F721F" w:rsidRPr="009D5668">
              <w:rPr>
                <w:b/>
                <w:color w:val="000000"/>
              </w:rPr>
              <w:t>:</w:t>
            </w:r>
            <w:r w:rsidR="006F721F" w:rsidRPr="009037FB">
              <w:t xml:space="preserve"> </w:t>
            </w:r>
          </w:p>
          <w:p w:rsidR="006F721F" w:rsidRPr="009D5668" w:rsidRDefault="006F721F" w:rsidP="00D51F20">
            <w:pPr>
              <w:ind w:firstLine="567"/>
              <w:jc w:val="both"/>
              <w:rPr>
                <w:color w:val="000000"/>
              </w:rPr>
            </w:pPr>
          </w:p>
        </w:tc>
      </w:tr>
    </w:tbl>
    <w:p w:rsidR="006F721F" w:rsidRDefault="006F721F" w:rsidP="006F721F">
      <w:pPr>
        <w:pStyle w:val="2"/>
        <w:numPr>
          <w:ilvl w:val="0"/>
          <w:numId w:val="0"/>
        </w:numPr>
        <w:tabs>
          <w:tab w:val="left" w:pos="1800"/>
          <w:tab w:val="center" w:pos="4960"/>
        </w:tabs>
        <w:spacing w:after="0"/>
        <w:ind w:firstLine="567"/>
        <w:rPr>
          <w:color w:val="000000"/>
          <w:sz w:val="24"/>
          <w:szCs w:val="24"/>
        </w:rPr>
      </w:pPr>
      <w:r w:rsidRPr="009D5668">
        <w:rPr>
          <w:color w:val="000000"/>
          <w:sz w:val="24"/>
          <w:szCs w:val="24"/>
        </w:rPr>
        <w:t>1</w:t>
      </w:r>
      <w:r>
        <w:rPr>
          <w:color w:val="000000"/>
          <w:sz w:val="24"/>
          <w:szCs w:val="24"/>
        </w:rPr>
        <w:t>5</w:t>
      </w:r>
      <w:r w:rsidRPr="009D5668">
        <w:rPr>
          <w:color w:val="000000"/>
          <w:sz w:val="24"/>
          <w:szCs w:val="24"/>
        </w:rPr>
        <w:t>. Подписи сторон</w:t>
      </w:r>
    </w:p>
    <w:p w:rsidR="006F721F" w:rsidRPr="00EE514C" w:rsidRDefault="006F721F" w:rsidP="006F721F"/>
    <w:p w:rsidR="006F721F" w:rsidRDefault="006F721F" w:rsidP="006F721F">
      <w:pPr>
        <w:ind w:firstLine="567"/>
        <w:jc w:val="both"/>
        <w:rPr>
          <w:b/>
          <w:color w:val="000000"/>
        </w:rPr>
      </w:pPr>
      <w:r w:rsidRPr="009D5668">
        <w:rPr>
          <w:b/>
          <w:color w:val="000000"/>
        </w:rPr>
        <w:t xml:space="preserve">Муниципальный заказчик           </w:t>
      </w:r>
      <w:r>
        <w:rPr>
          <w:b/>
          <w:color w:val="000000"/>
        </w:rPr>
        <w:t xml:space="preserve">                            </w:t>
      </w:r>
      <w:r w:rsidR="00EF6BAB">
        <w:rPr>
          <w:b/>
          <w:color w:val="000000"/>
        </w:rPr>
        <w:t>Подрядчик</w:t>
      </w:r>
    </w:p>
    <w:p w:rsidR="006F721F" w:rsidRPr="009D5668" w:rsidRDefault="006F721F" w:rsidP="006F721F">
      <w:pPr>
        <w:ind w:firstLine="567"/>
        <w:jc w:val="both"/>
        <w:rPr>
          <w:color w:val="000000"/>
        </w:rPr>
      </w:pPr>
    </w:p>
    <w:p w:rsidR="006F721F" w:rsidRDefault="006F721F" w:rsidP="006F721F">
      <w:pPr>
        <w:ind w:firstLine="567"/>
        <w:jc w:val="both"/>
        <w:rPr>
          <w:color w:val="000000"/>
        </w:rPr>
      </w:pPr>
      <w:r w:rsidRPr="009D5668">
        <w:rPr>
          <w:color w:val="000000"/>
        </w:rPr>
        <w:t>____________________ /_______/</w:t>
      </w:r>
      <w:r>
        <w:rPr>
          <w:color w:val="000000"/>
        </w:rPr>
        <w:t xml:space="preserve">                                 </w:t>
      </w:r>
      <w:r w:rsidRPr="009D5668">
        <w:rPr>
          <w:color w:val="000000"/>
        </w:rPr>
        <w:t>____________________ /_______/</w:t>
      </w:r>
    </w:p>
    <w:p w:rsidR="006F721F" w:rsidRDefault="006F721F" w:rsidP="006F721F">
      <w:pPr>
        <w:ind w:firstLine="567"/>
        <w:jc w:val="both"/>
        <w:rPr>
          <w:color w:val="000000"/>
        </w:rPr>
      </w:pPr>
    </w:p>
    <w:p w:rsidR="006F721F" w:rsidRDefault="006F721F" w:rsidP="006F721F"/>
    <w:p w:rsidR="001429AD" w:rsidRDefault="001429AD" w:rsidP="001429AD"/>
    <w:p w:rsidR="00381158" w:rsidRDefault="00381158" w:rsidP="00F14EA9">
      <w:pPr>
        <w:jc w:val="right"/>
      </w:pPr>
    </w:p>
    <w:p w:rsidR="00381158" w:rsidRDefault="00381158" w:rsidP="00F14EA9">
      <w:pPr>
        <w:jc w:val="right"/>
      </w:pPr>
    </w:p>
    <w:p w:rsidR="00381158" w:rsidRDefault="00381158" w:rsidP="00F14EA9">
      <w:pPr>
        <w:jc w:val="right"/>
      </w:pPr>
    </w:p>
    <w:p w:rsidR="00381158" w:rsidRDefault="00381158" w:rsidP="00F14EA9">
      <w:pPr>
        <w:jc w:val="right"/>
      </w:pPr>
    </w:p>
    <w:p w:rsidR="00381158" w:rsidRDefault="00381158" w:rsidP="00F14EA9">
      <w:pPr>
        <w:jc w:val="right"/>
      </w:pPr>
    </w:p>
    <w:p w:rsidR="00381158" w:rsidRDefault="00381158" w:rsidP="00F14EA9">
      <w:pPr>
        <w:jc w:val="right"/>
      </w:pPr>
    </w:p>
    <w:p w:rsidR="00381158" w:rsidRDefault="00381158" w:rsidP="00F14EA9">
      <w:pPr>
        <w:jc w:val="right"/>
      </w:pPr>
    </w:p>
    <w:p w:rsidR="00381158" w:rsidRDefault="00381158" w:rsidP="00F14EA9">
      <w:pPr>
        <w:jc w:val="right"/>
      </w:pPr>
    </w:p>
    <w:p w:rsidR="00381158" w:rsidRDefault="00381158" w:rsidP="00F14EA9">
      <w:pPr>
        <w:jc w:val="right"/>
      </w:pPr>
    </w:p>
    <w:p w:rsidR="00381158" w:rsidRDefault="00381158" w:rsidP="00F14EA9">
      <w:pPr>
        <w:jc w:val="right"/>
      </w:pPr>
    </w:p>
    <w:p w:rsidR="00381158" w:rsidRDefault="00381158" w:rsidP="00F14EA9">
      <w:pPr>
        <w:jc w:val="right"/>
      </w:pPr>
    </w:p>
    <w:p w:rsidR="00381158" w:rsidRDefault="00381158" w:rsidP="00F14EA9">
      <w:pPr>
        <w:jc w:val="right"/>
      </w:pPr>
    </w:p>
    <w:p w:rsidR="00F14EA9" w:rsidRPr="00DC7DA7" w:rsidRDefault="00F14EA9" w:rsidP="00F14EA9">
      <w:pPr>
        <w:jc w:val="right"/>
      </w:pPr>
      <w:r w:rsidRPr="00DC7DA7">
        <w:lastRenderedPageBreak/>
        <w:t>Приложение №1</w:t>
      </w:r>
    </w:p>
    <w:p w:rsidR="00F14EA9" w:rsidRPr="00DC7DA7" w:rsidRDefault="00F14EA9" w:rsidP="00F14EA9">
      <w:pPr>
        <w:ind w:firstLine="567"/>
        <w:jc w:val="right"/>
      </w:pPr>
      <w:r w:rsidRPr="00DC7DA7">
        <w:t>к муниципальному контракту</w:t>
      </w:r>
    </w:p>
    <w:p w:rsidR="00F14EA9" w:rsidRDefault="00F14EA9" w:rsidP="00F14EA9">
      <w:pPr>
        <w:ind w:firstLine="567"/>
        <w:jc w:val="right"/>
      </w:pPr>
      <w:r w:rsidRPr="00DC7DA7">
        <w:t xml:space="preserve">№ ____ от «____» _________ </w:t>
      </w:r>
      <w:r w:rsidR="00E821F9">
        <w:t>2025</w:t>
      </w:r>
      <w:r>
        <w:t xml:space="preserve"> </w:t>
      </w:r>
      <w:r w:rsidRPr="00DC7DA7">
        <w:t>г.</w:t>
      </w:r>
    </w:p>
    <w:p w:rsidR="00FA1549" w:rsidRDefault="00FA1549" w:rsidP="002F2D46">
      <w:pPr>
        <w:ind w:firstLine="567"/>
        <w:jc w:val="center"/>
        <w:rPr>
          <w:b/>
        </w:rPr>
      </w:pPr>
    </w:p>
    <w:p w:rsidR="002F2D46" w:rsidRPr="002F2D46" w:rsidRDefault="002F2D46" w:rsidP="002F2D46">
      <w:pPr>
        <w:ind w:firstLine="567"/>
        <w:jc w:val="center"/>
        <w:rPr>
          <w:b/>
        </w:rPr>
      </w:pPr>
      <w:r w:rsidRPr="002F2D46">
        <w:rPr>
          <w:b/>
        </w:rPr>
        <w:t>ТЕХНИЧЕСКОЕ ЗАДАНИЕ</w:t>
      </w:r>
    </w:p>
    <w:p w:rsidR="002F2D46" w:rsidRPr="0022366D" w:rsidRDefault="002F2D46" w:rsidP="002F2D46">
      <w:pPr>
        <w:jc w:val="center"/>
        <w:rPr>
          <w:b/>
          <w:sz w:val="10"/>
          <w:szCs w:val="10"/>
        </w:rPr>
      </w:pPr>
    </w:p>
    <w:p w:rsidR="00267A6F" w:rsidRPr="00EF28AB" w:rsidRDefault="00267A6F" w:rsidP="00267A6F">
      <w:pPr>
        <w:autoSpaceDE w:val="0"/>
        <w:autoSpaceDN w:val="0"/>
        <w:adjustRightInd w:val="0"/>
        <w:jc w:val="center"/>
        <w:rPr>
          <w:b/>
          <w:bCs/>
        </w:rPr>
      </w:pPr>
      <w:r w:rsidRPr="00EF28AB">
        <w:rPr>
          <w:b/>
          <w:bCs/>
          <w:lang w:eastAsia="zh-CN"/>
        </w:rPr>
        <w:t>Задание застройщика на подготовку проектной документации и выполнение инженерных изысканий по объекту: «Строительство водовода с. Конергино с устройством опреснительной станции» с привлечением средств бюджетной системы Российской Федерации</w:t>
      </w:r>
    </w:p>
    <w:p w:rsidR="00267A6F" w:rsidRPr="00EF28AB" w:rsidRDefault="00267A6F" w:rsidP="00267A6F">
      <w:pPr>
        <w:widowControl w:val="0"/>
        <w:suppressAutoHyphens/>
        <w:autoSpaceDE w:val="0"/>
        <w:jc w:val="center"/>
        <w:rPr>
          <w:b/>
          <w:bCs/>
          <w:iCs/>
          <w:lang w:eastAsia="zh-CN"/>
        </w:rPr>
      </w:pPr>
    </w:p>
    <w:p w:rsidR="00267A6F" w:rsidRPr="00EF28AB" w:rsidRDefault="00267A6F" w:rsidP="00267A6F">
      <w:pPr>
        <w:widowControl w:val="0"/>
        <w:suppressAutoHyphens/>
        <w:autoSpaceDE w:val="0"/>
        <w:jc w:val="center"/>
        <w:rPr>
          <w:iCs/>
          <w:sz w:val="22"/>
          <w:szCs w:val="22"/>
          <w:lang w:eastAsia="zh-CN"/>
        </w:rPr>
      </w:pPr>
      <w:proofErr w:type="gramStart"/>
      <w:r w:rsidRPr="00EF28AB">
        <w:rPr>
          <w:iCs/>
          <w:sz w:val="22"/>
          <w:szCs w:val="22"/>
          <w:lang w:eastAsia="zh-CN"/>
        </w:rPr>
        <w:t>место нахождение</w:t>
      </w:r>
      <w:proofErr w:type="gramEnd"/>
      <w:r w:rsidRPr="00EF28AB">
        <w:rPr>
          <w:iCs/>
          <w:sz w:val="22"/>
          <w:szCs w:val="22"/>
          <w:lang w:eastAsia="zh-CN"/>
        </w:rPr>
        <w:t xml:space="preserve"> объекта капитального строительства: </w:t>
      </w:r>
    </w:p>
    <w:p w:rsidR="00267A6F" w:rsidRPr="00EF28AB" w:rsidRDefault="00267A6F" w:rsidP="00267A6F">
      <w:pPr>
        <w:widowControl w:val="0"/>
        <w:suppressAutoHyphens/>
        <w:autoSpaceDE w:val="0"/>
        <w:jc w:val="center"/>
        <w:rPr>
          <w:rFonts w:ascii="Calibri" w:hAnsi="Calibri" w:cs="Calibri"/>
          <w:sz w:val="22"/>
          <w:szCs w:val="22"/>
          <w:lang w:eastAsia="zh-CN"/>
        </w:rPr>
      </w:pPr>
      <w:r w:rsidRPr="00EF28AB">
        <w:rPr>
          <w:iCs/>
          <w:sz w:val="22"/>
          <w:szCs w:val="22"/>
          <w:lang w:eastAsia="zh-CN"/>
        </w:rPr>
        <w:t>Чукотский автономный округ, Иультинский район, с. Конергино</w:t>
      </w:r>
    </w:p>
    <w:tbl>
      <w:tblPr>
        <w:tblW w:w="10307" w:type="dxa"/>
        <w:tblLayout w:type="fixed"/>
        <w:tblCellMar>
          <w:left w:w="0" w:type="dxa"/>
          <w:right w:w="0" w:type="dxa"/>
        </w:tblCellMar>
        <w:tblLook w:val="0000"/>
      </w:tblPr>
      <w:tblGrid>
        <w:gridCol w:w="10307"/>
      </w:tblGrid>
      <w:tr w:rsidR="00267A6F" w:rsidRPr="00EF28AB" w:rsidTr="00267A6F">
        <w:trPr>
          <w:trHeight w:val="272"/>
        </w:trPr>
        <w:tc>
          <w:tcPr>
            <w:tcW w:w="10307"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proofErr w:type="gramStart"/>
            <w:r w:rsidRPr="00EF28AB">
              <w:rPr>
                <w:i/>
                <w:lang w:eastAsia="zh-CN"/>
              </w:rPr>
              <w:t>(наименование и адрес (местоположение) объекта капитального строительства (далее – объект)</w:t>
            </w:r>
            <w:proofErr w:type="gramEnd"/>
          </w:p>
        </w:tc>
      </w:tr>
    </w:tbl>
    <w:p w:rsidR="00267A6F" w:rsidRPr="00EF28AB" w:rsidRDefault="00267A6F" w:rsidP="00267A6F">
      <w:pPr>
        <w:widowControl w:val="0"/>
        <w:suppressAutoHyphens/>
        <w:autoSpaceDE w:val="0"/>
        <w:rPr>
          <w:lang w:eastAsia="zh-CN"/>
        </w:rPr>
      </w:pPr>
    </w:p>
    <w:p w:rsidR="00267A6F" w:rsidRPr="00EF28AB" w:rsidRDefault="00267A6F" w:rsidP="00267A6F">
      <w:pPr>
        <w:widowControl w:val="0"/>
        <w:suppressAutoHyphens/>
        <w:autoSpaceDE w:val="0"/>
        <w:rPr>
          <w:lang w:eastAsia="zh-CN"/>
        </w:rPr>
      </w:pPr>
    </w:p>
    <w:p w:rsidR="00267A6F" w:rsidRPr="00EF28AB" w:rsidRDefault="00267A6F" w:rsidP="00267A6F">
      <w:pPr>
        <w:widowControl w:val="0"/>
        <w:suppressAutoHyphens/>
        <w:autoSpaceDE w:val="0"/>
        <w:spacing w:after="150"/>
        <w:jc w:val="center"/>
        <w:rPr>
          <w:rFonts w:ascii="Calibri" w:hAnsi="Calibri" w:cs="Calibri"/>
          <w:sz w:val="22"/>
          <w:szCs w:val="22"/>
          <w:lang w:eastAsia="zh-CN"/>
        </w:rPr>
      </w:pPr>
      <w:r w:rsidRPr="00EF28AB">
        <w:rPr>
          <w:b/>
          <w:bCs/>
          <w:sz w:val="27"/>
          <w:szCs w:val="27"/>
          <w:lang w:eastAsia="zh-CN"/>
        </w:rPr>
        <w:t>I. Общие данные</w:t>
      </w:r>
    </w:p>
    <w:p w:rsidR="00267A6F" w:rsidRPr="00EF28AB" w:rsidRDefault="00267A6F" w:rsidP="00267A6F">
      <w:pPr>
        <w:widowControl w:val="0"/>
        <w:suppressAutoHyphens/>
        <w:autoSpaceDE w:val="0"/>
        <w:spacing w:after="200"/>
        <w:jc w:val="both"/>
        <w:rPr>
          <w:b/>
          <w:lang w:eastAsia="zh-CN"/>
        </w:rPr>
      </w:pPr>
      <w:r w:rsidRPr="00EF28AB">
        <w:rPr>
          <w:b/>
          <w:lang w:eastAsia="zh-CN"/>
        </w:rPr>
        <w:t>1. Основание для проектирования объекта:</w:t>
      </w:r>
    </w:p>
    <w:p w:rsidR="00267A6F" w:rsidRPr="00EF28AB" w:rsidRDefault="00267A6F" w:rsidP="00267A6F">
      <w:pPr>
        <w:suppressAutoHyphens/>
        <w:autoSpaceDE w:val="0"/>
        <w:jc w:val="both"/>
        <w:rPr>
          <w:rFonts w:ascii="Calibri" w:hAnsi="Calibri" w:cs="Calibri"/>
          <w:lang w:eastAsia="zh-CN"/>
        </w:rPr>
      </w:pPr>
      <w:r w:rsidRPr="00EF28AB">
        <w:rPr>
          <w:lang w:eastAsia="zh-CN"/>
        </w:rPr>
        <w:t>Муниципальная программа «Поддержка жилищно-коммунального хозяйства и энергетики муниципального округа Эгвекинот»</w:t>
      </w:r>
    </w:p>
    <w:tbl>
      <w:tblPr>
        <w:tblW w:w="0" w:type="auto"/>
        <w:tblLayout w:type="fixed"/>
        <w:tblCellMar>
          <w:left w:w="0" w:type="dxa"/>
          <w:right w:w="0" w:type="dxa"/>
        </w:tblCellMar>
        <w:tblLook w:val="0000"/>
      </w:tblPr>
      <w:tblGrid>
        <w:gridCol w:w="9356"/>
      </w:tblGrid>
      <w:tr w:rsidR="00267A6F" w:rsidRPr="00EF28AB" w:rsidTr="00F833C1">
        <w:tc>
          <w:tcPr>
            <w:tcW w:w="9356"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 xml:space="preserve"> (указывается наименование и пункт государственной, муниципальной программы, решение собственника)</w:t>
            </w: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200"/>
        <w:jc w:val="both"/>
        <w:rPr>
          <w:b/>
          <w:lang w:eastAsia="zh-CN"/>
        </w:rPr>
      </w:pPr>
      <w:r w:rsidRPr="00EF28AB">
        <w:rPr>
          <w:b/>
          <w:lang w:eastAsia="zh-CN"/>
        </w:rPr>
        <w:t>2. Застройщик:</w:t>
      </w:r>
    </w:p>
    <w:p w:rsidR="00267A6F" w:rsidRPr="00EF28AB" w:rsidRDefault="00267A6F" w:rsidP="00267A6F">
      <w:pPr>
        <w:tabs>
          <w:tab w:val="left" w:pos="4253"/>
        </w:tabs>
        <w:suppressAutoHyphens/>
        <w:spacing w:line="276" w:lineRule="auto"/>
        <w:ind w:right="72"/>
        <w:rPr>
          <w:lang w:eastAsia="zh-CN"/>
        </w:rPr>
      </w:pPr>
      <w:r w:rsidRPr="00EF28AB">
        <w:rPr>
          <w:lang w:eastAsia="zh-CN"/>
        </w:rPr>
        <w:t xml:space="preserve">Администрация муниципального округа Эгвекинот, 689202, </w:t>
      </w:r>
      <w:proofErr w:type="gramStart"/>
      <w:r w:rsidRPr="00EF28AB">
        <w:rPr>
          <w:lang w:eastAsia="zh-CN"/>
        </w:rPr>
        <w:t>Чукотский</w:t>
      </w:r>
      <w:proofErr w:type="gramEnd"/>
      <w:r w:rsidRPr="00EF28AB">
        <w:rPr>
          <w:lang w:eastAsia="zh-CN"/>
        </w:rPr>
        <w:t xml:space="preserve"> АО, п. Эгвекинот, ул. Ленина, д.9 </w:t>
      </w:r>
      <w:r w:rsidRPr="00EF28AB">
        <w:rPr>
          <w:rFonts w:eastAsia="Calibri"/>
          <w:lang w:eastAsia="zh-CN"/>
        </w:rPr>
        <w:t xml:space="preserve">ИНН 8704004380, КПП 870401001, </w:t>
      </w:r>
      <w:r w:rsidRPr="00EF28AB">
        <w:rPr>
          <w:lang w:eastAsia="zh-CN"/>
        </w:rPr>
        <w:t>ОГРН:1088709000710</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наименование, почтовый адрес, основной государственный регистрационный номер и идентификационный номер налогоплательщика)</w:t>
            </w: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200"/>
        <w:jc w:val="both"/>
        <w:rPr>
          <w:b/>
          <w:lang w:eastAsia="zh-CN"/>
        </w:rPr>
      </w:pPr>
      <w:r w:rsidRPr="00EF28AB">
        <w:rPr>
          <w:b/>
          <w:lang w:eastAsia="zh-CN"/>
        </w:rPr>
        <w:t xml:space="preserve">3. Инвестор (при наличии): </w:t>
      </w:r>
    </w:p>
    <w:p w:rsidR="00267A6F" w:rsidRPr="00EF28AB" w:rsidRDefault="00267A6F" w:rsidP="00267A6F">
      <w:pPr>
        <w:widowControl w:val="0"/>
        <w:suppressAutoHyphens/>
        <w:autoSpaceDE w:val="0"/>
        <w:jc w:val="both"/>
        <w:rPr>
          <w:rFonts w:ascii="Calibri" w:hAnsi="Calibri" w:cs="Calibri"/>
          <w:lang w:eastAsia="zh-CN"/>
        </w:rPr>
      </w:pPr>
      <w:r w:rsidRPr="00EF28AB">
        <w:rPr>
          <w:lang w:eastAsia="zh-CN"/>
        </w:rPr>
        <w:t>Отсутствует</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наименование, почтовый адрес, основной государственный регистрационный номер и идентификационный номер налогоплательщика)</w:t>
            </w: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200"/>
        <w:jc w:val="both"/>
        <w:rPr>
          <w:b/>
          <w:lang w:eastAsia="zh-CN"/>
        </w:rPr>
      </w:pPr>
      <w:r w:rsidRPr="00EF28AB">
        <w:rPr>
          <w:b/>
          <w:lang w:eastAsia="zh-CN"/>
        </w:rPr>
        <w:t>4. Сведения об объекте в соответствии с классификатором объектов капитального строительства по их назначению и функционально-технологическим особенностям (для целей архитектурно-строительного проектирования и ведения единого государственного реестра заключений экспертизы проектной документации объектов капитального строительства), утвержденным приказом Минстроя России от 02.11.2022 г. N 928/</w:t>
      </w:r>
      <w:proofErr w:type="spellStart"/>
      <w:proofErr w:type="gramStart"/>
      <w:r w:rsidRPr="00EF28AB">
        <w:rPr>
          <w:b/>
          <w:lang w:eastAsia="zh-CN"/>
        </w:rPr>
        <w:t>пр</w:t>
      </w:r>
      <w:proofErr w:type="spellEnd"/>
      <w:proofErr w:type="gramEnd"/>
      <w:r w:rsidRPr="00EF28AB">
        <w:rPr>
          <w:b/>
          <w:lang w:eastAsia="zh-CN"/>
        </w:rPr>
        <w:t xml:space="preserve"> (зарегистрирован Министерством юстиции Российской Федерации 20.02.2023 г., регистрационный N 72411):</w:t>
      </w:r>
    </w:p>
    <w:p w:rsidR="00267A6F" w:rsidRPr="00EF28AB" w:rsidRDefault="00267A6F" w:rsidP="00267A6F">
      <w:pPr>
        <w:widowControl w:val="0"/>
        <w:suppressAutoHyphens/>
        <w:autoSpaceDE w:val="0"/>
        <w:jc w:val="both"/>
        <w:rPr>
          <w:lang w:eastAsia="zh-CN"/>
        </w:rPr>
      </w:pPr>
      <w:r w:rsidRPr="00EF28AB">
        <w:rPr>
          <w:lang w:eastAsia="zh-CN"/>
        </w:rPr>
        <w:t xml:space="preserve">12.01.004.001 Отрасль - 12 Инженерные сети и объекты инфраструктуры: </w:t>
      </w:r>
    </w:p>
    <w:p w:rsidR="00267A6F" w:rsidRPr="00EF28AB" w:rsidRDefault="00267A6F" w:rsidP="00267A6F">
      <w:pPr>
        <w:widowControl w:val="0"/>
        <w:suppressAutoHyphens/>
        <w:autoSpaceDE w:val="0"/>
        <w:jc w:val="both"/>
        <w:rPr>
          <w:lang w:eastAsia="zh-CN"/>
        </w:rPr>
      </w:pPr>
      <w:proofErr w:type="spellStart"/>
      <w:r w:rsidRPr="00EF28AB">
        <w:rPr>
          <w:lang w:eastAsia="zh-CN"/>
        </w:rPr>
        <w:t>Подотрасль</w:t>
      </w:r>
      <w:proofErr w:type="spellEnd"/>
      <w:r w:rsidRPr="00EF28AB">
        <w:rPr>
          <w:lang w:eastAsia="zh-CN"/>
        </w:rPr>
        <w:t xml:space="preserve"> - 12.01 Инженерные сети; </w:t>
      </w:r>
    </w:p>
    <w:p w:rsidR="00267A6F" w:rsidRPr="00EF28AB" w:rsidRDefault="00267A6F" w:rsidP="00267A6F">
      <w:pPr>
        <w:widowControl w:val="0"/>
        <w:suppressAutoHyphens/>
        <w:autoSpaceDE w:val="0"/>
        <w:jc w:val="both"/>
        <w:rPr>
          <w:lang w:eastAsia="zh-CN"/>
        </w:rPr>
      </w:pPr>
      <w:r w:rsidRPr="00EF28AB">
        <w:rPr>
          <w:lang w:eastAsia="zh-CN"/>
        </w:rPr>
        <w:t xml:space="preserve">Группа - 12.01.004 Сети водоснабжения; </w:t>
      </w:r>
    </w:p>
    <w:p w:rsidR="00267A6F" w:rsidRPr="00EF28AB" w:rsidRDefault="00267A6F" w:rsidP="00267A6F">
      <w:pPr>
        <w:widowControl w:val="0"/>
        <w:suppressAutoHyphens/>
        <w:autoSpaceDE w:val="0"/>
        <w:spacing w:after="200"/>
        <w:jc w:val="both"/>
        <w:rPr>
          <w:lang w:eastAsia="zh-CN"/>
        </w:rPr>
      </w:pPr>
      <w:r w:rsidRPr="00EF28AB">
        <w:rPr>
          <w:lang w:eastAsia="zh-CN"/>
        </w:rPr>
        <w:t>Вид ОКС - 12.01.004.001 Линейное сооружение сети водоснабжения</w:t>
      </w:r>
    </w:p>
    <w:p w:rsidR="00267A6F" w:rsidRPr="00EF28AB" w:rsidRDefault="00267A6F" w:rsidP="00267A6F">
      <w:pPr>
        <w:widowControl w:val="0"/>
        <w:suppressAutoHyphens/>
        <w:autoSpaceDE w:val="0"/>
        <w:jc w:val="both"/>
        <w:rPr>
          <w:lang w:eastAsia="zh-CN"/>
        </w:rPr>
      </w:pPr>
      <w:r w:rsidRPr="00EF28AB">
        <w:rPr>
          <w:lang w:eastAsia="zh-CN"/>
        </w:rPr>
        <w:t>12.01.004.006 Отрасль - 12 Инженерные сети и объекты инфраструктуры:</w:t>
      </w:r>
    </w:p>
    <w:p w:rsidR="00267A6F" w:rsidRPr="00EF28AB" w:rsidRDefault="00267A6F" w:rsidP="00267A6F">
      <w:pPr>
        <w:widowControl w:val="0"/>
        <w:suppressAutoHyphens/>
        <w:autoSpaceDE w:val="0"/>
        <w:jc w:val="both"/>
        <w:rPr>
          <w:lang w:eastAsia="zh-CN"/>
        </w:rPr>
      </w:pPr>
      <w:proofErr w:type="spellStart"/>
      <w:r w:rsidRPr="00EF28AB">
        <w:rPr>
          <w:lang w:eastAsia="zh-CN"/>
        </w:rPr>
        <w:t>Подотрасль</w:t>
      </w:r>
      <w:proofErr w:type="spellEnd"/>
      <w:r w:rsidRPr="00EF28AB">
        <w:rPr>
          <w:lang w:eastAsia="zh-CN"/>
        </w:rPr>
        <w:t xml:space="preserve"> - 12.01 Инженерные сети; </w:t>
      </w:r>
    </w:p>
    <w:p w:rsidR="00267A6F" w:rsidRPr="00EF28AB" w:rsidRDefault="00267A6F" w:rsidP="00267A6F">
      <w:pPr>
        <w:widowControl w:val="0"/>
        <w:suppressAutoHyphens/>
        <w:autoSpaceDE w:val="0"/>
        <w:jc w:val="both"/>
        <w:rPr>
          <w:lang w:eastAsia="zh-CN"/>
        </w:rPr>
      </w:pPr>
      <w:r w:rsidRPr="00EF28AB">
        <w:rPr>
          <w:lang w:eastAsia="zh-CN"/>
        </w:rPr>
        <w:t xml:space="preserve">Группа - 12.01.004 Сети водоснабжения; </w:t>
      </w:r>
    </w:p>
    <w:p w:rsidR="00267A6F" w:rsidRPr="00EF28AB" w:rsidRDefault="00267A6F" w:rsidP="00267A6F">
      <w:pPr>
        <w:widowControl w:val="0"/>
        <w:suppressAutoHyphens/>
        <w:autoSpaceDE w:val="0"/>
        <w:spacing w:after="200"/>
        <w:jc w:val="both"/>
        <w:rPr>
          <w:lang w:eastAsia="zh-CN"/>
        </w:rPr>
      </w:pPr>
      <w:r w:rsidRPr="00EF28AB">
        <w:rPr>
          <w:lang w:eastAsia="zh-CN"/>
        </w:rPr>
        <w:t>Вид ОКС - 12.01.004.006 Водозаборное сооружение (водозаборный узел, скважина)</w:t>
      </w:r>
    </w:p>
    <w:p w:rsidR="00267A6F" w:rsidRPr="00EF28AB" w:rsidRDefault="00267A6F" w:rsidP="00267A6F">
      <w:pPr>
        <w:widowControl w:val="0"/>
        <w:suppressAutoHyphens/>
        <w:autoSpaceDE w:val="0"/>
        <w:jc w:val="both"/>
        <w:rPr>
          <w:lang w:eastAsia="zh-CN"/>
        </w:rPr>
      </w:pPr>
      <w:r w:rsidRPr="00EF28AB">
        <w:rPr>
          <w:lang w:eastAsia="zh-CN"/>
        </w:rPr>
        <w:t xml:space="preserve">12.02.001.001 Отрасль - 12 Инженерные сети и объекты инфраструктуры: </w:t>
      </w:r>
    </w:p>
    <w:p w:rsidR="00267A6F" w:rsidRPr="00EF28AB" w:rsidRDefault="00267A6F" w:rsidP="00267A6F">
      <w:pPr>
        <w:widowControl w:val="0"/>
        <w:suppressAutoHyphens/>
        <w:autoSpaceDE w:val="0"/>
        <w:jc w:val="both"/>
        <w:rPr>
          <w:lang w:eastAsia="zh-CN"/>
        </w:rPr>
      </w:pPr>
      <w:proofErr w:type="spellStart"/>
      <w:r w:rsidRPr="00EF28AB">
        <w:rPr>
          <w:lang w:eastAsia="zh-CN"/>
        </w:rPr>
        <w:t>Подотрасль</w:t>
      </w:r>
      <w:proofErr w:type="spellEnd"/>
      <w:r w:rsidRPr="00EF28AB">
        <w:rPr>
          <w:lang w:eastAsia="zh-CN"/>
        </w:rPr>
        <w:t xml:space="preserve"> - 12.02 Гидротехнические сооружения и сооружения для защиты населения и </w:t>
      </w:r>
      <w:r w:rsidRPr="00EF28AB">
        <w:rPr>
          <w:lang w:eastAsia="zh-CN"/>
        </w:rPr>
        <w:lastRenderedPageBreak/>
        <w:t xml:space="preserve">территорий; </w:t>
      </w:r>
    </w:p>
    <w:p w:rsidR="00267A6F" w:rsidRPr="00EF28AB" w:rsidRDefault="00267A6F" w:rsidP="00267A6F">
      <w:pPr>
        <w:widowControl w:val="0"/>
        <w:suppressAutoHyphens/>
        <w:autoSpaceDE w:val="0"/>
        <w:jc w:val="both"/>
        <w:rPr>
          <w:lang w:eastAsia="zh-CN"/>
        </w:rPr>
      </w:pPr>
      <w:r w:rsidRPr="00EF28AB">
        <w:rPr>
          <w:lang w:eastAsia="zh-CN"/>
        </w:rPr>
        <w:t xml:space="preserve">Группа - 12.02.001 Гидротехнические объекты; </w:t>
      </w:r>
    </w:p>
    <w:p w:rsidR="00267A6F" w:rsidRPr="00EF28AB" w:rsidRDefault="00267A6F" w:rsidP="00267A6F">
      <w:pPr>
        <w:widowControl w:val="0"/>
        <w:suppressAutoHyphens/>
        <w:autoSpaceDE w:val="0"/>
        <w:spacing w:after="200"/>
        <w:jc w:val="both"/>
        <w:rPr>
          <w:lang w:eastAsia="zh-CN"/>
        </w:rPr>
      </w:pPr>
      <w:r w:rsidRPr="00EF28AB">
        <w:rPr>
          <w:lang w:eastAsia="zh-CN"/>
        </w:rPr>
        <w:t>Вид ОКС - 12.02.001.001 Водоподпорное сооружение (плотина, дамба и др.)</w:t>
      </w:r>
    </w:p>
    <w:p w:rsidR="00267A6F" w:rsidRPr="00EF28AB" w:rsidRDefault="00267A6F" w:rsidP="00267A6F">
      <w:pPr>
        <w:widowControl w:val="0"/>
        <w:suppressAutoHyphens/>
        <w:autoSpaceDE w:val="0"/>
        <w:jc w:val="both"/>
        <w:rPr>
          <w:lang w:eastAsia="zh-CN"/>
        </w:rPr>
      </w:pPr>
      <w:r w:rsidRPr="00EF28AB">
        <w:rPr>
          <w:lang w:eastAsia="zh-CN"/>
        </w:rPr>
        <w:t xml:space="preserve">12.02.001.004 Отрасль - 12 Инженерные сети и объекты инфраструктуры: </w:t>
      </w:r>
    </w:p>
    <w:p w:rsidR="00267A6F" w:rsidRPr="00EF28AB" w:rsidRDefault="00267A6F" w:rsidP="00267A6F">
      <w:pPr>
        <w:widowControl w:val="0"/>
        <w:suppressAutoHyphens/>
        <w:autoSpaceDE w:val="0"/>
        <w:jc w:val="both"/>
        <w:rPr>
          <w:lang w:eastAsia="zh-CN"/>
        </w:rPr>
      </w:pPr>
      <w:proofErr w:type="spellStart"/>
      <w:r w:rsidRPr="00EF28AB">
        <w:rPr>
          <w:lang w:eastAsia="zh-CN"/>
        </w:rPr>
        <w:t>Подотрасль</w:t>
      </w:r>
      <w:proofErr w:type="spellEnd"/>
      <w:r w:rsidRPr="00EF28AB">
        <w:rPr>
          <w:lang w:eastAsia="zh-CN"/>
        </w:rPr>
        <w:t xml:space="preserve"> - 12.02 Гидротехнические сооружения и сооружения для защиты населения и территорий; </w:t>
      </w:r>
    </w:p>
    <w:p w:rsidR="00267A6F" w:rsidRPr="00EF28AB" w:rsidRDefault="00267A6F" w:rsidP="00267A6F">
      <w:pPr>
        <w:widowControl w:val="0"/>
        <w:suppressAutoHyphens/>
        <w:autoSpaceDE w:val="0"/>
        <w:jc w:val="both"/>
        <w:rPr>
          <w:lang w:eastAsia="zh-CN"/>
        </w:rPr>
      </w:pPr>
      <w:r w:rsidRPr="00EF28AB">
        <w:rPr>
          <w:lang w:eastAsia="zh-CN"/>
        </w:rPr>
        <w:t xml:space="preserve">Группа - 12.02.001 Гидротехнические объекты; </w:t>
      </w:r>
    </w:p>
    <w:p w:rsidR="00267A6F" w:rsidRPr="00EF28AB" w:rsidRDefault="00267A6F" w:rsidP="00267A6F">
      <w:pPr>
        <w:widowControl w:val="0"/>
        <w:suppressAutoHyphens/>
        <w:autoSpaceDE w:val="0"/>
        <w:spacing w:after="200"/>
        <w:jc w:val="both"/>
        <w:rPr>
          <w:lang w:eastAsia="zh-CN"/>
        </w:rPr>
      </w:pPr>
      <w:r w:rsidRPr="00EF28AB">
        <w:rPr>
          <w:lang w:eastAsia="zh-CN"/>
        </w:rPr>
        <w:t>Вид ОКС - 12.02.001.004 Регуляционное сооружение (струенаправляющая дамба, берегоукрепительное сооружение и пр.)</w:t>
      </w:r>
    </w:p>
    <w:p w:rsidR="00267A6F" w:rsidRPr="00EF28AB" w:rsidRDefault="00267A6F" w:rsidP="00267A6F">
      <w:pPr>
        <w:widowControl w:val="0"/>
        <w:suppressAutoHyphens/>
        <w:autoSpaceDE w:val="0"/>
        <w:jc w:val="both"/>
        <w:rPr>
          <w:lang w:eastAsia="zh-CN"/>
        </w:rPr>
      </w:pPr>
      <w:r w:rsidRPr="00EF28AB">
        <w:rPr>
          <w:lang w:eastAsia="zh-CN"/>
        </w:rPr>
        <w:t xml:space="preserve">04.09.002.003 Отрасль - 04 Транспорт: </w:t>
      </w:r>
    </w:p>
    <w:p w:rsidR="00267A6F" w:rsidRPr="00EF28AB" w:rsidRDefault="00267A6F" w:rsidP="00267A6F">
      <w:pPr>
        <w:widowControl w:val="0"/>
        <w:suppressAutoHyphens/>
        <w:autoSpaceDE w:val="0"/>
        <w:jc w:val="both"/>
        <w:rPr>
          <w:lang w:eastAsia="zh-CN"/>
        </w:rPr>
      </w:pPr>
      <w:proofErr w:type="spellStart"/>
      <w:r w:rsidRPr="00EF28AB">
        <w:rPr>
          <w:lang w:eastAsia="zh-CN"/>
        </w:rPr>
        <w:t>Подотрасль</w:t>
      </w:r>
      <w:proofErr w:type="spellEnd"/>
      <w:r w:rsidRPr="00EF28AB">
        <w:rPr>
          <w:lang w:eastAsia="zh-CN"/>
        </w:rPr>
        <w:t xml:space="preserve"> 04.09. Вспомогательная инфраструктура отрасли</w:t>
      </w:r>
    </w:p>
    <w:p w:rsidR="00267A6F" w:rsidRPr="00EF28AB" w:rsidRDefault="00267A6F" w:rsidP="00267A6F">
      <w:pPr>
        <w:widowControl w:val="0"/>
        <w:suppressAutoHyphens/>
        <w:autoSpaceDE w:val="0"/>
        <w:jc w:val="both"/>
        <w:rPr>
          <w:lang w:eastAsia="zh-CN"/>
        </w:rPr>
      </w:pPr>
      <w:r w:rsidRPr="00EF28AB">
        <w:rPr>
          <w:lang w:eastAsia="zh-CN"/>
        </w:rPr>
        <w:t>Группа – 04.09.002 Вспомогательные объекты трубопроводного транспорта</w:t>
      </w:r>
    </w:p>
    <w:p w:rsidR="00267A6F" w:rsidRPr="00EF28AB" w:rsidRDefault="00267A6F" w:rsidP="00267A6F">
      <w:pPr>
        <w:widowControl w:val="0"/>
        <w:suppressAutoHyphens/>
        <w:autoSpaceDE w:val="0"/>
        <w:jc w:val="both"/>
        <w:rPr>
          <w:lang w:eastAsia="zh-CN"/>
        </w:rPr>
      </w:pPr>
      <w:r w:rsidRPr="00EF28AB">
        <w:rPr>
          <w:lang w:eastAsia="zh-CN"/>
        </w:rPr>
        <w:t>Вид ОКС - 04.09.002.003 Сооружение перехода через естественные и искусственные преграды магистрального трубопровода</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группа, вид объекта строительства, код)</w:t>
            </w:r>
          </w:p>
        </w:tc>
      </w:tr>
    </w:tbl>
    <w:p w:rsidR="00267A6F" w:rsidRPr="00EF28AB" w:rsidRDefault="00267A6F" w:rsidP="00267A6F">
      <w:pPr>
        <w:widowControl w:val="0"/>
        <w:suppressAutoHyphens/>
        <w:autoSpaceDE w:val="0"/>
        <w:jc w:val="both"/>
        <w:rPr>
          <w:b/>
          <w:lang w:eastAsia="zh-CN"/>
        </w:rPr>
      </w:pPr>
    </w:p>
    <w:p w:rsidR="00267A6F" w:rsidRPr="00EF28AB" w:rsidRDefault="00267A6F" w:rsidP="00267A6F">
      <w:pPr>
        <w:widowControl w:val="0"/>
        <w:suppressAutoHyphens/>
        <w:autoSpaceDE w:val="0"/>
        <w:spacing w:after="200"/>
        <w:jc w:val="both"/>
        <w:rPr>
          <w:b/>
          <w:lang w:eastAsia="zh-CN"/>
        </w:rPr>
      </w:pPr>
      <w:r w:rsidRPr="00EF28AB">
        <w:rPr>
          <w:b/>
          <w:lang w:eastAsia="zh-CN"/>
        </w:rPr>
        <w:t>5. Вид работ:</w:t>
      </w:r>
    </w:p>
    <w:p w:rsidR="00267A6F" w:rsidRPr="00EF28AB" w:rsidRDefault="00267A6F" w:rsidP="00267A6F">
      <w:pPr>
        <w:widowControl w:val="0"/>
        <w:suppressAutoHyphens/>
        <w:autoSpaceDE w:val="0"/>
        <w:jc w:val="both"/>
        <w:rPr>
          <w:lang w:eastAsia="zh-CN"/>
        </w:rPr>
      </w:pPr>
      <w:r w:rsidRPr="00EF28AB">
        <w:rPr>
          <w:lang w:eastAsia="zh-CN"/>
        </w:rPr>
        <w:t>Строительство</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proofErr w:type="gramStart"/>
            <w:r w:rsidRPr="00EF28AB">
              <w:rPr>
                <w:i/>
                <w:lang w:eastAsia="zh-CN"/>
              </w:rPr>
              <w:t>(строительство, реконструкция, капитальный ремонт (далее - строительство)</w:t>
            </w:r>
            <w:proofErr w:type="gramEnd"/>
          </w:p>
        </w:tc>
      </w:tr>
    </w:tbl>
    <w:p w:rsidR="00267A6F" w:rsidRPr="00EF28AB" w:rsidRDefault="00267A6F" w:rsidP="00267A6F">
      <w:pPr>
        <w:widowControl w:val="0"/>
        <w:suppressAutoHyphens/>
        <w:autoSpaceDE w:val="0"/>
        <w:spacing w:after="200"/>
        <w:jc w:val="both"/>
        <w:rPr>
          <w:b/>
          <w:lang w:eastAsia="zh-CN"/>
        </w:rPr>
      </w:pPr>
      <w:r w:rsidRPr="00EF28AB">
        <w:rPr>
          <w:b/>
          <w:lang w:eastAsia="zh-CN"/>
        </w:rPr>
        <w:t>6. Источник финансирования строительства объекта:</w:t>
      </w:r>
    </w:p>
    <w:p w:rsidR="00267A6F" w:rsidRPr="00EF28AB" w:rsidRDefault="00267A6F" w:rsidP="00267A6F">
      <w:pPr>
        <w:widowControl w:val="0"/>
        <w:suppressAutoHyphens/>
        <w:autoSpaceDE w:val="0"/>
        <w:jc w:val="both"/>
        <w:rPr>
          <w:rFonts w:ascii="Calibri" w:hAnsi="Calibri" w:cs="Calibri"/>
          <w:lang w:eastAsia="zh-CN"/>
        </w:rPr>
      </w:pPr>
      <w:r w:rsidRPr="00EF28AB">
        <w:rPr>
          <w:lang w:eastAsia="zh-CN"/>
        </w:rPr>
        <w:t>Средства местного бюджета</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i/>
                <w:lang w:eastAsia="zh-CN"/>
              </w:rPr>
            </w:pPr>
            <w:r w:rsidRPr="00EF28AB">
              <w:rPr>
                <w:i/>
                <w:lang w:eastAsia="zh-CN"/>
              </w:rPr>
              <w:t>(указывается наименование источников финансирования, в том числе федеральный бюджет, региональный бюджет, местный бюджет, внебюджетные средства)</w:t>
            </w:r>
          </w:p>
          <w:p w:rsidR="00267A6F" w:rsidRPr="00EF28AB" w:rsidRDefault="00267A6F" w:rsidP="00F833C1">
            <w:pPr>
              <w:widowControl w:val="0"/>
              <w:suppressAutoHyphens/>
              <w:autoSpaceDE w:val="0"/>
              <w:jc w:val="center"/>
              <w:rPr>
                <w:rFonts w:ascii="Calibri" w:hAnsi="Calibri" w:cs="Calibri"/>
                <w:lang w:eastAsia="zh-CN"/>
              </w:rPr>
            </w:pPr>
          </w:p>
        </w:tc>
      </w:tr>
    </w:tbl>
    <w:p w:rsidR="00267A6F" w:rsidRPr="00EF28AB" w:rsidRDefault="00267A6F" w:rsidP="00267A6F">
      <w:pPr>
        <w:widowControl w:val="0"/>
        <w:suppressAutoHyphens/>
        <w:autoSpaceDE w:val="0"/>
        <w:spacing w:after="200"/>
        <w:jc w:val="both"/>
        <w:rPr>
          <w:b/>
          <w:lang w:eastAsia="zh-CN"/>
        </w:rPr>
      </w:pPr>
      <w:r w:rsidRPr="00EF28AB">
        <w:rPr>
          <w:b/>
          <w:lang w:eastAsia="zh-CN"/>
        </w:rPr>
        <w:t>7. Технические условия на подключение (присоединение) объекта к сетям инженерно-технического обеспечения (при наличии):</w:t>
      </w:r>
    </w:p>
    <w:p w:rsidR="00267A6F" w:rsidRPr="00EF28AB" w:rsidRDefault="00267A6F" w:rsidP="00267A6F">
      <w:pPr>
        <w:widowControl w:val="0"/>
        <w:pBdr>
          <w:bottom w:val="single" w:sz="12" w:space="1" w:color="auto"/>
        </w:pBdr>
        <w:suppressAutoHyphens/>
        <w:autoSpaceDE w:val="0"/>
        <w:ind w:firstLine="709"/>
        <w:jc w:val="both"/>
        <w:rPr>
          <w:lang w:eastAsia="zh-CN"/>
        </w:rPr>
      </w:pPr>
      <w:r w:rsidRPr="00EF28AB">
        <w:rPr>
          <w:bCs/>
          <w:lang w:eastAsia="zh-CN"/>
        </w:rPr>
        <w:t xml:space="preserve">Проектная организация получает необходимые технические условия в ходе осуществления проектных работ у </w:t>
      </w:r>
      <w:proofErr w:type="spellStart"/>
      <w:r w:rsidRPr="00EF28AB">
        <w:rPr>
          <w:bCs/>
          <w:lang w:eastAsia="zh-CN"/>
        </w:rPr>
        <w:t>ресурсоснабжающих</w:t>
      </w:r>
      <w:proofErr w:type="spellEnd"/>
      <w:r w:rsidRPr="00EF28AB">
        <w:rPr>
          <w:bCs/>
          <w:lang w:eastAsia="zh-CN"/>
        </w:rPr>
        <w:t xml:space="preserve"> организаций, перечень которых, при необходимости предоставляется Заказчиком.</w:t>
      </w:r>
    </w:p>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8. Требования к выделению этапов строительства объекта:</w:t>
      </w:r>
    </w:p>
    <w:p w:rsidR="00267A6F" w:rsidRPr="00EF28AB" w:rsidRDefault="00267A6F" w:rsidP="00267A6F">
      <w:pPr>
        <w:widowControl w:val="0"/>
        <w:suppressAutoHyphens/>
        <w:autoSpaceDE w:val="0"/>
        <w:rPr>
          <w:rFonts w:ascii="Calibri" w:hAnsi="Calibri" w:cs="Calibri"/>
          <w:sz w:val="22"/>
          <w:szCs w:val="22"/>
          <w:lang w:eastAsia="zh-CN"/>
        </w:rPr>
      </w:pPr>
      <w:r w:rsidRPr="00EF28AB">
        <w:rPr>
          <w:lang w:eastAsia="zh-CN"/>
        </w:rPr>
        <w:t>Предусмотреть возможность разработки по этапам</w:t>
      </w:r>
    </w:p>
    <w:tbl>
      <w:tblPr>
        <w:tblW w:w="0" w:type="auto"/>
        <w:tblLayout w:type="fixed"/>
        <w:tblCellMar>
          <w:left w:w="0" w:type="dxa"/>
          <w:right w:w="0" w:type="dxa"/>
        </w:tblCellMar>
        <w:tblLook w:val="0000"/>
      </w:tblPr>
      <w:tblGrid>
        <w:gridCol w:w="8625"/>
      </w:tblGrid>
      <w:tr w:rsidR="00267A6F" w:rsidRPr="00EF28AB" w:rsidTr="00F833C1">
        <w:tc>
          <w:tcPr>
            <w:tcW w:w="8625"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сведения о необходимости выделения этапов строительства)</w:t>
            </w:r>
          </w:p>
        </w:tc>
      </w:tr>
    </w:tbl>
    <w:p w:rsidR="00267A6F" w:rsidRPr="00EF28AB" w:rsidRDefault="00267A6F" w:rsidP="00267A6F">
      <w:pPr>
        <w:widowControl w:val="0"/>
        <w:suppressAutoHyphens/>
        <w:autoSpaceDE w:val="0"/>
        <w:jc w:val="both"/>
        <w:rPr>
          <w:rFonts w:ascii="Calibri" w:hAnsi="Calibri" w:cs="Calibri"/>
          <w:sz w:val="22"/>
          <w:szCs w:val="22"/>
          <w:lang w:eastAsia="zh-CN"/>
        </w:rPr>
      </w:pPr>
    </w:p>
    <w:p w:rsidR="00267A6F" w:rsidRPr="00EF28AB" w:rsidRDefault="00267A6F" w:rsidP="00267A6F">
      <w:pPr>
        <w:widowControl w:val="0"/>
        <w:suppressAutoHyphens/>
        <w:autoSpaceDE w:val="0"/>
        <w:spacing w:after="200"/>
        <w:jc w:val="both"/>
        <w:rPr>
          <w:b/>
          <w:lang w:eastAsia="zh-CN"/>
        </w:rPr>
      </w:pPr>
      <w:r w:rsidRPr="00EF28AB">
        <w:rPr>
          <w:b/>
          <w:lang w:eastAsia="zh-CN"/>
        </w:rPr>
        <w:t>9. Срок строительства объекта:</w:t>
      </w:r>
    </w:p>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lang w:eastAsia="zh-CN"/>
        </w:rPr>
        <w:t xml:space="preserve">       Определяется в процессе проектирования в разделе «Проект организации строительства». Продолжительность строительства определить в соответствии со </w:t>
      </w:r>
      <w:proofErr w:type="spellStart"/>
      <w:r w:rsidRPr="00EF28AB">
        <w:rPr>
          <w:lang w:eastAsia="zh-CN"/>
        </w:rPr>
        <w:t>СНиП</w:t>
      </w:r>
      <w:proofErr w:type="spellEnd"/>
      <w:r w:rsidRPr="00EF28AB">
        <w:rPr>
          <w:lang w:eastAsia="zh-CN"/>
        </w:rPr>
        <w:t xml:space="preserve"> 1.04.03-85* «Нормы продолжительности строительства и задела в строительстве предприятий, зданий и сооружений». </w:t>
      </w:r>
    </w:p>
    <w:tbl>
      <w:tblPr>
        <w:tblW w:w="0" w:type="auto"/>
        <w:tblLayout w:type="fixed"/>
        <w:tblCellMar>
          <w:left w:w="0" w:type="dxa"/>
          <w:right w:w="0" w:type="dxa"/>
        </w:tblCellMar>
        <w:tblLook w:val="0000"/>
      </w:tblPr>
      <w:tblGrid>
        <w:gridCol w:w="9214"/>
      </w:tblGrid>
      <w:tr w:rsidR="00267A6F" w:rsidRPr="00EF28AB" w:rsidTr="00F833C1">
        <w:trPr>
          <w:trHeight w:val="263"/>
        </w:trPr>
        <w:tc>
          <w:tcPr>
            <w:tcW w:w="9214"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p>
        </w:tc>
      </w:tr>
    </w:tbl>
    <w:p w:rsidR="00267A6F" w:rsidRPr="00EF28AB" w:rsidRDefault="00267A6F" w:rsidP="00267A6F">
      <w:pPr>
        <w:widowControl w:val="0"/>
        <w:suppressAutoHyphens/>
        <w:autoSpaceDE w:val="0"/>
        <w:spacing w:after="200"/>
        <w:jc w:val="both"/>
        <w:rPr>
          <w:b/>
          <w:lang w:eastAsia="zh-CN"/>
        </w:rPr>
      </w:pPr>
      <w:r w:rsidRPr="00EF28AB">
        <w:rPr>
          <w:b/>
          <w:lang w:eastAsia="zh-CN"/>
        </w:rPr>
        <w:t>10. Требования к основным технико-экономическим показателям объекта (площадь, объем, протяженность, количество этажей, производственная мощность, пропускная способность, грузооборот, интенсивность движения и другие показатели):</w:t>
      </w:r>
    </w:p>
    <w:p w:rsidR="00267A6F" w:rsidRPr="00EF28AB" w:rsidRDefault="00267A6F" w:rsidP="00267A6F">
      <w:pPr>
        <w:widowControl w:val="0"/>
        <w:suppressAutoHyphens/>
        <w:autoSpaceDE w:val="0"/>
        <w:ind w:firstLine="709"/>
        <w:jc w:val="both"/>
        <w:rPr>
          <w:bCs/>
          <w:lang w:eastAsia="zh-CN"/>
        </w:rPr>
      </w:pPr>
      <w:r w:rsidRPr="00EF28AB">
        <w:rPr>
          <w:bCs/>
          <w:lang w:eastAsia="zh-CN"/>
        </w:rPr>
        <w:t>1. Строительство резервного источника питьевого водоснабжения – водозабора с устройством опреснительной станции производительностью не менее 80 м</w:t>
      </w:r>
      <w:r w:rsidRPr="00EF28AB">
        <w:rPr>
          <w:bCs/>
          <w:vertAlign w:val="superscript"/>
          <w:lang w:eastAsia="zh-CN"/>
        </w:rPr>
        <w:t>3</w:t>
      </w:r>
      <w:r w:rsidRPr="00EF28AB">
        <w:rPr>
          <w:bCs/>
          <w:lang w:eastAsia="zh-CN"/>
        </w:rPr>
        <w:t xml:space="preserve"> в сутки с водоподготовкой для питьевого и хозяйственно-бытового назначения с устройством забора морской воды в районе ДЭС с. Конергино по адресу ул. </w:t>
      </w:r>
      <w:proofErr w:type="spellStart"/>
      <w:r w:rsidRPr="00EF28AB">
        <w:rPr>
          <w:bCs/>
          <w:lang w:eastAsia="zh-CN"/>
        </w:rPr>
        <w:t>Равтытагина</w:t>
      </w:r>
      <w:proofErr w:type="spellEnd"/>
      <w:r w:rsidRPr="00EF28AB">
        <w:rPr>
          <w:bCs/>
          <w:lang w:eastAsia="zh-CN"/>
        </w:rPr>
        <w:t>, стр. 23/1 с (уточняется проектом);</w:t>
      </w:r>
    </w:p>
    <w:p w:rsidR="00267A6F" w:rsidRPr="00EF28AB" w:rsidRDefault="00267A6F" w:rsidP="00267A6F">
      <w:pPr>
        <w:widowControl w:val="0"/>
        <w:suppressAutoHyphens/>
        <w:autoSpaceDE w:val="0"/>
        <w:ind w:firstLine="709"/>
        <w:jc w:val="both"/>
        <w:rPr>
          <w:bCs/>
          <w:lang w:eastAsia="zh-CN"/>
        </w:rPr>
      </w:pPr>
      <w:r w:rsidRPr="00EF28AB">
        <w:rPr>
          <w:bCs/>
          <w:lang w:eastAsia="zh-CN"/>
        </w:rPr>
        <w:t>2. Строительство укрепительных сооружений для защиты устройства забора морской воды (уточняется проектом);</w:t>
      </w:r>
    </w:p>
    <w:p w:rsidR="00267A6F" w:rsidRPr="00EF28AB" w:rsidRDefault="00267A6F" w:rsidP="00267A6F">
      <w:pPr>
        <w:widowControl w:val="0"/>
        <w:suppressAutoHyphens/>
        <w:autoSpaceDE w:val="0"/>
        <w:ind w:firstLine="709"/>
        <w:jc w:val="both"/>
        <w:rPr>
          <w:bCs/>
          <w:lang w:eastAsia="zh-CN"/>
        </w:rPr>
      </w:pPr>
      <w:r w:rsidRPr="00EF28AB">
        <w:rPr>
          <w:bCs/>
          <w:lang w:eastAsia="zh-CN"/>
        </w:rPr>
        <w:t xml:space="preserve">3. Строительство водовода от опреснительной станции до котельной №12 с. Конергино </w:t>
      </w:r>
      <w:r w:rsidRPr="00EF28AB">
        <w:rPr>
          <w:bCs/>
          <w:lang w:eastAsia="zh-CN"/>
        </w:rPr>
        <w:lastRenderedPageBreak/>
        <w:t>протяженностью 300 м (протяженность и диаметр уточняются проектом);</w:t>
      </w:r>
    </w:p>
    <w:p w:rsidR="00267A6F" w:rsidRPr="00EF28AB" w:rsidRDefault="00267A6F" w:rsidP="00267A6F">
      <w:pPr>
        <w:widowControl w:val="0"/>
        <w:suppressAutoHyphens/>
        <w:autoSpaceDE w:val="0"/>
        <w:ind w:firstLine="709"/>
        <w:jc w:val="both"/>
        <w:rPr>
          <w:bCs/>
          <w:lang w:eastAsia="zh-CN"/>
        </w:rPr>
      </w:pPr>
      <w:r w:rsidRPr="00EF28AB">
        <w:rPr>
          <w:bCs/>
          <w:lang w:eastAsia="zh-CN"/>
        </w:rPr>
        <w:t>4. Строительство расходных ёмкостей для обеспечения аварийного запаса питьевой воды, в районе здания котельной №12 с. Конергино (количество и объём ёмкостей уточняется проектом);</w:t>
      </w:r>
    </w:p>
    <w:p w:rsidR="00267A6F" w:rsidRPr="00EF28AB" w:rsidRDefault="00267A6F" w:rsidP="00267A6F">
      <w:pPr>
        <w:widowControl w:val="0"/>
        <w:suppressAutoHyphens/>
        <w:autoSpaceDE w:val="0"/>
        <w:ind w:firstLine="709"/>
        <w:jc w:val="both"/>
        <w:rPr>
          <w:bCs/>
          <w:lang w:eastAsia="zh-CN"/>
        </w:rPr>
      </w:pPr>
      <w:r w:rsidRPr="00EF28AB">
        <w:rPr>
          <w:bCs/>
          <w:lang w:eastAsia="zh-CN"/>
        </w:rPr>
        <w:t>5.Основные технико-экономические показатели объекта ориентировочны и уточняются в процессе выполнения проектных работ;</w:t>
      </w:r>
    </w:p>
    <w:p w:rsidR="00267A6F" w:rsidRPr="00EF28AB" w:rsidRDefault="00267A6F" w:rsidP="00267A6F">
      <w:pPr>
        <w:widowControl w:val="0"/>
        <w:suppressAutoHyphens/>
        <w:autoSpaceDE w:val="0"/>
        <w:ind w:firstLine="709"/>
        <w:jc w:val="both"/>
        <w:rPr>
          <w:bCs/>
          <w:lang w:eastAsia="zh-CN"/>
        </w:rPr>
      </w:pPr>
      <w:r w:rsidRPr="00EF28AB">
        <w:rPr>
          <w:bCs/>
          <w:lang w:eastAsia="zh-CN"/>
        </w:rPr>
        <w:t>6. Проектом предусмотреть круглогодичную доступность водозабора и водопровода обслуживающему персоналу без использования сторонних механизмов и оборудования.</w:t>
      </w:r>
    </w:p>
    <w:p w:rsidR="00267A6F" w:rsidRPr="00EF28AB" w:rsidRDefault="00267A6F" w:rsidP="00267A6F">
      <w:pPr>
        <w:widowControl w:val="0"/>
        <w:suppressAutoHyphens/>
        <w:autoSpaceDE w:val="0"/>
        <w:jc w:val="both"/>
        <w:rPr>
          <w:spacing w:val="10"/>
          <w:sz w:val="16"/>
          <w:szCs w:val="16"/>
          <w:lang w:eastAsia="zh-CN"/>
        </w:rPr>
      </w:pPr>
      <w:r w:rsidRPr="00EF28AB">
        <w:rPr>
          <w:spacing w:val="10"/>
          <w:sz w:val="16"/>
          <w:szCs w:val="16"/>
          <w:lang w:eastAsia="zh-CN"/>
        </w:rPr>
        <w:t xml:space="preserve">            </w:t>
      </w: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 xml:space="preserve">11. Идентификационные признаки объекта устанавливаются в </w:t>
      </w:r>
      <w:r w:rsidRPr="00EF28AB">
        <w:rPr>
          <w:b/>
          <w:color w:val="000000"/>
          <w:lang w:eastAsia="zh-CN"/>
        </w:rPr>
        <w:t xml:space="preserve">соответствии со </w:t>
      </w:r>
      <w:hyperlink r:id="rId11" w:anchor="l51" w:history="1">
        <w:r w:rsidRPr="00EF28AB">
          <w:rPr>
            <w:b/>
            <w:color w:val="000000"/>
            <w:lang w:eastAsia="zh-CN"/>
          </w:rPr>
          <w:t>статьей 4</w:t>
        </w:r>
      </w:hyperlink>
      <w:r w:rsidRPr="00EF28AB">
        <w:rPr>
          <w:b/>
          <w:color w:val="000000"/>
          <w:lang w:eastAsia="zh-CN"/>
        </w:rPr>
        <w:t xml:space="preserve"> Федерального закона от 30 декабря 2009 г. N 384-ФЗ "Технический регламент о безопасности зданий и сооружений"</w:t>
      </w:r>
      <w:r w:rsidRPr="00EF28AB">
        <w:rPr>
          <w:b/>
          <w:lang w:eastAsia="zh-CN"/>
        </w:rPr>
        <w:t xml:space="preserve"> и включают в себя:</w:t>
      </w: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 xml:space="preserve">11.1. Назначение: </w:t>
      </w:r>
    </w:p>
    <w:p w:rsidR="00267A6F" w:rsidRPr="00EF28AB" w:rsidRDefault="00267A6F" w:rsidP="00267A6F">
      <w:pPr>
        <w:widowControl w:val="0"/>
        <w:suppressAutoHyphens/>
        <w:autoSpaceDE w:val="0"/>
        <w:jc w:val="both"/>
        <w:rPr>
          <w:lang w:eastAsia="zh-CN"/>
        </w:rPr>
      </w:pPr>
      <w:r w:rsidRPr="00EF28AB">
        <w:rPr>
          <w:lang w:eastAsia="zh-CN"/>
        </w:rPr>
        <w:t xml:space="preserve">12.01.004.001 Отрасль - 12 Инженерные сети и объекты инфраструктуры: </w:t>
      </w:r>
    </w:p>
    <w:p w:rsidR="00267A6F" w:rsidRPr="00EF28AB" w:rsidRDefault="00267A6F" w:rsidP="00267A6F">
      <w:pPr>
        <w:widowControl w:val="0"/>
        <w:suppressAutoHyphens/>
        <w:autoSpaceDE w:val="0"/>
        <w:jc w:val="both"/>
        <w:rPr>
          <w:lang w:eastAsia="zh-CN"/>
        </w:rPr>
      </w:pPr>
      <w:proofErr w:type="spellStart"/>
      <w:r w:rsidRPr="00EF28AB">
        <w:rPr>
          <w:lang w:eastAsia="zh-CN"/>
        </w:rPr>
        <w:t>Подотрасль</w:t>
      </w:r>
      <w:proofErr w:type="spellEnd"/>
      <w:r w:rsidRPr="00EF28AB">
        <w:rPr>
          <w:lang w:eastAsia="zh-CN"/>
        </w:rPr>
        <w:t xml:space="preserve"> - 12.01 Инженерные сети; </w:t>
      </w:r>
    </w:p>
    <w:p w:rsidR="00267A6F" w:rsidRPr="00EF28AB" w:rsidRDefault="00267A6F" w:rsidP="00267A6F">
      <w:pPr>
        <w:widowControl w:val="0"/>
        <w:suppressAutoHyphens/>
        <w:autoSpaceDE w:val="0"/>
        <w:jc w:val="both"/>
        <w:rPr>
          <w:lang w:eastAsia="zh-CN"/>
        </w:rPr>
      </w:pPr>
      <w:r w:rsidRPr="00EF28AB">
        <w:rPr>
          <w:lang w:eastAsia="zh-CN"/>
        </w:rPr>
        <w:t xml:space="preserve">Группа - 12.01.004 Сети водоснабжения; </w:t>
      </w:r>
    </w:p>
    <w:p w:rsidR="00267A6F" w:rsidRPr="00EF28AB" w:rsidRDefault="00267A6F" w:rsidP="00267A6F">
      <w:pPr>
        <w:widowControl w:val="0"/>
        <w:suppressAutoHyphens/>
        <w:autoSpaceDE w:val="0"/>
        <w:spacing w:after="200"/>
        <w:jc w:val="both"/>
        <w:rPr>
          <w:lang w:eastAsia="zh-CN"/>
        </w:rPr>
      </w:pPr>
      <w:r w:rsidRPr="00EF28AB">
        <w:rPr>
          <w:lang w:eastAsia="zh-CN"/>
        </w:rPr>
        <w:t>Вид ОКС - 12.01.004.001 Линейное сооружение сети водоснабжения</w:t>
      </w:r>
    </w:p>
    <w:p w:rsidR="00267A6F" w:rsidRPr="00EF28AB" w:rsidRDefault="00267A6F" w:rsidP="00267A6F">
      <w:pPr>
        <w:widowControl w:val="0"/>
        <w:suppressAutoHyphens/>
        <w:autoSpaceDE w:val="0"/>
        <w:jc w:val="both"/>
        <w:rPr>
          <w:lang w:eastAsia="zh-CN"/>
        </w:rPr>
      </w:pPr>
      <w:r w:rsidRPr="00EF28AB">
        <w:rPr>
          <w:lang w:eastAsia="zh-CN"/>
        </w:rPr>
        <w:t>12.01.004.006 Отрасль - 12 Инженерные сети и объекты инфраструктуры:</w:t>
      </w:r>
    </w:p>
    <w:p w:rsidR="00267A6F" w:rsidRPr="00EF28AB" w:rsidRDefault="00267A6F" w:rsidP="00267A6F">
      <w:pPr>
        <w:widowControl w:val="0"/>
        <w:suppressAutoHyphens/>
        <w:autoSpaceDE w:val="0"/>
        <w:jc w:val="both"/>
        <w:rPr>
          <w:lang w:eastAsia="zh-CN"/>
        </w:rPr>
      </w:pPr>
      <w:proofErr w:type="spellStart"/>
      <w:r w:rsidRPr="00EF28AB">
        <w:rPr>
          <w:lang w:eastAsia="zh-CN"/>
        </w:rPr>
        <w:t>Подотрасль</w:t>
      </w:r>
      <w:proofErr w:type="spellEnd"/>
      <w:r w:rsidRPr="00EF28AB">
        <w:rPr>
          <w:lang w:eastAsia="zh-CN"/>
        </w:rPr>
        <w:t xml:space="preserve"> - 12.01 Инженерные сети; </w:t>
      </w:r>
    </w:p>
    <w:p w:rsidR="00267A6F" w:rsidRPr="00EF28AB" w:rsidRDefault="00267A6F" w:rsidP="00267A6F">
      <w:pPr>
        <w:widowControl w:val="0"/>
        <w:suppressAutoHyphens/>
        <w:autoSpaceDE w:val="0"/>
        <w:jc w:val="both"/>
        <w:rPr>
          <w:lang w:eastAsia="zh-CN"/>
        </w:rPr>
      </w:pPr>
      <w:r w:rsidRPr="00EF28AB">
        <w:rPr>
          <w:lang w:eastAsia="zh-CN"/>
        </w:rPr>
        <w:t xml:space="preserve">Группа - 12.01.004 Сети водоснабжения; </w:t>
      </w:r>
    </w:p>
    <w:p w:rsidR="00267A6F" w:rsidRPr="00EF28AB" w:rsidRDefault="00267A6F" w:rsidP="00267A6F">
      <w:pPr>
        <w:widowControl w:val="0"/>
        <w:suppressAutoHyphens/>
        <w:autoSpaceDE w:val="0"/>
        <w:spacing w:after="200"/>
        <w:jc w:val="both"/>
        <w:rPr>
          <w:lang w:eastAsia="zh-CN"/>
        </w:rPr>
      </w:pPr>
      <w:r w:rsidRPr="00EF28AB">
        <w:rPr>
          <w:lang w:eastAsia="zh-CN"/>
        </w:rPr>
        <w:t>Вид ОКС - 12.01.004.006 Водозаборное сооружение (водозаборный узел, скважина)</w:t>
      </w:r>
    </w:p>
    <w:p w:rsidR="00267A6F" w:rsidRPr="00EF28AB" w:rsidRDefault="00267A6F" w:rsidP="00267A6F">
      <w:pPr>
        <w:widowControl w:val="0"/>
        <w:suppressAutoHyphens/>
        <w:autoSpaceDE w:val="0"/>
        <w:jc w:val="both"/>
        <w:rPr>
          <w:lang w:eastAsia="zh-CN"/>
        </w:rPr>
      </w:pPr>
      <w:r w:rsidRPr="00EF28AB">
        <w:rPr>
          <w:lang w:eastAsia="zh-CN"/>
        </w:rPr>
        <w:t xml:space="preserve">12.02.001.001 Отрасль - 12 Инженерные сети и объекты инфраструктуры: </w:t>
      </w:r>
    </w:p>
    <w:p w:rsidR="00267A6F" w:rsidRPr="00EF28AB" w:rsidRDefault="00267A6F" w:rsidP="00267A6F">
      <w:pPr>
        <w:widowControl w:val="0"/>
        <w:suppressAutoHyphens/>
        <w:autoSpaceDE w:val="0"/>
        <w:jc w:val="both"/>
        <w:rPr>
          <w:lang w:eastAsia="zh-CN"/>
        </w:rPr>
      </w:pPr>
      <w:proofErr w:type="spellStart"/>
      <w:r w:rsidRPr="00EF28AB">
        <w:rPr>
          <w:lang w:eastAsia="zh-CN"/>
        </w:rPr>
        <w:t>Подотрасль</w:t>
      </w:r>
      <w:proofErr w:type="spellEnd"/>
      <w:r w:rsidRPr="00EF28AB">
        <w:rPr>
          <w:lang w:eastAsia="zh-CN"/>
        </w:rPr>
        <w:t xml:space="preserve"> - 12.02 Гидротехнические сооружения и сооружения для защиты населения и территорий; </w:t>
      </w:r>
    </w:p>
    <w:p w:rsidR="00267A6F" w:rsidRPr="00EF28AB" w:rsidRDefault="00267A6F" w:rsidP="00267A6F">
      <w:pPr>
        <w:widowControl w:val="0"/>
        <w:suppressAutoHyphens/>
        <w:autoSpaceDE w:val="0"/>
        <w:jc w:val="both"/>
        <w:rPr>
          <w:lang w:eastAsia="zh-CN"/>
        </w:rPr>
      </w:pPr>
      <w:r w:rsidRPr="00EF28AB">
        <w:rPr>
          <w:lang w:eastAsia="zh-CN"/>
        </w:rPr>
        <w:t xml:space="preserve">Группа - 12.02.001 Гидротехнические объекты; </w:t>
      </w:r>
    </w:p>
    <w:p w:rsidR="00267A6F" w:rsidRPr="00EF28AB" w:rsidRDefault="00267A6F" w:rsidP="00267A6F">
      <w:pPr>
        <w:widowControl w:val="0"/>
        <w:suppressAutoHyphens/>
        <w:autoSpaceDE w:val="0"/>
        <w:spacing w:after="200"/>
        <w:jc w:val="both"/>
        <w:rPr>
          <w:lang w:eastAsia="zh-CN"/>
        </w:rPr>
      </w:pPr>
      <w:r w:rsidRPr="00EF28AB">
        <w:rPr>
          <w:lang w:eastAsia="zh-CN"/>
        </w:rPr>
        <w:t>Вид ОКС - 12.02.001.001 Водоподпорное сооружение (плотина, дамба и др.)</w:t>
      </w:r>
    </w:p>
    <w:p w:rsidR="00267A6F" w:rsidRPr="00EF28AB" w:rsidRDefault="00267A6F" w:rsidP="00267A6F">
      <w:pPr>
        <w:widowControl w:val="0"/>
        <w:suppressAutoHyphens/>
        <w:autoSpaceDE w:val="0"/>
        <w:jc w:val="both"/>
        <w:rPr>
          <w:lang w:eastAsia="zh-CN"/>
        </w:rPr>
      </w:pPr>
      <w:r w:rsidRPr="00EF28AB">
        <w:rPr>
          <w:lang w:eastAsia="zh-CN"/>
        </w:rPr>
        <w:t xml:space="preserve">12.02.001.004 Отрасль - 12 Инженерные сети и объекты инфраструктуры: </w:t>
      </w:r>
    </w:p>
    <w:p w:rsidR="00267A6F" w:rsidRPr="00EF28AB" w:rsidRDefault="00267A6F" w:rsidP="00267A6F">
      <w:pPr>
        <w:widowControl w:val="0"/>
        <w:suppressAutoHyphens/>
        <w:autoSpaceDE w:val="0"/>
        <w:jc w:val="both"/>
        <w:rPr>
          <w:lang w:eastAsia="zh-CN"/>
        </w:rPr>
      </w:pPr>
      <w:proofErr w:type="spellStart"/>
      <w:r w:rsidRPr="00EF28AB">
        <w:rPr>
          <w:lang w:eastAsia="zh-CN"/>
        </w:rPr>
        <w:t>Подотрасль</w:t>
      </w:r>
      <w:proofErr w:type="spellEnd"/>
      <w:r w:rsidRPr="00EF28AB">
        <w:rPr>
          <w:lang w:eastAsia="zh-CN"/>
        </w:rPr>
        <w:t xml:space="preserve"> - 12.02 Гидротехнические сооружения и сооружения для защиты населения и территорий; </w:t>
      </w:r>
    </w:p>
    <w:p w:rsidR="00267A6F" w:rsidRPr="00EF28AB" w:rsidRDefault="00267A6F" w:rsidP="00267A6F">
      <w:pPr>
        <w:widowControl w:val="0"/>
        <w:suppressAutoHyphens/>
        <w:autoSpaceDE w:val="0"/>
        <w:jc w:val="both"/>
        <w:rPr>
          <w:lang w:eastAsia="zh-CN"/>
        </w:rPr>
      </w:pPr>
      <w:r w:rsidRPr="00EF28AB">
        <w:rPr>
          <w:lang w:eastAsia="zh-CN"/>
        </w:rPr>
        <w:t xml:space="preserve">Группа - 12.02.001 Гидротехнические объекты; </w:t>
      </w:r>
    </w:p>
    <w:p w:rsidR="00267A6F" w:rsidRPr="00EF28AB" w:rsidRDefault="00267A6F" w:rsidP="00267A6F">
      <w:pPr>
        <w:widowControl w:val="0"/>
        <w:suppressAutoHyphens/>
        <w:autoSpaceDE w:val="0"/>
        <w:spacing w:after="200"/>
        <w:jc w:val="both"/>
        <w:rPr>
          <w:lang w:eastAsia="zh-CN"/>
        </w:rPr>
      </w:pPr>
      <w:r w:rsidRPr="00EF28AB">
        <w:rPr>
          <w:lang w:eastAsia="zh-CN"/>
        </w:rPr>
        <w:t>Вид ОКС - 12.02.001.004 Регуляционное сооружение (струенаправляющая дамба, берегоукрепительное сооружение и пр.)</w:t>
      </w:r>
    </w:p>
    <w:p w:rsidR="00267A6F" w:rsidRPr="00EF28AB" w:rsidRDefault="00267A6F" w:rsidP="00267A6F">
      <w:pPr>
        <w:widowControl w:val="0"/>
        <w:suppressAutoHyphens/>
        <w:autoSpaceDE w:val="0"/>
        <w:jc w:val="both"/>
        <w:rPr>
          <w:lang w:eastAsia="zh-CN"/>
        </w:rPr>
      </w:pPr>
      <w:r w:rsidRPr="00EF28AB">
        <w:rPr>
          <w:lang w:eastAsia="zh-CN"/>
        </w:rPr>
        <w:t xml:space="preserve">04.09.002.003 Отрасль - 04 Транспорт: </w:t>
      </w:r>
    </w:p>
    <w:p w:rsidR="00267A6F" w:rsidRPr="00EF28AB" w:rsidRDefault="00267A6F" w:rsidP="00267A6F">
      <w:pPr>
        <w:widowControl w:val="0"/>
        <w:suppressAutoHyphens/>
        <w:autoSpaceDE w:val="0"/>
        <w:jc w:val="both"/>
        <w:rPr>
          <w:lang w:eastAsia="zh-CN"/>
        </w:rPr>
      </w:pPr>
      <w:proofErr w:type="spellStart"/>
      <w:r w:rsidRPr="00EF28AB">
        <w:rPr>
          <w:lang w:eastAsia="zh-CN"/>
        </w:rPr>
        <w:t>Подотрасль</w:t>
      </w:r>
      <w:proofErr w:type="spellEnd"/>
      <w:r w:rsidRPr="00EF28AB">
        <w:rPr>
          <w:lang w:eastAsia="zh-CN"/>
        </w:rPr>
        <w:t xml:space="preserve"> 04.09. Вспомогательная инфраструктура отрасли</w:t>
      </w:r>
    </w:p>
    <w:p w:rsidR="00267A6F" w:rsidRPr="00EF28AB" w:rsidRDefault="00267A6F" w:rsidP="00267A6F">
      <w:pPr>
        <w:widowControl w:val="0"/>
        <w:suppressAutoHyphens/>
        <w:autoSpaceDE w:val="0"/>
        <w:jc w:val="both"/>
        <w:rPr>
          <w:lang w:eastAsia="zh-CN"/>
        </w:rPr>
      </w:pPr>
      <w:r w:rsidRPr="00EF28AB">
        <w:rPr>
          <w:lang w:eastAsia="zh-CN"/>
        </w:rPr>
        <w:t>Группа – 04.09.002 Вспомогательные объекты трубопроводного транспорта</w:t>
      </w:r>
    </w:p>
    <w:p w:rsidR="00267A6F" w:rsidRPr="00EF28AB" w:rsidRDefault="00267A6F" w:rsidP="00267A6F">
      <w:pPr>
        <w:widowControl w:val="0"/>
        <w:suppressAutoHyphens/>
        <w:autoSpaceDE w:val="0"/>
        <w:jc w:val="both"/>
        <w:rPr>
          <w:lang w:eastAsia="zh-CN"/>
        </w:rPr>
      </w:pPr>
      <w:r w:rsidRPr="00EF28AB">
        <w:rPr>
          <w:lang w:eastAsia="zh-CN"/>
        </w:rPr>
        <w:t>Вид ОКС - 04.09.002.003 Сооружение перехода через естественные и искусственные преграды магистрального трубопровода</w:t>
      </w:r>
    </w:p>
    <w:tbl>
      <w:tblPr>
        <w:tblW w:w="0" w:type="auto"/>
        <w:tblLayout w:type="fixed"/>
        <w:tblCellMar>
          <w:left w:w="0" w:type="dxa"/>
          <w:right w:w="0" w:type="dxa"/>
        </w:tblCellMar>
        <w:tblLook w:val="0000"/>
      </w:tblPr>
      <w:tblGrid>
        <w:gridCol w:w="8375"/>
      </w:tblGrid>
      <w:tr w:rsidR="00267A6F" w:rsidRPr="00EF28AB" w:rsidTr="00F833C1">
        <w:tc>
          <w:tcPr>
            <w:tcW w:w="8375"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 xml:space="preserve">11.2. Принадлежность к объектам транспортной инфраструктуры и к другим объектам, функционально-технологические особенности, которых влияют на их безопасность: </w:t>
      </w:r>
    </w:p>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lang w:eastAsia="zh-CN"/>
        </w:rPr>
        <w:t>Не принадлежит</w:t>
      </w:r>
    </w:p>
    <w:tbl>
      <w:tblPr>
        <w:tblW w:w="0" w:type="auto"/>
        <w:tblLayout w:type="fixed"/>
        <w:tblCellMar>
          <w:left w:w="0" w:type="dxa"/>
          <w:right w:w="0" w:type="dxa"/>
        </w:tblCellMar>
        <w:tblLook w:val="0000"/>
      </w:tblPr>
      <w:tblGrid>
        <w:gridCol w:w="8375"/>
      </w:tblGrid>
      <w:tr w:rsidR="00267A6F" w:rsidRPr="00EF28AB" w:rsidTr="00F833C1">
        <w:tc>
          <w:tcPr>
            <w:tcW w:w="8375"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11.3. Возможность возникновения опасных природных процессов и явлений и техногенных воздействий на территории, на которой будет осуществляться строительство объекта:</w:t>
      </w:r>
      <w:r w:rsidRPr="00EF28AB">
        <w:rPr>
          <w:lang w:eastAsia="zh-CN"/>
        </w:rPr>
        <w:t xml:space="preserve"> </w:t>
      </w:r>
    </w:p>
    <w:p w:rsidR="00267A6F" w:rsidRPr="00EF28AB" w:rsidRDefault="00267A6F" w:rsidP="00267A6F">
      <w:pPr>
        <w:widowControl w:val="0"/>
        <w:suppressAutoHyphens/>
        <w:autoSpaceDE w:val="0"/>
        <w:jc w:val="both"/>
        <w:rPr>
          <w:lang w:eastAsia="zh-CN"/>
        </w:rPr>
      </w:pPr>
      <w:bookmarkStart w:id="12" w:name="_Hlk143182138"/>
      <w:r w:rsidRPr="00EF28AB">
        <w:rPr>
          <w:lang w:eastAsia="zh-CN"/>
        </w:rPr>
        <w:t>Водовод со спутником теплового сопровождения расположен вне зон возникновения опасных природных процессов и явлений и техногенных воздействий.</w:t>
      </w:r>
    </w:p>
    <w:p w:rsidR="00267A6F" w:rsidRPr="00EF28AB" w:rsidRDefault="00267A6F" w:rsidP="00267A6F">
      <w:pPr>
        <w:widowControl w:val="0"/>
        <w:suppressAutoHyphens/>
        <w:autoSpaceDE w:val="0"/>
        <w:jc w:val="both"/>
        <w:rPr>
          <w:lang w:eastAsia="zh-CN"/>
        </w:rPr>
      </w:pPr>
      <w:r w:rsidRPr="00EF28AB">
        <w:rPr>
          <w:lang w:eastAsia="zh-CN"/>
        </w:rPr>
        <w:t>Опреснительная станция находится на береговой линии, возможные факторы: отлив-прилив, шторма, ледовая обстановка в зимний период.</w:t>
      </w:r>
    </w:p>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lang w:eastAsia="zh-CN"/>
        </w:rPr>
        <w:t>Уточняется в процессе проектирования после выполнения инженерных изысканий с учетом данных от ГУ МЧС России по ЧАО.</w:t>
      </w:r>
    </w:p>
    <w:bookmarkEnd w:id="12"/>
    <w:tbl>
      <w:tblPr>
        <w:tblW w:w="0" w:type="auto"/>
        <w:tblLayout w:type="fixed"/>
        <w:tblCellMar>
          <w:left w:w="0" w:type="dxa"/>
          <w:right w:w="0" w:type="dxa"/>
        </w:tblCellMar>
        <w:tblLook w:val="0000"/>
      </w:tblPr>
      <w:tblGrid>
        <w:gridCol w:w="8375"/>
      </w:tblGrid>
      <w:tr w:rsidR="00267A6F" w:rsidRPr="00EF28AB" w:rsidTr="00F833C1">
        <w:tc>
          <w:tcPr>
            <w:tcW w:w="8375"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11.4. Принадлежность к опасным производственным объектам:</w:t>
      </w:r>
    </w:p>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lang w:eastAsia="zh-CN"/>
        </w:rPr>
        <w:lastRenderedPageBreak/>
        <w:t>Не принадлежит</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(при принадлежности объекта к опасным производственным объектам также указываются категория и класс опасности объекта)</w:t>
            </w: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11.5. Пожарная и взрывопожарная опасность:</w:t>
      </w:r>
    </w:p>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lang w:eastAsia="zh-CN"/>
        </w:rPr>
        <w:t xml:space="preserve">Категория по взрывопожарной и пожарной опасности – не категорируется </w:t>
      </w:r>
      <w:bookmarkStart w:id="13" w:name="_Hlk135220619"/>
      <w:r w:rsidRPr="00EF28AB">
        <w:rPr>
          <w:lang w:eastAsia="zh-CN"/>
        </w:rPr>
        <w:t>(уточнить при проектировании).</w:t>
      </w:r>
    </w:p>
    <w:tbl>
      <w:tblPr>
        <w:tblW w:w="0" w:type="auto"/>
        <w:tblLayout w:type="fixed"/>
        <w:tblCellMar>
          <w:left w:w="0" w:type="dxa"/>
          <w:right w:w="0" w:type="dxa"/>
        </w:tblCellMar>
        <w:tblLook w:val="0000"/>
      </w:tblPr>
      <w:tblGrid>
        <w:gridCol w:w="8802"/>
      </w:tblGrid>
      <w:tr w:rsidR="00267A6F" w:rsidRPr="00EF28AB" w:rsidTr="00F833C1">
        <w:trPr>
          <w:trHeight w:val="265"/>
        </w:trPr>
        <w:tc>
          <w:tcPr>
            <w:tcW w:w="8802" w:type="dxa"/>
            <w:tcBorders>
              <w:top w:val="single" w:sz="4" w:space="0" w:color="000000"/>
            </w:tcBorders>
            <w:shd w:val="clear" w:color="auto" w:fill="auto"/>
            <w:vAlign w:val="center"/>
          </w:tcPr>
          <w:bookmarkEnd w:id="13"/>
          <w:p w:rsidR="00267A6F" w:rsidRPr="00EF28AB" w:rsidRDefault="00267A6F" w:rsidP="00F833C1">
            <w:pPr>
              <w:widowControl w:val="0"/>
              <w:suppressAutoHyphens/>
              <w:autoSpaceDE w:val="0"/>
              <w:jc w:val="center"/>
              <w:rPr>
                <w:i/>
                <w:lang w:eastAsia="zh-CN"/>
              </w:rPr>
            </w:pPr>
            <w:r w:rsidRPr="00EF28AB">
              <w:rPr>
                <w:i/>
                <w:lang w:eastAsia="zh-CN"/>
              </w:rPr>
              <w:t xml:space="preserve"> (указывается категория пожарной (взрывопожарной) опасности объекта)</w:t>
            </w:r>
          </w:p>
          <w:p w:rsidR="00267A6F" w:rsidRPr="00EF28AB" w:rsidRDefault="00267A6F" w:rsidP="00F833C1">
            <w:pPr>
              <w:widowControl w:val="0"/>
              <w:suppressAutoHyphens/>
              <w:autoSpaceDE w:val="0"/>
              <w:jc w:val="center"/>
              <w:rPr>
                <w:rFonts w:ascii="Calibri" w:hAnsi="Calibri" w:cs="Calibr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11.6. Наличие помещений с постоянным пребыванием людей:</w:t>
      </w:r>
    </w:p>
    <w:p w:rsidR="00267A6F" w:rsidRPr="00EF28AB" w:rsidRDefault="00267A6F" w:rsidP="00267A6F">
      <w:pPr>
        <w:widowControl w:val="0"/>
        <w:suppressAutoHyphens/>
        <w:autoSpaceDE w:val="0"/>
        <w:jc w:val="both"/>
        <w:rPr>
          <w:rFonts w:ascii="Calibri" w:hAnsi="Calibri" w:cs="Calibri"/>
          <w:sz w:val="22"/>
          <w:szCs w:val="22"/>
          <w:lang w:eastAsia="zh-CN"/>
        </w:rPr>
      </w:pPr>
      <w:bookmarkStart w:id="14" w:name="_Hlk135220645"/>
      <w:r w:rsidRPr="00EF28AB">
        <w:rPr>
          <w:lang w:eastAsia="zh-CN"/>
        </w:rPr>
        <w:t>Предусмотреть для опреснительной станции (необходимость уточнить проектом).</w:t>
      </w:r>
    </w:p>
    <w:bookmarkEnd w:id="14"/>
    <w:tbl>
      <w:tblPr>
        <w:tblW w:w="0" w:type="auto"/>
        <w:tblLayout w:type="fixed"/>
        <w:tblCellMar>
          <w:left w:w="0" w:type="dxa"/>
          <w:right w:w="0" w:type="dxa"/>
        </w:tblCellMar>
        <w:tblLook w:val="0000"/>
      </w:tblPr>
      <w:tblGrid>
        <w:gridCol w:w="8375"/>
      </w:tblGrid>
      <w:tr w:rsidR="00267A6F" w:rsidRPr="00EF28AB" w:rsidTr="00F833C1">
        <w:tc>
          <w:tcPr>
            <w:tcW w:w="8375"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b/>
          <w:lang w:eastAsia="zh-CN"/>
        </w:rPr>
      </w:pPr>
      <w:r w:rsidRPr="00EF28AB">
        <w:rPr>
          <w:b/>
          <w:lang w:eastAsia="zh-CN"/>
        </w:rPr>
        <w:t xml:space="preserve">11.7. </w:t>
      </w:r>
      <w:proofErr w:type="gramStart"/>
      <w:r w:rsidRPr="00EF28AB">
        <w:rPr>
          <w:b/>
          <w:lang w:eastAsia="zh-CN"/>
        </w:rPr>
        <w:t>Уровень ответственности объекта (устанавливается согласно пункту 7 части 1 и части 7 статьи 4 Федерального закона от 30.12.2009 г. N 384-ФЗ "Технический регламент о безопасности зданий и сооружений":</w:t>
      </w:r>
      <w:proofErr w:type="gramEnd"/>
    </w:p>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lang w:eastAsia="zh-CN"/>
        </w:rPr>
        <w:t>II (Нормальный).</w:t>
      </w:r>
    </w:p>
    <w:tbl>
      <w:tblPr>
        <w:tblW w:w="0" w:type="auto"/>
        <w:tblLayout w:type="fixed"/>
        <w:tblCellMar>
          <w:left w:w="0" w:type="dxa"/>
          <w:right w:w="0" w:type="dxa"/>
        </w:tblCellMar>
        <w:tblLook w:val="0000"/>
      </w:tblPr>
      <w:tblGrid>
        <w:gridCol w:w="7979"/>
      </w:tblGrid>
      <w:tr w:rsidR="00267A6F" w:rsidRPr="00EF28AB" w:rsidTr="00F833C1">
        <w:trPr>
          <w:trHeight w:val="259"/>
        </w:trPr>
        <w:tc>
          <w:tcPr>
            <w:tcW w:w="7979"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(повышенный, нормальный, пониженный)</w:t>
            </w: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12. Требования о необходимости соответствия проектной документации обоснованию безопасности опасного производственного объекта:</w:t>
      </w:r>
    </w:p>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lang w:eastAsia="zh-CN"/>
        </w:rPr>
        <w:t>Не устанавливаются. Объект не относится к опасным производственным объектам.</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i/>
                <w:lang w:eastAsia="zh-CN"/>
              </w:rPr>
            </w:pPr>
            <w:r w:rsidRPr="00EF28AB">
              <w:rPr>
                <w:i/>
                <w:lang w:eastAsia="zh-CN"/>
              </w:rPr>
              <w:t>(указываются в случае подготовки проектной документации в отношении опасного производственного объекта)</w:t>
            </w:r>
          </w:p>
          <w:p w:rsidR="00267A6F" w:rsidRPr="00EF28AB" w:rsidRDefault="00267A6F" w:rsidP="00F833C1">
            <w:pPr>
              <w:widowControl w:val="0"/>
              <w:suppressAutoHyphens/>
              <w:autoSpaceDE w:val="0"/>
              <w:jc w:val="center"/>
              <w:rPr>
                <w:rFonts w:ascii="Calibri" w:hAnsi="Calibri" w:cs="Calibri"/>
                <w:lang w:eastAsia="zh-CN"/>
              </w:rPr>
            </w:pPr>
          </w:p>
          <w:p w:rsidR="00267A6F" w:rsidRPr="00EF28AB" w:rsidRDefault="00267A6F" w:rsidP="00F833C1">
            <w:pPr>
              <w:widowControl w:val="0"/>
              <w:suppressAutoHyphens/>
              <w:autoSpaceDE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 xml:space="preserve">13. Требования к качеству, конкурентоспособности, </w:t>
      </w:r>
      <w:proofErr w:type="spellStart"/>
      <w:r w:rsidRPr="00EF28AB">
        <w:rPr>
          <w:b/>
          <w:lang w:eastAsia="zh-CN"/>
        </w:rPr>
        <w:t>экологичности</w:t>
      </w:r>
      <w:proofErr w:type="spellEnd"/>
      <w:r w:rsidRPr="00EF28AB">
        <w:rPr>
          <w:b/>
          <w:lang w:eastAsia="zh-CN"/>
        </w:rPr>
        <w:t xml:space="preserve"> и </w:t>
      </w:r>
      <w:proofErr w:type="spellStart"/>
      <w:r w:rsidRPr="00EF28AB">
        <w:rPr>
          <w:b/>
          <w:lang w:eastAsia="zh-CN"/>
        </w:rPr>
        <w:t>энергоэффективности</w:t>
      </w:r>
      <w:proofErr w:type="spellEnd"/>
      <w:r w:rsidRPr="00EF28AB">
        <w:rPr>
          <w:b/>
          <w:lang w:eastAsia="zh-CN"/>
        </w:rPr>
        <w:t xml:space="preserve"> проектных решений:</w:t>
      </w:r>
    </w:p>
    <w:p w:rsidR="00267A6F" w:rsidRPr="00EF28AB" w:rsidRDefault="00267A6F" w:rsidP="00267A6F">
      <w:pPr>
        <w:spacing w:afterAutospacing="1"/>
        <w:ind w:firstLine="709"/>
        <w:jc w:val="both"/>
        <w:rPr>
          <w:lang w:eastAsia="zh-CN"/>
        </w:rPr>
      </w:pPr>
      <w:bookmarkStart w:id="15" w:name="_Hlk135220670"/>
      <w:r w:rsidRPr="00EF28AB">
        <w:rPr>
          <w:lang w:eastAsia="zh-CN"/>
        </w:rPr>
        <w:t>Предусмотреть применение передовых строительных технологий, архитектурно-</w:t>
      </w:r>
      <w:proofErr w:type="gramStart"/>
      <w:r w:rsidRPr="00EF28AB">
        <w:rPr>
          <w:lang w:eastAsia="zh-CN"/>
        </w:rPr>
        <w:t>планировочных решений</w:t>
      </w:r>
      <w:proofErr w:type="gramEnd"/>
      <w:r w:rsidRPr="00EF28AB">
        <w:rPr>
          <w:lang w:eastAsia="zh-CN"/>
        </w:rPr>
        <w:t xml:space="preserve"> соответствующих требованиям экологических, санитарно-гигиенических, противопожарных и других норм, действующих на территории Российской Федерации. Проектные решения должны обеспечивать безопасную для жизни и здоровья людей эксплуатацию объекта.</w:t>
      </w:r>
    </w:p>
    <w:p w:rsidR="00267A6F" w:rsidRPr="00EF28AB" w:rsidRDefault="00267A6F" w:rsidP="00267A6F">
      <w:pPr>
        <w:spacing w:afterAutospacing="1"/>
        <w:ind w:firstLine="709"/>
        <w:jc w:val="both"/>
        <w:rPr>
          <w:lang w:eastAsia="zh-CN"/>
        </w:rPr>
      </w:pPr>
      <w:r w:rsidRPr="00EF28AB">
        <w:rPr>
          <w:lang w:eastAsia="zh-CN"/>
        </w:rPr>
        <w:t>Проектная документация и принятые в ней решения должны соответствовать требованиям технических регламентов, сводов правил, строительным, санитарным, пожарным и антитеррористическим нормам и иным нормативно-правовым актам Российской Федерации, действующим на момент заключения договора на проектирование, в том числе:</w:t>
      </w:r>
    </w:p>
    <w:p w:rsidR="00267A6F" w:rsidRPr="00EF28AB" w:rsidRDefault="00267A6F" w:rsidP="00267A6F">
      <w:pPr>
        <w:spacing w:afterAutospacing="1"/>
        <w:ind w:firstLine="709"/>
        <w:jc w:val="both"/>
        <w:rPr>
          <w:lang w:eastAsia="zh-CN"/>
        </w:rPr>
      </w:pPr>
      <w:r w:rsidRPr="00EF28AB">
        <w:rPr>
          <w:lang w:eastAsia="zh-CN"/>
        </w:rPr>
        <w:t xml:space="preserve">- в соответствии с </w:t>
      </w:r>
      <w:proofErr w:type="gramStart"/>
      <w:r w:rsidRPr="00EF28AB">
        <w:rPr>
          <w:lang w:eastAsia="zh-CN"/>
        </w:rPr>
        <w:t>ч</w:t>
      </w:r>
      <w:proofErr w:type="gramEnd"/>
      <w:r w:rsidRPr="00EF28AB">
        <w:rPr>
          <w:lang w:eastAsia="zh-CN"/>
        </w:rPr>
        <w:t>. 2 ст.6  Федерального закона от 30.12.2009 № 384-ФЗ «Технический регламент о безопасности зданий и сооружений»;</w:t>
      </w:r>
    </w:p>
    <w:p w:rsidR="00267A6F" w:rsidRPr="00EF28AB" w:rsidRDefault="00267A6F" w:rsidP="00267A6F">
      <w:pPr>
        <w:spacing w:afterAutospacing="1"/>
        <w:ind w:firstLine="709"/>
        <w:jc w:val="both"/>
        <w:rPr>
          <w:lang w:eastAsia="zh-CN"/>
        </w:rPr>
      </w:pPr>
      <w:r w:rsidRPr="00EF28AB">
        <w:rPr>
          <w:lang w:eastAsia="zh-CN"/>
        </w:rPr>
        <w:t xml:space="preserve">- вошедшим в перечень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30.12.2009 № 384-ФЗ «Технический регламент о безопасности зданий и сооружений», утвержденного Приказом </w:t>
      </w:r>
      <w:proofErr w:type="spellStart"/>
      <w:r w:rsidRPr="00EF28AB">
        <w:rPr>
          <w:lang w:eastAsia="zh-CN"/>
        </w:rPr>
        <w:t>Росстандарта</w:t>
      </w:r>
      <w:proofErr w:type="spellEnd"/>
      <w:r w:rsidRPr="00EF28AB">
        <w:rPr>
          <w:lang w:eastAsia="zh-CN"/>
        </w:rPr>
        <w:t xml:space="preserve"> от 02.04.2020 № 687;</w:t>
      </w:r>
    </w:p>
    <w:p w:rsidR="00267A6F" w:rsidRPr="00EF28AB" w:rsidRDefault="00267A6F" w:rsidP="00267A6F">
      <w:pPr>
        <w:spacing w:afterAutospacing="1"/>
        <w:ind w:firstLine="709"/>
        <w:jc w:val="both"/>
        <w:rPr>
          <w:lang w:eastAsia="zh-CN"/>
        </w:rPr>
      </w:pPr>
      <w:r w:rsidRPr="00EF28AB">
        <w:rPr>
          <w:lang w:eastAsia="zh-CN"/>
        </w:rPr>
        <w:t xml:space="preserve">- включенным в Перечень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22.07.2008 № 123-ФЗ «Технический регламент о требованиях пожарной безопасности», утвержденный Приказом </w:t>
      </w:r>
      <w:proofErr w:type="spellStart"/>
      <w:r w:rsidRPr="00EF28AB">
        <w:rPr>
          <w:lang w:eastAsia="zh-CN"/>
        </w:rPr>
        <w:t>Росстандарта</w:t>
      </w:r>
      <w:proofErr w:type="spellEnd"/>
      <w:r w:rsidRPr="00EF28AB">
        <w:rPr>
          <w:lang w:eastAsia="zh-CN"/>
        </w:rPr>
        <w:t xml:space="preserve"> от 13 февраля 2023 года N 318.</w:t>
      </w:r>
    </w:p>
    <w:p w:rsidR="00267A6F" w:rsidRPr="00EF28AB" w:rsidRDefault="00267A6F" w:rsidP="00267A6F">
      <w:pPr>
        <w:ind w:firstLine="709"/>
        <w:jc w:val="both"/>
      </w:pPr>
      <w:r w:rsidRPr="00EF28AB">
        <w:rPr>
          <w:lang w:eastAsia="zh-CN"/>
        </w:rPr>
        <w:t xml:space="preserve">Принятые проектные решения должны соответствовать установленному классу </w:t>
      </w:r>
      <w:proofErr w:type="spellStart"/>
      <w:r w:rsidRPr="00EF28AB">
        <w:rPr>
          <w:lang w:eastAsia="zh-CN"/>
        </w:rPr>
        <w:t>энергоэффективности</w:t>
      </w:r>
      <w:proofErr w:type="spellEnd"/>
      <w:r w:rsidRPr="00EF28AB">
        <w:rPr>
          <w:lang w:eastAsia="zh-CN"/>
        </w:rPr>
        <w:t xml:space="preserve"> (не ниже класса «С»).</w:t>
      </w:r>
    </w:p>
    <w:tbl>
      <w:tblPr>
        <w:tblW w:w="0" w:type="auto"/>
        <w:tblLayout w:type="fixed"/>
        <w:tblCellMar>
          <w:left w:w="0" w:type="dxa"/>
          <w:right w:w="0" w:type="dxa"/>
        </w:tblCellMar>
        <w:tblLook w:val="0000"/>
      </w:tblPr>
      <w:tblGrid>
        <w:gridCol w:w="9000"/>
      </w:tblGrid>
      <w:tr w:rsidR="00267A6F" w:rsidRPr="00EF28AB" w:rsidTr="00F833C1">
        <w:trPr>
          <w:trHeight w:val="458"/>
        </w:trPr>
        <w:tc>
          <w:tcPr>
            <w:tcW w:w="9000" w:type="dxa"/>
            <w:tcBorders>
              <w:top w:val="single" w:sz="4" w:space="0" w:color="000000"/>
            </w:tcBorders>
            <w:shd w:val="clear" w:color="auto" w:fill="auto"/>
            <w:vAlign w:val="center"/>
          </w:tcPr>
          <w:bookmarkEnd w:id="15"/>
          <w:p w:rsidR="00267A6F" w:rsidRPr="00EF28AB" w:rsidRDefault="00267A6F" w:rsidP="00F833C1">
            <w:pPr>
              <w:widowControl w:val="0"/>
              <w:suppressAutoHyphens/>
              <w:autoSpaceDE w:val="0"/>
              <w:jc w:val="center"/>
              <w:rPr>
                <w:i/>
                <w:lang w:eastAsia="zh-CN"/>
              </w:rPr>
            </w:pPr>
            <w:proofErr w:type="gramStart"/>
            <w:r w:rsidRPr="00EF28AB">
              <w:rPr>
                <w:i/>
                <w:lang w:eastAsia="zh-CN"/>
              </w:rPr>
              <w:t xml:space="preserve">(указываются требования о том, что проектная документация и принятые в ней решения должны соответствовать установленным требованиям (необходимо </w:t>
            </w:r>
            <w:r w:rsidRPr="00EF28AB">
              <w:rPr>
                <w:i/>
                <w:lang w:eastAsia="zh-CN"/>
              </w:rPr>
              <w:lastRenderedPageBreak/>
              <w:t xml:space="preserve">указать перечень реквизитов нормативных правовых актов, технических регламентов, нормативных документов), а также соответствовать установленному классу </w:t>
            </w:r>
            <w:proofErr w:type="spellStart"/>
            <w:r w:rsidRPr="00EF28AB">
              <w:rPr>
                <w:i/>
                <w:lang w:eastAsia="zh-CN"/>
              </w:rPr>
              <w:t>энергоэффективности</w:t>
            </w:r>
            <w:proofErr w:type="spellEnd"/>
            <w:r w:rsidRPr="00EF28AB">
              <w:rPr>
                <w:i/>
                <w:lang w:eastAsia="zh-CN"/>
              </w:rPr>
              <w:t xml:space="preserve"> (не ниже класса "С")</w:t>
            </w:r>
            <w:proofErr w:type="gramEnd"/>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jc w:val="both"/>
        <w:rPr>
          <w:b/>
          <w:lang w:eastAsia="zh-CN"/>
        </w:rPr>
      </w:pPr>
      <w:r w:rsidRPr="00EF28AB">
        <w:rPr>
          <w:b/>
          <w:lang w:eastAsia="zh-CN"/>
        </w:rPr>
        <w:t>14. Необходимость выполнения инженерных изысканий для подготовки проектной документации:</w:t>
      </w:r>
    </w:p>
    <w:p w:rsidR="00267A6F" w:rsidRPr="00EF28AB" w:rsidRDefault="00267A6F" w:rsidP="00267A6F">
      <w:pPr>
        <w:suppressAutoHyphens/>
        <w:ind w:right="147" w:firstLine="709"/>
        <w:jc w:val="both"/>
        <w:rPr>
          <w:lang w:eastAsia="zh-CN"/>
        </w:rPr>
      </w:pPr>
      <w:bookmarkStart w:id="16" w:name="_Hlk143084352"/>
      <w:r w:rsidRPr="00EF28AB">
        <w:rPr>
          <w:lang w:eastAsia="zh-CN"/>
        </w:rPr>
        <w:t>Выполнить технические отчеты по результатам инженерных изысканий, а именно:</w:t>
      </w:r>
    </w:p>
    <w:p w:rsidR="00267A6F" w:rsidRPr="00EF28AB" w:rsidRDefault="00267A6F" w:rsidP="00267A6F">
      <w:pPr>
        <w:suppressAutoHyphens/>
        <w:ind w:right="147" w:firstLine="709"/>
        <w:jc w:val="both"/>
        <w:rPr>
          <w:lang w:eastAsia="zh-CN"/>
        </w:rPr>
      </w:pPr>
      <w:r w:rsidRPr="00EF28AB">
        <w:rPr>
          <w:lang w:eastAsia="zh-CN"/>
        </w:rPr>
        <w:t>-</w:t>
      </w:r>
      <w:r w:rsidRPr="00EF28AB">
        <w:rPr>
          <w:lang w:eastAsia="zh-CN"/>
        </w:rPr>
        <w:tab/>
        <w:t>инженерно-геодезические изыскания;</w:t>
      </w:r>
    </w:p>
    <w:p w:rsidR="00267A6F" w:rsidRPr="00EF28AB" w:rsidRDefault="00267A6F" w:rsidP="00267A6F">
      <w:pPr>
        <w:suppressAutoHyphens/>
        <w:ind w:right="147" w:firstLine="709"/>
        <w:jc w:val="both"/>
        <w:rPr>
          <w:lang w:eastAsia="zh-CN"/>
        </w:rPr>
      </w:pPr>
      <w:r w:rsidRPr="00EF28AB">
        <w:rPr>
          <w:lang w:eastAsia="zh-CN"/>
        </w:rPr>
        <w:t>-</w:t>
      </w:r>
      <w:r w:rsidRPr="00EF28AB">
        <w:rPr>
          <w:lang w:eastAsia="zh-CN"/>
        </w:rPr>
        <w:tab/>
        <w:t>инженерно-геологические изыскания;</w:t>
      </w:r>
    </w:p>
    <w:p w:rsidR="00267A6F" w:rsidRPr="00EF28AB" w:rsidRDefault="00267A6F" w:rsidP="00267A6F">
      <w:pPr>
        <w:suppressAutoHyphens/>
        <w:ind w:right="147"/>
        <w:jc w:val="both"/>
        <w:rPr>
          <w:lang w:eastAsia="zh-CN"/>
        </w:rPr>
      </w:pPr>
      <w:r w:rsidRPr="00EF28AB">
        <w:rPr>
          <w:lang w:eastAsia="zh-CN"/>
        </w:rPr>
        <w:t xml:space="preserve">            -          инженерно-гидрометеорологические изыскания;</w:t>
      </w:r>
    </w:p>
    <w:p w:rsidR="00267A6F" w:rsidRPr="00EF28AB" w:rsidRDefault="00267A6F" w:rsidP="00267A6F">
      <w:pPr>
        <w:suppressAutoHyphens/>
        <w:ind w:right="147" w:firstLine="709"/>
        <w:jc w:val="both"/>
        <w:rPr>
          <w:lang w:eastAsia="zh-CN"/>
        </w:rPr>
      </w:pPr>
      <w:r w:rsidRPr="00EF28AB">
        <w:rPr>
          <w:lang w:eastAsia="zh-CN"/>
        </w:rPr>
        <w:t>-</w:t>
      </w:r>
      <w:r w:rsidRPr="00EF28AB">
        <w:rPr>
          <w:lang w:eastAsia="zh-CN"/>
        </w:rPr>
        <w:tab/>
        <w:t>инженерно-экологические изыскания;</w:t>
      </w:r>
    </w:p>
    <w:p w:rsidR="00267A6F" w:rsidRPr="00EF28AB" w:rsidRDefault="00267A6F" w:rsidP="00267A6F">
      <w:pPr>
        <w:suppressAutoHyphens/>
        <w:ind w:right="147" w:firstLine="709"/>
        <w:jc w:val="both"/>
        <w:rPr>
          <w:lang w:eastAsia="zh-CN"/>
        </w:rPr>
      </w:pPr>
      <w:r w:rsidRPr="00EF28AB">
        <w:rPr>
          <w:lang w:eastAsia="zh-CN"/>
        </w:rPr>
        <w:t>-</w:t>
      </w:r>
      <w:r w:rsidRPr="00EF28AB">
        <w:rPr>
          <w:lang w:eastAsia="zh-CN"/>
        </w:rPr>
        <w:tab/>
        <w:t>и иные изыскания, которые будут необходимы в процессе проектирования.</w:t>
      </w:r>
    </w:p>
    <w:p w:rsidR="00267A6F" w:rsidRPr="00EF28AB" w:rsidRDefault="00267A6F" w:rsidP="00267A6F">
      <w:pPr>
        <w:autoSpaceDE w:val="0"/>
        <w:autoSpaceDN w:val="0"/>
        <w:adjustRightInd w:val="0"/>
        <w:ind w:firstLine="709"/>
        <w:jc w:val="both"/>
        <w:rPr>
          <w:i/>
          <w:iCs/>
        </w:rPr>
      </w:pPr>
      <w:r w:rsidRPr="00EF28AB">
        <w:rPr>
          <w:lang w:eastAsia="zh-CN"/>
        </w:rPr>
        <w:t xml:space="preserve">Для выполнения работ по инженерным изысканиям Проектной организацией составляется проект задания на инженерные изыскания. Задание утверждается заказчиком и согласовывается исполнителем. Проектная организация </w:t>
      </w:r>
      <w:r w:rsidRPr="00EF28AB">
        <w:rPr>
          <w:iCs/>
        </w:rPr>
        <w:t>осуществляет организацию и координацию работ по инженерным изысканиям и несет ответственность за достоверность, качество и полноту выполненных инженерных изысканий.</w:t>
      </w:r>
    </w:p>
    <w:p w:rsidR="00267A6F" w:rsidRPr="00EF28AB" w:rsidRDefault="00267A6F" w:rsidP="00267A6F">
      <w:pPr>
        <w:suppressAutoHyphens/>
        <w:ind w:right="147" w:firstLine="709"/>
        <w:jc w:val="both"/>
        <w:rPr>
          <w:lang w:eastAsia="zh-CN"/>
        </w:rPr>
      </w:pPr>
      <w:r w:rsidRPr="00EF28AB">
        <w:rPr>
          <w:lang w:eastAsia="zh-CN"/>
        </w:rPr>
        <w:t>Отчет о результатах инженерных изысканий согласовать с организациями, эксплуатирующими надземные и подземные коммуникации, на предмет наличия/отсутствия инженерных сетей в границах проектирования и строительства объекта, их точного расположения в плане, глубины залегания и технических характеристик.</w:t>
      </w:r>
    </w:p>
    <w:p w:rsidR="00267A6F" w:rsidRPr="00EF28AB" w:rsidRDefault="00267A6F" w:rsidP="00267A6F">
      <w:pPr>
        <w:suppressAutoHyphens/>
        <w:ind w:right="147" w:firstLine="709"/>
        <w:jc w:val="both"/>
        <w:rPr>
          <w:lang w:eastAsia="zh-CN"/>
        </w:rPr>
      </w:pPr>
      <w:r w:rsidRPr="00EF28AB">
        <w:rPr>
          <w:lang w:eastAsia="zh-CN"/>
        </w:rPr>
        <w:t>Топографическую съемку выполнить в масштабе 1:500.</w:t>
      </w:r>
    </w:p>
    <w:p w:rsidR="00267A6F" w:rsidRPr="00EF28AB" w:rsidRDefault="00267A6F" w:rsidP="00267A6F">
      <w:pPr>
        <w:suppressAutoHyphens/>
        <w:ind w:right="147" w:firstLine="709"/>
        <w:jc w:val="both"/>
        <w:rPr>
          <w:lang w:eastAsia="zh-CN"/>
        </w:rPr>
      </w:pPr>
      <w:r w:rsidRPr="00EF28AB">
        <w:rPr>
          <w:lang w:eastAsia="zh-CN"/>
        </w:rPr>
        <w:t xml:space="preserve">Отчёты по инженерным изысканиям должны соответствовать пунктам СП47.13330.2016, </w:t>
      </w:r>
      <w:proofErr w:type="gramStart"/>
      <w:r w:rsidRPr="00EF28AB">
        <w:rPr>
          <w:lang w:eastAsia="zh-CN"/>
        </w:rPr>
        <w:t>обязательным к исполнению</w:t>
      </w:r>
      <w:proofErr w:type="gramEnd"/>
      <w:r w:rsidRPr="00EF28AB">
        <w:rPr>
          <w:lang w:eastAsia="zh-CN"/>
        </w:rPr>
        <w:t xml:space="preserve"> для соблюдения требований «Технического регламента о безопасности зданий и сооружений».</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16"/>
          <w:p w:rsidR="00267A6F" w:rsidRPr="00EF28AB" w:rsidRDefault="00267A6F" w:rsidP="00F833C1">
            <w:pPr>
              <w:widowControl w:val="0"/>
              <w:suppressAutoHyphens/>
              <w:autoSpaceDE w:val="0"/>
              <w:jc w:val="center"/>
              <w:rPr>
                <w:rFonts w:ascii="Calibri" w:hAnsi="Calibri" w:cs="Calibri"/>
                <w:lang w:eastAsia="zh-CN"/>
              </w:rPr>
            </w:pPr>
            <w:r w:rsidRPr="00EF28AB">
              <w:rPr>
                <w:rFonts w:ascii="Calibri" w:eastAsia="Calibri" w:hAnsi="Calibri" w:cs="Calibri"/>
                <w:sz w:val="22"/>
                <w:szCs w:val="22"/>
                <w:lang w:eastAsia="zh-CN"/>
              </w:rPr>
              <w:t xml:space="preserve">      </w:t>
            </w:r>
            <w:r w:rsidRPr="00EF28AB">
              <w:rPr>
                <w:i/>
                <w:lang w:eastAsia="zh-CN"/>
              </w:rPr>
              <w:t>(указывается необходимость выполнения инженерных изысканий в объеме, необходимом и достаточном для подготовки проектной документации, или указываются реквизиты (прикладываются) материалов инженерных изысканий, необходимых и достаточных для подготовки проектной документации)</w:t>
            </w: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15. Предполагаемая (предельная) стоимость строительства объекта:</w:t>
      </w:r>
    </w:p>
    <w:p w:rsidR="00267A6F" w:rsidRPr="00EF28AB" w:rsidRDefault="00267A6F" w:rsidP="00267A6F">
      <w:pPr>
        <w:suppressAutoHyphens/>
        <w:ind w:firstLine="709"/>
        <w:jc w:val="both"/>
        <w:rPr>
          <w:lang w:eastAsia="zh-CN"/>
        </w:rPr>
      </w:pPr>
      <w:bookmarkStart w:id="17" w:name="_Hlk143084367"/>
      <w:r w:rsidRPr="00EF28AB">
        <w:rPr>
          <w:lang w:eastAsia="zh-CN"/>
        </w:rPr>
        <w:t>Уточняется проектом</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17"/>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(указывается стоимость строительства объекта, определенная с применением укрупненных нормативов цены строительства, а при их отсутствии - с учетом документально подтвержденных сведений о сметной стоимости объектов, аналогичных по назначению, проектной мощности, природным и иным условиям территории, на которой планируется осуществлять строительство)</w:t>
            </w: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200"/>
        <w:jc w:val="center"/>
        <w:rPr>
          <w:b/>
          <w:lang w:eastAsia="zh-CN"/>
        </w:rPr>
      </w:pPr>
      <w:r w:rsidRPr="00EF28AB">
        <w:rPr>
          <w:b/>
          <w:lang w:eastAsia="zh-CN"/>
        </w:rPr>
        <w:t xml:space="preserve">16. Принадлежность объекта к объектам культурного наследия (памятникам истории и культуры) народов Российской Федерации: </w:t>
      </w:r>
    </w:p>
    <w:p w:rsidR="00267A6F" w:rsidRPr="00EF28AB" w:rsidRDefault="00267A6F" w:rsidP="00267A6F">
      <w:pPr>
        <w:widowControl w:val="0"/>
        <w:suppressAutoHyphens/>
        <w:autoSpaceDE w:val="0"/>
        <w:ind w:firstLine="851"/>
        <w:jc w:val="both"/>
        <w:rPr>
          <w:rFonts w:ascii="Calibri" w:hAnsi="Calibri" w:cs="Calibri"/>
          <w:bCs/>
          <w:sz w:val="22"/>
          <w:szCs w:val="22"/>
          <w:lang w:eastAsia="zh-CN"/>
        </w:rPr>
      </w:pPr>
      <w:r w:rsidRPr="00EF28AB">
        <w:rPr>
          <w:bCs/>
          <w:lang w:eastAsia="zh-CN"/>
        </w:rPr>
        <w:t>Объект не принадлежит к объектам культурного наследия (памятникам истории и культуры) народов Российской Федерации (уточняется при проектировании).</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center"/>
        <w:rPr>
          <w:rFonts w:ascii="Calibri" w:hAnsi="Calibri" w:cs="Calibri"/>
          <w:sz w:val="22"/>
          <w:szCs w:val="22"/>
          <w:lang w:eastAsia="zh-CN"/>
        </w:rPr>
      </w:pPr>
      <w:r w:rsidRPr="00EF28AB">
        <w:rPr>
          <w:b/>
          <w:bCs/>
          <w:sz w:val="27"/>
          <w:szCs w:val="27"/>
          <w:lang w:eastAsia="zh-CN"/>
        </w:rPr>
        <w:t>II. Требования к проектным решениям</w:t>
      </w: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17. Требования к схеме планировочной организации земельного участка:</w:t>
      </w:r>
    </w:p>
    <w:p w:rsidR="00267A6F" w:rsidRPr="00EF28AB" w:rsidRDefault="00267A6F" w:rsidP="00267A6F">
      <w:pPr>
        <w:keepLines/>
        <w:suppressAutoHyphens/>
        <w:ind w:firstLine="851"/>
        <w:jc w:val="both"/>
        <w:rPr>
          <w:lang w:eastAsia="zh-CN"/>
        </w:rPr>
      </w:pPr>
      <w:r w:rsidRPr="00EF28AB">
        <w:rPr>
          <w:lang w:eastAsia="zh-CN"/>
        </w:rPr>
        <w:t xml:space="preserve">Выбор площадок для строительства водопроводных сооружений, а также планировку и застройку их территорий осуществлять в соответствии с СП 18.13330.2019 и СП 31.13330.2021 с учетом требований </w:t>
      </w:r>
      <w:proofErr w:type="spellStart"/>
      <w:r w:rsidRPr="00EF28AB">
        <w:rPr>
          <w:lang w:eastAsia="zh-CN"/>
        </w:rPr>
        <w:t>СанПиН</w:t>
      </w:r>
      <w:proofErr w:type="spellEnd"/>
      <w:r w:rsidRPr="00EF28AB">
        <w:rPr>
          <w:lang w:eastAsia="zh-CN"/>
        </w:rPr>
        <w:t xml:space="preserve"> 2.2.1/2.1.1.1200, </w:t>
      </w:r>
      <w:proofErr w:type="spellStart"/>
      <w:r w:rsidRPr="00EF28AB">
        <w:rPr>
          <w:lang w:eastAsia="zh-CN"/>
        </w:rPr>
        <w:t>СанПиН</w:t>
      </w:r>
      <w:proofErr w:type="spellEnd"/>
      <w:r w:rsidRPr="00EF28AB">
        <w:rPr>
          <w:lang w:eastAsia="zh-CN"/>
        </w:rPr>
        <w:t xml:space="preserve"> 2.1.4.1110, СП 132.13330.2011.</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для объектов производственного и непроизводственного назначения)</w:t>
            </w:r>
          </w:p>
        </w:tc>
      </w:tr>
    </w:tbl>
    <w:p w:rsidR="00267A6F" w:rsidRPr="00EF28AB" w:rsidRDefault="00267A6F" w:rsidP="00267A6F">
      <w:pPr>
        <w:widowControl w:val="0"/>
        <w:suppressAutoHyphens/>
        <w:autoSpaceDE w:val="0"/>
        <w:spacing w:before="240" w:after="150"/>
        <w:jc w:val="both"/>
        <w:rPr>
          <w:rFonts w:ascii="Calibri" w:hAnsi="Calibri" w:cs="Calibri"/>
          <w:sz w:val="22"/>
          <w:szCs w:val="22"/>
          <w:lang w:eastAsia="zh-CN"/>
        </w:rPr>
      </w:pPr>
      <w:r w:rsidRPr="00EF28AB">
        <w:rPr>
          <w:b/>
          <w:lang w:eastAsia="zh-CN"/>
        </w:rPr>
        <w:t>18. Требования к проекту полосы отвода:</w:t>
      </w:r>
    </w:p>
    <w:p w:rsidR="00267A6F" w:rsidRPr="00EF28AB" w:rsidRDefault="00267A6F" w:rsidP="00267A6F">
      <w:pPr>
        <w:widowControl w:val="0"/>
        <w:suppressAutoHyphens/>
        <w:autoSpaceDE w:val="0"/>
        <w:ind w:firstLine="851"/>
        <w:jc w:val="both"/>
        <w:rPr>
          <w:lang w:eastAsia="zh-CN"/>
        </w:rPr>
      </w:pPr>
      <w:r w:rsidRPr="00EF28AB">
        <w:rPr>
          <w:lang w:eastAsia="zh-CN"/>
        </w:rPr>
        <w:t xml:space="preserve">Проектную документацию выполнить на основании разработанного и утверждённого </w:t>
      </w:r>
      <w:r w:rsidRPr="00EF28AB">
        <w:rPr>
          <w:lang w:eastAsia="zh-CN"/>
        </w:rPr>
        <w:lastRenderedPageBreak/>
        <w:t>проекта планировки и межевания территории объекта.</w:t>
      </w:r>
    </w:p>
    <w:p w:rsidR="00267A6F" w:rsidRPr="00EF28AB" w:rsidRDefault="00267A6F" w:rsidP="00267A6F">
      <w:pPr>
        <w:widowControl w:val="0"/>
        <w:suppressAutoHyphens/>
        <w:autoSpaceDE w:val="0"/>
        <w:ind w:firstLine="851"/>
        <w:jc w:val="both"/>
        <w:rPr>
          <w:rFonts w:ascii="Calibri" w:hAnsi="Calibri" w:cs="Calibri"/>
          <w:sz w:val="22"/>
          <w:szCs w:val="22"/>
          <w:lang w:eastAsia="zh-CN"/>
        </w:rPr>
      </w:pPr>
      <w:r w:rsidRPr="00EF28AB">
        <w:rPr>
          <w:lang w:eastAsia="zh-CN"/>
        </w:rPr>
        <w:t>Раздел «Проект полосы отвода» разработать в объеме, определенном Положением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 87.</w:t>
      </w:r>
    </w:p>
    <w:tbl>
      <w:tblPr>
        <w:tblW w:w="0" w:type="auto"/>
        <w:tblLayout w:type="fixed"/>
        <w:tblCellMar>
          <w:left w:w="0" w:type="dxa"/>
          <w:right w:w="0" w:type="dxa"/>
        </w:tblCellMar>
        <w:tblLook w:val="0000"/>
      </w:tblPr>
      <w:tblGrid>
        <w:gridCol w:w="8932"/>
      </w:tblGrid>
      <w:tr w:rsidR="00267A6F" w:rsidRPr="00EF28AB" w:rsidTr="00F833C1">
        <w:trPr>
          <w:trHeight w:val="273"/>
        </w:trPr>
        <w:tc>
          <w:tcPr>
            <w:tcW w:w="8932"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для линейных объектов)</w:t>
            </w:r>
          </w:p>
        </w:tc>
      </w:tr>
    </w:tbl>
    <w:p w:rsidR="00267A6F" w:rsidRPr="00EF28AB" w:rsidRDefault="00267A6F" w:rsidP="00267A6F">
      <w:pPr>
        <w:widowControl w:val="0"/>
        <w:suppressAutoHyphens/>
        <w:autoSpaceDE w:val="0"/>
        <w:jc w:val="both"/>
        <w:rPr>
          <w:b/>
          <w:sz w:val="18"/>
          <w:szCs w:val="18"/>
          <w:lang w:eastAsia="zh-CN"/>
        </w:rPr>
      </w:pPr>
    </w:p>
    <w:p w:rsidR="00267A6F" w:rsidRPr="00EF28AB" w:rsidRDefault="00267A6F" w:rsidP="00267A6F">
      <w:pPr>
        <w:widowControl w:val="0"/>
        <w:suppressAutoHyphens/>
        <w:autoSpaceDE w:val="0"/>
        <w:spacing w:after="200"/>
        <w:jc w:val="both"/>
        <w:rPr>
          <w:rFonts w:ascii="Calibri" w:hAnsi="Calibri" w:cs="Calibri"/>
          <w:sz w:val="22"/>
          <w:szCs w:val="22"/>
          <w:lang w:eastAsia="zh-CN"/>
        </w:rPr>
      </w:pPr>
      <w:r w:rsidRPr="00EF28AB">
        <w:rPr>
          <w:b/>
          <w:lang w:eastAsia="zh-CN"/>
        </w:rPr>
        <w:t>19. Требования к архитектурно-</w:t>
      </w:r>
      <w:proofErr w:type="gramStart"/>
      <w:r w:rsidRPr="00EF28AB">
        <w:rPr>
          <w:b/>
          <w:lang w:eastAsia="zh-CN"/>
        </w:rPr>
        <w:t>художественным решениям</w:t>
      </w:r>
      <w:proofErr w:type="gramEnd"/>
      <w:r w:rsidRPr="00EF28AB">
        <w:rPr>
          <w:b/>
          <w:lang w:eastAsia="zh-CN"/>
        </w:rPr>
        <w:t>, включая требования к графическим материалам:</w:t>
      </w:r>
    </w:p>
    <w:p w:rsidR="00267A6F" w:rsidRPr="00EF28AB" w:rsidRDefault="00267A6F" w:rsidP="00267A6F">
      <w:pPr>
        <w:widowControl w:val="0"/>
        <w:suppressAutoHyphens/>
        <w:autoSpaceDE w:val="0"/>
        <w:ind w:firstLine="851"/>
        <w:jc w:val="both"/>
        <w:rPr>
          <w:rFonts w:ascii="Calibri" w:hAnsi="Calibri" w:cs="Calibri"/>
          <w:sz w:val="22"/>
          <w:szCs w:val="22"/>
          <w:lang w:eastAsia="zh-CN"/>
        </w:rPr>
      </w:pPr>
      <w:bookmarkStart w:id="18" w:name="_Hlk143084420"/>
      <w:r w:rsidRPr="00EF28AB">
        <w:rPr>
          <w:lang w:eastAsia="zh-CN"/>
        </w:rPr>
        <w:t>Выполнить в соответствии с действующими нормами и правилами.</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18"/>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для объектов производственного и непроизводственного назначения)</w:t>
            </w:r>
          </w:p>
        </w:tc>
      </w:tr>
    </w:tbl>
    <w:p w:rsidR="00267A6F" w:rsidRPr="00EF28AB" w:rsidRDefault="00267A6F" w:rsidP="00267A6F">
      <w:pPr>
        <w:widowControl w:val="0"/>
        <w:suppressAutoHyphens/>
        <w:autoSpaceDE w:val="0"/>
        <w:jc w:val="both"/>
        <w:rPr>
          <w:b/>
          <w:lang w:eastAsia="zh-CN"/>
        </w:rPr>
      </w:pPr>
    </w:p>
    <w:p w:rsidR="00267A6F" w:rsidRPr="00EF28AB" w:rsidRDefault="00267A6F" w:rsidP="00267A6F">
      <w:pPr>
        <w:widowControl w:val="0"/>
        <w:suppressAutoHyphens/>
        <w:autoSpaceDE w:val="0"/>
        <w:spacing w:after="200"/>
        <w:jc w:val="both"/>
        <w:rPr>
          <w:b/>
          <w:lang w:eastAsia="zh-CN"/>
        </w:rPr>
      </w:pPr>
      <w:r w:rsidRPr="00EF28AB">
        <w:rPr>
          <w:b/>
          <w:lang w:eastAsia="zh-CN"/>
        </w:rPr>
        <w:t>20. Требования к технологическим решениям:</w:t>
      </w:r>
      <w:bookmarkStart w:id="19" w:name="_Hlk143084451"/>
    </w:p>
    <w:p w:rsidR="00267A6F" w:rsidRPr="00EF28AB" w:rsidRDefault="00267A6F" w:rsidP="00267A6F">
      <w:pPr>
        <w:suppressAutoHyphens/>
        <w:ind w:firstLine="851"/>
        <w:jc w:val="both"/>
        <w:rPr>
          <w:lang w:eastAsia="zh-CN"/>
        </w:rPr>
      </w:pPr>
      <w:r w:rsidRPr="00EF28AB">
        <w:rPr>
          <w:lang w:eastAsia="zh-CN"/>
        </w:rPr>
        <w:t>При проектировании систем и сооружений водоснабжения предусматривать прогрессивные технологические решения, механизацию трудоемких работ, автоматизацию технологических процессов и максимальную индустриализация строительно-монтажных работ, а также обеспечение требований безопасности экологии, здоровья людей при строительстве и эксплуатации систем с учетом положений ГОСТ 12.1.007 и ГОСТ 12.1.005.</w:t>
      </w:r>
    </w:p>
    <w:p w:rsidR="00267A6F" w:rsidRPr="00EF28AB" w:rsidRDefault="00267A6F" w:rsidP="00267A6F">
      <w:pPr>
        <w:suppressAutoHyphens/>
        <w:ind w:firstLine="851"/>
        <w:jc w:val="both"/>
        <w:rPr>
          <w:lang w:eastAsia="zh-CN"/>
        </w:rPr>
      </w:pPr>
      <w:r w:rsidRPr="00EF28AB">
        <w:rPr>
          <w:lang w:eastAsia="zh-CN"/>
        </w:rPr>
        <w:t>Размещение обслуживающего персонала на проектируемых объектах предусматривается.</w:t>
      </w:r>
    </w:p>
    <w:p w:rsidR="00267A6F" w:rsidRPr="00EF28AB" w:rsidRDefault="00267A6F" w:rsidP="00267A6F">
      <w:pPr>
        <w:suppressAutoHyphens/>
        <w:ind w:firstLine="851"/>
        <w:jc w:val="both"/>
        <w:rPr>
          <w:lang w:eastAsia="zh-CN"/>
        </w:rPr>
      </w:pPr>
      <w:r w:rsidRPr="00EF28AB">
        <w:rPr>
          <w:lang w:eastAsia="zh-CN"/>
        </w:rPr>
        <w:t>Комплектацию объекта оборудованием предусмотреть в соответствии с передовыми и современными требованиями отечественного производства.</w:t>
      </w:r>
    </w:p>
    <w:bookmarkEnd w:id="19"/>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b/>
          <w:lang w:eastAsia="zh-CN"/>
        </w:rPr>
        <w:t xml:space="preserve">21. Требования к конструктивным и объемно-планировочным решениям </w:t>
      </w:r>
    </w:p>
    <w:tbl>
      <w:tblPr>
        <w:tblW w:w="0" w:type="auto"/>
        <w:tblLayout w:type="fixed"/>
        <w:tblCellMar>
          <w:left w:w="0" w:type="dxa"/>
          <w:right w:w="0" w:type="dxa"/>
        </w:tblCellMar>
        <w:tblLook w:val="0000"/>
      </w:tblPr>
      <w:tblGrid>
        <w:gridCol w:w="8902"/>
      </w:tblGrid>
      <w:tr w:rsidR="00267A6F" w:rsidRPr="00EF28AB" w:rsidTr="00F833C1">
        <w:trPr>
          <w:trHeight w:val="104"/>
        </w:trPr>
        <w:tc>
          <w:tcPr>
            <w:tcW w:w="8902" w:type="dxa"/>
            <w:shd w:val="clear" w:color="auto" w:fill="auto"/>
            <w:vAlign w:val="center"/>
          </w:tcPr>
          <w:p w:rsidR="00267A6F" w:rsidRPr="00EF28AB" w:rsidRDefault="00267A6F" w:rsidP="00F833C1">
            <w:pPr>
              <w:widowControl w:val="0"/>
              <w:suppressAutoHyphens/>
              <w:jc w:val="both"/>
              <w:rPr>
                <w:rFonts w:ascii="Calibri" w:hAnsi="Calibri" w:cs="Calibri"/>
                <w:sz w:val="16"/>
                <w:szCs w:val="16"/>
                <w:lang w:eastAsia="zh-CN"/>
              </w:rPr>
            </w:pPr>
          </w:p>
        </w:tc>
      </w:tr>
      <w:tr w:rsidR="00267A6F" w:rsidRPr="00EF28AB" w:rsidTr="00F833C1">
        <w:trPr>
          <w:trHeight w:val="80"/>
        </w:trPr>
        <w:tc>
          <w:tcPr>
            <w:tcW w:w="8902" w:type="dxa"/>
            <w:tcBorders>
              <w:bottom w:val="single" w:sz="4" w:space="0" w:color="000000"/>
            </w:tcBorders>
            <w:shd w:val="clear" w:color="auto" w:fill="auto"/>
            <w:vAlign w:val="center"/>
          </w:tcPr>
          <w:p w:rsidR="00267A6F" w:rsidRPr="00EF28AB" w:rsidRDefault="00267A6F" w:rsidP="00F833C1">
            <w:pPr>
              <w:tabs>
                <w:tab w:val="left" w:pos="1422"/>
              </w:tabs>
              <w:suppressAutoHyphens/>
              <w:snapToGrid w:val="0"/>
              <w:spacing w:line="276" w:lineRule="auto"/>
              <w:rPr>
                <w:lang w:eastAsia="zh-CN"/>
              </w:rPr>
            </w:pPr>
            <w:r w:rsidRPr="00EF28AB">
              <w:rPr>
                <w:lang w:eastAsia="zh-CN"/>
              </w:rPr>
              <w:t xml:space="preserve">         Выполнить в соответствии с действующими нормами и правилами.</w:t>
            </w:r>
          </w:p>
        </w:tc>
      </w:tr>
    </w:tbl>
    <w:p w:rsidR="00267A6F" w:rsidRPr="00EF28AB" w:rsidRDefault="00267A6F" w:rsidP="00267A6F">
      <w:pPr>
        <w:widowControl w:val="0"/>
        <w:suppressAutoHyphens/>
        <w:autoSpaceDE w:val="0"/>
        <w:jc w:val="center"/>
        <w:rPr>
          <w:rFonts w:ascii="Calibri" w:hAnsi="Calibri" w:cs="Calibri"/>
          <w:sz w:val="22"/>
          <w:szCs w:val="22"/>
          <w:lang w:eastAsia="zh-CN"/>
        </w:rPr>
      </w:pPr>
      <w:r w:rsidRPr="00EF28AB">
        <w:rPr>
          <w:i/>
          <w:lang w:eastAsia="zh-CN"/>
        </w:rPr>
        <w:t>(указываются для объектов производственного и непроизводственного назначения):</w:t>
      </w:r>
    </w:p>
    <w:p w:rsidR="00267A6F" w:rsidRPr="00EF28AB" w:rsidRDefault="00267A6F" w:rsidP="00267A6F">
      <w:pPr>
        <w:widowControl w:val="0"/>
        <w:suppressAutoHyphens/>
        <w:autoSpaceDE w:val="0"/>
        <w:jc w:val="both"/>
        <w:rPr>
          <w:sz w:val="16"/>
          <w:szCs w:val="16"/>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21.1. Порядок выбора и применения материалов, изделий, конструкций, оборудования и их согласования застройщиком:</w:t>
      </w:r>
    </w:p>
    <w:p w:rsidR="00267A6F" w:rsidRPr="00EF28AB" w:rsidRDefault="00267A6F" w:rsidP="00267A6F">
      <w:pPr>
        <w:tabs>
          <w:tab w:val="left" w:pos="256"/>
        </w:tabs>
        <w:suppressAutoHyphens/>
        <w:ind w:right="-2"/>
        <w:jc w:val="both"/>
        <w:rPr>
          <w:lang w:eastAsia="zh-CN"/>
        </w:rPr>
      </w:pPr>
      <w:r w:rsidRPr="00EF28AB">
        <w:rPr>
          <w:lang w:eastAsia="zh-CN"/>
        </w:rPr>
        <w:t xml:space="preserve">          </w:t>
      </w:r>
      <w:bookmarkStart w:id="20" w:name="_Hlk143084508"/>
      <w:r w:rsidRPr="00EF28AB">
        <w:rPr>
          <w:lang w:eastAsia="zh-CN"/>
        </w:rPr>
        <w:t xml:space="preserve">Выбор и применение материалов, изделий, конструкций, оборудования осуществлять в соответствии с требованиями СП 31.13330.2021 «Водоснабжение. Наружные сети и сооружения. Актуализированная редакция </w:t>
      </w:r>
      <w:proofErr w:type="spellStart"/>
      <w:r w:rsidRPr="00EF28AB">
        <w:rPr>
          <w:lang w:eastAsia="zh-CN"/>
        </w:rPr>
        <w:t>СНиП</w:t>
      </w:r>
      <w:proofErr w:type="spellEnd"/>
      <w:r w:rsidRPr="00EF28AB">
        <w:rPr>
          <w:lang w:eastAsia="zh-CN"/>
        </w:rPr>
        <w:t xml:space="preserve"> 2.04.02-84*».</w:t>
      </w:r>
    </w:p>
    <w:p w:rsidR="00267A6F" w:rsidRPr="00EF28AB" w:rsidRDefault="00267A6F" w:rsidP="00267A6F">
      <w:pPr>
        <w:tabs>
          <w:tab w:val="left" w:pos="256"/>
        </w:tabs>
        <w:suppressAutoHyphens/>
        <w:ind w:right="-2"/>
        <w:jc w:val="both"/>
        <w:rPr>
          <w:lang w:eastAsia="zh-CN"/>
        </w:rPr>
      </w:pPr>
      <w:r w:rsidRPr="00EF28AB">
        <w:rPr>
          <w:lang w:eastAsia="zh-CN"/>
        </w:rPr>
        <w:t xml:space="preserve">          Подготовленные проектной организацией варианты применяемых материалов, изделий, конструкций, оборудования в основных технических решениях оформленные в виде карточки согласования направляются на рассмотрение и согласование Застройщиком.</w:t>
      </w:r>
    </w:p>
    <w:p w:rsidR="00267A6F" w:rsidRPr="00EF28AB" w:rsidRDefault="00267A6F" w:rsidP="00267A6F">
      <w:pPr>
        <w:tabs>
          <w:tab w:val="left" w:pos="256"/>
        </w:tabs>
        <w:suppressAutoHyphens/>
        <w:ind w:right="-2"/>
        <w:jc w:val="both"/>
        <w:rPr>
          <w:lang w:eastAsia="zh-CN"/>
        </w:rPr>
      </w:pPr>
      <w:r w:rsidRPr="00EF28AB">
        <w:rPr>
          <w:lang w:eastAsia="zh-CN"/>
        </w:rPr>
        <w:t xml:space="preserve">          </w:t>
      </w:r>
      <w:proofErr w:type="gramStart"/>
      <w:r w:rsidRPr="00EF28AB">
        <w:rPr>
          <w:lang w:eastAsia="zh-CN"/>
        </w:rPr>
        <w:t xml:space="preserve">Всё применяемое в проекте оборудование и материалы должны соответствовать условиям применения и иметь действующие сертификаты на право применения их на территории РФ (в соответствии с: </w:t>
      </w:r>
      <w:proofErr w:type="gramEnd"/>
    </w:p>
    <w:p w:rsidR="00267A6F" w:rsidRPr="00EF28AB" w:rsidRDefault="00267A6F" w:rsidP="00267A6F">
      <w:pPr>
        <w:tabs>
          <w:tab w:val="left" w:pos="256"/>
        </w:tabs>
        <w:suppressAutoHyphens/>
        <w:ind w:right="-2" w:firstLine="851"/>
        <w:jc w:val="both"/>
        <w:rPr>
          <w:lang w:eastAsia="zh-CN"/>
        </w:rPr>
      </w:pPr>
      <w:r w:rsidRPr="00EF28AB">
        <w:rPr>
          <w:lang w:eastAsia="zh-CN"/>
        </w:rPr>
        <w:t>- Распоряжением Правительства Российской Федерации от 5 марта 2022 г. N 430-р «Перечень иностранных государств и территорий, совершающих в отношении Российской Федерации, российских юридических лиц и физических лиц недружественные действия»;</w:t>
      </w:r>
    </w:p>
    <w:p w:rsidR="00267A6F" w:rsidRPr="00EF28AB" w:rsidRDefault="00267A6F" w:rsidP="00267A6F">
      <w:pPr>
        <w:tabs>
          <w:tab w:val="left" w:pos="256"/>
        </w:tabs>
        <w:suppressAutoHyphens/>
        <w:ind w:right="-2" w:firstLine="851"/>
        <w:jc w:val="both"/>
        <w:rPr>
          <w:lang w:eastAsia="zh-CN"/>
        </w:rPr>
      </w:pPr>
      <w:proofErr w:type="gramStart"/>
      <w:r w:rsidRPr="00EF28AB">
        <w:rPr>
          <w:lang w:eastAsia="zh-CN"/>
        </w:rPr>
        <w:t>- положениями статьи 14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 Постановлением Правительства Российской Федерации от 23 декабря 2024 г. № 1875 «</w:t>
      </w:r>
      <w:r w:rsidRPr="00EF28AB">
        <w:rPr>
          <w:shd w:val="clear" w:color="auto" w:fill="FFFFFF"/>
          <w:lang w:eastAsia="zh-CN"/>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w:t>
      </w:r>
      <w:proofErr w:type="gramEnd"/>
      <w:r w:rsidRPr="00EF28AB">
        <w:rPr>
          <w:shd w:val="clear" w:color="auto" w:fill="FFFFFF"/>
          <w:lang w:eastAsia="zh-CN"/>
        </w:rPr>
        <w:t xml:space="preserve"> видами юридических лиц</w:t>
      </w:r>
      <w:r w:rsidRPr="00EF28AB">
        <w:rPr>
          <w:lang w:eastAsia="zh-CN"/>
        </w:rPr>
        <w:t>;</w:t>
      </w:r>
    </w:p>
    <w:p w:rsidR="00267A6F" w:rsidRPr="00EF28AB" w:rsidRDefault="00267A6F" w:rsidP="00267A6F">
      <w:pPr>
        <w:tabs>
          <w:tab w:val="left" w:pos="256"/>
        </w:tabs>
        <w:suppressAutoHyphens/>
        <w:ind w:right="-2" w:firstLine="851"/>
        <w:jc w:val="both"/>
        <w:rPr>
          <w:lang w:eastAsia="zh-CN"/>
        </w:rPr>
      </w:pPr>
      <w:r w:rsidRPr="00EF28AB">
        <w:rPr>
          <w:lang w:eastAsia="zh-CN"/>
        </w:rPr>
        <w:t>- иными действующими нормативными актами Российской Федерации.</w:t>
      </w:r>
    </w:p>
    <w:p w:rsidR="00267A6F" w:rsidRPr="00EF28AB" w:rsidRDefault="00267A6F" w:rsidP="00267A6F">
      <w:pPr>
        <w:tabs>
          <w:tab w:val="left" w:pos="256"/>
        </w:tabs>
        <w:suppressAutoHyphens/>
        <w:ind w:right="-2"/>
        <w:jc w:val="both"/>
        <w:rPr>
          <w:rFonts w:ascii="Calibri" w:hAnsi="Calibri" w:cs="Calibri"/>
          <w:sz w:val="22"/>
          <w:szCs w:val="22"/>
          <w:lang w:eastAsia="zh-CN"/>
        </w:rPr>
      </w:pPr>
      <w:r w:rsidRPr="00EF28AB">
        <w:rPr>
          <w:lang w:eastAsia="zh-CN"/>
        </w:rPr>
        <w:t xml:space="preserve">          Составить ведомость источников получения, способов транспортировки и дальности перемещения основных строительных материалов, изделий и конструкции, согласовать с Застройщиком. </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20"/>
          <w:p w:rsidR="00267A6F" w:rsidRPr="00EF28AB" w:rsidRDefault="00267A6F" w:rsidP="00F833C1">
            <w:pPr>
              <w:widowControl w:val="0"/>
              <w:suppressAutoHyphens/>
              <w:autoSpaceDE w:val="0"/>
              <w:jc w:val="center"/>
              <w:rPr>
                <w:rFonts w:ascii="Calibri" w:hAnsi="Calibri" w:cs="Calibri"/>
                <w:lang w:eastAsia="zh-CN"/>
              </w:rPr>
            </w:pPr>
            <w:proofErr w:type="gramStart"/>
            <w:r w:rsidRPr="00EF28AB">
              <w:rPr>
                <w:i/>
                <w:lang w:eastAsia="zh-CN"/>
              </w:rPr>
              <w:t>(указывается порядок направления проектной организацией вариантов применяемых материалов, изделий, конструкций, оборудования и их рассмотрения и согласования застройщиком (техническим заказчиком)</w:t>
            </w:r>
            <w:proofErr w:type="gramEnd"/>
          </w:p>
        </w:tc>
      </w:tr>
    </w:tbl>
    <w:p w:rsidR="00267A6F" w:rsidRPr="00EF28AB" w:rsidRDefault="00267A6F" w:rsidP="00267A6F">
      <w:pPr>
        <w:widowControl w:val="0"/>
        <w:suppressAutoHyphens/>
        <w:autoSpaceDE w:val="0"/>
        <w:jc w:val="both"/>
        <w:rPr>
          <w:sz w:val="18"/>
          <w:szCs w:val="18"/>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21.2. Требования к строительным конструкциям:</w:t>
      </w:r>
    </w:p>
    <w:p w:rsidR="00267A6F" w:rsidRPr="00EF28AB" w:rsidRDefault="00267A6F" w:rsidP="00267A6F">
      <w:pPr>
        <w:widowControl w:val="0"/>
        <w:suppressAutoHyphens/>
        <w:autoSpaceDE w:val="0"/>
        <w:ind w:firstLine="720"/>
        <w:jc w:val="both"/>
        <w:rPr>
          <w:lang w:eastAsia="zh-CN"/>
        </w:rPr>
      </w:pPr>
      <w:bookmarkStart w:id="21" w:name="_Hlk143084529"/>
      <w:r w:rsidRPr="00EF28AB">
        <w:rPr>
          <w:lang w:eastAsia="zh-CN"/>
        </w:rPr>
        <w:lastRenderedPageBreak/>
        <w:t>Проектные решения должны предусматривать применение современных строительных конструкций, изделий и материалов.</w:t>
      </w:r>
    </w:p>
    <w:p w:rsidR="00267A6F" w:rsidRPr="00EF28AB" w:rsidRDefault="00267A6F" w:rsidP="00267A6F">
      <w:pPr>
        <w:widowControl w:val="0"/>
        <w:suppressAutoHyphens/>
        <w:autoSpaceDE w:val="0"/>
        <w:ind w:firstLine="720"/>
        <w:jc w:val="both"/>
        <w:rPr>
          <w:lang w:eastAsia="zh-CN"/>
        </w:rPr>
      </w:pPr>
      <w:r w:rsidRPr="00EF28AB">
        <w:rPr>
          <w:lang w:eastAsia="zh-CN"/>
        </w:rPr>
        <w:t xml:space="preserve">Проектные работы выполнять в соответствии с требованиями: </w:t>
      </w:r>
    </w:p>
    <w:p w:rsidR="00267A6F" w:rsidRPr="00EF28AB" w:rsidRDefault="00267A6F" w:rsidP="00267A6F">
      <w:pPr>
        <w:widowControl w:val="0"/>
        <w:suppressAutoHyphens/>
        <w:autoSpaceDE w:val="0"/>
        <w:ind w:firstLine="720"/>
        <w:jc w:val="both"/>
        <w:rPr>
          <w:lang w:eastAsia="zh-CN"/>
        </w:rPr>
      </w:pPr>
      <w:r w:rsidRPr="00EF28AB">
        <w:rPr>
          <w:lang w:eastAsia="zh-CN"/>
        </w:rPr>
        <w:t>- СП 31.13330.2021 «</w:t>
      </w:r>
      <w:proofErr w:type="spellStart"/>
      <w:r w:rsidRPr="00EF28AB">
        <w:rPr>
          <w:lang w:eastAsia="zh-CN"/>
        </w:rPr>
        <w:t>СНиП</w:t>
      </w:r>
      <w:proofErr w:type="spellEnd"/>
      <w:r w:rsidRPr="00EF28AB">
        <w:rPr>
          <w:lang w:eastAsia="zh-CN"/>
        </w:rPr>
        <w:t xml:space="preserve"> 2.04.02-84 Водоснабжение. Наружные сети и сооружения»; </w:t>
      </w:r>
    </w:p>
    <w:p w:rsidR="00267A6F" w:rsidRPr="00EF28AB" w:rsidRDefault="00267A6F" w:rsidP="00267A6F">
      <w:pPr>
        <w:widowControl w:val="0"/>
        <w:suppressAutoHyphens/>
        <w:autoSpaceDE w:val="0"/>
        <w:ind w:firstLine="720"/>
        <w:jc w:val="both"/>
        <w:rPr>
          <w:lang w:eastAsia="zh-CN"/>
        </w:rPr>
      </w:pPr>
      <w:r w:rsidRPr="00EF28AB">
        <w:rPr>
          <w:lang w:eastAsia="zh-CN"/>
        </w:rPr>
        <w:t>- СП 129.13330.2019 «</w:t>
      </w:r>
      <w:proofErr w:type="spellStart"/>
      <w:r w:rsidRPr="00EF28AB">
        <w:rPr>
          <w:lang w:eastAsia="zh-CN"/>
        </w:rPr>
        <w:t>СНиП</w:t>
      </w:r>
      <w:proofErr w:type="spellEnd"/>
      <w:r w:rsidRPr="00EF28AB">
        <w:rPr>
          <w:lang w:eastAsia="zh-CN"/>
        </w:rPr>
        <w:t xml:space="preserve"> 3.05.04-85 Наружные сети и сооружения водоснабжения и канализации; </w:t>
      </w:r>
    </w:p>
    <w:p w:rsidR="00267A6F" w:rsidRPr="00EF28AB" w:rsidRDefault="00267A6F" w:rsidP="00267A6F">
      <w:pPr>
        <w:widowControl w:val="0"/>
        <w:suppressAutoHyphens/>
        <w:autoSpaceDE w:val="0"/>
        <w:ind w:firstLine="720"/>
        <w:jc w:val="both"/>
        <w:rPr>
          <w:lang w:eastAsia="zh-CN"/>
        </w:rPr>
      </w:pPr>
      <w:r w:rsidRPr="00EF28AB">
        <w:rPr>
          <w:lang w:eastAsia="zh-CN"/>
        </w:rPr>
        <w:t>- СП 42.13330.2016 «</w:t>
      </w:r>
      <w:proofErr w:type="spellStart"/>
      <w:r w:rsidRPr="00EF28AB">
        <w:rPr>
          <w:lang w:eastAsia="zh-CN"/>
        </w:rPr>
        <w:t>СНиП</w:t>
      </w:r>
      <w:proofErr w:type="spellEnd"/>
      <w:r w:rsidRPr="00EF28AB">
        <w:rPr>
          <w:lang w:eastAsia="zh-CN"/>
        </w:rPr>
        <w:t xml:space="preserve"> 2.07.01-89 Градостроительство. Планировка и застройка городских и сельских поселений»; </w:t>
      </w:r>
    </w:p>
    <w:p w:rsidR="00267A6F" w:rsidRPr="00EF28AB" w:rsidRDefault="00267A6F" w:rsidP="00267A6F">
      <w:pPr>
        <w:widowControl w:val="0"/>
        <w:suppressAutoHyphens/>
        <w:autoSpaceDE w:val="0"/>
        <w:ind w:firstLine="720"/>
        <w:jc w:val="both"/>
        <w:rPr>
          <w:lang w:eastAsia="zh-CN"/>
        </w:rPr>
      </w:pPr>
      <w:r w:rsidRPr="00EF28AB">
        <w:rPr>
          <w:lang w:eastAsia="zh-CN"/>
        </w:rPr>
        <w:t xml:space="preserve">Решения по устройству скважины, путепровода, дамбы, </w:t>
      </w:r>
      <w:proofErr w:type="spellStart"/>
      <w:r w:rsidRPr="00EF28AB">
        <w:rPr>
          <w:lang w:eastAsia="zh-CN"/>
        </w:rPr>
        <w:t>берегоукрепления</w:t>
      </w:r>
      <w:proofErr w:type="spellEnd"/>
      <w:r w:rsidRPr="00EF28AB">
        <w:rPr>
          <w:lang w:eastAsia="zh-CN"/>
        </w:rPr>
        <w:t xml:space="preserve"> разработать с учетом результатов инженерных изысканий.</w:t>
      </w:r>
    </w:p>
    <w:p w:rsidR="00267A6F" w:rsidRPr="00EF28AB" w:rsidRDefault="00267A6F" w:rsidP="00267A6F">
      <w:pPr>
        <w:widowControl w:val="0"/>
        <w:suppressAutoHyphens/>
        <w:autoSpaceDE w:val="0"/>
        <w:ind w:firstLine="720"/>
        <w:jc w:val="both"/>
        <w:rPr>
          <w:rFonts w:ascii="Calibri" w:hAnsi="Calibri" w:cs="Calibri"/>
          <w:sz w:val="22"/>
          <w:szCs w:val="22"/>
          <w:lang w:eastAsia="zh-CN"/>
        </w:rPr>
      </w:pPr>
      <w:r w:rsidRPr="00EF28AB">
        <w:rPr>
          <w:lang w:eastAsia="zh-CN"/>
        </w:rPr>
        <w:t>Окончательный вариант согласовать с Застройщиком.</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21"/>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(в том числе указываются требования по применению в конструкциях и отделке высококачественных износоустойчивых, экологически чистых материалов)</w:t>
            </w: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21.3. Требования к фундаментам:</w:t>
      </w:r>
    </w:p>
    <w:p w:rsidR="00267A6F" w:rsidRPr="00EF28AB" w:rsidRDefault="00267A6F" w:rsidP="00267A6F">
      <w:pPr>
        <w:widowControl w:val="0"/>
        <w:suppressAutoHyphens/>
        <w:autoSpaceDE w:val="0"/>
        <w:ind w:firstLine="720"/>
        <w:jc w:val="both"/>
        <w:rPr>
          <w:rFonts w:ascii="Calibri" w:hAnsi="Calibri" w:cs="Calibri"/>
          <w:sz w:val="22"/>
          <w:szCs w:val="22"/>
          <w:lang w:eastAsia="zh-CN"/>
        </w:rPr>
      </w:pPr>
      <w:bookmarkStart w:id="22" w:name="_Hlk143084552"/>
      <w:r w:rsidRPr="00EF28AB">
        <w:rPr>
          <w:lang w:eastAsia="zh-CN"/>
        </w:rPr>
        <w:t>В соответствии с СП 485.1311500.2020. Разработку решений по фундаментам осуществлять с учетом результатов инженерных изысканий.</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22"/>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(указывается необходимость разработки решений фундаментов с учетом результатов инженерных изысканий, а также технико-экономического сравнения вариантов)</w:t>
            </w: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21.4. Требования к стенам, подвалам и цокольному этажу:</w:t>
      </w:r>
    </w:p>
    <w:p w:rsidR="00267A6F" w:rsidRPr="00EF28AB" w:rsidRDefault="00267A6F" w:rsidP="00267A6F">
      <w:pPr>
        <w:tabs>
          <w:tab w:val="left" w:pos="256"/>
        </w:tabs>
        <w:suppressAutoHyphens/>
        <w:ind w:right="-2" w:firstLine="709"/>
        <w:jc w:val="both"/>
        <w:rPr>
          <w:lang w:eastAsia="zh-CN"/>
        </w:rPr>
      </w:pPr>
      <w:bookmarkStart w:id="23" w:name="_Hlk143084565"/>
      <w:r w:rsidRPr="00EF28AB">
        <w:rPr>
          <w:lang w:eastAsia="zh-CN"/>
        </w:rPr>
        <w:t xml:space="preserve">Выбор и применение материалов, изделий, конструкций, оборудования осуществлять в соответствии с требованиями СП 31.13330.2021 «Водоснабжение. Наружные сети и сооружения. Актуализированная редакция </w:t>
      </w:r>
      <w:proofErr w:type="spellStart"/>
      <w:r w:rsidRPr="00EF28AB">
        <w:rPr>
          <w:lang w:eastAsia="zh-CN"/>
        </w:rPr>
        <w:t>СНиП</w:t>
      </w:r>
      <w:proofErr w:type="spellEnd"/>
      <w:r w:rsidRPr="00EF28AB">
        <w:rPr>
          <w:lang w:eastAsia="zh-CN"/>
        </w:rPr>
        <w:t xml:space="preserve"> 2.04.02-84*».</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23"/>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21.5. Требования к наружным стенам:</w:t>
      </w:r>
    </w:p>
    <w:p w:rsidR="00267A6F" w:rsidRPr="00EF28AB" w:rsidRDefault="00267A6F" w:rsidP="00267A6F">
      <w:pPr>
        <w:tabs>
          <w:tab w:val="left" w:pos="256"/>
        </w:tabs>
        <w:suppressAutoHyphens/>
        <w:ind w:right="-2" w:firstLine="709"/>
        <w:jc w:val="both"/>
        <w:rPr>
          <w:lang w:eastAsia="zh-CN"/>
        </w:rPr>
      </w:pPr>
      <w:bookmarkStart w:id="24" w:name="_Hlk143084580"/>
      <w:r w:rsidRPr="00EF28AB">
        <w:rPr>
          <w:lang w:eastAsia="zh-CN"/>
        </w:rPr>
        <w:t xml:space="preserve">Выбор и применение материалов, изделий, конструкций, оборудования осуществлять в соответствии с требованиями СП 31.13330.2021 «Водоснабжение. Наружные сети и сооружения. Актуализированная редакция </w:t>
      </w:r>
      <w:proofErr w:type="spellStart"/>
      <w:r w:rsidRPr="00EF28AB">
        <w:rPr>
          <w:lang w:eastAsia="zh-CN"/>
        </w:rPr>
        <w:t>СНиП</w:t>
      </w:r>
      <w:proofErr w:type="spellEnd"/>
      <w:r w:rsidRPr="00EF28AB">
        <w:rPr>
          <w:lang w:eastAsia="zh-CN"/>
        </w:rPr>
        <w:t xml:space="preserve"> 2.04.02-84*».</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24"/>
          <w:p w:rsidR="00267A6F" w:rsidRPr="00EF28AB" w:rsidRDefault="00267A6F" w:rsidP="00F833C1">
            <w:pPr>
              <w:widowControl w:val="0"/>
              <w:suppressAutoHyphens/>
              <w:autoSpaceDE w:val="0"/>
              <w:jc w:val="center"/>
              <w:rPr>
                <w:i/>
                <w:lang w:eastAsia="zh-CN"/>
              </w:rPr>
            </w:pPr>
            <w:r w:rsidRPr="00EF28AB">
              <w:rPr>
                <w:i/>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p w:rsidR="00267A6F" w:rsidRPr="00EF28AB" w:rsidRDefault="00267A6F" w:rsidP="00F833C1">
            <w:pPr>
              <w:widowControl w:val="0"/>
              <w:suppressAutoHyphens/>
              <w:autoSpaceDE w:val="0"/>
              <w:jc w:val="center"/>
              <w:rPr>
                <w:rFonts w:ascii="Calibri" w:hAnsi="Calibri" w:cs="Calibri"/>
                <w:lang w:eastAsia="zh-CN"/>
              </w:rPr>
            </w:pPr>
          </w:p>
        </w:tc>
      </w:tr>
    </w:tbl>
    <w:p w:rsidR="00267A6F" w:rsidRPr="00EF28AB" w:rsidRDefault="00267A6F" w:rsidP="00267A6F">
      <w:pPr>
        <w:widowControl w:val="0"/>
        <w:suppressAutoHyphens/>
        <w:autoSpaceDE w:val="0"/>
        <w:jc w:val="both"/>
        <w:rPr>
          <w:b/>
          <w:lang w:eastAsia="zh-CN"/>
        </w:rPr>
      </w:pPr>
      <w:r w:rsidRPr="00EF28AB">
        <w:rPr>
          <w:b/>
          <w:lang w:eastAsia="zh-CN"/>
        </w:rPr>
        <w:t>21.6. Требования к внутренним стенам и перегородкам:</w:t>
      </w:r>
    </w:p>
    <w:p w:rsidR="00267A6F" w:rsidRPr="00EF28AB" w:rsidRDefault="00267A6F" w:rsidP="00267A6F">
      <w:pPr>
        <w:widowControl w:val="0"/>
        <w:suppressAutoHyphens/>
        <w:autoSpaceDE w:val="0"/>
        <w:jc w:val="both"/>
        <w:rPr>
          <w:rFonts w:ascii="Calibri" w:hAnsi="Calibri" w:cs="Calibri"/>
          <w:sz w:val="22"/>
          <w:szCs w:val="22"/>
          <w:lang w:eastAsia="zh-CN"/>
        </w:rPr>
      </w:pPr>
    </w:p>
    <w:p w:rsidR="00267A6F" w:rsidRPr="00EF28AB" w:rsidRDefault="00267A6F" w:rsidP="00267A6F">
      <w:pPr>
        <w:widowControl w:val="0"/>
        <w:suppressAutoHyphens/>
        <w:autoSpaceDE w:val="0"/>
        <w:ind w:firstLine="720"/>
        <w:jc w:val="both"/>
        <w:rPr>
          <w:rFonts w:ascii="Calibri" w:hAnsi="Calibri" w:cs="Calibri"/>
          <w:sz w:val="22"/>
          <w:szCs w:val="22"/>
          <w:lang w:eastAsia="zh-CN"/>
        </w:rPr>
      </w:pPr>
      <w:bookmarkStart w:id="25" w:name="_Hlk143084726"/>
      <w:r w:rsidRPr="00EF28AB">
        <w:rPr>
          <w:lang w:eastAsia="zh-CN"/>
        </w:rPr>
        <w:t>Не требуется</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25"/>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267A6F" w:rsidRPr="00EF28AB" w:rsidRDefault="00267A6F" w:rsidP="00267A6F">
      <w:pPr>
        <w:widowControl w:val="0"/>
        <w:suppressAutoHyphens/>
        <w:autoSpaceDE w:val="0"/>
        <w:spacing w:before="240" w:after="150"/>
        <w:jc w:val="both"/>
        <w:rPr>
          <w:rFonts w:ascii="Calibri" w:hAnsi="Calibri" w:cs="Calibri"/>
          <w:sz w:val="22"/>
          <w:szCs w:val="22"/>
          <w:lang w:eastAsia="zh-CN"/>
        </w:rPr>
      </w:pPr>
      <w:r w:rsidRPr="00EF28AB">
        <w:rPr>
          <w:b/>
          <w:lang w:eastAsia="zh-CN"/>
        </w:rPr>
        <w:t>21.7. Требования к перекрытиям:</w:t>
      </w:r>
    </w:p>
    <w:p w:rsidR="00267A6F" w:rsidRPr="00EF28AB" w:rsidRDefault="00267A6F" w:rsidP="00267A6F">
      <w:pPr>
        <w:tabs>
          <w:tab w:val="left" w:pos="256"/>
        </w:tabs>
        <w:suppressAutoHyphens/>
        <w:ind w:right="-2" w:firstLine="709"/>
        <w:jc w:val="both"/>
        <w:rPr>
          <w:lang w:eastAsia="zh-CN"/>
        </w:rPr>
      </w:pPr>
      <w:r w:rsidRPr="00EF28AB">
        <w:rPr>
          <w:lang w:eastAsia="zh-CN"/>
        </w:rPr>
        <w:t xml:space="preserve">Выбор и применение материалов, изделий, конструкций, оборудования осуществлять в соответствии с требованиями СП 31.13330.2021 «Водоснабжение. Наружные сети и сооружения. Актуализированная редакция </w:t>
      </w:r>
      <w:proofErr w:type="spellStart"/>
      <w:r w:rsidRPr="00EF28AB">
        <w:rPr>
          <w:lang w:eastAsia="zh-CN"/>
        </w:rPr>
        <w:t>СНиП</w:t>
      </w:r>
      <w:proofErr w:type="spellEnd"/>
      <w:r w:rsidRPr="00EF28AB">
        <w:rPr>
          <w:lang w:eastAsia="zh-CN"/>
        </w:rPr>
        <w:t xml:space="preserve"> 2.04.02-84*».</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21.8. Требования к колоннам, ригелям:</w:t>
      </w:r>
    </w:p>
    <w:p w:rsidR="00267A6F" w:rsidRPr="00EF28AB" w:rsidRDefault="00267A6F" w:rsidP="00267A6F">
      <w:pPr>
        <w:tabs>
          <w:tab w:val="left" w:pos="256"/>
        </w:tabs>
        <w:suppressAutoHyphens/>
        <w:ind w:right="-2" w:firstLine="709"/>
        <w:jc w:val="both"/>
        <w:rPr>
          <w:lang w:eastAsia="zh-CN"/>
        </w:rPr>
      </w:pPr>
      <w:bookmarkStart w:id="26" w:name="_Hlk143084783"/>
      <w:r w:rsidRPr="00EF28AB">
        <w:rPr>
          <w:lang w:eastAsia="zh-CN"/>
        </w:rPr>
        <w:t xml:space="preserve">Выбор и применение материалов, изделий, конструкций, оборудования осуществлять в соответствии с требованиями СП 31.13330.2021 «Водоснабжение. Наружные сети и сооружения. Актуализированная редакция </w:t>
      </w:r>
      <w:proofErr w:type="spellStart"/>
      <w:r w:rsidRPr="00EF28AB">
        <w:rPr>
          <w:lang w:eastAsia="zh-CN"/>
        </w:rPr>
        <w:t>СНиП</w:t>
      </w:r>
      <w:proofErr w:type="spellEnd"/>
      <w:r w:rsidRPr="00EF28AB">
        <w:rPr>
          <w:lang w:eastAsia="zh-CN"/>
        </w:rPr>
        <w:t xml:space="preserve"> 2.04.02-84*».</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26"/>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21.9. Требования к лестницам:</w:t>
      </w:r>
    </w:p>
    <w:p w:rsidR="00267A6F" w:rsidRPr="00EF28AB" w:rsidRDefault="00267A6F" w:rsidP="00267A6F">
      <w:pPr>
        <w:widowControl w:val="0"/>
        <w:suppressAutoHyphens/>
        <w:autoSpaceDE w:val="0"/>
        <w:ind w:firstLine="720"/>
        <w:jc w:val="both"/>
        <w:rPr>
          <w:rFonts w:ascii="Calibri" w:hAnsi="Calibri" w:cs="Calibri"/>
          <w:sz w:val="22"/>
          <w:szCs w:val="22"/>
          <w:lang w:eastAsia="zh-CN"/>
        </w:rPr>
      </w:pPr>
      <w:bookmarkStart w:id="27" w:name="_Hlk143084807"/>
      <w:r w:rsidRPr="00EF28AB">
        <w:rPr>
          <w:lang w:eastAsia="zh-CN"/>
        </w:rPr>
        <w:t>Не требуется</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27"/>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21.10. Требования к полам:</w:t>
      </w:r>
    </w:p>
    <w:p w:rsidR="00267A6F" w:rsidRPr="00EF28AB" w:rsidRDefault="00267A6F" w:rsidP="00267A6F">
      <w:pPr>
        <w:widowControl w:val="0"/>
        <w:suppressAutoHyphens/>
        <w:autoSpaceDE w:val="0"/>
        <w:ind w:firstLine="720"/>
        <w:jc w:val="both"/>
        <w:rPr>
          <w:rFonts w:ascii="Calibri" w:hAnsi="Calibri" w:cs="Calibri"/>
          <w:sz w:val="22"/>
          <w:szCs w:val="22"/>
          <w:lang w:eastAsia="zh-CN"/>
        </w:rPr>
      </w:pPr>
      <w:bookmarkStart w:id="28" w:name="_Hlk143084850"/>
      <w:r w:rsidRPr="00EF28AB">
        <w:rPr>
          <w:lang w:eastAsia="zh-CN"/>
        </w:rPr>
        <w:t>Не требуется</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28"/>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21.11. Требования к кровле:</w:t>
      </w:r>
    </w:p>
    <w:p w:rsidR="00267A6F" w:rsidRPr="00EF28AB" w:rsidRDefault="00267A6F" w:rsidP="00267A6F">
      <w:pPr>
        <w:tabs>
          <w:tab w:val="left" w:pos="256"/>
        </w:tabs>
        <w:suppressAutoHyphens/>
        <w:ind w:right="-2" w:firstLine="851"/>
        <w:jc w:val="both"/>
        <w:rPr>
          <w:lang w:eastAsia="zh-CN"/>
        </w:rPr>
      </w:pPr>
      <w:bookmarkStart w:id="29" w:name="_Hlk143084835"/>
      <w:r w:rsidRPr="00EF28AB">
        <w:rPr>
          <w:lang w:eastAsia="zh-CN"/>
        </w:rPr>
        <w:t xml:space="preserve">Выбор и применение материалов, изделий, конструкций, оборудования осуществлять в соответствии с требованиями СП 485.1311500.2020, СП 41-101-95 СП 31.13330.2021 «Водоснабжение. Наружные сети и сооружения. Актуализированная редакция </w:t>
      </w:r>
      <w:proofErr w:type="spellStart"/>
      <w:r w:rsidRPr="00EF28AB">
        <w:rPr>
          <w:lang w:eastAsia="zh-CN"/>
        </w:rPr>
        <w:t>СНиП</w:t>
      </w:r>
      <w:proofErr w:type="spellEnd"/>
      <w:r w:rsidRPr="00EF28AB">
        <w:rPr>
          <w:lang w:eastAsia="zh-CN"/>
        </w:rPr>
        <w:t xml:space="preserve"> 2.04.02-84*».</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29"/>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267A6F" w:rsidRPr="00EF28AB" w:rsidRDefault="00267A6F" w:rsidP="00267A6F">
      <w:pPr>
        <w:widowControl w:val="0"/>
        <w:suppressAutoHyphens/>
        <w:autoSpaceDE w:val="0"/>
        <w:jc w:val="both"/>
        <w:rPr>
          <w:b/>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21.12. Требования к витражам, окнам:</w:t>
      </w:r>
    </w:p>
    <w:p w:rsidR="00267A6F" w:rsidRPr="00EF28AB" w:rsidRDefault="00267A6F" w:rsidP="00267A6F">
      <w:pPr>
        <w:widowControl w:val="0"/>
        <w:suppressAutoHyphens/>
        <w:autoSpaceDE w:val="0"/>
        <w:ind w:firstLine="720"/>
        <w:jc w:val="both"/>
        <w:rPr>
          <w:rFonts w:ascii="Calibri" w:hAnsi="Calibri" w:cs="Calibri"/>
          <w:sz w:val="22"/>
          <w:szCs w:val="22"/>
          <w:lang w:eastAsia="zh-CN"/>
        </w:rPr>
      </w:pPr>
      <w:bookmarkStart w:id="30" w:name="_Hlk143084874"/>
      <w:r w:rsidRPr="00EF28AB">
        <w:rPr>
          <w:lang w:eastAsia="zh-CN"/>
        </w:rPr>
        <w:t>Не требуется</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30"/>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21.13. Требования к дверям:</w:t>
      </w:r>
    </w:p>
    <w:p w:rsidR="00267A6F" w:rsidRPr="00EF28AB" w:rsidRDefault="00267A6F" w:rsidP="00267A6F">
      <w:pPr>
        <w:widowControl w:val="0"/>
        <w:suppressAutoHyphens/>
        <w:autoSpaceDE w:val="0"/>
        <w:ind w:firstLine="720"/>
        <w:jc w:val="both"/>
        <w:rPr>
          <w:rFonts w:ascii="Calibri" w:hAnsi="Calibri" w:cs="Calibri"/>
          <w:sz w:val="22"/>
          <w:szCs w:val="22"/>
          <w:lang w:eastAsia="zh-CN"/>
        </w:rPr>
      </w:pPr>
      <w:bookmarkStart w:id="31" w:name="_Hlk143084907"/>
      <w:r w:rsidRPr="00EF28AB">
        <w:rPr>
          <w:lang w:eastAsia="zh-CN"/>
        </w:rPr>
        <w:t>Противопожарные двери, направление открывания – в сторону путей эвакуации. Класс огнестойкости не ниже EI 60. Размеры монтажного проема и ворот должны быть в соответствии с СП 41-101-95</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31"/>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267A6F" w:rsidRPr="00EF28AB" w:rsidRDefault="00267A6F" w:rsidP="00267A6F">
      <w:pPr>
        <w:widowControl w:val="0"/>
        <w:suppressAutoHyphens/>
        <w:autoSpaceDE w:val="0"/>
        <w:spacing w:after="150"/>
        <w:jc w:val="both"/>
        <w:rPr>
          <w:b/>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21.14. Требования к внутренней отделке:</w:t>
      </w:r>
    </w:p>
    <w:p w:rsidR="00267A6F" w:rsidRPr="00EF28AB" w:rsidRDefault="00267A6F" w:rsidP="00267A6F">
      <w:pPr>
        <w:widowControl w:val="0"/>
        <w:suppressAutoHyphens/>
        <w:autoSpaceDE w:val="0"/>
        <w:ind w:firstLine="720"/>
        <w:jc w:val="both"/>
        <w:rPr>
          <w:rFonts w:ascii="Calibri" w:hAnsi="Calibri" w:cs="Calibri"/>
          <w:sz w:val="22"/>
          <w:szCs w:val="22"/>
          <w:lang w:eastAsia="zh-CN"/>
        </w:rPr>
      </w:pPr>
      <w:bookmarkStart w:id="32" w:name="_Hlk143085023"/>
      <w:r w:rsidRPr="00EF28AB">
        <w:rPr>
          <w:lang w:eastAsia="zh-CN"/>
        </w:rPr>
        <w:t>Не требуется</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32"/>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эстетические и эксплуатационные характеристики отделочных материалов, включая текстуру поверхности, цветовую гамму и оттенки, необходимость применения материалов для внутренней отделки объекта на основании вариантов цветовых решений помещений объекта)</w:t>
            </w:r>
          </w:p>
        </w:tc>
      </w:tr>
    </w:tbl>
    <w:p w:rsidR="00267A6F" w:rsidRPr="00EF28AB" w:rsidRDefault="00267A6F" w:rsidP="00267A6F">
      <w:pPr>
        <w:widowControl w:val="0"/>
        <w:suppressAutoHyphens/>
        <w:autoSpaceDE w:val="0"/>
        <w:jc w:val="both"/>
        <w:rPr>
          <w:b/>
          <w:lang w:eastAsia="zh-CN"/>
        </w:rPr>
      </w:pPr>
    </w:p>
    <w:p w:rsidR="00267A6F" w:rsidRPr="00EF28AB" w:rsidRDefault="00267A6F" w:rsidP="00267A6F">
      <w:pPr>
        <w:widowControl w:val="0"/>
        <w:suppressAutoHyphens/>
        <w:autoSpaceDE w:val="0"/>
        <w:jc w:val="both"/>
        <w:rPr>
          <w:b/>
          <w:lang w:eastAsia="zh-CN"/>
        </w:rPr>
      </w:pPr>
      <w:r w:rsidRPr="00EF28AB">
        <w:rPr>
          <w:b/>
          <w:lang w:eastAsia="zh-CN"/>
        </w:rPr>
        <w:t>21.15. Требования к наружной отделке:</w:t>
      </w:r>
    </w:p>
    <w:p w:rsidR="00267A6F" w:rsidRPr="00EF28AB" w:rsidRDefault="00267A6F" w:rsidP="00267A6F">
      <w:pPr>
        <w:widowControl w:val="0"/>
        <w:suppressAutoHyphens/>
        <w:autoSpaceDE w:val="0"/>
        <w:jc w:val="both"/>
        <w:rPr>
          <w:rFonts w:ascii="Calibri" w:hAnsi="Calibri" w:cs="Calibri"/>
          <w:sz w:val="22"/>
          <w:szCs w:val="22"/>
          <w:lang w:eastAsia="zh-CN"/>
        </w:rPr>
      </w:pPr>
    </w:p>
    <w:p w:rsidR="00267A6F" w:rsidRPr="00EF28AB" w:rsidRDefault="00267A6F" w:rsidP="00267A6F">
      <w:pPr>
        <w:widowControl w:val="0"/>
        <w:suppressAutoHyphens/>
        <w:autoSpaceDE w:val="0"/>
        <w:ind w:firstLine="720"/>
        <w:jc w:val="both"/>
        <w:rPr>
          <w:rFonts w:ascii="Calibri" w:hAnsi="Calibri" w:cs="Calibri"/>
          <w:sz w:val="22"/>
          <w:szCs w:val="22"/>
          <w:lang w:eastAsia="zh-CN"/>
        </w:rPr>
      </w:pPr>
      <w:bookmarkStart w:id="33" w:name="_Hlk143085039"/>
      <w:r w:rsidRPr="00EF28AB">
        <w:rPr>
          <w:lang w:eastAsia="zh-CN"/>
        </w:rPr>
        <w:t>Не требуется</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33"/>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эстетические и эксплуатационные характеристики отделочных материалов, включая текстуру поверхности, цветовую гамму и оттенки, необходимость применения материалов для наружной отделки объекта на основании вариантов цветовых решений фасадов объекта)</w:t>
            </w: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21.16. Требования к обеспечению безопасности объекта при опасных природных процессах и явлениях и техногенных воздействиях:</w:t>
      </w:r>
    </w:p>
    <w:p w:rsidR="00267A6F" w:rsidRPr="00EF28AB" w:rsidRDefault="00267A6F" w:rsidP="00267A6F">
      <w:pPr>
        <w:widowControl w:val="0"/>
        <w:suppressAutoHyphens/>
        <w:autoSpaceDE w:val="0"/>
        <w:ind w:firstLine="720"/>
        <w:jc w:val="both"/>
        <w:rPr>
          <w:lang w:eastAsia="zh-CN"/>
        </w:rPr>
      </w:pPr>
      <w:bookmarkStart w:id="34" w:name="_Hlk143085057"/>
      <w:r w:rsidRPr="00EF28AB">
        <w:rPr>
          <w:lang w:eastAsia="zh-CN"/>
        </w:rPr>
        <w:t>В соответствии с требованиями Федерального закона от 30.12.2009 № З84-ФЗ «Технический регламент о безопасности зданий и сооружений».</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34"/>
          <w:p w:rsidR="00267A6F" w:rsidRPr="00EF28AB" w:rsidRDefault="00267A6F" w:rsidP="00F833C1">
            <w:pPr>
              <w:widowControl w:val="0"/>
              <w:suppressAutoHyphens/>
              <w:autoSpaceDE w:val="0"/>
              <w:jc w:val="center"/>
              <w:rPr>
                <w:i/>
                <w:lang w:eastAsia="zh-CN"/>
              </w:rPr>
            </w:pPr>
            <w:r w:rsidRPr="00EF28AB">
              <w:rPr>
                <w:i/>
                <w:lang w:eastAsia="zh-CN"/>
              </w:rPr>
              <w:t>(указываются в случае, если строительство и эксплуатация объекта планируется в сложных природных условиях)</w:t>
            </w:r>
          </w:p>
          <w:p w:rsidR="00267A6F" w:rsidRPr="00EF28AB" w:rsidRDefault="00267A6F" w:rsidP="00F833C1">
            <w:pPr>
              <w:widowControl w:val="0"/>
              <w:suppressAutoHyphens/>
              <w:autoSpaceDE w:val="0"/>
              <w:jc w:val="center"/>
              <w:rPr>
                <w:rFonts w:ascii="Calibri" w:hAnsi="Calibri" w:cs="Calibr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lastRenderedPageBreak/>
        <w:t>21.17. Требования к инженерной защите территории объекта:</w:t>
      </w:r>
    </w:p>
    <w:p w:rsidR="00267A6F" w:rsidRPr="00EF28AB" w:rsidRDefault="00267A6F" w:rsidP="00267A6F">
      <w:pPr>
        <w:widowControl w:val="0"/>
        <w:suppressAutoHyphens/>
        <w:autoSpaceDE w:val="0"/>
        <w:ind w:firstLine="720"/>
        <w:jc w:val="both"/>
        <w:rPr>
          <w:rFonts w:ascii="Calibri" w:hAnsi="Calibri" w:cs="Calibri"/>
          <w:sz w:val="22"/>
          <w:szCs w:val="22"/>
          <w:lang w:eastAsia="zh-CN"/>
        </w:rPr>
      </w:pPr>
      <w:bookmarkStart w:id="35" w:name="_Hlk143085075"/>
      <w:r w:rsidRPr="00EF28AB">
        <w:rPr>
          <w:lang w:eastAsia="zh-CN"/>
        </w:rPr>
        <w:t>Разрабатываются мероприятия по инженерной защите территории объекта.</w:t>
      </w:r>
    </w:p>
    <w:tbl>
      <w:tblPr>
        <w:tblW w:w="0" w:type="auto"/>
        <w:tblLayout w:type="fixed"/>
        <w:tblCellMar>
          <w:left w:w="0" w:type="dxa"/>
          <w:right w:w="0" w:type="dxa"/>
        </w:tblCellMar>
        <w:tblLook w:val="0000"/>
      </w:tblPr>
      <w:tblGrid>
        <w:gridCol w:w="9000"/>
      </w:tblGrid>
      <w:tr w:rsidR="00267A6F" w:rsidRPr="00EF28AB" w:rsidTr="00F833C1">
        <w:tc>
          <w:tcPr>
            <w:tcW w:w="9000" w:type="dxa"/>
            <w:tcBorders>
              <w:top w:val="single" w:sz="4" w:space="0" w:color="000000"/>
            </w:tcBorders>
            <w:shd w:val="clear" w:color="auto" w:fill="auto"/>
            <w:vAlign w:val="center"/>
          </w:tcPr>
          <w:bookmarkEnd w:id="35"/>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в случае, если строительство и эксплуатация объекта планируется в сложных природных условиях)</w:t>
            </w: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22. Требования к технологическим и конструктивным решениям линейного объекта:</w:t>
      </w:r>
    </w:p>
    <w:p w:rsidR="00267A6F" w:rsidRPr="00EF28AB" w:rsidRDefault="00267A6F" w:rsidP="00267A6F">
      <w:pPr>
        <w:widowControl w:val="0"/>
        <w:suppressAutoHyphens/>
        <w:autoSpaceDE w:val="0"/>
        <w:ind w:firstLine="709"/>
        <w:jc w:val="both"/>
        <w:rPr>
          <w:lang w:eastAsia="zh-CN"/>
        </w:rPr>
      </w:pPr>
      <w:bookmarkStart w:id="36" w:name="_Hlk143692943"/>
      <w:bookmarkStart w:id="37" w:name="_Hlk143085262"/>
      <w:r w:rsidRPr="00EF28AB">
        <w:rPr>
          <w:lang w:eastAsia="zh-CN"/>
        </w:rPr>
        <w:t>При проектировании руководствоваться:</w:t>
      </w:r>
    </w:p>
    <w:p w:rsidR="00267A6F" w:rsidRPr="00EF28AB" w:rsidRDefault="00267A6F" w:rsidP="00267A6F">
      <w:pPr>
        <w:widowControl w:val="0"/>
        <w:suppressAutoHyphens/>
        <w:autoSpaceDE w:val="0"/>
        <w:ind w:firstLine="709"/>
        <w:jc w:val="both"/>
        <w:rPr>
          <w:lang w:eastAsia="zh-CN"/>
        </w:rPr>
      </w:pPr>
      <w:r w:rsidRPr="00EF28AB">
        <w:rPr>
          <w:lang w:eastAsia="zh-CN"/>
        </w:rPr>
        <w:t xml:space="preserve">- ГОСТ </w:t>
      </w:r>
      <w:proofErr w:type="gramStart"/>
      <w:r w:rsidRPr="00EF28AB">
        <w:rPr>
          <w:lang w:eastAsia="zh-CN"/>
        </w:rPr>
        <w:t>Р</w:t>
      </w:r>
      <w:proofErr w:type="gramEnd"/>
      <w:r w:rsidRPr="00EF28AB">
        <w:rPr>
          <w:lang w:eastAsia="zh-CN"/>
        </w:rPr>
        <w:t xml:space="preserve"> 21.101-2020 «Система проектной документации для строительства. Основные требования к проектной и рабочей документации»;</w:t>
      </w:r>
    </w:p>
    <w:p w:rsidR="00267A6F" w:rsidRPr="00EF28AB" w:rsidRDefault="00267A6F" w:rsidP="00267A6F">
      <w:pPr>
        <w:widowControl w:val="0"/>
        <w:suppressAutoHyphens/>
        <w:autoSpaceDE w:val="0"/>
        <w:ind w:firstLine="709"/>
        <w:jc w:val="both"/>
        <w:rPr>
          <w:lang w:eastAsia="zh-CN"/>
        </w:rPr>
      </w:pPr>
      <w:r w:rsidRPr="00EF28AB">
        <w:rPr>
          <w:lang w:eastAsia="zh-CN"/>
        </w:rPr>
        <w:t>- Постановление Правительства от 16.02.2008 №87 «О составе разделов проектной документации и требованиях к их содержанию (с изменениями на 1 декабря 2021 года)»;</w:t>
      </w:r>
    </w:p>
    <w:p w:rsidR="00267A6F" w:rsidRPr="00EF28AB" w:rsidRDefault="00267A6F" w:rsidP="00267A6F">
      <w:pPr>
        <w:widowControl w:val="0"/>
        <w:suppressAutoHyphens/>
        <w:autoSpaceDE w:val="0"/>
        <w:ind w:firstLine="709"/>
        <w:jc w:val="both"/>
        <w:rPr>
          <w:lang w:eastAsia="zh-CN"/>
        </w:rPr>
      </w:pPr>
      <w:r w:rsidRPr="00EF28AB">
        <w:rPr>
          <w:lang w:eastAsia="zh-CN"/>
        </w:rPr>
        <w:t xml:space="preserve">- СП 31.13330.2021 «Водоснабжение. Наружные сети и сооружения. Актуализированная редакция </w:t>
      </w:r>
      <w:proofErr w:type="spellStart"/>
      <w:r w:rsidRPr="00EF28AB">
        <w:rPr>
          <w:lang w:eastAsia="zh-CN"/>
        </w:rPr>
        <w:t>СНиП</w:t>
      </w:r>
      <w:proofErr w:type="spellEnd"/>
      <w:r w:rsidRPr="00EF28AB">
        <w:rPr>
          <w:lang w:eastAsia="zh-CN"/>
        </w:rPr>
        <w:t xml:space="preserve"> 2.04.02-84*»;</w:t>
      </w:r>
    </w:p>
    <w:p w:rsidR="00267A6F" w:rsidRPr="00EF28AB" w:rsidRDefault="00267A6F" w:rsidP="00267A6F">
      <w:pPr>
        <w:widowControl w:val="0"/>
        <w:suppressAutoHyphens/>
        <w:autoSpaceDE w:val="0"/>
        <w:ind w:firstLine="709"/>
        <w:jc w:val="both"/>
        <w:rPr>
          <w:lang w:eastAsia="zh-CN"/>
        </w:rPr>
      </w:pPr>
      <w:r w:rsidRPr="00EF28AB">
        <w:rPr>
          <w:lang w:eastAsia="zh-CN"/>
        </w:rPr>
        <w:t xml:space="preserve">- СП 129.13330.2019 «Наружные сети и сооружения водоснабжения и канализации. Актуализированная редакция </w:t>
      </w:r>
      <w:proofErr w:type="spellStart"/>
      <w:r w:rsidRPr="00EF28AB">
        <w:rPr>
          <w:lang w:eastAsia="zh-CN"/>
        </w:rPr>
        <w:t>СНиП</w:t>
      </w:r>
      <w:proofErr w:type="spellEnd"/>
      <w:r w:rsidRPr="00EF28AB">
        <w:rPr>
          <w:lang w:eastAsia="zh-CN"/>
        </w:rPr>
        <w:t xml:space="preserve"> 3.05.04-85*»;</w:t>
      </w:r>
    </w:p>
    <w:p w:rsidR="00267A6F" w:rsidRPr="00EF28AB" w:rsidRDefault="00267A6F" w:rsidP="00267A6F">
      <w:pPr>
        <w:widowControl w:val="0"/>
        <w:suppressAutoHyphens/>
        <w:autoSpaceDE w:val="0"/>
        <w:ind w:firstLine="709"/>
        <w:jc w:val="both"/>
        <w:rPr>
          <w:lang w:eastAsia="zh-CN"/>
        </w:rPr>
      </w:pPr>
      <w:r w:rsidRPr="00EF28AB">
        <w:rPr>
          <w:lang w:eastAsia="zh-CN"/>
        </w:rPr>
        <w:t xml:space="preserve"> - СП 399.1325800.2018 «Системы водоснабжения и канализации наружные из полимерных материалов. Правила проектирования и монтажа»;</w:t>
      </w:r>
    </w:p>
    <w:p w:rsidR="00267A6F" w:rsidRPr="00EF28AB" w:rsidRDefault="00267A6F" w:rsidP="00267A6F">
      <w:pPr>
        <w:widowControl w:val="0"/>
        <w:suppressAutoHyphens/>
        <w:autoSpaceDE w:val="0"/>
        <w:ind w:firstLine="709"/>
        <w:jc w:val="both"/>
        <w:rPr>
          <w:lang w:eastAsia="zh-CN"/>
        </w:rPr>
      </w:pPr>
      <w:r w:rsidRPr="00EF28AB">
        <w:rPr>
          <w:lang w:eastAsia="zh-CN"/>
        </w:rPr>
        <w:t>- СП 40-102-2000 «Проектирование и монтаж трубопроводов систем водоснабжения и канализации из полимерных материалов. Общие требования».</w:t>
      </w:r>
    </w:p>
    <w:p w:rsidR="00267A6F" w:rsidRPr="00EF28AB" w:rsidRDefault="00267A6F" w:rsidP="00267A6F">
      <w:pPr>
        <w:widowControl w:val="0"/>
        <w:suppressAutoHyphens/>
        <w:autoSpaceDE w:val="0"/>
        <w:ind w:firstLine="709"/>
        <w:jc w:val="both"/>
        <w:rPr>
          <w:bCs/>
          <w:lang w:eastAsia="zh-CN"/>
        </w:rPr>
      </w:pPr>
      <w:r w:rsidRPr="00EF28AB">
        <w:rPr>
          <w:bCs/>
          <w:iCs/>
          <w:lang w:eastAsia="zh-CN"/>
        </w:rPr>
        <w:t xml:space="preserve">Строительство водозабора, водовода </w:t>
      </w:r>
      <w:proofErr w:type="spellStart"/>
      <w:r w:rsidRPr="00EF28AB">
        <w:rPr>
          <w:bCs/>
          <w:iCs/>
          <w:lang w:eastAsia="zh-CN"/>
        </w:rPr>
        <w:t>с</w:t>
      </w:r>
      <w:proofErr w:type="gramStart"/>
      <w:r w:rsidRPr="00EF28AB">
        <w:rPr>
          <w:bCs/>
          <w:iCs/>
          <w:lang w:eastAsia="zh-CN"/>
        </w:rPr>
        <w:t>.К</w:t>
      </w:r>
      <w:proofErr w:type="gramEnd"/>
      <w:r w:rsidRPr="00EF28AB">
        <w:rPr>
          <w:bCs/>
          <w:iCs/>
          <w:lang w:eastAsia="zh-CN"/>
        </w:rPr>
        <w:t>онергино</w:t>
      </w:r>
      <w:proofErr w:type="spellEnd"/>
      <w:r w:rsidRPr="00EF28AB">
        <w:rPr>
          <w:bCs/>
          <w:iCs/>
          <w:lang w:eastAsia="zh-CN"/>
        </w:rPr>
        <w:t xml:space="preserve"> с устройством опреснительной станции:</w:t>
      </w:r>
    </w:p>
    <w:p w:rsidR="00267A6F" w:rsidRPr="00EF28AB" w:rsidRDefault="00267A6F" w:rsidP="00267A6F">
      <w:pPr>
        <w:widowControl w:val="0"/>
        <w:suppressAutoHyphens/>
        <w:autoSpaceDE w:val="0"/>
        <w:ind w:firstLine="709"/>
        <w:jc w:val="both"/>
        <w:rPr>
          <w:bCs/>
          <w:lang w:eastAsia="zh-CN"/>
        </w:rPr>
      </w:pPr>
      <w:bookmarkStart w:id="38" w:name="_Hlk208477665"/>
      <w:bookmarkStart w:id="39" w:name="_Hlk143693210"/>
      <w:bookmarkEnd w:id="36"/>
      <w:r w:rsidRPr="00EF28AB">
        <w:rPr>
          <w:bCs/>
          <w:lang w:eastAsia="zh-CN"/>
        </w:rPr>
        <w:t xml:space="preserve">1. </w:t>
      </w:r>
      <w:r w:rsidRPr="00EF28AB">
        <w:rPr>
          <w:lang w:eastAsia="zh-CN"/>
        </w:rPr>
        <w:t>Выполнить сравнение вариантов проектных решений по экономической эффективности капитальных вложений. Основные проектные решения согласовать с Заказчиком;</w:t>
      </w:r>
    </w:p>
    <w:bookmarkEnd w:id="38"/>
    <w:p w:rsidR="00267A6F" w:rsidRPr="00EF28AB" w:rsidRDefault="00267A6F" w:rsidP="00267A6F">
      <w:pPr>
        <w:widowControl w:val="0"/>
        <w:suppressAutoHyphens/>
        <w:autoSpaceDE w:val="0"/>
        <w:ind w:firstLine="709"/>
        <w:jc w:val="both"/>
        <w:rPr>
          <w:bCs/>
          <w:lang w:eastAsia="zh-CN"/>
        </w:rPr>
      </w:pPr>
      <w:r w:rsidRPr="00EF28AB">
        <w:rPr>
          <w:bCs/>
          <w:lang w:eastAsia="zh-CN"/>
        </w:rPr>
        <w:t>2. Строительство резервного источника питьевого водоснабжения - опреснительной станции производительностью не менее 80 м</w:t>
      </w:r>
      <w:r w:rsidRPr="00EF28AB">
        <w:rPr>
          <w:bCs/>
          <w:vertAlign w:val="superscript"/>
          <w:lang w:eastAsia="zh-CN"/>
        </w:rPr>
        <w:t>3</w:t>
      </w:r>
      <w:r w:rsidRPr="00EF28AB">
        <w:rPr>
          <w:bCs/>
          <w:lang w:eastAsia="zh-CN"/>
        </w:rPr>
        <w:t xml:space="preserve"> в сутки с водоподготовкой для питьевого и хозяйственно-бытового назначения с устройством забора морской воды в районе ДЭС с. Конергино по адресу ул. </w:t>
      </w:r>
      <w:proofErr w:type="spellStart"/>
      <w:r w:rsidRPr="00EF28AB">
        <w:rPr>
          <w:bCs/>
          <w:lang w:eastAsia="zh-CN"/>
        </w:rPr>
        <w:t>Равтытагина</w:t>
      </w:r>
      <w:proofErr w:type="spellEnd"/>
      <w:r w:rsidRPr="00EF28AB">
        <w:rPr>
          <w:bCs/>
          <w:lang w:eastAsia="zh-CN"/>
        </w:rPr>
        <w:t>, стр. 23/1 с (уточняется проектом);</w:t>
      </w:r>
    </w:p>
    <w:p w:rsidR="00267A6F" w:rsidRPr="00EF28AB" w:rsidRDefault="00267A6F" w:rsidP="00267A6F">
      <w:pPr>
        <w:widowControl w:val="0"/>
        <w:suppressAutoHyphens/>
        <w:autoSpaceDE w:val="0"/>
        <w:ind w:firstLine="709"/>
        <w:jc w:val="both"/>
        <w:rPr>
          <w:bCs/>
          <w:lang w:eastAsia="zh-CN"/>
        </w:rPr>
      </w:pPr>
      <w:r w:rsidRPr="00EF28AB">
        <w:rPr>
          <w:bCs/>
          <w:lang w:eastAsia="zh-CN"/>
        </w:rPr>
        <w:t>3. Строительство укрепительных сооружений для защиты устройства забора морской воды (уточняется проектом);</w:t>
      </w:r>
    </w:p>
    <w:p w:rsidR="00267A6F" w:rsidRPr="00EF28AB" w:rsidRDefault="00267A6F" w:rsidP="00267A6F">
      <w:pPr>
        <w:widowControl w:val="0"/>
        <w:suppressAutoHyphens/>
        <w:autoSpaceDE w:val="0"/>
        <w:ind w:firstLine="709"/>
        <w:jc w:val="both"/>
        <w:rPr>
          <w:bCs/>
          <w:lang w:eastAsia="zh-CN"/>
        </w:rPr>
      </w:pPr>
      <w:r w:rsidRPr="00EF28AB">
        <w:rPr>
          <w:bCs/>
          <w:lang w:eastAsia="zh-CN"/>
        </w:rPr>
        <w:t>4.  Строительство водовода от опреснительной станции до котельной №12 с. Конергино протяженностью 300 м (протяженность и диаметр уточняются проектом);</w:t>
      </w:r>
    </w:p>
    <w:p w:rsidR="00267A6F" w:rsidRPr="00EF28AB" w:rsidRDefault="00267A6F" w:rsidP="00267A6F">
      <w:pPr>
        <w:widowControl w:val="0"/>
        <w:suppressAutoHyphens/>
        <w:autoSpaceDE w:val="0"/>
        <w:ind w:firstLine="709"/>
        <w:jc w:val="both"/>
        <w:rPr>
          <w:bCs/>
          <w:lang w:eastAsia="zh-CN"/>
        </w:rPr>
      </w:pPr>
      <w:r w:rsidRPr="00EF28AB">
        <w:rPr>
          <w:bCs/>
          <w:lang w:eastAsia="zh-CN"/>
        </w:rPr>
        <w:t>5. Строительство расходных ёмкостей для обеспечения аварийного запаса питьевой воды, в районе здания котельной №12 с. Конергино (количество и объем емкостей уточняется проектом);</w:t>
      </w:r>
    </w:p>
    <w:p w:rsidR="00267A6F" w:rsidRPr="00EF28AB" w:rsidRDefault="00267A6F" w:rsidP="00267A6F">
      <w:pPr>
        <w:widowControl w:val="0"/>
        <w:suppressAutoHyphens/>
        <w:autoSpaceDE w:val="0"/>
        <w:ind w:firstLine="709"/>
        <w:jc w:val="both"/>
        <w:rPr>
          <w:bCs/>
          <w:lang w:eastAsia="zh-CN"/>
        </w:rPr>
      </w:pPr>
      <w:r w:rsidRPr="00EF28AB">
        <w:rPr>
          <w:bCs/>
          <w:lang w:eastAsia="zh-CN"/>
        </w:rPr>
        <w:t>6.Основные технико-экономические показатели объекта ориентировочны и уточняются в процессе выполнения проектных работ;</w:t>
      </w:r>
    </w:p>
    <w:p w:rsidR="00267A6F" w:rsidRPr="00EF28AB" w:rsidRDefault="00267A6F" w:rsidP="00267A6F">
      <w:pPr>
        <w:widowControl w:val="0"/>
        <w:suppressAutoHyphens/>
        <w:autoSpaceDE w:val="0"/>
        <w:ind w:firstLine="709"/>
        <w:jc w:val="both"/>
        <w:rPr>
          <w:bCs/>
          <w:lang w:eastAsia="zh-CN"/>
        </w:rPr>
      </w:pPr>
      <w:r w:rsidRPr="00EF28AB">
        <w:rPr>
          <w:bCs/>
          <w:lang w:eastAsia="zh-CN"/>
        </w:rPr>
        <w:t>7. Проектом предусмотреть круглогодичную доступность водозабора и водопровода обслуживающему персоналу без использования сторонних механизмов и оборудования.</w:t>
      </w:r>
    </w:p>
    <w:p w:rsidR="00267A6F" w:rsidRPr="00EF28AB" w:rsidRDefault="00267A6F" w:rsidP="00267A6F">
      <w:pPr>
        <w:widowControl w:val="0"/>
        <w:suppressAutoHyphens/>
        <w:autoSpaceDE w:val="0"/>
        <w:ind w:firstLine="709"/>
        <w:jc w:val="both"/>
        <w:rPr>
          <w:lang w:eastAsia="zh-CN"/>
        </w:rPr>
      </w:pPr>
      <w:r w:rsidRPr="00EF28AB">
        <w:rPr>
          <w:lang w:eastAsia="zh-CN"/>
        </w:rPr>
        <w:t>Раздел «Технологические и конструктивные решения» разработать в объеме, определенном Положением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 87.</w:t>
      </w:r>
    </w:p>
    <w:p w:rsidR="00267A6F" w:rsidRPr="00EF28AB" w:rsidRDefault="00267A6F" w:rsidP="00267A6F">
      <w:pPr>
        <w:widowControl w:val="0"/>
        <w:suppressAutoHyphens/>
        <w:autoSpaceDE w:val="0"/>
        <w:ind w:firstLine="709"/>
        <w:jc w:val="both"/>
        <w:rPr>
          <w:lang w:eastAsia="zh-CN"/>
        </w:rPr>
      </w:pPr>
      <w:r w:rsidRPr="00EF28AB">
        <w:rPr>
          <w:lang w:eastAsia="zh-CN"/>
        </w:rPr>
        <w:t>При проектировании систем и сооружений водоснабжения предусматривать прогрессивные технические решения, механизацию трудоемких работ, автоматизацию технологических процессов и максимальную индустриализация строительно-монтажных работ, а также обеспечение требований безопасности экологии, здоровья людей при строительстве и эксплуатации систем с учетом положений ГОСТ 12.1.007 и ГОСТ 12.1.005.</w:t>
      </w:r>
    </w:p>
    <w:p w:rsidR="00267A6F" w:rsidRPr="00EF28AB" w:rsidRDefault="00267A6F" w:rsidP="00267A6F">
      <w:pPr>
        <w:widowControl w:val="0"/>
        <w:suppressAutoHyphens/>
        <w:autoSpaceDE w:val="0"/>
        <w:ind w:firstLine="709"/>
        <w:jc w:val="both"/>
        <w:rPr>
          <w:lang w:eastAsia="zh-CN"/>
        </w:rPr>
      </w:pPr>
      <w:r w:rsidRPr="00EF28AB">
        <w:rPr>
          <w:lang w:eastAsia="zh-CN"/>
        </w:rPr>
        <w:t>Материалы труб и других сооружений и оборудования определить при проектировании.</w:t>
      </w:r>
    </w:p>
    <w:tbl>
      <w:tblPr>
        <w:tblW w:w="0" w:type="auto"/>
        <w:tblLayout w:type="fixed"/>
        <w:tblCellMar>
          <w:left w:w="0" w:type="dxa"/>
          <w:right w:w="0" w:type="dxa"/>
        </w:tblCellMar>
        <w:tblLook w:val="0000"/>
      </w:tblPr>
      <w:tblGrid>
        <w:gridCol w:w="9365"/>
      </w:tblGrid>
      <w:tr w:rsidR="00267A6F" w:rsidRPr="00EF28AB" w:rsidTr="00F833C1">
        <w:trPr>
          <w:trHeight w:val="449"/>
        </w:trPr>
        <w:tc>
          <w:tcPr>
            <w:tcW w:w="9365" w:type="dxa"/>
            <w:tcBorders>
              <w:top w:val="single" w:sz="4" w:space="0" w:color="000000"/>
            </w:tcBorders>
            <w:shd w:val="clear" w:color="auto" w:fill="auto"/>
            <w:vAlign w:val="center"/>
          </w:tcPr>
          <w:bookmarkEnd w:id="37"/>
          <w:bookmarkEnd w:id="39"/>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для линейных объектов)</w:t>
            </w:r>
          </w:p>
        </w:tc>
      </w:tr>
    </w:tbl>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b/>
          <w:lang w:eastAsia="zh-CN"/>
        </w:rPr>
        <w:t>23. Требования к зданиям, строениям и сооружениям, входящим в инфраструктуру линейного объекта:</w:t>
      </w:r>
    </w:p>
    <w:p w:rsidR="00267A6F" w:rsidRPr="00EF28AB" w:rsidRDefault="00267A6F" w:rsidP="00267A6F">
      <w:pPr>
        <w:widowControl w:val="0"/>
        <w:suppressAutoHyphens/>
        <w:autoSpaceDE w:val="0"/>
        <w:ind w:firstLine="851"/>
        <w:jc w:val="both"/>
        <w:rPr>
          <w:lang w:eastAsia="zh-CN"/>
        </w:rPr>
      </w:pPr>
      <w:bookmarkStart w:id="40" w:name="_Hlk143085289"/>
      <w:r w:rsidRPr="00EF28AB">
        <w:rPr>
          <w:lang w:eastAsia="zh-CN"/>
        </w:rPr>
        <w:t xml:space="preserve">В соответствии с требованиями: </w:t>
      </w:r>
    </w:p>
    <w:p w:rsidR="00267A6F" w:rsidRPr="00EF28AB" w:rsidRDefault="00267A6F" w:rsidP="00267A6F">
      <w:pPr>
        <w:widowControl w:val="0"/>
        <w:suppressAutoHyphens/>
        <w:autoSpaceDE w:val="0"/>
        <w:ind w:firstLine="851"/>
        <w:jc w:val="both"/>
        <w:rPr>
          <w:lang w:eastAsia="zh-CN"/>
        </w:rPr>
      </w:pPr>
      <w:r w:rsidRPr="00EF28AB">
        <w:rPr>
          <w:lang w:eastAsia="zh-CN"/>
        </w:rPr>
        <w:t>- СП 31.13330.2021 «</w:t>
      </w:r>
      <w:proofErr w:type="spellStart"/>
      <w:r w:rsidRPr="00EF28AB">
        <w:rPr>
          <w:lang w:eastAsia="zh-CN"/>
        </w:rPr>
        <w:t>СНиП</w:t>
      </w:r>
      <w:proofErr w:type="spellEnd"/>
      <w:r w:rsidRPr="00EF28AB">
        <w:rPr>
          <w:lang w:eastAsia="zh-CN"/>
        </w:rPr>
        <w:t xml:space="preserve"> 2.04.02-84 Водоснабжение. Наружные сети и сооружения»; </w:t>
      </w:r>
    </w:p>
    <w:p w:rsidR="00267A6F" w:rsidRPr="00EF28AB" w:rsidRDefault="00267A6F" w:rsidP="00267A6F">
      <w:pPr>
        <w:widowControl w:val="0"/>
        <w:suppressAutoHyphens/>
        <w:autoSpaceDE w:val="0"/>
        <w:ind w:firstLine="851"/>
        <w:jc w:val="both"/>
        <w:rPr>
          <w:lang w:eastAsia="zh-CN"/>
        </w:rPr>
      </w:pPr>
      <w:r w:rsidRPr="00EF28AB">
        <w:rPr>
          <w:lang w:eastAsia="zh-CN"/>
        </w:rPr>
        <w:t>- СП 32.13330.2018 «</w:t>
      </w:r>
      <w:proofErr w:type="spellStart"/>
      <w:r w:rsidRPr="00EF28AB">
        <w:rPr>
          <w:lang w:eastAsia="zh-CN"/>
        </w:rPr>
        <w:t>СНиП</w:t>
      </w:r>
      <w:proofErr w:type="spellEnd"/>
      <w:r w:rsidRPr="00EF28AB">
        <w:rPr>
          <w:lang w:eastAsia="zh-CN"/>
        </w:rPr>
        <w:t xml:space="preserve"> 2.04.03-85 Канализация. Наружные сети и сооружения»; </w:t>
      </w:r>
    </w:p>
    <w:p w:rsidR="00267A6F" w:rsidRPr="00EF28AB" w:rsidRDefault="00267A6F" w:rsidP="00267A6F">
      <w:pPr>
        <w:widowControl w:val="0"/>
        <w:suppressAutoHyphens/>
        <w:autoSpaceDE w:val="0"/>
        <w:ind w:firstLine="851"/>
        <w:jc w:val="both"/>
        <w:rPr>
          <w:lang w:eastAsia="zh-CN"/>
        </w:rPr>
      </w:pPr>
      <w:r w:rsidRPr="00EF28AB">
        <w:rPr>
          <w:lang w:eastAsia="zh-CN"/>
        </w:rPr>
        <w:t>- СП 129.13330-2019 «</w:t>
      </w:r>
      <w:proofErr w:type="spellStart"/>
      <w:r w:rsidRPr="00EF28AB">
        <w:rPr>
          <w:lang w:eastAsia="zh-CN"/>
        </w:rPr>
        <w:t>СНиП</w:t>
      </w:r>
      <w:proofErr w:type="spellEnd"/>
      <w:r w:rsidRPr="00EF28AB">
        <w:rPr>
          <w:lang w:eastAsia="zh-CN"/>
        </w:rPr>
        <w:t xml:space="preserve"> 3.05.04-85 Наружные сети и сооружения водоснабжения и канализации; </w:t>
      </w:r>
    </w:p>
    <w:p w:rsidR="00267A6F" w:rsidRPr="00EF28AB" w:rsidRDefault="00267A6F" w:rsidP="00267A6F">
      <w:pPr>
        <w:widowControl w:val="0"/>
        <w:suppressAutoHyphens/>
        <w:autoSpaceDE w:val="0"/>
        <w:ind w:firstLine="851"/>
        <w:jc w:val="both"/>
        <w:rPr>
          <w:lang w:eastAsia="zh-CN"/>
        </w:rPr>
      </w:pPr>
      <w:r w:rsidRPr="00EF28AB">
        <w:rPr>
          <w:lang w:eastAsia="zh-CN"/>
        </w:rPr>
        <w:lastRenderedPageBreak/>
        <w:t>- СП 399.1325800.2018 «Системы водоснабжения и канализации наружные из полимерных материалов. Правила проектирования и монтажа.</w:t>
      </w:r>
    </w:p>
    <w:p w:rsidR="00267A6F" w:rsidRPr="00EF28AB" w:rsidRDefault="00267A6F" w:rsidP="00267A6F">
      <w:pPr>
        <w:widowControl w:val="0"/>
        <w:suppressAutoHyphens/>
        <w:autoSpaceDE w:val="0"/>
        <w:ind w:firstLine="851"/>
        <w:jc w:val="both"/>
        <w:rPr>
          <w:lang w:eastAsia="zh-CN"/>
        </w:rPr>
      </w:pPr>
      <w:r w:rsidRPr="00EF28AB">
        <w:rPr>
          <w:lang w:eastAsia="zh-CN"/>
        </w:rPr>
        <w:t xml:space="preserve">Объемно-планировочные и конструктивные решения сооружений водоснабжения принимать согласно СП 44.13330.2011, СП 56.13330.2021. </w:t>
      </w:r>
    </w:p>
    <w:p w:rsidR="00267A6F" w:rsidRPr="00EF28AB" w:rsidRDefault="00267A6F" w:rsidP="00267A6F">
      <w:pPr>
        <w:widowControl w:val="0"/>
        <w:suppressAutoHyphens/>
        <w:autoSpaceDE w:val="0"/>
        <w:ind w:firstLine="851"/>
        <w:jc w:val="both"/>
        <w:rPr>
          <w:lang w:eastAsia="zh-CN"/>
        </w:rPr>
      </w:pPr>
      <w:r w:rsidRPr="00EF28AB">
        <w:rPr>
          <w:lang w:eastAsia="zh-CN"/>
        </w:rPr>
        <w:t xml:space="preserve">Допустимо изменение конструкций, материалов и </w:t>
      </w:r>
      <w:proofErr w:type="gramStart"/>
      <w:r w:rsidRPr="00EF28AB">
        <w:rPr>
          <w:lang w:eastAsia="zh-CN"/>
        </w:rPr>
        <w:t>изделий</w:t>
      </w:r>
      <w:proofErr w:type="gramEnd"/>
      <w:r w:rsidRPr="00EF28AB">
        <w:rPr>
          <w:lang w:eastAsia="zh-CN"/>
        </w:rPr>
        <w:t xml:space="preserve"> указанных в п.21.1-21.15 при согласовании с Застройщиком.</w:t>
      </w:r>
    </w:p>
    <w:p w:rsidR="00267A6F" w:rsidRPr="00EF28AB" w:rsidRDefault="00267A6F" w:rsidP="00267A6F">
      <w:pPr>
        <w:widowControl w:val="0"/>
        <w:suppressAutoHyphens/>
        <w:autoSpaceDE w:val="0"/>
        <w:ind w:firstLine="851"/>
        <w:jc w:val="both"/>
        <w:rPr>
          <w:lang w:eastAsia="zh-CN"/>
        </w:rPr>
      </w:pPr>
      <w:r w:rsidRPr="00EF28AB">
        <w:rPr>
          <w:lang w:eastAsia="zh-CN"/>
        </w:rPr>
        <w:t>Конструктивные и объемно-планировочные решения, а также используемые материалы, изделия, конструкции, оборудование необходимо применять на основании технико-экономического сравнения вариантов, после согласования с Застройщиком.</w:t>
      </w:r>
    </w:p>
    <w:p w:rsidR="00267A6F" w:rsidRPr="00EF28AB" w:rsidRDefault="00267A6F" w:rsidP="00267A6F">
      <w:pPr>
        <w:widowControl w:val="0"/>
        <w:suppressAutoHyphens/>
        <w:autoSpaceDE w:val="0"/>
        <w:ind w:firstLine="851"/>
        <w:jc w:val="both"/>
        <w:rPr>
          <w:lang w:eastAsia="zh-CN"/>
        </w:rPr>
      </w:pPr>
      <w:proofErr w:type="gramStart"/>
      <w:r w:rsidRPr="00EF28AB">
        <w:rPr>
          <w:lang w:eastAsia="zh-CN"/>
        </w:rPr>
        <w:t>Принятые в проекте решения должны основываться на нормативной документации, действующей в Российской Федерации, в том числе входящей в перечень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30 декабря 2009 года № 384 ФЗ «Технический регламент о безопасности зданий и сооружений», утвержденной Приказом Федерального агентства по техническому регулированию и метрологии от 2</w:t>
      </w:r>
      <w:proofErr w:type="gramEnd"/>
      <w:r w:rsidRPr="00EF28AB">
        <w:rPr>
          <w:lang w:eastAsia="zh-CN"/>
        </w:rPr>
        <w:t xml:space="preserve"> апреля 2020 года № 687.</w:t>
      </w:r>
    </w:p>
    <w:tbl>
      <w:tblPr>
        <w:tblW w:w="0" w:type="auto"/>
        <w:tblLayout w:type="fixed"/>
        <w:tblCellMar>
          <w:left w:w="0" w:type="dxa"/>
          <w:right w:w="0" w:type="dxa"/>
        </w:tblCellMar>
        <w:tblLook w:val="0000"/>
      </w:tblPr>
      <w:tblGrid>
        <w:gridCol w:w="9365"/>
      </w:tblGrid>
      <w:tr w:rsidR="00267A6F" w:rsidRPr="00EF28AB" w:rsidTr="00F833C1">
        <w:trPr>
          <w:trHeight w:val="478"/>
        </w:trPr>
        <w:tc>
          <w:tcPr>
            <w:tcW w:w="9365" w:type="dxa"/>
            <w:tcBorders>
              <w:top w:val="single" w:sz="4" w:space="0" w:color="000000"/>
            </w:tcBorders>
            <w:shd w:val="clear" w:color="auto" w:fill="auto"/>
            <w:vAlign w:val="center"/>
          </w:tcPr>
          <w:bookmarkEnd w:id="40"/>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для линейных объектов)</w:t>
            </w: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24. Требования к инженерно-техническим решениям:</w:t>
      </w:r>
    </w:p>
    <w:p w:rsidR="00267A6F" w:rsidRPr="00EF28AB" w:rsidRDefault="00267A6F" w:rsidP="00267A6F">
      <w:pPr>
        <w:shd w:val="clear" w:color="auto" w:fill="FFFFFF"/>
        <w:suppressAutoHyphens/>
        <w:jc w:val="both"/>
        <w:rPr>
          <w:b/>
          <w:lang w:eastAsia="zh-CN"/>
        </w:rPr>
      </w:pPr>
      <w:r w:rsidRPr="00EF28AB">
        <w:rPr>
          <w:b/>
          <w:lang w:eastAsia="zh-CN"/>
        </w:rPr>
        <w:t>24.1. Требования к основному технологическому оборудованию (указывается тип и основные характеристики по укрупненной номенклатуре, для объектов непроизводственного назначения должно быть установлено требование о выборе оборудования на основании технико-экономических расчетов, технико-экономического сравнения вариантов):</w:t>
      </w:r>
    </w:p>
    <w:p w:rsidR="00267A6F" w:rsidRPr="00EF28AB" w:rsidRDefault="00267A6F" w:rsidP="00267A6F">
      <w:pPr>
        <w:widowControl w:val="0"/>
        <w:suppressAutoHyphens/>
        <w:autoSpaceDE w:val="0"/>
        <w:jc w:val="both"/>
        <w:rPr>
          <w:b/>
          <w:lang w:eastAsia="zh-CN"/>
        </w:rPr>
      </w:pPr>
    </w:p>
    <w:p w:rsidR="00267A6F" w:rsidRPr="00EF28AB" w:rsidRDefault="00267A6F" w:rsidP="00267A6F">
      <w:pPr>
        <w:widowControl w:val="0"/>
        <w:suppressAutoHyphens/>
        <w:autoSpaceDE w:val="0"/>
        <w:spacing w:after="200"/>
        <w:jc w:val="both"/>
        <w:rPr>
          <w:b/>
          <w:lang w:eastAsia="zh-CN"/>
        </w:rPr>
      </w:pPr>
      <w:r w:rsidRPr="00EF28AB">
        <w:rPr>
          <w:b/>
          <w:lang w:eastAsia="zh-CN"/>
        </w:rPr>
        <w:t>24.1.1. Отопление:</w:t>
      </w:r>
    </w:p>
    <w:p w:rsidR="00267A6F" w:rsidRPr="00EF28AB" w:rsidRDefault="00267A6F" w:rsidP="00267A6F">
      <w:pPr>
        <w:widowControl w:val="0"/>
        <w:suppressAutoHyphens/>
        <w:autoSpaceDE w:val="0"/>
        <w:spacing w:after="200"/>
        <w:ind w:firstLine="720"/>
        <w:jc w:val="both"/>
        <w:rPr>
          <w:rFonts w:ascii="Calibri" w:hAnsi="Calibri" w:cs="Calibri"/>
          <w:sz w:val="22"/>
          <w:szCs w:val="22"/>
          <w:u w:val="single"/>
          <w:lang w:eastAsia="zh-CN"/>
        </w:rPr>
      </w:pPr>
      <w:r w:rsidRPr="00EF28AB">
        <w:rPr>
          <w:u w:val="single"/>
          <w:lang w:eastAsia="zh-CN"/>
        </w:rPr>
        <w:t>В соответствии с проектом по согласованию с Заказчиком</w:t>
      </w:r>
    </w:p>
    <w:p w:rsidR="00267A6F" w:rsidRPr="00EF28AB" w:rsidRDefault="00267A6F" w:rsidP="00267A6F">
      <w:pPr>
        <w:widowControl w:val="0"/>
        <w:suppressAutoHyphens/>
        <w:autoSpaceDE w:val="0"/>
        <w:spacing w:after="200"/>
        <w:jc w:val="both"/>
        <w:rPr>
          <w:b/>
          <w:lang w:eastAsia="zh-CN"/>
        </w:rPr>
      </w:pPr>
      <w:r w:rsidRPr="00EF28AB">
        <w:rPr>
          <w:b/>
          <w:lang w:eastAsia="zh-CN"/>
        </w:rPr>
        <w:t>24.1.2. Вентиляция и кондиционирование:</w:t>
      </w:r>
    </w:p>
    <w:p w:rsidR="00267A6F" w:rsidRPr="00EF28AB" w:rsidRDefault="00267A6F" w:rsidP="00267A6F">
      <w:pPr>
        <w:widowControl w:val="0"/>
        <w:suppressAutoHyphens/>
        <w:autoSpaceDE w:val="0"/>
        <w:spacing w:after="200"/>
        <w:ind w:firstLine="720"/>
        <w:jc w:val="both"/>
        <w:rPr>
          <w:rFonts w:ascii="Calibri" w:hAnsi="Calibri" w:cs="Calibri"/>
          <w:sz w:val="22"/>
          <w:szCs w:val="22"/>
          <w:u w:val="single"/>
          <w:lang w:eastAsia="zh-CN"/>
        </w:rPr>
      </w:pPr>
      <w:r w:rsidRPr="00EF28AB">
        <w:rPr>
          <w:u w:val="single"/>
          <w:lang w:eastAsia="zh-CN"/>
        </w:rPr>
        <w:t>Не требуется</w:t>
      </w:r>
    </w:p>
    <w:p w:rsidR="00267A6F" w:rsidRPr="00EF28AB" w:rsidRDefault="00267A6F" w:rsidP="00267A6F">
      <w:pPr>
        <w:widowControl w:val="0"/>
        <w:suppressAutoHyphens/>
        <w:autoSpaceDE w:val="0"/>
        <w:spacing w:after="200"/>
        <w:jc w:val="both"/>
        <w:rPr>
          <w:b/>
          <w:lang w:eastAsia="zh-CN"/>
        </w:rPr>
      </w:pPr>
      <w:r w:rsidRPr="00EF28AB">
        <w:rPr>
          <w:b/>
          <w:lang w:eastAsia="zh-CN"/>
        </w:rPr>
        <w:t>24.1.3. Водопровод:</w:t>
      </w:r>
      <w:r w:rsidRPr="00EF28AB">
        <w:rPr>
          <w:lang w:eastAsia="zh-CN"/>
        </w:rPr>
        <w:t xml:space="preserve">       </w:t>
      </w:r>
    </w:p>
    <w:p w:rsidR="00267A6F" w:rsidRPr="00EF28AB" w:rsidRDefault="00267A6F" w:rsidP="00267A6F">
      <w:pPr>
        <w:widowControl w:val="0"/>
        <w:suppressAutoHyphens/>
        <w:autoSpaceDE w:val="0"/>
        <w:spacing w:after="200"/>
        <w:ind w:firstLine="720"/>
        <w:jc w:val="both"/>
        <w:rPr>
          <w:rFonts w:ascii="Calibri" w:hAnsi="Calibri" w:cs="Calibri"/>
          <w:sz w:val="22"/>
          <w:szCs w:val="22"/>
          <w:u w:val="single"/>
          <w:lang w:eastAsia="zh-CN"/>
        </w:rPr>
      </w:pPr>
      <w:r w:rsidRPr="00EF28AB">
        <w:rPr>
          <w:u w:val="single"/>
          <w:lang w:eastAsia="zh-CN"/>
        </w:rPr>
        <w:t>Не требуется</w:t>
      </w:r>
    </w:p>
    <w:p w:rsidR="00267A6F" w:rsidRPr="00EF28AB" w:rsidRDefault="00267A6F" w:rsidP="00267A6F">
      <w:pPr>
        <w:widowControl w:val="0"/>
        <w:suppressAutoHyphens/>
        <w:autoSpaceDE w:val="0"/>
        <w:spacing w:after="200"/>
        <w:jc w:val="both"/>
        <w:rPr>
          <w:b/>
          <w:lang w:eastAsia="zh-CN"/>
        </w:rPr>
      </w:pPr>
      <w:r w:rsidRPr="00EF28AB">
        <w:rPr>
          <w:b/>
          <w:lang w:eastAsia="zh-CN"/>
        </w:rPr>
        <w:t>24.1.4. Канализация:</w:t>
      </w:r>
    </w:p>
    <w:p w:rsidR="00267A6F" w:rsidRPr="00EF28AB" w:rsidRDefault="00267A6F" w:rsidP="00267A6F">
      <w:pPr>
        <w:widowControl w:val="0"/>
        <w:suppressAutoHyphens/>
        <w:autoSpaceDE w:val="0"/>
        <w:ind w:firstLine="720"/>
        <w:jc w:val="both"/>
        <w:rPr>
          <w:rFonts w:ascii="Calibri" w:hAnsi="Calibri" w:cs="Calibri"/>
          <w:sz w:val="22"/>
          <w:szCs w:val="22"/>
          <w:u w:val="single"/>
          <w:lang w:eastAsia="zh-CN"/>
        </w:rPr>
      </w:pPr>
      <w:r w:rsidRPr="00EF28AB">
        <w:rPr>
          <w:u w:val="single"/>
          <w:lang w:eastAsia="zh-CN"/>
        </w:rPr>
        <w:t>В соответствии с ТУ</w:t>
      </w:r>
    </w:p>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200"/>
        <w:jc w:val="both"/>
        <w:rPr>
          <w:b/>
          <w:lang w:eastAsia="zh-CN"/>
        </w:rPr>
      </w:pPr>
      <w:r w:rsidRPr="00EF28AB">
        <w:rPr>
          <w:b/>
          <w:lang w:eastAsia="zh-CN"/>
        </w:rPr>
        <w:t>24.1.5. Электроснабжение:</w:t>
      </w:r>
    </w:p>
    <w:p w:rsidR="00267A6F" w:rsidRPr="00EF28AB" w:rsidRDefault="00267A6F" w:rsidP="00267A6F">
      <w:pPr>
        <w:suppressAutoHyphens/>
        <w:ind w:firstLine="851"/>
        <w:jc w:val="both"/>
        <w:rPr>
          <w:rFonts w:eastAsia="Calibri"/>
          <w:lang w:eastAsia="zh-CN"/>
        </w:rPr>
      </w:pPr>
      <w:r w:rsidRPr="00EF28AB">
        <w:rPr>
          <w:rFonts w:eastAsia="Calibri"/>
          <w:lang w:eastAsia="zh-CN"/>
        </w:rPr>
        <w:t xml:space="preserve">Для обеспечения бесперебойной работы водовода необходимо предусмотреть резервный источник питания, на базе </w:t>
      </w:r>
      <w:proofErr w:type="spellStart"/>
      <w:r w:rsidRPr="00EF28AB">
        <w:rPr>
          <w:rFonts w:eastAsia="Calibri"/>
          <w:lang w:eastAsia="zh-CN"/>
        </w:rPr>
        <w:t>дизельгенераторной</w:t>
      </w:r>
      <w:proofErr w:type="spellEnd"/>
      <w:r w:rsidRPr="00EF28AB">
        <w:rPr>
          <w:rFonts w:eastAsia="Calibri"/>
          <w:lang w:eastAsia="zh-CN"/>
        </w:rPr>
        <w:t xml:space="preserve"> установки, мощностью, достаточной для обеспечения надежной работы насосной станции, с автоматическим включением ее в работу при полном отключении электроэнергии. </w:t>
      </w:r>
    </w:p>
    <w:p w:rsidR="00267A6F" w:rsidRPr="00EF28AB" w:rsidRDefault="00267A6F" w:rsidP="00267A6F">
      <w:pPr>
        <w:suppressAutoHyphens/>
        <w:jc w:val="both"/>
        <w:rPr>
          <w:rFonts w:eastAsia="Calibri"/>
          <w:lang w:eastAsia="zh-CN"/>
        </w:rPr>
      </w:pPr>
    </w:p>
    <w:p w:rsidR="00267A6F" w:rsidRPr="00EF28AB" w:rsidRDefault="00267A6F" w:rsidP="00267A6F">
      <w:pPr>
        <w:widowControl w:val="0"/>
        <w:suppressAutoHyphens/>
        <w:autoSpaceDE w:val="0"/>
        <w:spacing w:after="200"/>
        <w:jc w:val="both"/>
        <w:rPr>
          <w:b/>
          <w:lang w:eastAsia="zh-CN"/>
        </w:rPr>
      </w:pPr>
      <w:r w:rsidRPr="00EF28AB">
        <w:rPr>
          <w:b/>
          <w:lang w:eastAsia="zh-CN"/>
        </w:rPr>
        <w:t>24.1.6. Телефонизация (общего пользования, местная автоматическая телефонная связь):</w:t>
      </w:r>
    </w:p>
    <w:p w:rsidR="00267A6F" w:rsidRPr="00EF28AB" w:rsidRDefault="00267A6F" w:rsidP="00267A6F">
      <w:pPr>
        <w:widowControl w:val="0"/>
        <w:suppressAutoHyphens/>
        <w:jc w:val="both"/>
        <w:rPr>
          <w:spacing w:val="10"/>
          <w:u w:val="single"/>
          <w:lang w:eastAsia="zh-CN"/>
        </w:rPr>
      </w:pPr>
      <w:r w:rsidRPr="00EF28AB">
        <w:rPr>
          <w:spacing w:val="10"/>
          <w:u w:val="single"/>
          <w:lang w:eastAsia="zh-CN"/>
        </w:rPr>
        <w:t>Не требуется</w:t>
      </w:r>
    </w:p>
    <w:p w:rsidR="00267A6F" w:rsidRPr="00EF28AB" w:rsidRDefault="00267A6F" w:rsidP="00267A6F">
      <w:pPr>
        <w:widowControl w:val="0"/>
        <w:suppressAutoHyphens/>
        <w:jc w:val="both"/>
        <w:rPr>
          <w:lang w:eastAsia="zh-CN"/>
        </w:rPr>
      </w:pPr>
    </w:p>
    <w:p w:rsidR="00267A6F" w:rsidRPr="00EF28AB" w:rsidRDefault="00267A6F" w:rsidP="00267A6F">
      <w:pPr>
        <w:widowControl w:val="0"/>
        <w:suppressAutoHyphens/>
        <w:autoSpaceDE w:val="0"/>
        <w:spacing w:after="200"/>
        <w:rPr>
          <w:b/>
          <w:lang w:eastAsia="zh-CN"/>
        </w:rPr>
      </w:pPr>
      <w:r w:rsidRPr="00EF28AB">
        <w:rPr>
          <w:b/>
          <w:lang w:eastAsia="zh-CN"/>
        </w:rPr>
        <w:t>24.1.7. Радиофикация (проводное, радиовещание, радиотрансляция):</w:t>
      </w:r>
    </w:p>
    <w:p w:rsidR="00267A6F" w:rsidRPr="00EF28AB" w:rsidRDefault="00267A6F" w:rsidP="00267A6F">
      <w:pPr>
        <w:widowControl w:val="0"/>
        <w:suppressAutoHyphens/>
        <w:autoSpaceDE w:val="0"/>
        <w:jc w:val="both"/>
        <w:rPr>
          <w:u w:val="single"/>
          <w:lang w:eastAsia="zh-CN"/>
        </w:rPr>
      </w:pPr>
      <w:r w:rsidRPr="00EF28AB">
        <w:rPr>
          <w:u w:val="single"/>
          <w:lang w:eastAsia="zh-CN"/>
        </w:rPr>
        <w:t>Не требуется</w:t>
      </w:r>
    </w:p>
    <w:p w:rsidR="00267A6F" w:rsidRPr="00EF28AB" w:rsidRDefault="00267A6F" w:rsidP="00267A6F">
      <w:pPr>
        <w:widowControl w:val="0"/>
        <w:suppressAutoHyphens/>
        <w:autoSpaceDE w:val="0"/>
        <w:jc w:val="both"/>
        <w:rPr>
          <w:b/>
          <w:spacing w:val="10"/>
          <w:lang w:eastAsia="zh-CN"/>
        </w:rPr>
      </w:pPr>
    </w:p>
    <w:p w:rsidR="00267A6F" w:rsidRPr="00EF28AB" w:rsidRDefault="00267A6F" w:rsidP="00267A6F">
      <w:pPr>
        <w:widowControl w:val="0"/>
        <w:suppressAutoHyphens/>
        <w:autoSpaceDE w:val="0"/>
        <w:spacing w:after="200"/>
        <w:jc w:val="both"/>
        <w:rPr>
          <w:b/>
          <w:lang w:eastAsia="zh-CN"/>
        </w:rPr>
      </w:pPr>
      <w:r w:rsidRPr="00EF28AB">
        <w:rPr>
          <w:b/>
          <w:lang w:eastAsia="zh-CN"/>
        </w:rPr>
        <w:t>24.1.8. Информационно-телекоммуникационная сеть "Интернет":</w:t>
      </w:r>
    </w:p>
    <w:p w:rsidR="00267A6F" w:rsidRPr="00EF28AB" w:rsidRDefault="00267A6F" w:rsidP="00267A6F">
      <w:pPr>
        <w:widowControl w:val="0"/>
        <w:suppressAutoHyphens/>
        <w:autoSpaceDE w:val="0"/>
        <w:jc w:val="both"/>
        <w:rPr>
          <w:u w:val="single"/>
          <w:lang w:eastAsia="zh-CN"/>
        </w:rPr>
      </w:pPr>
      <w:r w:rsidRPr="00EF28AB">
        <w:rPr>
          <w:u w:val="single"/>
          <w:lang w:eastAsia="zh-CN"/>
        </w:rPr>
        <w:t>Не требуется</w:t>
      </w:r>
    </w:p>
    <w:p w:rsidR="00267A6F" w:rsidRPr="00EF28AB" w:rsidRDefault="00267A6F" w:rsidP="00267A6F">
      <w:pPr>
        <w:widowControl w:val="0"/>
        <w:suppressAutoHyphens/>
        <w:autoSpaceDE w:val="0"/>
        <w:jc w:val="both"/>
        <w:rPr>
          <w:spacing w:val="10"/>
          <w:lang w:eastAsia="zh-CN"/>
        </w:rPr>
      </w:pPr>
    </w:p>
    <w:p w:rsidR="00267A6F" w:rsidRPr="00EF28AB" w:rsidRDefault="00267A6F" w:rsidP="00267A6F">
      <w:pPr>
        <w:widowControl w:val="0"/>
        <w:suppressAutoHyphens/>
        <w:autoSpaceDE w:val="0"/>
        <w:jc w:val="both"/>
        <w:rPr>
          <w:b/>
          <w:lang w:eastAsia="zh-CN"/>
        </w:rPr>
      </w:pPr>
      <w:r w:rsidRPr="00EF28AB">
        <w:rPr>
          <w:b/>
          <w:lang w:eastAsia="zh-CN"/>
        </w:rPr>
        <w:t>24.1.9. Телевидение:</w:t>
      </w:r>
    </w:p>
    <w:p w:rsidR="00267A6F" w:rsidRPr="00EF28AB" w:rsidRDefault="00267A6F" w:rsidP="00267A6F">
      <w:pPr>
        <w:widowControl w:val="0"/>
        <w:suppressAutoHyphens/>
        <w:autoSpaceDE w:val="0"/>
        <w:spacing w:before="240"/>
        <w:jc w:val="both"/>
        <w:rPr>
          <w:u w:val="single"/>
          <w:lang w:eastAsia="zh-CN"/>
        </w:rPr>
      </w:pPr>
      <w:bookmarkStart w:id="41" w:name="_Hlk143090494"/>
      <w:r w:rsidRPr="00EF28AB">
        <w:rPr>
          <w:u w:val="single"/>
          <w:lang w:eastAsia="zh-CN"/>
        </w:rPr>
        <w:lastRenderedPageBreak/>
        <w:t xml:space="preserve"> </w:t>
      </w:r>
      <w:bookmarkEnd w:id="41"/>
      <w:r w:rsidRPr="00EF28AB">
        <w:rPr>
          <w:u w:val="single"/>
          <w:lang w:eastAsia="zh-CN"/>
        </w:rPr>
        <w:t>Не требуется</w:t>
      </w:r>
    </w:p>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200"/>
        <w:jc w:val="both"/>
        <w:rPr>
          <w:b/>
          <w:bCs/>
          <w:lang w:eastAsia="zh-CN"/>
        </w:rPr>
      </w:pPr>
      <w:bookmarkStart w:id="42" w:name="_Hlk135221005"/>
      <w:r w:rsidRPr="00EF28AB">
        <w:rPr>
          <w:b/>
          <w:bCs/>
          <w:lang w:eastAsia="zh-CN"/>
        </w:rPr>
        <w:t xml:space="preserve">24.1.10. Газификация: </w:t>
      </w:r>
    </w:p>
    <w:p w:rsidR="00267A6F" w:rsidRPr="00EF28AB" w:rsidRDefault="00267A6F" w:rsidP="00267A6F">
      <w:pPr>
        <w:widowControl w:val="0"/>
        <w:suppressAutoHyphens/>
        <w:autoSpaceDE w:val="0"/>
        <w:jc w:val="both"/>
        <w:rPr>
          <w:u w:val="single"/>
          <w:lang w:eastAsia="zh-CN"/>
        </w:rPr>
      </w:pPr>
      <w:r w:rsidRPr="00EF28AB">
        <w:rPr>
          <w:u w:val="single"/>
          <w:lang w:eastAsia="zh-CN"/>
        </w:rPr>
        <w:t xml:space="preserve"> Не требуется.</w:t>
      </w:r>
    </w:p>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200"/>
        <w:jc w:val="both"/>
        <w:rPr>
          <w:b/>
          <w:bCs/>
          <w:lang w:eastAsia="zh-CN"/>
        </w:rPr>
      </w:pPr>
      <w:r w:rsidRPr="00EF28AB">
        <w:rPr>
          <w:b/>
          <w:bCs/>
          <w:lang w:eastAsia="zh-CN"/>
        </w:rPr>
        <w:t xml:space="preserve">24.1.11. Автоматизация и диспетчеризация: </w:t>
      </w:r>
    </w:p>
    <w:bookmarkEnd w:id="42"/>
    <w:p w:rsidR="00267A6F" w:rsidRPr="00EF28AB" w:rsidRDefault="00267A6F" w:rsidP="00267A6F">
      <w:pPr>
        <w:widowControl w:val="0"/>
        <w:suppressAutoHyphens/>
        <w:autoSpaceDE w:val="0"/>
        <w:ind w:firstLine="851"/>
        <w:jc w:val="both"/>
        <w:rPr>
          <w:rFonts w:ascii="Calibri" w:hAnsi="Calibri" w:cs="Calibri"/>
          <w:sz w:val="22"/>
          <w:szCs w:val="22"/>
          <w:u w:val="single"/>
          <w:lang w:eastAsia="zh-CN"/>
        </w:rPr>
      </w:pPr>
      <w:r w:rsidRPr="00EF28AB">
        <w:rPr>
          <w:u w:val="single"/>
          <w:lang w:eastAsia="zh-CN"/>
        </w:rPr>
        <w:t>Инженерно-технические мероприятия по гражданской обороне, предупреждению чрезвычайных ситуаций, с передачей информации.</w:t>
      </w:r>
      <w:r w:rsidRPr="00EF28AB">
        <w:rPr>
          <w:rFonts w:ascii="Calibri" w:hAnsi="Calibri" w:cs="Calibri"/>
          <w:sz w:val="22"/>
          <w:szCs w:val="22"/>
          <w:u w:val="single"/>
          <w:lang w:eastAsia="zh-CN"/>
        </w:rPr>
        <w:t xml:space="preserve"> </w:t>
      </w:r>
    </w:p>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200"/>
        <w:jc w:val="both"/>
        <w:rPr>
          <w:b/>
          <w:bCs/>
          <w:lang w:eastAsia="zh-CN"/>
        </w:rPr>
      </w:pPr>
      <w:bookmarkStart w:id="43" w:name="_Hlk135221093"/>
      <w:r w:rsidRPr="00EF28AB">
        <w:rPr>
          <w:b/>
          <w:bCs/>
          <w:lang w:eastAsia="zh-CN"/>
        </w:rPr>
        <w:t xml:space="preserve">24.1.12. Иные сети инженерно-технического обеспечения: </w:t>
      </w:r>
    </w:p>
    <w:p w:rsidR="00267A6F" w:rsidRPr="00EF28AB" w:rsidRDefault="00267A6F" w:rsidP="00267A6F">
      <w:pPr>
        <w:widowControl w:val="0"/>
        <w:suppressAutoHyphens/>
        <w:autoSpaceDE w:val="0"/>
        <w:jc w:val="both"/>
        <w:rPr>
          <w:lang w:eastAsia="zh-CN"/>
        </w:rPr>
      </w:pPr>
      <w:r w:rsidRPr="00EF28AB">
        <w:rPr>
          <w:lang w:eastAsia="zh-CN"/>
        </w:rPr>
        <w:t xml:space="preserve">Систему пожарной и охранной сигнализации. </w:t>
      </w:r>
    </w:p>
    <w:bookmarkEnd w:id="43"/>
    <w:tbl>
      <w:tblPr>
        <w:tblW w:w="0" w:type="auto"/>
        <w:tblLayout w:type="fixed"/>
        <w:tblCellMar>
          <w:left w:w="0" w:type="dxa"/>
          <w:right w:w="0" w:type="dxa"/>
        </w:tblCellMar>
        <w:tblLook w:val="0000"/>
      </w:tblPr>
      <w:tblGrid>
        <w:gridCol w:w="9639"/>
      </w:tblGrid>
      <w:tr w:rsidR="00267A6F" w:rsidRPr="00EF28AB" w:rsidTr="00F833C1">
        <w:trPr>
          <w:trHeight w:val="264"/>
        </w:trPr>
        <w:tc>
          <w:tcPr>
            <w:tcW w:w="9639"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24.2. Требования к наружным сетям инженерно-технического обеспечения, точкам присоединения (указываются требования к объемам проектирования внешних сетей и реквизиты полученных технических условий, которые прилагаются к заданию на проектирование):</w:t>
      </w: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24.2.1. Водоснабжение:</w:t>
      </w:r>
    </w:p>
    <w:p w:rsidR="00267A6F" w:rsidRPr="00EF28AB" w:rsidRDefault="00267A6F" w:rsidP="00267A6F">
      <w:pPr>
        <w:widowControl w:val="0"/>
        <w:suppressAutoHyphens/>
        <w:jc w:val="both"/>
        <w:rPr>
          <w:rFonts w:ascii="Calibri" w:hAnsi="Calibri" w:cs="Calibri"/>
          <w:sz w:val="22"/>
          <w:szCs w:val="22"/>
          <w:lang w:eastAsia="zh-CN"/>
        </w:rPr>
      </w:pPr>
      <w:bookmarkStart w:id="44" w:name="_Hlk135221162"/>
      <w:r w:rsidRPr="00EF28AB">
        <w:rPr>
          <w:lang w:eastAsia="zh-CN"/>
        </w:rPr>
        <w:t xml:space="preserve">В соответствии с Техническими условиями, выданными </w:t>
      </w:r>
      <w:proofErr w:type="spellStart"/>
      <w:r w:rsidRPr="00EF28AB">
        <w:rPr>
          <w:lang w:eastAsia="zh-CN"/>
        </w:rPr>
        <w:t>ресурсоснабжающей</w:t>
      </w:r>
      <w:proofErr w:type="spellEnd"/>
      <w:r w:rsidRPr="00EF28AB">
        <w:rPr>
          <w:lang w:eastAsia="zh-CN"/>
        </w:rPr>
        <w:t xml:space="preserve"> организацией и в соответствии с действующей нормативной документацией. </w:t>
      </w:r>
    </w:p>
    <w:bookmarkEnd w:id="44"/>
    <w:tbl>
      <w:tblPr>
        <w:tblW w:w="0" w:type="auto"/>
        <w:tblLayout w:type="fixed"/>
        <w:tblCellMar>
          <w:left w:w="0" w:type="dxa"/>
          <w:right w:w="0" w:type="dxa"/>
        </w:tblCellMar>
        <w:tblLook w:val="0000"/>
      </w:tblPr>
      <w:tblGrid>
        <w:gridCol w:w="9405"/>
      </w:tblGrid>
      <w:tr w:rsidR="00267A6F" w:rsidRPr="00EF28AB" w:rsidTr="00F833C1">
        <w:trPr>
          <w:trHeight w:val="264"/>
        </w:trPr>
        <w:tc>
          <w:tcPr>
            <w:tcW w:w="9405"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24.2.2. Водоотведение:</w:t>
      </w:r>
    </w:p>
    <w:p w:rsidR="00267A6F" w:rsidRPr="00EF28AB" w:rsidRDefault="00267A6F" w:rsidP="00267A6F">
      <w:pPr>
        <w:widowControl w:val="0"/>
        <w:suppressAutoHyphens/>
        <w:autoSpaceDE w:val="0"/>
        <w:ind w:firstLine="720"/>
        <w:jc w:val="both"/>
        <w:rPr>
          <w:rFonts w:ascii="Calibri" w:hAnsi="Calibri" w:cs="Calibri"/>
          <w:sz w:val="22"/>
          <w:szCs w:val="22"/>
          <w:u w:val="single"/>
          <w:lang w:eastAsia="zh-CN"/>
        </w:rPr>
      </w:pPr>
      <w:bookmarkStart w:id="45" w:name="_Hlk135221175"/>
      <w:bookmarkStart w:id="46" w:name="_Hlk138068662"/>
      <w:r w:rsidRPr="00EF28AB">
        <w:rPr>
          <w:u w:val="single"/>
          <w:lang w:eastAsia="zh-CN"/>
        </w:rPr>
        <w:t>В соответствии с ТУ</w:t>
      </w:r>
    </w:p>
    <w:bookmarkEnd w:id="45"/>
    <w:bookmarkEnd w:id="46"/>
    <w:tbl>
      <w:tblPr>
        <w:tblW w:w="0" w:type="auto"/>
        <w:tblLayout w:type="fixed"/>
        <w:tblCellMar>
          <w:left w:w="0" w:type="dxa"/>
          <w:right w:w="0" w:type="dxa"/>
        </w:tblCellMar>
        <w:tblLook w:val="0000"/>
      </w:tblPr>
      <w:tblGrid>
        <w:gridCol w:w="9405"/>
      </w:tblGrid>
      <w:tr w:rsidR="00267A6F" w:rsidRPr="00EF28AB" w:rsidTr="00F833C1">
        <w:trPr>
          <w:trHeight w:val="264"/>
        </w:trPr>
        <w:tc>
          <w:tcPr>
            <w:tcW w:w="9405"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i/>
                <w:lang w:eastAsia="zh-CN"/>
              </w:rPr>
            </w:pPr>
          </w:p>
        </w:tc>
      </w:tr>
    </w:tbl>
    <w:p w:rsidR="00267A6F" w:rsidRPr="00EF28AB" w:rsidRDefault="00267A6F" w:rsidP="00267A6F">
      <w:pPr>
        <w:widowControl w:val="0"/>
        <w:suppressAutoHyphens/>
        <w:autoSpaceDE w:val="0"/>
        <w:spacing w:after="200"/>
        <w:jc w:val="both"/>
        <w:rPr>
          <w:rFonts w:ascii="Calibri" w:hAnsi="Calibri" w:cs="Calibri"/>
          <w:sz w:val="22"/>
          <w:szCs w:val="22"/>
          <w:lang w:eastAsia="zh-CN"/>
        </w:rPr>
      </w:pPr>
      <w:r w:rsidRPr="00EF28AB">
        <w:rPr>
          <w:b/>
          <w:lang w:eastAsia="zh-CN"/>
        </w:rPr>
        <w:t>24.2.3. Теплоснабжение:</w:t>
      </w:r>
    </w:p>
    <w:p w:rsidR="00267A6F" w:rsidRPr="00EF28AB" w:rsidRDefault="00267A6F" w:rsidP="00267A6F">
      <w:pPr>
        <w:widowControl w:val="0"/>
        <w:suppressAutoHyphens/>
        <w:autoSpaceDE w:val="0"/>
        <w:jc w:val="both"/>
        <w:rPr>
          <w:rFonts w:ascii="Calibri" w:hAnsi="Calibri" w:cs="Calibri"/>
          <w:sz w:val="22"/>
          <w:szCs w:val="22"/>
          <w:lang w:eastAsia="zh-CN"/>
        </w:rPr>
      </w:pPr>
      <w:bookmarkStart w:id="47" w:name="_Hlk135221196"/>
      <w:r w:rsidRPr="00EF28AB">
        <w:rPr>
          <w:lang w:eastAsia="zh-CN"/>
        </w:rPr>
        <w:t>Уточнить в ходе проектирования</w:t>
      </w:r>
    </w:p>
    <w:bookmarkEnd w:id="47"/>
    <w:tbl>
      <w:tblPr>
        <w:tblW w:w="0" w:type="auto"/>
        <w:tblLayout w:type="fixed"/>
        <w:tblCellMar>
          <w:left w:w="0" w:type="dxa"/>
          <w:right w:w="0" w:type="dxa"/>
        </w:tblCellMar>
        <w:tblLook w:val="0000"/>
      </w:tblPr>
      <w:tblGrid>
        <w:gridCol w:w="9405"/>
      </w:tblGrid>
      <w:tr w:rsidR="00267A6F" w:rsidRPr="00EF28AB" w:rsidTr="00F833C1">
        <w:trPr>
          <w:trHeight w:val="264"/>
        </w:trPr>
        <w:tc>
          <w:tcPr>
            <w:tcW w:w="9405"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24.2.4. Электроснабжение:</w:t>
      </w:r>
    </w:p>
    <w:p w:rsidR="00267A6F" w:rsidRPr="00EF28AB" w:rsidRDefault="00267A6F" w:rsidP="00267A6F">
      <w:pPr>
        <w:widowControl w:val="0"/>
        <w:suppressAutoHyphens/>
        <w:autoSpaceDE w:val="0"/>
        <w:ind w:firstLine="851"/>
        <w:jc w:val="both"/>
        <w:rPr>
          <w:lang w:eastAsia="zh-CN"/>
        </w:rPr>
      </w:pPr>
      <w:bookmarkStart w:id="48" w:name="_Hlk143090567"/>
      <w:r w:rsidRPr="00EF28AB">
        <w:rPr>
          <w:lang w:eastAsia="zh-CN"/>
        </w:rPr>
        <w:t xml:space="preserve">Внешние электроснабжение НС предусмотреть от независимого и резервного источников электроснабжения с устройством АВР. Вводные выключатели с устройством контроля и управления установить в разных панелях ГРЩ. В ГРЩ предусмотреть установку резервных автоматических выключателей. На отходящих кабельных линиях установить автоматические выключатели с функцией регулировки времени и токов срабатывания в зоне перегрузки. </w:t>
      </w:r>
    </w:p>
    <w:bookmarkEnd w:id="48"/>
    <w:tbl>
      <w:tblPr>
        <w:tblW w:w="0" w:type="auto"/>
        <w:tblLayout w:type="fixed"/>
        <w:tblCellMar>
          <w:left w:w="0" w:type="dxa"/>
          <w:right w:w="0" w:type="dxa"/>
        </w:tblCellMar>
        <w:tblLook w:val="0000"/>
      </w:tblPr>
      <w:tblGrid>
        <w:gridCol w:w="9405"/>
      </w:tblGrid>
      <w:tr w:rsidR="00267A6F" w:rsidRPr="00EF28AB" w:rsidTr="00F833C1">
        <w:trPr>
          <w:trHeight w:val="264"/>
        </w:trPr>
        <w:tc>
          <w:tcPr>
            <w:tcW w:w="9405"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24.2.5. Телефонизация:</w:t>
      </w:r>
    </w:p>
    <w:p w:rsidR="00267A6F" w:rsidRPr="00EF28AB" w:rsidRDefault="00267A6F" w:rsidP="00267A6F">
      <w:pPr>
        <w:widowControl w:val="0"/>
        <w:suppressAutoHyphens/>
        <w:autoSpaceDE w:val="0"/>
        <w:jc w:val="both"/>
        <w:rPr>
          <w:lang w:eastAsia="zh-CN"/>
        </w:rPr>
      </w:pPr>
      <w:bookmarkStart w:id="49" w:name="_Hlk138068680"/>
      <w:r w:rsidRPr="00EF28AB">
        <w:rPr>
          <w:lang w:eastAsia="zh-CN"/>
        </w:rPr>
        <w:t>Не требуется</w:t>
      </w:r>
    </w:p>
    <w:bookmarkEnd w:id="49"/>
    <w:tbl>
      <w:tblPr>
        <w:tblW w:w="0" w:type="auto"/>
        <w:tblLayout w:type="fixed"/>
        <w:tblCellMar>
          <w:left w:w="0" w:type="dxa"/>
          <w:right w:w="0" w:type="dxa"/>
        </w:tblCellMar>
        <w:tblLook w:val="0000"/>
      </w:tblPr>
      <w:tblGrid>
        <w:gridCol w:w="9405"/>
      </w:tblGrid>
      <w:tr w:rsidR="00267A6F" w:rsidRPr="00EF28AB" w:rsidTr="00F833C1">
        <w:trPr>
          <w:trHeight w:val="264"/>
        </w:trPr>
        <w:tc>
          <w:tcPr>
            <w:tcW w:w="9405"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24.2.6. Радиофикация:</w:t>
      </w:r>
    </w:p>
    <w:p w:rsidR="00267A6F" w:rsidRPr="00EF28AB" w:rsidRDefault="00267A6F" w:rsidP="00267A6F">
      <w:pPr>
        <w:widowControl w:val="0"/>
        <w:suppressAutoHyphens/>
        <w:autoSpaceDE w:val="0"/>
        <w:jc w:val="both"/>
        <w:rPr>
          <w:lang w:eastAsia="zh-CN"/>
        </w:rPr>
      </w:pPr>
      <w:r w:rsidRPr="00EF28AB">
        <w:rPr>
          <w:lang w:eastAsia="zh-CN"/>
        </w:rPr>
        <w:t>Не требуется</w:t>
      </w:r>
    </w:p>
    <w:tbl>
      <w:tblPr>
        <w:tblW w:w="0" w:type="auto"/>
        <w:tblLayout w:type="fixed"/>
        <w:tblCellMar>
          <w:left w:w="0" w:type="dxa"/>
          <w:right w:w="0" w:type="dxa"/>
        </w:tblCellMar>
        <w:tblLook w:val="0000"/>
      </w:tblPr>
      <w:tblGrid>
        <w:gridCol w:w="9405"/>
      </w:tblGrid>
      <w:tr w:rsidR="00267A6F" w:rsidRPr="00EF28AB" w:rsidTr="00F833C1">
        <w:trPr>
          <w:trHeight w:val="264"/>
        </w:trPr>
        <w:tc>
          <w:tcPr>
            <w:tcW w:w="9405"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24.2.7. Информационно-телекоммуникационная сеть «Интернет»:</w:t>
      </w:r>
    </w:p>
    <w:p w:rsidR="00267A6F" w:rsidRPr="00EF28AB" w:rsidRDefault="00267A6F" w:rsidP="00267A6F">
      <w:pPr>
        <w:widowControl w:val="0"/>
        <w:suppressAutoHyphens/>
        <w:autoSpaceDE w:val="0"/>
        <w:jc w:val="both"/>
        <w:rPr>
          <w:spacing w:val="10"/>
          <w:lang w:eastAsia="zh-CN"/>
        </w:rPr>
      </w:pPr>
      <w:bookmarkStart w:id="50" w:name="_Hlk143090605"/>
      <w:r w:rsidRPr="00EF28AB">
        <w:rPr>
          <w:spacing w:val="10"/>
          <w:lang w:eastAsia="zh-CN"/>
        </w:rPr>
        <w:t>Не требуется</w:t>
      </w:r>
    </w:p>
    <w:bookmarkEnd w:id="50"/>
    <w:tbl>
      <w:tblPr>
        <w:tblW w:w="0" w:type="auto"/>
        <w:tblLayout w:type="fixed"/>
        <w:tblCellMar>
          <w:left w:w="0" w:type="dxa"/>
          <w:right w:w="0" w:type="dxa"/>
        </w:tblCellMar>
        <w:tblLook w:val="0000"/>
      </w:tblPr>
      <w:tblGrid>
        <w:gridCol w:w="9405"/>
      </w:tblGrid>
      <w:tr w:rsidR="00267A6F" w:rsidRPr="00EF28AB" w:rsidTr="00F833C1">
        <w:trPr>
          <w:trHeight w:val="264"/>
        </w:trPr>
        <w:tc>
          <w:tcPr>
            <w:tcW w:w="9405"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24.2.8. Телевидение:</w:t>
      </w:r>
      <w:bookmarkStart w:id="51" w:name="_Hlk135221252"/>
    </w:p>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lang w:eastAsia="zh-CN"/>
        </w:rPr>
        <w:t>Не требуется</w:t>
      </w:r>
    </w:p>
    <w:bookmarkEnd w:id="51"/>
    <w:tbl>
      <w:tblPr>
        <w:tblW w:w="0" w:type="auto"/>
        <w:tblLayout w:type="fixed"/>
        <w:tblCellMar>
          <w:left w:w="0" w:type="dxa"/>
          <w:right w:w="0" w:type="dxa"/>
        </w:tblCellMar>
        <w:tblLook w:val="0000"/>
      </w:tblPr>
      <w:tblGrid>
        <w:gridCol w:w="9405"/>
      </w:tblGrid>
      <w:tr w:rsidR="00267A6F" w:rsidRPr="00EF28AB" w:rsidTr="00F833C1">
        <w:trPr>
          <w:trHeight w:val="264"/>
        </w:trPr>
        <w:tc>
          <w:tcPr>
            <w:tcW w:w="9405"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24.2.9. Газоснабжение:</w:t>
      </w:r>
    </w:p>
    <w:p w:rsidR="00267A6F" w:rsidRPr="00EF28AB" w:rsidRDefault="00267A6F" w:rsidP="00267A6F">
      <w:pPr>
        <w:widowControl w:val="0"/>
        <w:suppressAutoHyphens/>
        <w:autoSpaceDE w:val="0"/>
        <w:rPr>
          <w:rFonts w:ascii="Calibri" w:hAnsi="Calibri" w:cs="Calibri"/>
          <w:sz w:val="22"/>
          <w:szCs w:val="22"/>
          <w:lang w:eastAsia="zh-CN"/>
        </w:rPr>
      </w:pPr>
      <w:r w:rsidRPr="00EF28AB">
        <w:rPr>
          <w:lang w:eastAsia="zh-CN"/>
        </w:rPr>
        <w:t>Не требуется</w:t>
      </w:r>
    </w:p>
    <w:tbl>
      <w:tblPr>
        <w:tblW w:w="0" w:type="auto"/>
        <w:tblLayout w:type="fixed"/>
        <w:tblCellMar>
          <w:left w:w="0" w:type="dxa"/>
          <w:right w:w="0" w:type="dxa"/>
        </w:tblCellMar>
        <w:tblLook w:val="0000"/>
      </w:tblPr>
      <w:tblGrid>
        <w:gridCol w:w="9405"/>
      </w:tblGrid>
      <w:tr w:rsidR="00267A6F" w:rsidRPr="00EF28AB" w:rsidTr="00F833C1">
        <w:trPr>
          <w:trHeight w:val="264"/>
        </w:trPr>
        <w:tc>
          <w:tcPr>
            <w:tcW w:w="9405"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lastRenderedPageBreak/>
        <w:t>24.2.10. Иные сети инженерно–технического обеспечения:</w:t>
      </w:r>
    </w:p>
    <w:p w:rsidR="00267A6F" w:rsidRPr="00EF28AB" w:rsidRDefault="00267A6F" w:rsidP="00267A6F">
      <w:pPr>
        <w:widowControl w:val="0"/>
        <w:suppressAutoHyphens/>
        <w:autoSpaceDE w:val="0"/>
        <w:ind w:firstLine="851"/>
        <w:jc w:val="both"/>
        <w:rPr>
          <w:lang w:eastAsia="zh-CN"/>
        </w:rPr>
      </w:pPr>
      <w:r w:rsidRPr="00EF28AB">
        <w:rPr>
          <w:lang w:eastAsia="zh-CN"/>
        </w:rPr>
        <w:t>Систему пожарной и охранной сигнализации. Мероприятия по гражданской обороне, предупреждению чрезвычайных ситуаций, с передачей информации в диспетчерскую Службу.</w:t>
      </w:r>
    </w:p>
    <w:tbl>
      <w:tblPr>
        <w:tblW w:w="0" w:type="auto"/>
        <w:tblLayout w:type="fixed"/>
        <w:tblCellMar>
          <w:left w:w="0" w:type="dxa"/>
          <w:right w:w="0" w:type="dxa"/>
        </w:tblCellMar>
        <w:tblLook w:val="0000"/>
      </w:tblPr>
      <w:tblGrid>
        <w:gridCol w:w="9405"/>
      </w:tblGrid>
      <w:tr w:rsidR="00267A6F" w:rsidRPr="00EF28AB" w:rsidTr="00F833C1">
        <w:trPr>
          <w:trHeight w:val="264"/>
        </w:trPr>
        <w:tc>
          <w:tcPr>
            <w:tcW w:w="9405"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25. Требования к мероприятиям по охране окружающей среды:</w:t>
      </w:r>
    </w:p>
    <w:p w:rsidR="00267A6F" w:rsidRPr="00EF28AB" w:rsidRDefault="00267A6F" w:rsidP="00267A6F">
      <w:pPr>
        <w:widowControl w:val="0"/>
        <w:suppressAutoHyphens/>
        <w:autoSpaceDE w:val="0"/>
        <w:ind w:firstLine="851"/>
        <w:jc w:val="both"/>
        <w:rPr>
          <w:lang w:eastAsia="zh-CN"/>
        </w:rPr>
      </w:pPr>
      <w:r w:rsidRPr="00EF28AB">
        <w:rPr>
          <w:lang w:eastAsia="zh-CN"/>
        </w:rPr>
        <w:t xml:space="preserve">В составе проекта разработать раздел «Перечень мероприятия по охране окружающей среды» с учетом требований действующих нормативно-технических документов в области охраны окружающей среды. </w:t>
      </w:r>
    </w:p>
    <w:p w:rsidR="00267A6F" w:rsidRPr="00EF28AB" w:rsidRDefault="00267A6F" w:rsidP="00267A6F">
      <w:pPr>
        <w:widowControl w:val="0"/>
        <w:suppressAutoHyphens/>
        <w:autoSpaceDE w:val="0"/>
        <w:ind w:firstLine="851"/>
        <w:jc w:val="both"/>
        <w:rPr>
          <w:lang w:eastAsia="zh-CN"/>
        </w:rPr>
      </w:pPr>
      <w:r w:rsidRPr="00EF28AB">
        <w:rPr>
          <w:lang w:eastAsia="zh-CN"/>
        </w:rPr>
        <w:t xml:space="preserve">При разработке проектной документации учесть наличие природоохранных ограничений (работы в </w:t>
      </w:r>
      <w:proofErr w:type="spellStart"/>
      <w:r w:rsidRPr="00EF28AB">
        <w:rPr>
          <w:lang w:eastAsia="zh-CN"/>
        </w:rPr>
        <w:t>водоохранных</w:t>
      </w:r>
      <w:proofErr w:type="spellEnd"/>
      <w:r w:rsidRPr="00EF28AB">
        <w:rPr>
          <w:lang w:eastAsia="zh-CN"/>
        </w:rPr>
        <w:t xml:space="preserve"> зонах, прохождение через </w:t>
      </w:r>
      <w:proofErr w:type="spellStart"/>
      <w:r w:rsidRPr="00EF28AB">
        <w:rPr>
          <w:lang w:eastAsia="zh-CN"/>
        </w:rPr>
        <w:t>особо-охраняемые</w:t>
      </w:r>
      <w:proofErr w:type="spellEnd"/>
      <w:r w:rsidRPr="00EF28AB">
        <w:rPr>
          <w:lang w:eastAsia="zh-CN"/>
        </w:rPr>
        <w:t xml:space="preserve"> природные территории, собрать необходимые справки, выполнить (при необходимости) соответствующие экспертизы и др.).</w:t>
      </w:r>
    </w:p>
    <w:p w:rsidR="00267A6F" w:rsidRPr="00EF28AB" w:rsidRDefault="00267A6F" w:rsidP="00267A6F">
      <w:pPr>
        <w:widowControl w:val="0"/>
        <w:suppressAutoHyphens/>
        <w:autoSpaceDE w:val="0"/>
        <w:ind w:firstLine="851"/>
        <w:jc w:val="both"/>
        <w:rPr>
          <w:lang w:eastAsia="zh-CN"/>
        </w:rPr>
      </w:pPr>
      <w:r w:rsidRPr="00EF28AB">
        <w:rPr>
          <w:lang w:eastAsia="zh-CN"/>
        </w:rPr>
        <w:t xml:space="preserve">Учесть требования </w:t>
      </w:r>
      <w:proofErr w:type="spellStart"/>
      <w:r w:rsidRPr="00EF28AB">
        <w:rPr>
          <w:lang w:eastAsia="zh-CN"/>
        </w:rPr>
        <w:t>СанПиН</w:t>
      </w:r>
      <w:proofErr w:type="spellEnd"/>
      <w:r w:rsidRPr="00EF28AB">
        <w:rPr>
          <w:lang w:eastAsia="zh-CN"/>
        </w:rPr>
        <w:t xml:space="preserve">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267A6F" w:rsidRPr="00EF28AB" w:rsidRDefault="00267A6F" w:rsidP="00267A6F">
      <w:pPr>
        <w:widowControl w:val="0"/>
        <w:suppressAutoHyphens/>
        <w:autoSpaceDE w:val="0"/>
        <w:ind w:firstLine="851"/>
        <w:jc w:val="both"/>
        <w:rPr>
          <w:lang w:eastAsia="zh-CN"/>
        </w:rPr>
      </w:pPr>
      <w:r w:rsidRPr="00EF28AB">
        <w:rPr>
          <w:lang w:eastAsia="zh-CN"/>
        </w:rPr>
        <w:t>В рамках природоохранных решений предусмотреть мероприятия по восстановлению и благоустройству территории.</w:t>
      </w:r>
    </w:p>
    <w:p w:rsidR="00267A6F" w:rsidRPr="00EF28AB" w:rsidRDefault="00267A6F" w:rsidP="00267A6F">
      <w:pPr>
        <w:widowControl w:val="0"/>
        <w:suppressAutoHyphens/>
        <w:autoSpaceDE w:val="0"/>
        <w:ind w:firstLine="851"/>
        <w:jc w:val="both"/>
        <w:rPr>
          <w:lang w:eastAsia="zh-CN"/>
        </w:rPr>
      </w:pPr>
      <w:r w:rsidRPr="00EF28AB">
        <w:rPr>
          <w:lang w:eastAsia="zh-CN"/>
        </w:rPr>
        <w:t>Проектная документация должна соответствовать требованиям природоохранного законодательства и нормативной документации в области охраны окружающей среды, действующим на момент разработки проектной документации и периода ее согласования.</w:t>
      </w:r>
    </w:p>
    <w:p w:rsidR="00267A6F" w:rsidRPr="00EF28AB" w:rsidRDefault="00267A6F" w:rsidP="00267A6F">
      <w:pPr>
        <w:widowControl w:val="0"/>
        <w:suppressAutoHyphens/>
        <w:autoSpaceDE w:val="0"/>
        <w:jc w:val="both"/>
        <w:rPr>
          <w:b/>
          <w:lang w:eastAsia="zh-CN"/>
        </w:rPr>
      </w:pPr>
    </w:p>
    <w:p w:rsidR="00267A6F" w:rsidRPr="00EF28AB" w:rsidRDefault="00267A6F" w:rsidP="00267A6F">
      <w:pPr>
        <w:widowControl w:val="0"/>
        <w:suppressAutoHyphens/>
        <w:autoSpaceDE w:val="0"/>
        <w:spacing w:after="200"/>
        <w:jc w:val="both"/>
        <w:rPr>
          <w:b/>
          <w:lang w:eastAsia="zh-CN"/>
        </w:rPr>
      </w:pPr>
      <w:r w:rsidRPr="00EF28AB">
        <w:rPr>
          <w:b/>
          <w:lang w:eastAsia="zh-CN"/>
        </w:rPr>
        <w:t>26. Требования к мероприятиям по обеспечению пожарной безопасности:</w:t>
      </w:r>
    </w:p>
    <w:p w:rsidR="00267A6F" w:rsidRPr="00EF28AB" w:rsidRDefault="00267A6F" w:rsidP="00267A6F">
      <w:pPr>
        <w:widowControl w:val="0"/>
        <w:suppressAutoHyphens/>
        <w:autoSpaceDE w:val="0"/>
        <w:ind w:firstLine="851"/>
        <w:jc w:val="both"/>
        <w:rPr>
          <w:lang w:eastAsia="zh-CN"/>
        </w:rPr>
      </w:pPr>
      <w:proofErr w:type="gramStart"/>
      <w:r w:rsidRPr="00EF28AB">
        <w:rPr>
          <w:lang w:eastAsia="zh-CN"/>
        </w:rPr>
        <w:t xml:space="preserve">Предусмотреть мероприятия в соответствии с требованиями ч. 2 ст. 4 Федерального закона от 22.07.2008 г. № 123-ФЗ «Технический регламент о требованиях пожарной безопасности» и нормативных документов, включенных в Перечень документов в области стандартизации, в результате применения которых на добровольной основе обеспечивается соблюдение требований ч. 2 ст. 4 Федерального закона от 22.07.2008 г. № 123-ФЗ, утвержденный Приказом </w:t>
      </w:r>
      <w:proofErr w:type="spellStart"/>
      <w:r w:rsidRPr="00EF28AB">
        <w:rPr>
          <w:lang w:eastAsia="zh-CN"/>
        </w:rPr>
        <w:t>Росстандарта</w:t>
      </w:r>
      <w:proofErr w:type="spellEnd"/>
      <w:r w:rsidRPr="00EF28AB">
        <w:rPr>
          <w:lang w:eastAsia="zh-CN"/>
        </w:rPr>
        <w:t xml:space="preserve"> от 13.02.2023 № 318, а так</w:t>
      </w:r>
      <w:proofErr w:type="gramEnd"/>
      <w:r w:rsidRPr="00EF28AB">
        <w:rPr>
          <w:lang w:eastAsia="zh-CN"/>
        </w:rPr>
        <w:t xml:space="preserve"> же </w:t>
      </w:r>
      <w:proofErr w:type="gramStart"/>
      <w:r w:rsidRPr="00EF28AB">
        <w:rPr>
          <w:lang w:eastAsia="zh-CN"/>
        </w:rPr>
        <w:t>ч</w:t>
      </w:r>
      <w:proofErr w:type="gramEnd"/>
      <w:r w:rsidRPr="00EF28AB">
        <w:rPr>
          <w:lang w:eastAsia="zh-CN"/>
        </w:rPr>
        <w:t xml:space="preserve">. 2 ст. 5 Федерального закона от 30.12.2009 г. № 384-ФЗ «Технический регламент о безопасности зданий и сооружений» и нормативных документов, в том числе утвержденного Приказом </w:t>
      </w:r>
      <w:proofErr w:type="spellStart"/>
      <w:r w:rsidRPr="00EF28AB">
        <w:rPr>
          <w:lang w:eastAsia="zh-CN"/>
        </w:rPr>
        <w:t>Росстандарта</w:t>
      </w:r>
      <w:proofErr w:type="spellEnd"/>
      <w:r w:rsidRPr="00EF28AB">
        <w:rPr>
          <w:lang w:eastAsia="zh-CN"/>
        </w:rPr>
        <w:t xml:space="preserve"> от 02.04.2020 № 687. </w:t>
      </w:r>
    </w:p>
    <w:p w:rsidR="00267A6F" w:rsidRPr="00EF28AB" w:rsidRDefault="00267A6F" w:rsidP="00267A6F">
      <w:pPr>
        <w:widowControl w:val="0"/>
        <w:suppressAutoHyphens/>
        <w:autoSpaceDE w:val="0"/>
        <w:ind w:firstLine="851"/>
        <w:jc w:val="both"/>
        <w:rPr>
          <w:rFonts w:ascii="Calibri" w:hAnsi="Calibri" w:cs="Calibri"/>
          <w:sz w:val="22"/>
          <w:szCs w:val="22"/>
          <w:lang w:eastAsia="zh-CN"/>
        </w:rPr>
      </w:pPr>
      <w:r w:rsidRPr="00EF28AB">
        <w:rPr>
          <w:lang w:eastAsia="zh-CN"/>
        </w:rPr>
        <w:t>Раздел разработать в соответствии с требованиями Постановления Правительства Российской Федерации от 16.02.2008 № 87 «О составе разделов проектной документации и требованиях к их содержанию»</w:t>
      </w:r>
    </w:p>
    <w:p w:rsidR="00267A6F" w:rsidRPr="00EF28AB" w:rsidRDefault="00267A6F" w:rsidP="00267A6F">
      <w:pPr>
        <w:widowControl w:val="0"/>
        <w:suppressAutoHyphens/>
        <w:autoSpaceDE w:val="0"/>
        <w:spacing w:after="150"/>
        <w:jc w:val="both"/>
        <w:rPr>
          <w:b/>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27. Требования к мероприятиям по обеспечению соблюдения требований энергетической эффективности и по оснащенности объекта приборами учета используемых энергетических ресурсов:</w:t>
      </w:r>
    </w:p>
    <w:p w:rsidR="00267A6F" w:rsidRPr="00EF28AB" w:rsidRDefault="00267A6F" w:rsidP="00267A6F">
      <w:pPr>
        <w:suppressAutoHyphens/>
        <w:ind w:firstLine="851"/>
        <w:jc w:val="both"/>
        <w:rPr>
          <w:rFonts w:ascii="Calibri" w:hAnsi="Calibri" w:cs="Calibri"/>
          <w:sz w:val="22"/>
          <w:szCs w:val="22"/>
          <w:lang w:eastAsia="zh-CN"/>
        </w:rPr>
      </w:pPr>
      <w:r w:rsidRPr="00EF28AB">
        <w:rPr>
          <w:lang w:eastAsia="zh-CN"/>
        </w:rPr>
        <w:t xml:space="preserve">Предусмотреть применение современного сертифицированного </w:t>
      </w:r>
      <w:proofErr w:type="spellStart"/>
      <w:r w:rsidRPr="00EF28AB">
        <w:rPr>
          <w:lang w:eastAsia="zh-CN"/>
        </w:rPr>
        <w:t>энергоэффективного</w:t>
      </w:r>
      <w:proofErr w:type="spellEnd"/>
      <w:r w:rsidRPr="00EF28AB">
        <w:rPr>
          <w:lang w:eastAsia="zh-CN"/>
        </w:rPr>
        <w:t xml:space="preserve"> инженерного оборудования, оборудование приборами учета энергетических ресурсов.</w:t>
      </w:r>
    </w:p>
    <w:tbl>
      <w:tblPr>
        <w:tblW w:w="0" w:type="auto"/>
        <w:tblLayout w:type="fixed"/>
        <w:tblCellMar>
          <w:left w:w="0" w:type="dxa"/>
          <w:right w:w="0" w:type="dxa"/>
        </w:tblCellMar>
        <w:tblLook w:val="0000"/>
      </w:tblPr>
      <w:tblGrid>
        <w:gridCol w:w="9781"/>
      </w:tblGrid>
      <w:tr w:rsidR="00267A6F" w:rsidRPr="00EF28AB" w:rsidTr="00F833C1">
        <w:tc>
          <w:tcPr>
            <w:tcW w:w="9781"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i/>
                <w:lang w:eastAsia="zh-CN"/>
              </w:rPr>
            </w:pPr>
            <w:r w:rsidRPr="00EF28AB">
              <w:rPr>
                <w:i/>
                <w:lang w:eastAsia="zh-CN"/>
              </w:rPr>
              <w:t xml:space="preserve">(не указываются в отношении объектов, на которые требования энергетической эффективности и требования оснащенности их приборами учета используемых энергетических ресурсов не распространяются) </w:t>
            </w:r>
          </w:p>
          <w:p w:rsidR="00267A6F" w:rsidRPr="00EF28AB" w:rsidRDefault="00267A6F" w:rsidP="00F833C1">
            <w:pPr>
              <w:widowControl w:val="0"/>
              <w:suppressAutoHyphens/>
              <w:autoSpaceDE w:val="0"/>
              <w:jc w:val="center"/>
              <w:rPr>
                <w:rFonts w:ascii="Calibri" w:hAnsi="Calibri" w:cs="Calibr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28. Требования к мероприятиям по обеспечению доступа инвалидов к объекту:</w:t>
      </w:r>
    </w:p>
    <w:p w:rsidR="00267A6F" w:rsidRPr="00EF28AB" w:rsidRDefault="00267A6F" w:rsidP="00267A6F">
      <w:pPr>
        <w:shd w:val="clear" w:color="auto" w:fill="FFFFFF"/>
        <w:suppressAutoHyphens/>
        <w:jc w:val="both"/>
        <w:rPr>
          <w:lang w:eastAsia="zh-CN"/>
        </w:rPr>
      </w:pPr>
      <w:bookmarkStart w:id="52" w:name="_Hlk135221410"/>
      <w:r w:rsidRPr="00EF28AB">
        <w:rPr>
          <w:lang w:eastAsia="zh-CN"/>
        </w:rPr>
        <w:t>Не требуется.</w:t>
      </w:r>
    </w:p>
    <w:tbl>
      <w:tblPr>
        <w:tblW w:w="0" w:type="auto"/>
        <w:tblLayout w:type="fixed"/>
        <w:tblCellMar>
          <w:left w:w="0" w:type="dxa"/>
          <w:right w:w="0" w:type="dxa"/>
        </w:tblCellMar>
        <w:tblLook w:val="0000"/>
      </w:tblPr>
      <w:tblGrid>
        <w:gridCol w:w="9781"/>
      </w:tblGrid>
      <w:tr w:rsidR="00267A6F" w:rsidRPr="00EF28AB" w:rsidTr="00F833C1">
        <w:tc>
          <w:tcPr>
            <w:tcW w:w="9781" w:type="dxa"/>
            <w:tcBorders>
              <w:top w:val="single" w:sz="4" w:space="0" w:color="000000"/>
            </w:tcBorders>
            <w:shd w:val="clear" w:color="auto" w:fill="auto"/>
            <w:vAlign w:val="center"/>
          </w:tcPr>
          <w:bookmarkEnd w:id="52"/>
          <w:p w:rsidR="00267A6F" w:rsidRPr="00EF28AB" w:rsidRDefault="00267A6F" w:rsidP="00F833C1">
            <w:pPr>
              <w:widowControl w:val="0"/>
              <w:suppressAutoHyphens/>
              <w:autoSpaceDE w:val="0"/>
              <w:jc w:val="center"/>
              <w:rPr>
                <w:rFonts w:ascii="Calibri" w:hAnsi="Calibri" w:cs="Calibri"/>
                <w:lang w:eastAsia="zh-CN"/>
              </w:rPr>
            </w:pPr>
            <w:proofErr w:type="gramStart"/>
            <w:r w:rsidRPr="00EF28AB">
              <w:rPr>
                <w:i/>
                <w:lang w:eastAsia="zh-CN"/>
              </w:rPr>
              <w:t>(указываются для объектов здравоохранения, образования, культуры, отдыха, спорта и иных объектов социально-культурного и коммунально-бытового назначения, объектов транспорта, торговли, общественного питания, объектов делового, административного, финансового, религиозного назначения, объектов жилищного фонда)</w:t>
            </w:r>
            <w:proofErr w:type="gramEnd"/>
          </w:p>
        </w:tc>
      </w:tr>
    </w:tbl>
    <w:p w:rsidR="00267A6F" w:rsidRPr="00EF28AB" w:rsidRDefault="00267A6F" w:rsidP="00267A6F">
      <w:pPr>
        <w:widowControl w:val="0"/>
        <w:suppressAutoHyphens/>
        <w:autoSpaceDE w:val="0"/>
        <w:jc w:val="center"/>
        <w:rPr>
          <w:lang w:eastAsia="zh-CN"/>
        </w:rPr>
      </w:pPr>
    </w:p>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b/>
          <w:lang w:eastAsia="zh-CN"/>
        </w:rPr>
        <w:lastRenderedPageBreak/>
        <w:t>29. Требования к инженерно-техническому укреплению объекта в целях обеспечения его антитеррористической защищенности:</w:t>
      </w:r>
    </w:p>
    <w:p w:rsidR="00267A6F" w:rsidRPr="00EF28AB" w:rsidRDefault="00267A6F" w:rsidP="00267A6F">
      <w:pPr>
        <w:shd w:val="clear" w:color="auto" w:fill="FFFFFF"/>
        <w:suppressAutoHyphens/>
        <w:spacing w:before="100"/>
        <w:ind w:firstLine="851"/>
        <w:jc w:val="both"/>
        <w:rPr>
          <w:lang w:eastAsia="zh-CN"/>
        </w:rPr>
      </w:pPr>
      <w:bookmarkStart w:id="53" w:name="_Hlk143693753"/>
      <w:r w:rsidRPr="00EF28AB">
        <w:rPr>
          <w:lang w:eastAsia="zh-CN"/>
        </w:rPr>
        <w:t xml:space="preserve">Необходимость выполнения мероприятий и (или) соответствующих разделов проектной документации определяется при проектировании с учетом функционального назначения и параметров объекта, а также требований законодательства Российской Федерации, включая: </w:t>
      </w:r>
    </w:p>
    <w:p w:rsidR="00267A6F" w:rsidRPr="00EF28AB" w:rsidRDefault="00267A6F" w:rsidP="00267A6F">
      <w:pPr>
        <w:shd w:val="clear" w:color="auto" w:fill="FFFFFF"/>
        <w:suppressAutoHyphens/>
        <w:spacing w:before="100"/>
        <w:ind w:firstLine="851"/>
        <w:jc w:val="both"/>
        <w:rPr>
          <w:lang w:eastAsia="zh-CN"/>
        </w:rPr>
      </w:pPr>
      <w:r w:rsidRPr="00EF28AB">
        <w:rPr>
          <w:lang w:eastAsia="zh-CN"/>
        </w:rPr>
        <w:t>- Постановление Правительства Российской Федерации от 25.12.2013 г. № 1244 «Об антитеррористической защищенности объектов (территорий)»;</w:t>
      </w:r>
    </w:p>
    <w:p w:rsidR="00267A6F" w:rsidRPr="00EF28AB" w:rsidRDefault="00267A6F" w:rsidP="00267A6F">
      <w:pPr>
        <w:shd w:val="clear" w:color="auto" w:fill="FFFFFF"/>
        <w:suppressAutoHyphens/>
        <w:ind w:firstLine="851"/>
        <w:jc w:val="both"/>
        <w:rPr>
          <w:lang w:eastAsia="zh-CN"/>
        </w:rPr>
      </w:pPr>
      <w:r w:rsidRPr="00EF28AB">
        <w:rPr>
          <w:lang w:eastAsia="zh-CN"/>
        </w:rPr>
        <w:t>- СП 132.13330.2011 «Обеспечение антитеррористической защищенности зданий и сооружений. Общие требования проектирования».</w:t>
      </w:r>
    </w:p>
    <w:tbl>
      <w:tblPr>
        <w:tblW w:w="9781" w:type="dxa"/>
        <w:tblLayout w:type="fixed"/>
        <w:tblCellMar>
          <w:left w:w="0" w:type="dxa"/>
          <w:right w:w="0" w:type="dxa"/>
        </w:tblCellMar>
        <w:tblLook w:val="0000"/>
      </w:tblPr>
      <w:tblGrid>
        <w:gridCol w:w="9781"/>
      </w:tblGrid>
      <w:tr w:rsidR="00267A6F" w:rsidRPr="00EF28AB" w:rsidTr="00F833C1">
        <w:tc>
          <w:tcPr>
            <w:tcW w:w="9781" w:type="dxa"/>
            <w:tcBorders>
              <w:top w:val="single" w:sz="4" w:space="0" w:color="000000"/>
            </w:tcBorders>
            <w:shd w:val="clear" w:color="auto" w:fill="auto"/>
            <w:vAlign w:val="center"/>
          </w:tcPr>
          <w:bookmarkEnd w:id="53"/>
          <w:p w:rsidR="00267A6F" w:rsidRPr="00EF28AB" w:rsidRDefault="00267A6F" w:rsidP="00F833C1">
            <w:pPr>
              <w:widowControl w:val="0"/>
              <w:suppressAutoHyphens/>
              <w:autoSpaceDE w:val="0"/>
              <w:jc w:val="center"/>
              <w:rPr>
                <w:rFonts w:ascii="Calibri" w:hAnsi="Calibri" w:cs="Calibri"/>
                <w:lang w:eastAsia="zh-CN"/>
              </w:rPr>
            </w:pPr>
            <w:proofErr w:type="gramStart"/>
            <w:r w:rsidRPr="00EF28AB">
              <w:rPr>
                <w:i/>
                <w:lang w:eastAsia="zh-CN"/>
              </w:rPr>
              <w:t>(указывается необходимость выполнения мероприятий и (или) соответствующих разделов проектной документации в соответствии с требованиями технических регламентов с учетом функционального назначения и параметров объекта, а также требований постановления Правительства Российской Федерации от 25 декабря 2013 года N 1244 "Об антитеррористической защищенности объектов (территорий)" (Собрание законодательства Российской Федерации, 2013, N 52, ст. 7220, 2016, N 50, ст. 7108;</w:t>
            </w:r>
            <w:proofErr w:type="gramEnd"/>
            <w:r w:rsidRPr="00EF28AB">
              <w:rPr>
                <w:i/>
                <w:lang w:eastAsia="zh-CN"/>
              </w:rPr>
              <w:t xml:space="preserve"> </w:t>
            </w:r>
            <w:proofErr w:type="gramStart"/>
            <w:r w:rsidRPr="00EF28AB">
              <w:rPr>
                <w:i/>
                <w:lang w:eastAsia="zh-CN"/>
              </w:rPr>
              <w:t>2017, N 31, ст. 4929, N 33, ст. 5192)</w:t>
            </w:r>
            <w:proofErr w:type="gramEnd"/>
          </w:p>
        </w:tc>
      </w:tr>
    </w:tbl>
    <w:p w:rsidR="00267A6F" w:rsidRPr="00EF28AB" w:rsidRDefault="00267A6F" w:rsidP="00267A6F">
      <w:pPr>
        <w:widowControl w:val="0"/>
        <w:suppressAutoHyphens/>
        <w:autoSpaceDE w:val="0"/>
        <w:spacing w:after="150"/>
        <w:jc w:val="both"/>
        <w:rPr>
          <w:b/>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30. Требования к соблюдению безопасных для здоровья человека условий проживания и пребывания в объекте и требования к соблюдению безопасного уровня воздействия объекта на окружающую среду:</w:t>
      </w:r>
    </w:p>
    <w:p w:rsidR="00267A6F" w:rsidRPr="00EF28AB" w:rsidRDefault="00267A6F" w:rsidP="00267A6F">
      <w:pPr>
        <w:widowControl w:val="0"/>
        <w:suppressAutoHyphens/>
        <w:autoSpaceDE w:val="0"/>
        <w:ind w:firstLine="709"/>
        <w:jc w:val="both"/>
        <w:rPr>
          <w:lang w:eastAsia="zh-CN"/>
        </w:rPr>
      </w:pPr>
      <w:bookmarkStart w:id="54" w:name="_Hlk135221434"/>
      <w:r w:rsidRPr="00EF28AB">
        <w:rPr>
          <w:lang w:eastAsia="zh-CN"/>
        </w:rPr>
        <w:t>Необходимость выполнения мероприятий и (или) подготовки соответствующих разделов проектной документации в соответствии с требованиями технических регламентов с учетом функционального назначения, а также экологической и санитарно-гигиенической опасности предприятия (объекта) определить при проектировании.</w:t>
      </w:r>
    </w:p>
    <w:p w:rsidR="00267A6F" w:rsidRPr="00EF28AB" w:rsidRDefault="00267A6F" w:rsidP="00267A6F">
      <w:pPr>
        <w:widowControl w:val="0"/>
        <w:suppressAutoHyphens/>
        <w:autoSpaceDE w:val="0"/>
        <w:ind w:firstLine="709"/>
        <w:jc w:val="both"/>
        <w:rPr>
          <w:lang w:eastAsia="zh-CN"/>
        </w:rPr>
      </w:pPr>
      <w:r w:rsidRPr="00EF28AB">
        <w:rPr>
          <w:lang w:eastAsia="zh-CN"/>
        </w:rPr>
        <w:t>Учесть требования статьи 10. «Требования безопасных для здоровья человека условий проживания и пребывания в зданиях и сооружениях» Федерального закона от 30.12.2009 г. N 384-ФЗ «Технический регламент о безопасности зданий и сооружений».</w:t>
      </w:r>
    </w:p>
    <w:p w:rsidR="00267A6F" w:rsidRPr="00EF28AB" w:rsidRDefault="00267A6F" w:rsidP="00267A6F">
      <w:pPr>
        <w:widowControl w:val="0"/>
        <w:suppressAutoHyphens/>
        <w:autoSpaceDE w:val="0"/>
        <w:ind w:firstLine="709"/>
        <w:jc w:val="both"/>
        <w:rPr>
          <w:lang w:eastAsia="zh-CN"/>
        </w:rPr>
      </w:pPr>
      <w:r w:rsidRPr="00EF28AB">
        <w:rPr>
          <w:lang w:eastAsia="zh-CN"/>
        </w:rPr>
        <w:t>При разработке документации руководствоваться требованиями законодательства Российской Федерации, включая:</w:t>
      </w:r>
    </w:p>
    <w:p w:rsidR="00267A6F" w:rsidRPr="00EF28AB" w:rsidRDefault="00267A6F" w:rsidP="00267A6F">
      <w:pPr>
        <w:widowControl w:val="0"/>
        <w:suppressAutoHyphens/>
        <w:autoSpaceDE w:val="0"/>
        <w:ind w:firstLine="709"/>
        <w:jc w:val="both"/>
        <w:rPr>
          <w:lang w:eastAsia="zh-CN"/>
        </w:rPr>
      </w:pPr>
      <w:r w:rsidRPr="00EF28AB">
        <w:rPr>
          <w:lang w:eastAsia="zh-CN"/>
        </w:rPr>
        <w:t>- Закон Российской Федерации от 30.03.1999 г. № 52-ФЗ "О санитарно-эпидемиологическом благополучии населения";</w:t>
      </w:r>
    </w:p>
    <w:p w:rsidR="00267A6F" w:rsidRPr="00EF28AB" w:rsidRDefault="00267A6F" w:rsidP="00267A6F">
      <w:pPr>
        <w:widowControl w:val="0"/>
        <w:suppressAutoHyphens/>
        <w:autoSpaceDE w:val="0"/>
        <w:ind w:firstLine="709"/>
        <w:jc w:val="both"/>
        <w:rPr>
          <w:lang w:eastAsia="zh-CN"/>
        </w:rPr>
      </w:pPr>
      <w:r w:rsidRPr="00EF28AB">
        <w:rPr>
          <w:lang w:eastAsia="zh-CN"/>
        </w:rPr>
        <w:t>- Постановление Правительства Российской Федерации № 222 от 03.03.2018 г. «Об утверждении Правил установления санитарно-защитных зон и использования земельных участков, расположенных в границах санитарно-защитных зон»;</w:t>
      </w:r>
    </w:p>
    <w:p w:rsidR="00267A6F" w:rsidRPr="00EF28AB" w:rsidRDefault="00267A6F" w:rsidP="00267A6F">
      <w:pPr>
        <w:widowControl w:val="0"/>
        <w:suppressAutoHyphens/>
        <w:autoSpaceDE w:val="0"/>
        <w:ind w:firstLine="709"/>
        <w:jc w:val="both"/>
        <w:rPr>
          <w:lang w:eastAsia="zh-CN"/>
        </w:rPr>
      </w:pPr>
      <w:r w:rsidRPr="00EF28AB">
        <w:rPr>
          <w:lang w:eastAsia="zh-CN"/>
        </w:rPr>
        <w:t>- СП 51.13330.2011 «Защита от шума»;</w:t>
      </w:r>
    </w:p>
    <w:p w:rsidR="00267A6F" w:rsidRPr="00EF28AB" w:rsidRDefault="00267A6F" w:rsidP="00267A6F">
      <w:pPr>
        <w:widowControl w:val="0"/>
        <w:suppressAutoHyphens/>
        <w:autoSpaceDE w:val="0"/>
        <w:ind w:firstLine="709"/>
        <w:jc w:val="both"/>
        <w:rPr>
          <w:lang w:eastAsia="zh-CN"/>
        </w:rPr>
      </w:pPr>
      <w:r w:rsidRPr="00EF28AB">
        <w:rPr>
          <w:lang w:eastAsia="zh-CN"/>
        </w:rPr>
        <w:t xml:space="preserve">- </w:t>
      </w:r>
      <w:proofErr w:type="spellStart"/>
      <w:r w:rsidRPr="00EF28AB">
        <w:rPr>
          <w:lang w:eastAsia="zh-CN"/>
        </w:rPr>
        <w:t>СанПиН</w:t>
      </w:r>
      <w:proofErr w:type="spellEnd"/>
      <w:r w:rsidRPr="00EF28AB">
        <w:rPr>
          <w:lang w:eastAsia="zh-CN"/>
        </w:rPr>
        <w:t xml:space="preserve">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267A6F" w:rsidRPr="00EF28AB" w:rsidRDefault="00267A6F" w:rsidP="00267A6F">
      <w:pPr>
        <w:widowControl w:val="0"/>
        <w:suppressAutoHyphens/>
        <w:autoSpaceDE w:val="0"/>
        <w:ind w:firstLine="709"/>
        <w:jc w:val="both"/>
        <w:rPr>
          <w:lang w:eastAsia="zh-CN"/>
        </w:rPr>
      </w:pPr>
      <w:r w:rsidRPr="00EF28AB">
        <w:rPr>
          <w:lang w:eastAsia="zh-CN"/>
        </w:rPr>
        <w:t xml:space="preserve">- </w:t>
      </w:r>
      <w:proofErr w:type="spellStart"/>
      <w:r w:rsidRPr="00EF28AB">
        <w:rPr>
          <w:lang w:eastAsia="zh-CN"/>
        </w:rPr>
        <w:t>СанПиН</w:t>
      </w:r>
      <w:proofErr w:type="spellEnd"/>
      <w:r w:rsidRPr="00EF28AB">
        <w:rPr>
          <w:lang w:eastAsia="zh-CN"/>
        </w:rPr>
        <w:t xml:space="preserve"> 1.2.3685-21 «Гигиенические нормативы и требования к обеспечению безопасности и (или) безвредности для человека факторов среды обитания».</w:t>
      </w:r>
    </w:p>
    <w:tbl>
      <w:tblPr>
        <w:tblW w:w="9923" w:type="dxa"/>
        <w:tblLayout w:type="fixed"/>
        <w:tblCellMar>
          <w:left w:w="0" w:type="dxa"/>
          <w:right w:w="0" w:type="dxa"/>
        </w:tblCellMar>
        <w:tblLook w:val="0000"/>
      </w:tblPr>
      <w:tblGrid>
        <w:gridCol w:w="9923"/>
      </w:tblGrid>
      <w:tr w:rsidR="00267A6F" w:rsidRPr="00EF28AB" w:rsidTr="00F833C1">
        <w:tc>
          <w:tcPr>
            <w:tcW w:w="9923" w:type="dxa"/>
            <w:tcBorders>
              <w:top w:val="single" w:sz="4" w:space="0" w:color="000000"/>
            </w:tcBorders>
            <w:shd w:val="clear" w:color="auto" w:fill="auto"/>
            <w:vAlign w:val="center"/>
          </w:tcPr>
          <w:bookmarkEnd w:id="54"/>
          <w:p w:rsidR="00267A6F" w:rsidRPr="00EF28AB" w:rsidRDefault="00267A6F" w:rsidP="00F833C1">
            <w:pPr>
              <w:widowControl w:val="0"/>
              <w:suppressAutoHyphens/>
              <w:autoSpaceDE w:val="0"/>
              <w:jc w:val="center"/>
              <w:rPr>
                <w:rFonts w:ascii="Calibri" w:hAnsi="Calibri" w:cs="Calibri"/>
                <w:lang w:eastAsia="zh-CN"/>
              </w:rPr>
            </w:pPr>
            <w:proofErr w:type="gramStart"/>
            <w:r w:rsidRPr="00EF28AB">
              <w:rPr>
                <w:i/>
                <w:lang w:eastAsia="zh-CN"/>
              </w:rPr>
              <w:t>(указывается необходимость выполнения мероприятий и (или) подготовки соответствующих разделов проектной документации в соответствии с требованиями технических регламентов с учетом функционального назначения, а также экологической и санитарно-гигиенической опасности предприятия (объекта)</w:t>
            </w:r>
            <w:proofErr w:type="gramEnd"/>
          </w:p>
        </w:tc>
      </w:tr>
    </w:tbl>
    <w:p w:rsidR="00267A6F" w:rsidRPr="00EF28AB" w:rsidRDefault="00267A6F" w:rsidP="00267A6F">
      <w:pPr>
        <w:widowControl w:val="0"/>
        <w:suppressAutoHyphens/>
        <w:autoSpaceDE w:val="0"/>
        <w:jc w:val="both"/>
        <w:rPr>
          <w:b/>
          <w:lang w:eastAsia="zh-CN"/>
        </w:rPr>
      </w:pPr>
    </w:p>
    <w:p w:rsidR="00267A6F" w:rsidRPr="00EF28AB" w:rsidRDefault="00267A6F" w:rsidP="00267A6F">
      <w:pPr>
        <w:widowControl w:val="0"/>
        <w:suppressAutoHyphens/>
        <w:autoSpaceDE w:val="0"/>
        <w:jc w:val="both"/>
        <w:rPr>
          <w:b/>
          <w:lang w:eastAsia="zh-CN"/>
        </w:rPr>
      </w:pPr>
      <w:r w:rsidRPr="00EF28AB">
        <w:rPr>
          <w:b/>
          <w:lang w:eastAsia="zh-CN"/>
        </w:rPr>
        <w:t>31. Требования к технической эксплуатации и техническому обслуживанию объекта:</w:t>
      </w:r>
    </w:p>
    <w:p w:rsidR="00267A6F" w:rsidRPr="00EF28AB" w:rsidRDefault="00267A6F" w:rsidP="00267A6F">
      <w:pPr>
        <w:widowControl w:val="0"/>
        <w:suppressAutoHyphens/>
        <w:autoSpaceDE w:val="0"/>
        <w:jc w:val="both"/>
        <w:rPr>
          <w:rFonts w:ascii="Calibri" w:hAnsi="Calibri" w:cs="Calibri"/>
          <w:sz w:val="22"/>
          <w:szCs w:val="22"/>
          <w:lang w:eastAsia="zh-CN"/>
        </w:rPr>
      </w:pPr>
    </w:p>
    <w:p w:rsidR="00267A6F" w:rsidRPr="00EF28AB" w:rsidRDefault="00267A6F" w:rsidP="00267A6F">
      <w:pPr>
        <w:widowControl w:val="0"/>
        <w:suppressAutoHyphens/>
        <w:autoSpaceDE w:val="0"/>
        <w:jc w:val="both"/>
        <w:rPr>
          <w:lang w:eastAsia="zh-CN"/>
        </w:rPr>
      </w:pPr>
      <w:r w:rsidRPr="00EF28AB">
        <w:rPr>
          <w:lang w:eastAsia="zh-CN"/>
        </w:rPr>
        <w:t xml:space="preserve">            </w:t>
      </w:r>
      <w:bookmarkStart w:id="55" w:name="_Hlk135221462"/>
      <w:r w:rsidRPr="00EF28AB">
        <w:rPr>
          <w:lang w:eastAsia="zh-CN"/>
        </w:rPr>
        <w:t>Разработать раздел 10 «Требования к обеспечению безопасной эксплуатации объектов капитального строительства» в соответствии с постановлением Правительства Российской Федерации от 16 февраля 2008 г. № 87.</w:t>
      </w:r>
      <w:bookmarkEnd w:id="55"/>
    </w:p>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32. Требования к проекту организации строительства объекта:</w:t>
      </w:r>
    </w:p>
    <w:p w:rsidR="00267A6F" w:rsidRPr="00EF28AB" w:rsidRDefault="00267A6F" w:rsidP="00267A6F">
      <w:pPr>
        <w:shd w:val="clear" w:color="auto" w:fill="FFFFFF"/>
        <w:suppressAutoHyphens/>
        <w:jc w:val="both"/>
        <w:rPr>
          <w:lang w:eastAsia="zh-CN"/>
        </w:rPr>
      </w:pPr>
      <w:r w:rsidRPr="00EF28AB">
        <w:rPr>
          <w:lang w:eastAsia="zh-CN"/>
        </w:rPr>
        <w:lastRenderedPageBreak/>
        <w:t xml:space="preserve">          Разработать проект организации строительства на линейную часть, строения и сооружения, входящие в инфраструктуру линейного объекта выполнить в соответствии с постановлением Правительства Российской Федерации от 16 февраля 2008 г. № 87 и СП 48.13330.2019.</w:t>
      </w:r>
    </w:p>
    <w:p w:rsidR="00267A6F" w:rsidRPr="00EF28AB" w:rsidRDefault="00267A6F" w:rsidP="00267A6F">
      <w:pPr>
        <w:shd w:val="clear" w:color="auto" w:fill="FFFFFF"/>
        <w:suppressAutoHyphens/>
        <w:jc w:val="both"/>
        <w:rPr>
          <w:lang w:eastAsia="zh-CN"/>
        </w:rPr>
      </w:pPr>
    </w:p>
    <w:p w:rsidR="00267A6F" w:rsidRPr="00EF28AB" w:rsidRDefault="00267A6F" w:rsidP="00267A6F">
      <w:pPr>
        <w:shd w:val="clear" w:color="auto" w:fill="FFFFFF"/>
        <w:suppressAutoHyphens/>
        <w:jc w:val="both"/>
        <w:rPr>
          <w:b/>
          <w:lang w:eastAsia="zh-CN"/>
        </w:rPr>
      </w:pPr>
      <w:r w:rsidRPr="00EF28AB">
        <w:rPr>
          <w:b/>
          <w:lang w:eastAsia="zh-CN"/>
        </w:rPr>
        <w:t>33. Обоснование необходимости сноса или сохранения зданий, сооружений, зеленых насаждений, а также переноса инженерных сетей и коммуникаций, расположенных на земельном участке, на котором планируется размещение объекта:</w:t>
      </w:r>
    </w:p>
    <w:p w:rsidR="00267A6F" w:rsidRPr="00EF28AB" w:rsidRDefault="00267A6F" w:rsidP="00267A6F">
      <w:pPr>
        <w:shd w:val="clear" w:color="auto" w:fill="FFFFFF"/>
        <w:suppressAutoHyphens/>
        <w:jc w:val="both"/>
        <w:rPr>
          <w:rFonts w:ascii="Calibri" w:hAnsi="Calibri" w:cs="Calibri"/>
          <w:sz w:val="22"/>
          <w:szCs w:val="22"/>
          <w:lang w:eastAsia="zh-CN"/>
        </w:rPr>
      </w:pPr>
    </w:p>
    <w:p w:rsidR="00267A6F" w:rsidRPr="00EF28AB" w:rsidRDefault="00267A6F" w:rsidP="00267A6F">
      <w:pPr>
        <w:shd w:val="clear" w:color="auto" w:fill="FFFFFF"/>
        <w:suppressAutoHyphens/>
        <w:ind w:firstLine="709"/>
        <w:jc w:val="both"/>
        <w:rPr>
          <w:lang w:eastAsia="zh-CN"/>
        </w:rPr>
      </w:pPr>
      <w:r w:rsidRPr="00EF28AB">
        <w:rPr>
          <w:lang w:eastAsia="zh-CN"/>
        </w:rPr>
        <w:t xml:space="preserve">1. Выполнить визуальное обследование территории, участка на котором будут производиться строительно-монтажные работы. </w:t>
      </w:r>
    </w:p>
    <w:p w:rsidR="00267A6F" w:rsidRPr="00EF28AB" w:rsidRDefault="00267A6F" w:rsidP="00267A6F">
      <w:pPr>
        <w:shd w:val="clear" w:color="auto" w:fill="FFFFFF"/>
        <w:suppressAutoHyphens/>
        <w:ind w:firstLine="709"/>
        <w:jc w:val="both"/>
        <w:rPr>
          <w:lang w:eastAsia="zh-CN"/>
        </w:rPr>
      </w:pPr>
      <w:r w:rsidRPr="00EF28AB">
        <w:rPr>
          <w:lang w:eastAsia="zh-CN"/>
        </w:rPr>
        <w:t xml:space="preserve">2. </w:t>
      </w:r>
      <w:bookmarkStart w:id="56" w:name="_Hlk208476520"/>
      <w:r w:rsidRPr="00EF28AB">
        <w:rPr>
          <w:lang w:eastAsia="zh-CN"/>
        </w:rPr>
        <w:t>По результатам обследования разработать схему (проект) и вариантность возможного размещения и исполнения объектов строительства;</w:t>
      </w:r>
    </w:p>
    <w:bookmarkEnd w:id="56"/>
    <w:tbl>
      <w:tblPr>
        <w:tblW w:w="9923" w:type="dxa"/>
        <w:tblLayout w:type="fixed"/>
        <w:tblCellMar>
          <w:left w:w="0" w:type="dxa"/>
          <w:right w:w="0" w:type="dxa"/>
        </w:tblCellMar>
        <w:tblLook w:val="0000"/>
      </w:tblPr>
      <w:tblGrid>
        <w:gridCol w:w="9923"/>
      </w:tblGrid>
      <w:tr w:rsidR="00267A6F" w:rsidRPr="00EF28AB" w:rsidTr="00F833C1">
        <w:trPr>
          <w:trHeight w:val="264"/>
        </w:trPr>
        <w:tc>
          <w:tcPr>
            <w:tcW w:w="9923"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34. Требования к решениям по благоустройству прилегающей территории, к малым архитектурным формам и к планировочной организации земельного участка, на котором планируется размещение объекта:</w:t>
      </w:r>
    </w:p>
    <w:p w:rsidR="00267A6F" w:rsidRPr="00EF28AB" w:rsidRDefault="00267A6F" w:rsidP="00267A6F">
      <w:pPr>
        <w:suppressAutoHyphens/>
        <w:ind w:left="26" w:right="149"/>
        <w:jc w:val="both"/>
        <w:rPr>
          <w:rFonts w:ascii="Calibri" w:hAnsi="Calibri" w:cs="Calibri"/>
          <w:sz w:val="22"/>
          <w:szCs w:val="22"/>
          <w:lang w:eastAsia="zh-CN"/>
        </w:rPr>
      </w:pPr>
      <w:r w:rsidRPr="00EF28AB">
        <w:rPr>
          <w:lang w:eastAsia="zh-CN"/>
        </w:rPr>
        <w:t xml:space="preserve">         </w:t>
      </w:r>
      <w:bookmarkStart w:id="57" w:name="_Hlk143179019"/>
      <w:r w:rsidRPr="00EF28AB">
        <w:rPr>
          <w:lang w:eastAsia="zh-CN"/>
        </w:rPr>
        <w:t>В проекте предусмотреть мероприятия по благоустройству прилегающей территории зданий и сооружений, входящих в инфраструктуру линейного объекта. Благоустройство предусмотреть с учетом инфраструктурных особенностей территории в соответствии с требованиями действующих норм и правил, утвержденной документации по планировке территории (проект планировки и межевания), Правилам благоустройства территории населенных пунктов муниципального округа Эгвекинот.</w:t>
      </w:r>
    </w:p>
    <w:tbl>
      <w:tblPr>
        <w:tblW w:w="9923" w:type="dxa"/>
        <w:tblLayout w:type="fixed"/>
        <w:tblCellMar>
          <w:left w:w="0" w:type="dxa"/>
          <w:right w:w="0" w:type="dxa"/>
        </w:tblCellMar>
        <w:tblLook w:val="0000"/>
      </w:tblPr>
      <w:tblGrid>
        <w:gridCol w:w="9923"/>
      </w:tblGrid>
      <w:tr w:rsidR="00267A6F" w:rsidRPr="00EF28AB" w:rsidTr="00F833C1">
        <w:tc>
          <w:tcPr>
            <w:tcW w:w="9923" w:type="dxa"/>
            <w:tcBorders>
              <w:top w:val="single" w:sz="4" w:space="0" w:color="000000"/>
            </w:tcBorders>
            <w:shd w:val="clear" w:color="auto" w:fill="auto"/>
            <w:vAlign w:val="center"/>
          </w:tcPr>
          <w:bookmarkEnd w:id="57"/>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решения по благоустройству, озеленению территории объекта, обустройству площадок и малых архитектурных форм в соответствии с утвержденной документацией по планировке территории, согласованными эскизами организации земельного участка объекта и его благоустройства и озеленения)</w:t>
            </w:r>
          </w:p>
        </w:tc>
      </w:tr>
    </w:tbl>
    <w:p w:rsidR="00267A6F" w:rsidRPr="00EF28AB" w:rsidRDefault="00267A6F" w:rsidP="00267A6F">
      <w:pPr>
        <w:widowControl w:val="0"/>
        <w:suppressAutoHyphens/>
        <w:autoSpaceDE w:val="0"/>
        <w:jc w:val="center"/>
        <w:rPr>
          <w:i/>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35. Требования к разработке проекта восстановления (рекультивации) нарушенных земель или плодородного слоя:</w:t>
      </w:r>
    </w:p>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lang w:eastAsia="zh-CN"/>
        </w:rPr>
        <w:t xml:space="preserve">      </w:t>
      </w:r>
      <w:bookmarkStart w:id="58" w:name="_Hlk135221524"/>
      <w:r w:rsidRPr="00EF28AB">
        <w:rPr>
          <w:lang w:eastAsia="zh-CN"/>
        </w:rPr>
        <w:t>Разработать проект рекультивации земли в соответствии действующим законодательством Российской Федерации.</w:t>
      </w:r>
      <w:bookmarkEnd w:id="58"/>
    </w:p>
    <w:tbl>
      <w:tblPr>
        <w:tblW w:w="0" w:type="auto"/>
        <w:tblLayout w:type="fixed"/>
        <w:tblCellMar>
          <w:left w:w="0" w:type="dxa"/>
          <w:right w:w="0" w:type="dxa"/>
        </w:tblCellMar>
        <w:tblLook w:val="0000"/>
      </w:tblPr>
      <w:tblGrid>
        <w:gridCol w:w="3875"/>
        <w:gridCol w:w="5906"/>
      </w:tblGrid>
      <w:tr w:rsidR="00267A6F" w:rsidRPr="00EF28AB" w:rsidTr="00F833C1">
        <w:tc>
          <w:tcPr>
            <w:tcW w:w="3875"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при необходимости)</w:t>
            </w:r>
          </w:p>
        </w:tc>
        <w:tc>
          <w:tcPr>
            <w:tcW w:w="5906" w:type="dxa"/>
            <w:tcBorders>
              <w:top w:val="single" w:sz="4" w:space="0" w:color="000000"/>
            </w:tcBorders>
            <w:shd w:val="clear" w:color="auto" w:fill="auto"/>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36. Требования к местам складирования излишков грунта и (или) мусора при строительстве и протяженность маршрута их доставки:</w:t>
      </w:r>
    </w:p>
    <w:p w:rsidR="00267A6F" w:rsidRPr="00EF28AB" w:rsidRDefault="00267A6F" w:rsidP="00267A6F">
      <w:pPr>
        <w:widowControl w:val="0"/>
        <w:suppressAutoHyphens/>
        <w:autoSpaceDE w:val="0"/>
        <w:ind w:firstLine="720"/>
        <w:jc w:val="both"/>
        <w:rPr>
          <w:rFonts w:ascii="Calibri" w:hAnsi="Calibri" w:cs="Calibri"/>
          <w:sz w:val="22"/>
          <w:szCs w:val="22"/>
          <w:lang w:eastAsia="zh-CN"/>
        </w:rPr>
      </w:pPr>
      <w:r w:rsidRPr="00EF28AB">
        <w:rPr>
          <w:lang w:eastAsia="zh-CN"/>
        </w:rPr>
        <w:t>Место для размещения излишков грунта и строительного мусора, а также складирования излишков растительного (плодородного) грунта определить на полигоне</w:t>
      </w:r>
    </w:p>
    <w:tbl>
      <w:tblPr>
        <w:tblW w:w="0" w:type="auto"/>
        <w:tblLayout w:type="fixed"/>
        <w:tblCellMar>
          <w:left w:w="0" w:type="dxa"/>
          <w:right w:w="0" w:type="dxa"/>
        </w:tblCellMar>
        <w:tblLook w:val="0000"/>
      </w:tblPr>
      <w:tblGrid>
        <w:gridCol w:w="9781"/>
      </w:tblGrid>
      <w:tr w:rsidR="00267A6F" w:rsidRPr="00EF28AB" w:rsidTr="00F833C1">
        <w:tc>
          <w:tcPr>
            <w:tcW w:w="9781"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при необходимости с учетом требований правовых актов органов местного самоуправления)</w:t>
            </w:r>
          </w:p>
        </w:tc>
      </w:tr>
    </w:tbl>
    <w:p w:rsidR="00267A6F" w:rsidRPr="00EF28AB" w:rsidRDefault="00267A6F" w:rsidP="00267A6F">
      <w:pPr>
        <w:widowControl w:val="0"/>
        <w:suppressAutoHyphens/>
        <w:autoSpaceDE w:val="0"/>
        <w:jc w:val="center"/>
        <w:rPr>
          <w:b/>
          <w:lang w:eastAsia="zh-CN"/>
        </w:rPr>
      </w:pPr>
    </w:p>
    <w:p w:rsidR="00267A6F" w:rsidRPr="00EF28AB" w:rsidRDefault="00267A6F" w:rsidP="00267A6F">
      <w:pPr>
        <w:widowControl w:val="0"/>
        <w:suppressAutoHyphens/>
        <w:autoSpaceDE w:val="0"/>
        <w:jc w:val="center"/>
        <w:rPr>
          <w:b/>
          <w:lang w:eastAsia="zh-CN"/>
        </w:rPr>
      </w:pPr>
      <w:r w:rsidRPr="00EF28AB">
        <w:rPr>
          <w:b/>
          <w:lang w:eastAsia="zh-CN"/>
        </w:rPr>
        <w:t>37. Требования к выполнению научно-исследовательских и опытно-конструкторских работ в процессе проектирования и строительства объекта</w:t>
      </w:r>
    </w:p>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bCs/>
          <w:lang w:eastAsia="zh-CN"/>
        </w:rPr>
        <w:t>Не требуется</w:t>
      </w:r>
    </w:p>
    <w:tbl>
      <w:tblPr>
        <w:tblW w:w="0" w:type="auto"/>
        <w:tblLayout w:type="fixed"/>
        <w:tblCellMar>
          <w:left w:w="0" w:type="dxa"/>
          <w:right w:w="0" w:type="dxa"/>
        </w:tblCellMar>
        <w:tblLook w:val="0000"/>
      </w:tblPr>
      <w:tblGrid>
        <w:gridCol w:w="9781"/>
      </w:tblGrid>
      <w:tr w:rsidR="00267A6F" w:rsidRPr="00EF28AB" w:rsidTr="00F833C1">
        <w:tc>
          <w:tcPr>
            <w:tcW w:w="9781"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в случае необходимости выполнения научно-исследовательских и опытно-конструкторских работ при проектировании и строительстве объекта)</w:t>
            </w:r>
          </w:p>
        </w:tc>
      </w:tr>
    </w:tbl>
    <w:p w:rsidR="00267A6F" w:rsidRPr="00EF28AB" w:rsidRDefault="00267A6F" w:rsidP="00267A6F">
      <w:pPr>
        <w:widowControl w:val="0"/>
        <w:suppressAutoHyphens/>
        <w:autoSpaceDE w:val="0"/>
        <w:rPr>
          <w:lang w:eastAsia="zh-CN"/>
        </w:rPr>
      </w:pPr>
    </w:p>
    <w:p w:rsidR="00267A6F" w:rsidRPr="00EF28AB" w:rsidRDefault="00267A6F" w:rsidP="00267A6F">
      <w:pPr>
        <w:widowControl w:val="0"/>
        <w:suppressAutoHyphens/>
        <w:autoSpaceDE w:val="0"/>
        <w:spacing w:after="150"/>
        <w:jc w:val="center"/>
        <w:rPr>
          <w:rFonts w:ascii="Calibri" w:hAnsi="Calibri" w:cs="Calibri"/>
          <w:sz w:val="22"/>
          <w:szCs w:val="22"/>
          <w:lang w:eastAsia="zh-CN"/>
        </w:rPr>
      </w:pPr>
      <w:r w:rsidRPr="00EF28AB">
        <w:rPr>
          <w:b/>
          <w:bCs/>
          <w:sz w:val="27"/>
          <w:szCs w:val="27"/>
          <w:lang w:eastAsia="zh-CN"/>
        </w:rPr>
        <w:t>III. Иные требования к проектированию</w:t>
      </w: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38. Требования к составу проектной документации, в том числе требования о разработке разделов проектной документации, наличие которых не является обязательным:</w:t>
      </w:r>
    </w:p>
    <w:p w:rsidR="00267A6F" w:rsidRPr="00EF28AB" w:rsidRDefault="00267A6F" w:rsidP="00267A6F">
      <w:pPr>
        <w:tabs>
          <w:tab w:val="left" w:pos="256"/>
        </w:tabs>
        <w:suppressAutoHyphens/>
        <w:ind w:firstLine="567"/>
        <w:jc w:val="both"/>
        <w:rPr>
          <w:lang w:eastAsia="zh-CN"/>
        </w:rPr>
      </w:pPr>
      <w:r w:rsidRPr="00EF28AB">
        <w:rPr>
          <w:lang w:eastAsia="zh-CN"/>
        </w:rPr>
        <w:t>При проектировании разработать:</w:t>
      </w:r>
    </w:p>
    <w:p w:rsidR="00267A6F" w:rsidRPr="00EF28AB" w:rsidRDefault="00267A6F" w:rsidP="00267A6F">
      <w:pPr>
        <w:tabs>
          <w:tab w:val="left" w:pos="256"/>
        </w:tabs>
        <w:suppressAutoHyphens/>
        <w:ind w:firstLine="567"/>
        <w:jc w:val="both"/>
        <w:rPr>
          <w:lang w:eastAsia="zh-CN"/>
        </w:rPr>
      </w:pPr>
      <w:r w:rsidRPr="00EF28AB">
        <w:rPr>
          <w:lang w:eastAsia="zh-CN"/>
        </w:rPr>
        <w:t>1. Проектную документацию, соответствующую требованиям Постановления Правительства Российской Федерации от 16.02.2008 г. №87 «О составе разделов проектной документации и требованиях к их содержанию».</w:t>
      </w:r>
    </w:p>
    <w:p w:rsidR="00267A6F" w:rsidRPr="00EF28AB" w:rsidRDefault="00267A6F" w:rsidP="00267A6F">
      <w:pPr>
        <w:tabs>
          <w:tab w:val="left" w:pos="256"/>
        </w:tabs>
        <w:suppressAutoHyphens/>
        <w:ind w:firstLine="567"/>
        <w:jc w:val="both"/>
        <w:rPr>
          <w:lang w:eastAsia="zh-CN"/>
        </w:rPr>
      </w:pPr>
      <w:r w:rsidRPr="00EF28AB">
        <w:rPr>
          <w:lang w:eastAsia="zh-CN"/>
        </w:rPr>
        <w:lastRenderedPageBreak/>
        <w:t xml:space="preserve">2. Рабочую документацию, соответствующую требованиям ГОСТ </w:t>
      </w:r>
      <w:proofErr w:type="gramStart"/>
      <w:r w:rsidRPr="00EF28AB">
        <w:rPr>
          <w:lang w:eastAsia="zh-CN"/>
        </w:rPr>
        <w:t>Р</w:t>
      </w:r>
      <w:proofErr w:type="gramEnd"/>
      <w:r w:rsidRPr="00EF28AB">
        <w:rPr>
          <w:lang w:eastAsia="zh-CN"/>
        </w:rPr>
        <w:t xml:space="preserve"> 21.101-2020 «Система проектной документации для строительства. Основные требования к проектной и рабочей документации».</w:t>
      </w:r>
    </w:p>
    <w:p w:rsidR="00267A6F" w:rsidRPr="00EF28AB" w:rsidRDefault="00267A6F" w:rsidP="00267A6F">
      <w:pPr>
        <w:tabs>
          <w:tab w:val="left" w:pos="256"/>
        </w:tabs>
        <w:suppressAutoHyphens/>
        <w:ind w:firstLine="567"/>
        <w:jc w:val="both"/>
        <w:rPr>
          <w:lang w:eastAsia="zh-CN"/>
        </w:rPr>
      </w:pPr>
      <w:r w:rsidRPr="00EF28AB">
        <w:rPr>
          <w:lang w:eastAsia="zh-CN"/>
        </w:rPr>
        <w:t>3. В случае необходимости разработать проект зон санитарной охраны источника водоснабжения, при необходимости (возможности) внести изменения в существующий проект ЗСО. Проектная организация проводит согласование зон санитарной охраны водопроводных сооружений и источника водоснабжения (в случае необходимости) в соответствии с законодательством.</w:t>
      </w:r>
    </w:p>
    <w:p w:rsidR="00267A6F" w:rsidRPr="00EF28AB" w:rsidRDefault="00267A6F" w:rsidP="00267A6F">
      <w:pPr>
        <w:tabs>
          <w:tab w:val="left" w:pos="256"/>
        </w:tabs>
        <w:suppressAutoHyphens/>
        <w:ind w:firstLine="567"/>
        <w:jc w:val="both"/>
        <w:rPr>
          <w:lang w:eastAsia="zh-CN"/>
        </w:rPr>
      </w:pPr>
      <w:r w:rsidRPr="00EF28AB">
        <w:rPr>
          <w:lang w:eastAsia="zh-CN"/>
        </w:rPr>
        <w:t>4. Проектная организация разрабатывает в составе проектной документации разделы, в том числе не упомянутые в задании на проектирование и в перечне договорных документов, в объеме необходимом и достаточном для реализации настоящего задания на проектирование.</w:t>
      </w:r>
    </w:p>
    <w:p w:rsidR="00267A6F" w:rsidRPr="00EF28AB" w:rsidRDefault="00267A6F" w:rsidP="00267A6F">
      <w:pPr>
        <w:tabs>
          <w:tab w:val="left" w:pos="256"/>
        </w:tabs>
        <w:suppressAutoHyphens/>
        <w:ind w:firstLine="567"/>
        <w:jc w:val="both"/>
        <w:rPr>
          <w:lang w:eastAsia="zh-CN"/>
        </w:rPr>
      </w:pPr>
      <w:r w:rsidRPr="00EF28AB">
        <w:rPr>
          <w:lang w:eastAsia="zh-CN"/>
        </w:rPr>
        <w:t xml:space="preserve">5. Разработать проект санитарно-защитных зон с учетом требований </w:t>
      </w:r>
      <w:proofErr w:type="spellStart"/>
      <w:r w:rsidRPr="00EF28AB">
        <w:rPr>
          <w:lang w:eastAsia="zh-CN"/>
        </w:rPr>
        <w:t>СанПиН</w:t>
      </w:r>
      <w:proofErr w:type="spellEnd"/>
      <w:r w:rsidRPr="00EF28AB">
        <w:rPr>
          <w:lang w:eastAsia="zh-CN"/>
        </w:rPr>
        <w:t xml:space="preserve">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267A6F" w:rsidRPr="00EF28AB" w:rsidRDefault="00267A6F" w:rsidP="00267A6F">
      <w:pPr>
        <w:tabs>
          <w:tab w:val="left" w:pos="256"/>
        </w:tabs>
        <w:suppressAutoHyphens/>
        <w:ind w:firstLine="567"/>
        <w:jc w:val="both"/>
        <w:rPr>
          <w:lang w:eastAsia="zh-CN"/>
        </w:rPr>
      </w:pPr>
      <w:r w:rsidRPr="00EF28AB">
        <w:rPr>
          <w:lang w:eastAsia="zh-CN"/>
        </w:rPr>
        <w:t>6. При необходимости разработать разделы, обосновывающие размещение водопроводных сооружений на землях промышленности и в санитарно-защитных зонах промышленных предприятий.</w:t>
      </w:r>
    </w:p>
    <w:p w:rsidR="00267A6F" w:rsidRPr="00EF28AB" w:rsidRDefault="00267A6F" w:rsidP="00267A6F">
      <w:pPr>
        <w:tabs>
          <w:tab w:val="left" w:pos="256"/>
        </w:tabs>
        <w:suppressAutoHyphens/>
        <w:ind w:firstLine="567"/>
        <w:jc w:val="both"/>
        <w:rPr>
          <w:lang w:eastAsia="zh-CN"/>
        </w:rPr>
      </w:pPr>
      <w:r w:rsidRPr="00EF28AB">
        <w:rPr>
          <w:lang w:eastAsia="zh-CN"/>
        </w:rPr>
        <w:t xml:space="preserve">7. Разработать программу </w:t>
      </w:r>
      <w:proofErr w:type="spellStart"/>
      <w:r w:rsidRPr="00EF28AB">
        <w:rPr>
          <w:lang w:eastAsia="zh-CN"/>
        </w:rPr>
        <w:t>пусконаладки</w:t>
      </w:r>
      <w:proofErr w:type="spellEnd"/>
      <w:r w:rsidRPr="00EF28AB">
        <w:rPr>
          <w:lang w:eastAsia="zh-CN"/>
        </w:rPr>
        <w:t xml:space="preserve"> под нагрузкой, определенных на основании программы пусконаладочных работ. Стоимость пусконаладочных работ определить на основании данных конъюнктурного анализа цен в соответствии с п.122 Методики, утвержденной приказом Министерства строительства и жилищно-коммунального хозяйства Российской Федерации от 04.08.2020 г. №421/</w:t>
      </w:r>
      <w:proofErr w:type="spellStart"/>
      <w:proofErr w:type="gramStart"/>
      <w:r w:rsidRPr="00EF28AB">
        <w:rPr>
          <w:lang w:eastAsia="zh-CN"/>
        </w:rPr>
        <w:t>пр</w:t>
      </w:r>
      <w:proofErr w:type="spellEnd"/>
      <w:proofErr w:type="gramEnd"/>
      <w:r w:rsidRPr="00EF28AB">
        <w:rPr>
          <w:lang w:eastAsia="zh-CN"/>
        </w:rPr>
        <w:t>;</w:t>
      </w:r>
    </w:p>
    <w:p w:rsidR="00267A6F" w:rsidRPr="00EF28AB" w:rsidRDefault="00267A6F" w:rsidP="00267A6F">
      <w:pPr>
        <w:tabs>
          <w:tab w:val="left" w:pos="256"/>
        </w:tabs>
        <w:suppressAutoHyphens/>
        <w:ind w:firstLine="567"/>
        <w:jc w:val="both"/>
        <w:rPr>
          <w:lang w:eastAsia="zh-CN"/>
        </w:rPr>
      </w:pPr>
      <w:r w:rsidRPr="00EF28AB">
        <w:rPr>
          <w:lang w:eastAsia="zh-CN"/>
        </w:rPr>
        <w:t>Запрос на подготовку и выдачу исходных данных для разработки мероприятий ГОЧС с целью их последующего учета в составе подраздела «ПМ ГОЧС» производит проектная организация.</w:t>
      </w:r>
    </w:p>
    <w:p w:rsidR="00267A6F" w:rsidRPr="00EF28AB" w:rsidRDefault="00267A6F" w:rsidP="00267A6F">
      <w:pPr>
        <w:autoSpaceDE w:val="0"/>
        <w:autoSpaceDN w:val="0"/>
        <w:adjustRightInd w:val="0"/>
        <w:ind w:firstLine="709"/>
        <w:jc w:val="both"/>
        <w:rPr>
          <w:iCs/>
        </w:rPr>
      </w:pPr>
      <w:r w:rsidRPr="00EF28AB">
        <w:rPr>
          <w:lang w:eastAsia="zh-CN"/>
        </w:rPr>
        <w:t xml:space="preserve">Проектная организация, в том числе, обеспечивает получение положительного заключения документации и согласований, в том числе </w:t>
      </w:r>
      <w:r w:rsidRPr="00EF28AB">
        <w:rPr>
          <w:iCs/>
        </w:rPr>
        <w:t xml:space="preserve">государственной экспертизы проектной документации и результатов инженерных изысканий, </w:t>
      </w:r>
      <w:r w:rsidRPr="00EF28AB">
        <w:rPr>
          <w:lang w:eastAsia="zh-CN"/>
        </w:rPr>
        <w:t xml:space="preserve">сформированное, в том числе с учетом положений </w:t>
      </w:r>
      <w:proofErr w:type="gramStart"/>
      <w:r w:rsidRPr="00EF28AB">
        <w:rPr>
          <w:lang w:eastAsia="zh-CN"/>
        </w:rPr>
        <w:t>ч</w:t>
      </w:r>
      <w:proofErr w:type="gramEnd"/>
      <w:r w:rsidRPr="00EF28AB">
        <w:rPr>
          <w:lang w:eastAsia="zh-CN"/>
        </w:rPr>
        <w:t>.2 ст.8.3 Градостроительного кодекса РФ.</w:t>
      </w:r>
    </w:p>
    <w:p w:rsidR="00267A6F" w:rsidRPr="00EF28AB" w:rsidRDefault="00267A6F" w:rsidP="00267A6F">
      <w:pPr>
        <w:tabs>
          <w:tab w:val="left" w:pos="256"/>
        </w:tabs>
        <w:suppressAutoHyphens/>
        <w:ind w:firstLine="709"/>
        <w:jc w:val="both"/>
        <w:rPr>
          <w:lang w:eastAsia="zh-CN"/>
        </w:rPr>
      </w:pPr>
      <w:r w:rsidRPr="00EF28AB">
        <w:rPr>
          <w:lang w:eastAsia="zh-CN"/>
        </w:rPr>
        <w:t>При наличии законодательных требований Проектная организация обеспечивает получение положительного заключения государственной историко-культурной экспертизы археологического обследования земельных участков, согласования археологического обследования земельного участка.</w:t>
      </w:r>
    </w:p>
    <w:tbl>
      <w:tblPr>
        <w:tblW w:w="9923" w:type="dxa"/>
        <w:tblLayout w:type="fixed"/>
        <w:tblCellMar>
          <w:left w:w="0" w:type="dxa"/>
          <w:right w:w="0" w:type="dxa"/>
        </w:tblCellMar>
        <w:tblLook w:val="0000"/>
      </w:tblPr>
      <w:tblGrid>
        <w:gridCol w:w="9923"/>
      </w:tblGrid>
      <w:tr w:rsidR="00267A6F" w:rsidRPr="00EF28AB" w:rsidTr="00F833C1">
        <w:tc>
          <w:tcPr>
            <w:tcW w:w="9923"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proofErr w:type="gramStart"/>
            <w:r w:rsidRPr="00EF28AB">
              <w:rPr>
                <w:i/>
                <w:lang w:eastAsia="zh-CN"/>
              </w:rPr>
              <w:t xml:space="preserve">(указываются в соответствии с постановлением Правительства Российской Федерации </w:t>
            </w:r>
            <w:hyperlink r:id="rId12" w:anchor="l0" w:history="1">
              <w:r w:rsidRPr="00EF28AB">
                <w:rPr>
                  <w:i/>
                  <w:color w:val="0000FF"/>
                  <w:u w:val="single"/>
                  <w:lang w:eastAsia="zh-CN"/>
                </w:rPr>
                <w:t>от 16 февраля 2008 года N 87</w:t>
              </w:r>
            </w:hyperlink>
            <w:r w:rsidRPr="00EF28AB">
              <w:rPr>
                <w:i/>
                <w:lang w:eastAsia="zh-CN"/>
              </w:rPr>
              <w:t xml:space="preserve"> "О составе разделов проектной документации и требованиях к их содержанию" (Собрание законодательства Российской Федерации, 2008, N 8, ст. 744; 2010, N 16, ст. 1920; N 51, ст. 6937; 2013, N 17, ст. 2174; 2014, N 14, ст. 1627;</w:t>
            </w:r>
            <w:proofErr w:type="gramEnd"/>
            <w:r w:rsidRPr="00EF28AB">
              <w:rPr>
                <w:i/>
                <w:lang w:eastAsia="zh-CN"/>
              </w:rPr>
              <w:t xml:space="preserve"> </w:t>
            </w:r>
            <w:proofErr w:type="gramStart"/>
            <w:r w:rsidRPr="00EF28AB">
              <w:rPr>
                <w:i/>
                <w:lang w:eastAsia="zh-CN"/>
              </w:rPr>
              <w:t>N 50, ст. 7125; 2015, N 45, ст. 6245; 2017, N 29, ст. 4368) с учетом функционального назначения объекта)</w:t>
            </w:r>
            <w:proofErr w:type="gramEnd"/>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39. Требования к подготовке сметной документации:</w:t>
      </w:r>
    </w:p>
    <w:p w:rsidR="00267A6F" w:rsidRPr="00EF28AB" w:rsidRDefault="00267A6F" w:rsidP="00267A6F">
      <w:pPr>
        <w:tabs>
          <w:tab w:val="left" w:pos="256"/>
        </w:tabs>
        <w:suppressAutoHyphens/>
        <w:ind w:firstLine="567"/>
        <w:jc w:val="both"/>
        <w:rPr>
          <w:lang w:eastAsia="zh-CN"/>
        </w:rPr>
      </w:pPr>
      <w:r w:rsidRPr="00EF28AB">
        <w:rPr>
          <w:lang w:eastAsia="zh-CN"/>
        </w:rPr>
        <w:t xml:space="preserve">Расчет сметной стоимости выполнить </w:t>
      </w:r>
      <w:proofErr w:type="spellStart"/>
      <w:proofErr w:type="gramStart"/>
      <w:r w:rsidRPr="00EF28AB">
        <w:rPr>
          <w:rFonts w:ascii="PT Serif" w:hAnsi="PT Serif" w:cs="Calibri"/>
          <w:color w:val="000000"/>
          <w:sz w:val="22"/>
          <w:szCs w:val="22"/>
          <w:shd w:val="clear" w:color="auto" w:fill="FFFFFF"/>
          <w:lang w:eastAsia="zh-CN"/>
        </w:rPr>
        <w:t>ресурсным-индексным</w:t>
      </w:r>
      <w:proofErr w:type="spellEnd"/>
      <w:proofErr w:type="gramEnd"/>
      <w:r w:rsidRPr="00EF28AB">
        <w:rPr>
          <w:rFonts w:ascii="PT Serif" w:hAnsi="PT Serif" w:cs="Calibri"/>
          <w:color w:val="000000"/>
          <w:sz w:val="22"/>
          <w:szCs w:val="22"/>
          <w:shd w:val="clear" w:color="auto" w:fill="FFFFFF"/>
          <w:lang w:eastAsia="zh-CN"/>
        </w:rPr>
        <w:t xml:space="preserve"> </w:t>
      </w:r>
      <w:r w:rsidRPr="00EF28AB">
        <w:rPr>
          <w:lang w:eastAsia="zh-CN"/>
        </w:rPr>
        <w:t>методом в соответствии с п.30 Постановления Правительства РФ от 16.02.2008 г. № 87 «О составе разделов проектной документации и требованиях к их содержанию».</w:t>
      </w:r>
    </w:p>
    <w:p w:rsidR="00267A6F" w:rsidRPr="00EF28AB" w:rsidRDefault="00267A6F" w:rsidP="00267A6F">
      <w:pPr>
        <w:tabs>
          <w:tab w:val="left" w:pos="256"/>
        </w:tabs>
        <w:suppressAutoHyphens/>
        <w:ind w:firstLine="567"/>
        <w:jc w:val="both"/>
        <w:rPr>
          <w:lang w:eastAsia="zh-CN"/>
        </w:rPr>
      </w:pPr>
      <w:r w:rsidRPr="00EF28AB">
        <w:rPr>
          <w:lang w:eastAsia="zh-CN"/>
        </w:rPr>
        <w:t>Сметную документацию разработать в соответствии с Постановлением Правительства Российской Федерации от 16.02.2008 г. № 87 «О составе разделов проектной документации и требованиях к их содержанию».</w:t>
      </w:r>
    </w:p>
    <w:p w:rsidR="00267A6F" w:rsidRPr="00EF28AB" w:rsidRDefault="00267A6F" w:rsidP="00267A6F">
      <w:pPr>
        <w:tabs>
          <w:tab w:val="left" w:pos="256"/>
        </w:tabs>
        <w:suppressAutoHyphens/>
        <w:ind w:firstLine="567"/>
        <w:jc w:val="both"/>
        <w:rPr>
          <w:lang w:eastAsia="zh-CN"/>
        </w:rPr>
      </w:pPr>
      <w:proofErr w:type="gramStart"/>
      <w:r w:rsidRPr="00EF28AB">
        <w:rPr>
          <w:lang w:eastAsia="zh-CN"/>
        </w:rPr>
        <w:t>Сметную стоимость работ определить в текущем уровне цен на момент окончания разработки проектной документации ресурсно-индексным методом, с использованием сметных норм, сметных цен строительных ресурсов в базисном уровне цен и одновременным применением информации о сметных ценах, размещенной в ФГИС ЦС, а также индексов изменения сметной стоимости к группам однородных строительных ресурсов и отдельных видов прочих работ и затрат в соответствии с</w:t>
      </w:r>
      <w:proofErr w:type="gramEnd"/>
      <w:r w:rsidRPr="00EF28AB">
        <w:rPr>
          <w:lang w:eastAsia="zh-CN"/>
        </w:rPr>
        <w:t xml:space="preserve"> Методикой определения сметной стоимости строительства, </w:t>
      </w:r>
      <w:r w:rsidRPr="00EF28AB">
        <w:rPr>
          <w:lang w:eastAsia="zh-CN"/>
        </w:rPr>
        <w:lastRenderedPageBreak/>
        <w:t xml:space="preserve">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утвержденной приказом Минстроя России от 04.08.2020 г. № 421/пр. </w:t>
      </w:r>
    </w:p>
    <w:p w:rsidR="00267A6F" w:rsidRPr="00EF28AB" w:rsidRDefault="00267A6F" w:rsidP="00267A6F">
      <w:pPr>
        <w:tabs>
          <w:tab w:val="left" w:pos="256"/>
        </w:tabs>
        <w:suppressAutoHyphens/>
        <w:ind w:firstLine="567"/>
        <w:jc w:val="both"/>
        <w:rPr>
          <w:lang w:eastAsia="zh-CN"/>
        </w:rPr>
      </w:pPr>
      <w:r w:rsidRPr="00EF28AB">
        <w:rPr>
          <w:lang w:eastAsia="zh-CN"/>
        </w:rPr>
        <w:t>В сметной документации предусмотреть затраты:</w:t>
      </w:r>
    </w:p>
    <w:p w:rsidR="00267A6F" w:rsidRPr="00EF28AB" w:rsidRDefault="00267A6F" w:rsidP="00267A6F">
      <w:pPr>
        <w:tabs>
          <w:tab w:val="left" w:pos="256"/>
        </w:tabs>
        <w:suppressAutoHyphens/>
        <w:ind w:firstLine="567"/>
        <w:jc w:val="both"/>
        <w:rPr>
          <w:lang w:eastAsia="zh-CN"/>
        </w:rPr>
      </w:pPr>
      <w:r w:rsidRPr="00EF28AB">
        <w:rPr>
          <w:lang w:eastAsia="zh-CN"/>
        </w:rPr>
        <w:t>-</w:t>
      </w:r>
      <w:r w:rsidRPr="00EF28AB">
        <w:rPr>
          <w:lang w:eastAsia="zh-CN"/>
        </w:rPr>
        <w:tab/>
        <w:t xml:space="preserve">на строительный контроль с привлечением независимого лица; </w:t>
      </w:r>
    </w:p>
    <w:p w:rsidR="00267A6F" w:rsidRPr="00EF28AB" w:rsidRDefault="00267A6F" w:rsidP="00267A6F">
      <w:pPr>
        <w:tabs>
          <w:tab w:val="left" w:pos="256"/>
        </w:tabs>
        <w:suppressAutoHyphens/>
        <w:ind w:firstLine="567"/>
        <w:jc w:val="both"/>
        <w:rPr>
          <w:lang w:eastAsia="zh-CN"/>
        </w:rPr>
      </w:pPr>
      <w:r w:rsidRPr="00EF28AB">
        <w:rPr>
          <w:lang w:eastAsia="zh-CN"/>
        </w:rPr>
        <w:t>- авторский надзор;</w:t>
      </w:r>
    </w:p>
    <w:p w:rsidR="00267A6F" w:rsidRPr="00EF28AB" w:rsidRDefault="00267A6F" w:rsidP="00267A6F">
      <w:pPr>
        <w:tabs>
          <w:tab w:val="left" w:pos="256"/>
        </w:tabs>
        <w:suppressAutoHyphens/>
        <w:ind w:firstLine="567"/>
        <w:jc w:val="both"/>
        <w:rPr>
          <w:lang w:eastAsia="zh-CN"/>
        </w:rPr>
      </w:pPr>
      <w:r w:rsidRPr="00EF28AB">
        <w:rPr>
          <w:lang w:eastAsia="zh-CN"/>
        </w:rPr>
        <w:t>-</w:t>
      </w:r>
      <w:r w:rsidRPr="00EF28AB">
        <w:rPr>
          <w:lang w:eastAsia="zh-CN"/>
        </w:rPr>
        <w:tab/>
        <w:t>на непредвиденные затраты;</w:t>
      </w:r>
    </w:p>
    <w:p w:rsidR="00267A6F" w:rsidRPr="00EF28AB" w:rsidRDefault="00267A6F" w:rsidP="00267A6F">
      <w:pPr>
        <w:tabs>
          <w:tab w:val="left" w:pos="256"/>
        </w:tabs>
        <w:suppressAutoHyphens/>
        <w:ind w:firstLine="567"/>
        <w:jc w:val="both"/>
        <w:rPr>
          <w:lang w:eastAsia="zh-CN"/>
        </w:rPr>
      </w:pPr>
      <w:r w:rsidRPr="00EF28AB">
        <w:rPr>
          <w:lang w:eastAsia="zh-CN"/>
        </w:rPr>
        <w:t>-</w:t>
      </w:r>
      <w:r w:rsidRPr="00EF28AB">
        <w:rPr>
          <w:lang w:eastAsia="zh-CN"/>
        </w:rPr>
        <w:tab/>
        <w:t xml:space="preserve">на вырубку и компенсацию зелёных насаждений (при необходимости); </w:t>
      </w:r>
    </w:p>
    <w:p w:rsidR="00267A6F" w:rsidRPr="00EF28AB" w:rsidRDefault="00267A6F" w:rsidP="00267A6F">
      <w:pPr>
        <w:tabs>
          <w:tab w:val="left" w:pos="256"/>
        </w:tabs>
        <w:suppressAutoHyphens/>
        <w:ind w:firstLine="567"/>
        <w:jc w:val="both"/>
        <w:rPr>
          <w:lang w:eastAsia="zh-CN"/>
        </w:rPr>
      </w:pPr>
      <w:r w:rsidRPr="00EF28AB">
        <w:rPr>
          <w:lang w:eastAsia="zh-CN"/>
        </w:rPr>
        <w:t>-</w:t>
      </w:r>
      <w:r w:rsidRPr="00EF28AB">
        <w:rPr>
          <w:lang w:eastAsia="zh-CN"/>
        </w:rPr>
        <w:tab/>
        <w:t>на технологические присоединения к сетям инженерно-технического обеспечения;</w:t>
      </w:r>
    </w:p>
    <w:p w:rsidR="00267A6F" w:rsidRPr="00EF28AB" w:rsidRDefault="00267A6F" w:rsidP="00267A6F">
      <w:pPr>
        <w:tabs>
          <w:tab w:val="left" w:pos="256"/>
        </w:tabs>
        <w:suppressAutoHyphens/>
        <w:ind w:firstLine="567"/>
        <w:jc w:val="both"/>
        <w:rPr>
          <w:lang w:eastAsia="zh-CN"/>
        </w:rPr>
      </w:pPr>
      <w:r w:rsidRPr="00EF28AB">
        <w:rPr>
          <w:lang w:eastAsia="zh-CN"/>
        </w:rPr>
        <w:t>-</w:t>
      </w:r>
      <w:r w:rsidRPr="00EF28AB">
        <w:rPr>
          <w:lang w:eastAsia="zh-CN"/>
        </w:rPr>
        <w:tab/>
        <w:t>на утилизацию грунта и размещение строительного мусора на полигон;</w:t>
      </w:r>
    </w:p>
    <w:p w:rsidR="00267A6F" w:rsidRPr="00EF28AB" w:rsidRDefault="00267A6F" w:rsidP="00267A6F">
      <w:pPr>
        <w:tabs>
          <w:tab w:val="left" w:pos="256"/>
        </w:tabs>
        <w:suppressAutoHyphens/>
        <w:ind w:firstLine="567"/>
        <w:jc w:val="both"/>
        <w:rPr>
          <w:lang w:eastAsia="zh-CN"/>
        </w:rPr>
      </w:pPr>
      <w:r w:rsidRPr="00EF28AB">
        <w:rPr>
          <w:lang w:eastAsia="zh-CN"/>
        </w:rPr>
        <w:t>-</w:t>
      </w:r>
      <w:r w:rsidRPr="00EF28AB">
        <w:rPr>
          <w:lang w:eastAsia="zh-CN"/>
        </w:rPr>
        <w:tab/>
        <w:t>на восстановление дорожного покрытия и благоустройства нарушенного в процессе строительства;</w:t>
      </w:r>
    </w:p>
    <w:p w:rsidR="00267A6F" w:rsidRPr="00EF28AB" w:rsidRDefault="00267A6F" w:rsidP="00267A6F">
      <w:pPr>
        <w:tabs>
          <w:tab w:val="left" w:pos="256"/>
        </w:tabs>
        <w:suppressAutoHyphens/>
        <w:ind w:firstLine="567"/>
        <w:jc w:val="both"/>
        <w:rPr>
          <w:lang w:eastAsia="zh-CN"/>
        </w:rPr>
      </w:pPr>
      <w:r w:rsidRPr="00EF28AB">
        <w:rPr>
          <w:lang w:eastAsia="zh-CN"/>
        </w:rPr>
        <w:t>-</w:t>
      </w:r>
      <w:r w:rsidRPr="00EF28AB">
        <w:rPr>
          <w:lang w:eastAsia="zh-CN"/>
        </w:rPr>
        <w:tab/>
        <w:t>на налог на добавленную стоимость;</w:t>
      </w:r>
    </w:p>
    <w:p w:rsidR="00267A6F" w:rsidRPr="00EF28AB" w:rsidRDefault="00267A6F" w:rsidP="00267A6F">
      <w:pPr>
        <w:tabs>
          <w:tab w:val="left" w:pos="256"/>
        </w:tabs>
        <w:suppressAutoHyphens/>
        <w:ind w:firstLine="567"/>
        <w:jc w:val="both"/>
        <w:rPr>
          <w:lang w:eastAsia="zh-CN"/>
        </w:rPr>
      </w:pPr>
      <w:r w:rsidRPr="00EF28AB">
        <w:rPr>
          <w:lang w:eastAsia="zh-CN"/>
        </w:rPr>
        <w:t>-</w:t>
      </w:r>
      <w:r w:rsidRPr="00EF28AB">
        <w:rPr>
          <w:lang w:eastAsia="zh-CN"/>
        </w:rPr>
        <w:tab/>
        <w:t>строительство временных зданий и сооружений;</w:t>
      </w:r>
    </w:p>
    <w:p w:rsidR="00267A6F" w:rsidRPr="00EF28AB" w:rsidRDefault="00267A6F" w:rsidP="00267A6F">
      <w:pPr>
        <w:tabs>
          <w:tab w:val="left" w:pos="256"/>
        </w:tabs>
        <w:suppressAutoHyphens/>
        <w:ind w:firstLine="567"/>
        <w:jc w:val="both"/>
        <w:rPr>
          <w:lang w:eastAsia="zh-CN"/>
        </w:rPr>
      </w:pPr>
      <w:proofErr w:type="gramStart"/>
      <w:r w:rsidRPr="00EF28AB">
        <w:rPr>
          <w:lang w:eastAsia="zh-CN"/>
        </w:rPr>
        <w:t>-</w:t>
      </w:r>
      <w:r w:rsidRPr="00EF28AB">
        <w:rPr>
          <w:lang w:eastAsia="zh-CN"/>
        </w:rPr>
        <w:tab/>
        <w:t>связанные с привлечением студенческих отрядов (при необходимости);</w:t>
      </w:r>
      <w:proofErr w:type="gramEnd"/>
    </w:p>
    <w:p w:rsidR="00267A6F" w:rsidRPr="00EF28AB" w:rsidRDefault="00267A6F" w:rsidP="00267A6F">
      <w:pPr>
        <w:tabs>
          <w:tab w:val="left" w:pos="256"/>
        </w:tabs>
        <w:suppressAutoHyphens/>
        <w:ind w:firstLine="567"/>
        <w:jc w:val="both"/>
        <w:rPr>
          <w:lang w:eastAsia="zh-CN"/>
        </w:rPr>
      </w:pPr>
      <w:r w:rsidRPr="00EF28AB">
        <w:rPr>
          <w:lang w:eastAsia="zh-CN"/>
        </w:rPr>
        <w:t>-</w:t>
      </w:r>
      <w:r w:rsidRPr="00EF28AB">
        <w:rPr>
          <w:lang w:eastAsia="zh-CN"/>
        </w:rPr>
        <w:tab/>
        <w:t>на возмещение ущерба водным биологическим ресурсам (если данные требования установлены законодательством Российской Федерации);</w:t>
      </w:r>
    </w:p>
    <w:p w:rsidR="00267A6F" w:rsidRPr="00EF28AB" w:rsidRDefault="00267A6F" w:rsidP="00267A6F">
      <w:pPr>
        <w:tabs>
          <w:tab w:val="left" w:pos="256"/>
        </w:tabs>
        <w:suppressAutoHyphens/>
        <w:ind w:firstLine="567"/>
        <w:jc w:val="both"/>
        <w:rPr>
          <w:lang w:eastAsia="zh-CN"/>
        </w:rPr>
      </w:pPr>
      <w:r w:rsidRPr="00EF28AB">
        <w:rPr>
          <w:lang w:eastAsia="zh-CN"/>
        </w:rPr>
        <w:t>-</w:t>
      </w:r>
      <w:r w:rsidRPr="00EF28AB">
        <w:rPr>
          <w:lang w:eastAsia="zh-CN"/>
        </w:rPr>
        <w:tab/>
        <w:t>на возмещение в связи с изъятием и/или временным занятием земельных участков (их частей) под строительство объекта;</w:t>
      </w:r>
    </w:p>
    <w:p w:rsidR="00267A6F" w:rsidRPr="00EF28AB" w:rsidRDefault="00267A6F" w:rsidP="00267A6F">
      <w:pPr>
        <w:tabs>
          <w:tab w:val="left" w:pos="256"/>
        </w:tabs>
        <w:suppressAutoHyphens/>
        <w:ind w:firstLine="567"/>
        <w:jc w:val="both"/>
        <w:rPr>
          <w:lang w:eastAsia="zh-CN"/>
        </w:rPr>
      </w:pPr>
      <w:r w:rsidRPr="00EF28AB">
        <w:rPr>
          <w:lang w:eastAsia="zh-CN"/>
        </w:rPr>
        <w:t xml:space="preserve">- составление ведомости объемов технологически законченных элементов, включающих определенные в соответствии с проектной документацией, рабочей документацией (при наличии) необходимые для их возведения (устройства) комплексы работ (в соответствии с </w:t>
      </w:r>
      <w:proofErr w:type="gramStart"/>
      <w:r w:rsidRPr="00EF28AB">
        <w:rPr>
          <w:lang w:eastAsia="zh-CN"/>
        </w:rPr>
        <w:t>п. б</w:t>
      </w:r>
      <w:proofErr w:type="gramEnd"/>
      <w:r w:rsidRPr="00EF28AB">
        <w:rPr>
          <w:lang w:eastAsia="zh-CN"/>
        </w:rPr>
        <w:t xml:space="preserve"> раздела VI Приказа Минстроя РФ от 23.12.2019 N 841/П).</w:t>
      </w:r>
    </w:p>
    <w:p w:rsidR="00267A6F" w:rsidRPr="00EF28AB" w:rsidRDefault="00267A6F" w:rsidP="00267A6F">
      <w:pPr>
        <w:tabs>
          <w:tab w:val="left" w:pos="256"/>
        </w:tabs>
        <w:suppressAutoHyphens/>
        <w:ind w:firstLine="567"/>
        <w:jc w:val="both"/>
        <w:rPr>
          <w:lang w:eastAsia="zh-CN"/>
        </w:rPr>
      </w:pPr>
      <w:r w:rsidRPr="00EF28AB">
        <w:rPr>
          <w:lang w:eastAsia="zh-CN"/>
        </w:rPr>
        <w:t xml:space="preserve">Затраты, включаемые в сметную документацию, уточняются письмом Застройщиком при проектировании по запросу с предложениями Проектной организации.  </w:t>
      </w:r>
    </w:p>
    <w:p w:rsidR="00267A6F" w:rsidRPr="00EF28AB" w:rsidRDefault="00267A6F" w:rsidP="00267A6F">
      <w:pPr>
        <w:tabs>
          <w:tab w:val="left" w:pos="256"/>
        </w:tabs>
        <w:suppressAutoHyphens/>
        <w:ind w:firstLine="567"/>
        <w:jc w:val="both"/>
        <w:rPr>
          <w:lang w:eastAsia="zh-CN"/>
        </w:rPr>
      </w:pPr>
      <w:proofErr w:type="gramStart"/>
      <w:r w:rsidRPr="00EF28AB">
        <w:rPr>
          <w:lang w:eastAsia="zh-CN"/>
        </w:rPr>
        <w:t xml:space="preserve">При определении стоимости оборудования, материалов, изделий и конструкций, не включенных либо не имеющих аналогов в сметных нормативах, содержащихся в федеральном реестре сметных нормативов, необходимо выполнить </w:t>
      </w:r>
      <w:proofErr w:type="spellStart"/>
      <w:r w:rsidRPr="00EF28AB">
        <w:rPr>
          <w:lang w:eastAsia="zh-CN"/>
        </w:rPr>
        <w:t>конъюктурный</w:t>
      </w:r>
      <w:proofErr w:type="spellEnd"/>
      <w:r w:rsidRPr="00EF28AB">
        <w:rPr>
          <w:lang w:eastAsia="zh-CN"/>
        </w:rPr>
        <w:t xml:space="preserve"> анализ стоимости оборудования, материалов, изделий и конструкций со стоимостью производителя (поставщика) составленному на основании информации о текущей стоимости применяемого оборудования, материалов, изделий и конструкций и согласовать с Застройщиком.</w:t>
      </w:r>
      <w:proofErr w:type="gramEnd"/>
    </w:p>
    <w:p w:rsidR="00267A6F" w:rsidRPr="00EF28AB" w:rsidRDefault="00267A6F" w:rsidP="00267A6F">
      <w:pPr>
        <w:tabs>
          <w:tab w:val="left" w:pos="256"/>
        </w:tabs>
        <w:suppressAutoHyphens/>
        <w:ind w:firstLine="567"/>
        <w:jc w:val="both"/>
        <w:rPr>
          <w:lang w:eastAsia="zh-CN"/>
        </w:rPr>
      </w:pPr>
      <w:r w:rsidRPr="00EF28AB">
        <w:rPr>
          <w:lang w:eastAsia="zh-CN"/>
        </w:rPr>
        <w:t>Для согласования стоимости предоставить Застройщику конъюнктурный анализ, составленный с использованием, не менее трех, предложений производителя (поставщика) по стоимости оборудования, материалов, изделий и конструкций для конъюнктурного анализа стоимости.</w:t>
      </w:r>
    </w:p>
    <w:p w:rsidR="00267A6F" w:rsidRPr="00EF28AB" w:rsidRDefault="00267A6F" w:rsidP="00267A6F">
      <w:pPr>
        <w:tabs>
          <w:tab w:val="left" w:pos="256"/>
        </w:tabs>
        <w:suppressAutoHyphens/>
        <w:ind w:firstLine="567"/>
        <w:jc w:val="both"/>
        <w:rPr>
          <w:lang w:eastAsia="zh-CN"/>
        </w:rPr>
      </w:pPr>
      <w:bookmarkStart w:id="59" w:name="_Hlk143693869"/>
      <w:r w:rsidRPr="00EF28AB">
        <w:rPr>
          <w:lang w:eastAsia="zh-CN"/>
        </w:rPr>
        <w:t>Сметная стоимость строительства объекта не должна превышать предполагаемую (предельную) стоимость объекта капитального строительства, определенную с применением НДС.</w:t>
      </w:r>
    </w:p>
    <w:p w:rsidR="00267A6F" w:rsidRPr="00EF28AB" w:rsidRDefault="00267A6F" w:rsidP="00267A6F">
      <w:pPr>
        <w:tabs>
          <w:tab w:val="left" w:pos="256"/>
        </w:tabs>
        <w:suppressAutoHyphens/>
        <w:ind w:firstLine="567"/>
        <w:jc w:val="both"/>
        <w:rPr>
          <w:lang w:eastAsia="zh-CN"/>
        </w:rPr>
      </w:pPr>
      <w:r w:rsidRPr="00EF28AB">
        <w:rPr>
          <w:lang w:eastAsia="zh-CN"/>
        </w:rPr>
        <w:t>В составе комплекта сметной документации предусмотреть отдельным томом ведомость объёмов работ.</w:t>
      </w:r>
    </w:p>
    <w:tbl>
      <w:tblPr>
        <w:tblW w:w="9923" w:type="dxa"/>
        <w:tblLayout w:type="fixed"/>
        <w:tblCellMar>
          <w:left w:w="0" w:type="dxa"/>
          <w:right w:w="0" w:type="dxa"/>
        </w:tblCellMar>
        <w:tblLook w:val="0000"/>
      </w:tblPr>
      <w:tblGrid>
        <w:gridCol w:w="9923"/>
      </w:tblGrid>
      <w:tr w:rsidR="00267A6F" w:rsidRPr="00EF28AB" w:rsidTr="00F833C1">
        <w:tc>
          <w:tcPr>
            <w:tcW w:w="9923" w:type="dxa"/>
            <w:tcBorders>
              <w:top w:val="single" w:sz="4" w:space="0" w:color="000000"/>
            </w:tcBorders>
            <w:shd w:val="clear" w:color="auto" w:fill="auto"/>
            <w:vAlign w:val="center"/>
          </w:tcPr>
          <w:bookmarkEnd w:id="59"/>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(указываются требования к подготовке сметной документации, в том числе метод определения сметной стоимости строительства)</w:t>
            </w: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40. Требования к разработке специальных технических условий:</w:t>
      </w:r>
    </w:p>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lang w:eastAsia="zh-CN"/>
        </w:rPr>
        <w:t>Необходимость разработки определить при проектировании</w:t>
      </w:r>
    </w:p>
    <w:tbl>
      <w:tblPr>
        <w:tblW w:w="9923" w:type="dxa"/>
        <w:tblLayout w:type="fixed"/>
        <w:tblCellMar>
          <w:left w:w="0" w:type="dxa"/>
          <w:right w:w="0" w:type="dxa"/>
        </w:tblCellMar>
        <w:tblLook w:val="0000"/>
      </w:tblPr>
      <w:tblGrid>
        <w:gridCol w:w="9923"/>
      </w:tblGrid>
      <w:tr w:rsidR="00267A6F" w:rsidRPr="00EF28AB" w:rsidTr="00F833C1">
        <w:tc>
          <w:tcPr>
            <w:tcW w:w="9923"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 xml:space="preserve">(указываются в случаях, когда разработка и применение специальных технических условий допускается Федеральным законом </w:t>
            </w:r>
            <w:hyperlink r:id="rId13" w:anchor="l0" w:history="1">
              <w:r w:rsidRPr="00EF28AB">
                <w:rPr>
                  <w:i/>
                  <w:color w:val="0000FF"/>
                  <w:u w:val="single"/>
                  <w:lang w:eastAsia="zh-CN"/>
                </w:rPr>
                <w:t>от 30 декабря 2009 г. N 384-ФЗ</w:t>
              </w:r>
            </w:hyperlink>
            <w:r w:rsidRPr="00EF28AB">
              <w:rPr>
                <w:i/>
                <w:lang w:eastAsia="zh-CN"/>
              </w:rPr>
              <w:t xml:space="preserve"> "Технический регламент о безопасности зданий и сооружений" и постановлением Правительства Российской Федерации </w:t>
            </w:r>
            <w:hyperlink r:id="rId14" w:anchor="l0" w:history="1">
              <w:r w:rsidRPr="00EF28AB">
                <w:rPr>
                  <w:i/>
                  <w:color w:val="0000FF"/>
                  <w:u w:val="single"/>
                  <w:lang w:eastAsia="zh-CN"/>
                </w:rPr>
                <w:t>от 16 февраля 2008 года N 87</w:t>
              </w:r>
            </w:hyperlink>
            <w:r w:rsidRPr="00EF28AB">
              <w:rPr>
                <w:i/>
                <w:lang w:eastAsia="zh-CN"/>
              </w:rPr>
              <w:t xml:space="preserve"> "О составе разделов проектной документации и требованиях к их содержанию")</w:t>
            </w:r>
          </w:p>
        </w:tc>
      </w:tr>
    </w:tbl>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spacing w:after="150"/>
        <w:jc w:val="both"/>
        <w:rPr>
          <w:b/>
          <w:lang w:eastAsia="zh-CN"/>
        </w:rPr>
      </w:pPr>
      <w:r w:rsidRPr="00EF28AB">
        <w:rPr>
          <w:b/>
          <w:lang w:eastAsia="zh-CN"/>
        </w:rPr>
        <w:t>41. Требования о применении при разработке проектной документации документов в области стандартизации:</w:t>
      </w:r>
    </w:p>
    <w:p w:rsidR="00267A6F" w:rsidRPr="00EF28AB" w:rsidRDefault="00267A6F" w:rsidP="00267A6F">
      <w:pPr>
        <w:widowControl w:val="0"/>
        <w:suppressAutoHyphens/>
        <w:autoSpaceDE w:val="0"/>
        <w:ind w:firstLine="851"/>
        <w:jc w:val="both"/>
        <w:rPr>
          <w:lang w:eastAsia="zh-CN"/>
        </w:rPr>
      </w:pPr>
      <w:r w:rsidRPr="00EF28AB">
        <w:rPr>
          <w:lang w:eastAsia="zh-CN"/>
        </w:rPr>
        <w:t>При разработке проектной и рабочей документации перечень учесть требования нормативных документов:</w:t>
      </w:r>
    </w:p>
    <w:p w:rsidR="00267A6F" w:rsidRPr="00EF28AB" w:rsidRDefault="00267A6F" w:rsidP="00267A6F">
      <w:pPr>
        <w:spacing w:afterAutospacing="1"/>
        <w:ind w:firstLine="709"/>
        <w:jc w:val="both"/>
        <w:rPr>
          <w:lang w:eastAsia="zh-CN"/>
        </w:rPr>
      </w:pPr>
      <w:r w:rsidRPr="00EF28AB">
        <w:rPr>
          <w:lang w:eastAsia="zh-CN"/>
        </w:rPr>
        <w:lastRenderedPageBreak/>
        <w:t xml:space="preserve">  - в соответствии с </w:t>
      </w:r>
      <w:proofErr w:type="gramStart"/>
      <w:r w:rsidRPr="00EF28AB">
        <w:rPr>
          <w:lang w:eastAsia="zh-CN"/>
        </w:rPr>
        <w:t>ч</w:t>
      </w:r>
      <w:proofErr w:type="gramEnd"/>
      <w:r w:rsidRPr="00EF28AB">
        <w:rPr>
          <w:lang w:eastAsia="zh-CN"/>
        </w:rPr>
        <w:t>. 2 ст.6  Федерального закона от 30.12.2009 № 384-ФЗ «Технический регламент о безопасности зданий и сооружений»;</w:t>
      </w:r>
    </w:p>
    <w:p w:rsidR="00267A6F" w:rsidRPr="00EF28AB" w:rsidRDefault="00267A6F" w:rsidP="00267A6F">
      <w:pPr>
        <w:widowControl w:val="0"/>
        <w:suppressAutoHyphens/>
        <w:autoSpaceDE w:val="0"/>
        <w:ind w:firstLine="851"/>
        <w:jc w:val="both"/>
        <w:rPr>
          <w:lang w:eastAsia="zh-CN"/>
        </w:rPr>
      </w:pPr>
      <w:r w:rsidRPr="00EF28AB">
        <w:rPr>
          <w:lang w:eastAsia="zh-CN"/>
        </w:rPr>
        <w:t xml:space="preserve">- Приказ </w:t>
      </w:r>
      <w:proofErr w:type="spellStart"/>
      <w:r w:rsidRPr="00EF28AB">
        <w:rPr>
          <w:lang w:eastAsia="zh-CN"/>
        </w:rPr>
        <w:t>Росстандарта</w:t>
      </w:r>
      <w:proofErr w:type="spellEnd"/>
      <w:r w:rsidRPr="00EF28AB">
        <w:rPr>
          <w:lang w:eastAsia="zh-CN"/>
        </w:rPr>
        <w:t xml:space="preserve"> от 13 февраля 2023 года N 318 «Об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 июля 2008 г.  123-ФЗ «Технический регламент о требованиях пожарной безопасности»;</w:t>
      </w:r>
    </w:p>
    <w:p w:rsidR="00267A6F" w:rsidRPr="00EF28AB" w:rsidRDefault="00267A6F" w:rsidP="00267A6F">
      <w:pPr>
        <w:widowControl w:val="0"/>
        <w:suppressAutoHyphens/>
        <w:autoSpaceDE w:val="0"/>
        <w:ind w:firstLine="851"/>
        <w:jc w:val="both"/>
        <w:rPr>
          <w:lang w:eastAsia="zh-CN"/>
        </w:rPr>
      </w:pPr>
      <w:r w:rsidRPr="00EF28AB">
        <w:rPr>
          <w:lang w:eastAsia="zh-CN"/>
        </w:rPr>
        <w:t xml:space="preserve">- Приказ </w:t>
      </w:r>
      <w:proofErr w:type="spellStart"/>
      <w:r w:rsidRPr="00EF28AB">
        <w:rPr>
          <w:lang w:eastAsia="zh-CN"/>
        </w:rPr>
        <w:t>Росстандарта</w:t>
      </w:r>
      <w:proofErr w:type="spellEnd"/>
      <w:r w:rsidRPr="00EF28AB">
        <w:rPr>
          <w:lang w:eastAsia="zh-CN"/>
        </w:rPr>
        <w:t xml:space="preserve"> от 02.04.2020 N 687 (ред. от 05.09.2024) "Об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30 декабря 2009 г. N 384-ФЗ "Технический регламент о безопасности зданий и сооружений";</w:t>
      </w:r>
    </w:p>
    <w:p w:rsidR="00267A6F" w:rsidRPr="00EF28AB" w:rsidRDefault="00267A6F" w:rsidP="00267A6F">
      <w:pPr>
        <w:widowControl w:val="0"/>
        <w:suppressAutoHyphens/>
        <w:autoSpaceDE w:val="0"/>
        <w:ind w:firstLine="851"/>
        <w:jc w:val="both"/>
        <w:rPr>
          <w:lang w:eastAsia="zh-CN"/>
        </w:rPr>
      </w:pPr>
      <w:r w:rsidRPr="00EF28AB">
        <w:rPr>
          <w:lang w:eastAsia="zh-CN"/>
        </w:rPr>
        <w:t>- ГОСТ 31937-2024 «Межгосударственный стандарт. Здания и сооружения. Правила обследования и мониторинга технического состояния»;</w:t>
      </w:r>
    </w:p>
    <w:p w:rsidR="00267A6F" w:rsidRPr="00EF28AB" w:rsidRDefault="00267A6F" w:rsidP="00267A6F">
      <w:pPr>
        <w:widowControl w:val="0"/>
        <w:suppressAutoHyphens/>
        <w:autoSpaceDE w:val="0"/>
        <w:ind w:firstLine="851"/>
        <w:jc w:val="both"/>
        <w:rPr>
          <w:lang w:eastAsia="zh-CN"/>
        </w:rPr>
      </w:pPr>
      <w:r w:rsidRPr="00EF28AB">
        <w:rPr>
          <w:lang w:eastAsia="zh-CN"/>
        </w:rPr>
        <w:t>- Федеральный закон от 30.03.1999 г. № 52-ФЗ "О санитарно-эпидемиологическом благополучии населения»;</w:t>
      </w:r>
    </w:p>
    <w:p w:rsidR="00267A6F" w:rsidRPr="00EF28AB" w:rsidRDefault="00267A6F" w:rsidP="00267A6F">
      <w:pPr>
        <w:widowControl w:val="0"/>
        <w:suppressAutoHyphens/>
        <w:autoSpaceDE w:val="0"/>
        <w:ind w:firstLine="851"/>
        <w:jc w:val="both"/>
        <w:rPr>
          <w:lang w:eastAsia="zh-CN"/>
        </w:rPr>
      </w:pPr>
      <w:r w:rsidRPr="00EF28AB">
        <w:rPr>
          <w:lang w:eastAsia="zh-CN"/>
        </w:rPr>
        <w:t xml:space="preserve">- </w:t>
      </w:r>
      <w:proofErr w:type="spellStart"/>
      <w:r w:rsidRPr="00EF28AB">
        <w:rPr>
          <w:lang w:eastAsia="zh-CN"/>
        </w:rPr>
        <w:t>СанПиН</w:t>
      </w:r>
      <w:proofErr w:type="spellEnd"/>
      <w:r w:rsidRPr="00EF28AB">
        <w:rPr>
          <w:lang w:eastAsia="zh-CN"/>
        </w:rPr>
        <w:t xml:space="preserve"> 1.2.3685-21 «Гигиенические нормативы и требования к обеспечению безопасности и (или) безвредности для человека факторов среды обитания»;</w:t>
      </w:r>
    </w:p>
    <w:p w:rsidR="00267A6F" w:rsidRPr="00EF28AB" w:rsidRDefault="00267A6F" w:rsidP="00267A6F">
      <w:pPr>
        <w:widowControl w:val="0"/>
        <w:suppressAutoHyphens/>
        <w:autoSpaceDE w:val="0"/>
        <w:ind w:firstLine="851"/>
        <w:jc w:val="both"/>
        <w:rPr>
          <w:lang w:eastAsia="zh-CN"/>
        </w:rPr>
      </w:pPr>
      <w:r w:rsidRPr="00EF28AB">
        <w:rPr>
          <w:lang w:eastAsia="zh-CN"/>
        </w:rPr>
        <w:t>- СП 2.2.3670-20 «Санитарно-эпидемиологические требования к условиям труда»;</w:t>
      </w:r>
    </w:p>
    <w:p w:rsidR="00267A6F" w:rsidRPr="00EF28AB" w:rsidRDefault="00267A6F" w:rsidP="00267A6F">
      <w:pPr>
        <w:widowControl w:val="0"/>
        <w:suppressAutoHyphens/>
        <w:autoSpaceDE w:val="0"/>
        <w:ind w:firstLine="851"/>
        <w:jc w:val="both"/>
        <w:rPr>
          <w:lang w:eastAsia="zh-CN"/>
        </w:rPr>
      </w:pPr>
      <w:r w:rsidRPr="00EF28AB">
        <w:rPr>
          <w:lang w:eastAsia="zh-CN"/>
        </w:rPr>
        <w:t xml:space="preserve">- </w:t>
      </w:r>
      <w:proofErr w:type="spellStart"/>
      <w:r w:rsidRPr="00EF28AB">
        <w:rPr>
          <w:lang w:eastAsia="zh-CN"/>
        </w:rPr>
        <w:t>СанПиН</w:t>
      </w:r>
      <w:proofErr w:type="spellEnd"/>
      <w:r w:rsidRPr="00EF28AB">
        <w:rPr>
          <w:lang w:eastAsia="zh-CN"/>
        </w:rPr>
        <w:t xml:space="preserve">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267A6F" w:rsidRPr="00EF28AB" w:rsidRDefault="00267A6F" w:rsidP="00267A6F">
      <w:pPr>
        <w:widowControl w:val="0"/>
        <w:suppressAutoHyphens/>
        <w:autoSpaceDE w:val="0"/>
        <w:ind w:firstLine="851"/>
        <w:jc w:val="both"/>
        <w:rPr>
          <w:lang w:eastAsia="zh-CN"/>
        </w:rPr>
      </w:pPr>
      <w:r w:rsidRPr="00EF28AB">
        <w:rPr>
          <w:lang w:eastAsia="zh-CN"/>
        </w:rPr>
        <w:t>- СП 132.13330.2011 «Обеспечение антитеррористической защищенности зданий и сооружений. Общие требования проектирования»;</w:t>
      </w:r>
    </w:p>
    <w:p w:rsidR="00267A6F" w:rsidRPr="00EF28AB" w:rsidRDefault="00267A6F" w:rsidP="00267A6F">
      <w:pPr>
        <w:widowControl w:val="0"/>
        <w:suppressAutoHyphens/>
        <w:autoSpaceDE w:val="0"/>
        <w:ind w:firstLine="851"/>
        <w:jc w:val="both"/>
        <w:rPr>
          <w:lang w:eastAsia="zh-CN"/>
        </w:rPr>
      </w:pPr>
      <w:r w:rsidRPr="00EF28AB">
        <w:rPr>
          <w:lang w:eastAsia="zh-CN"/>
        </w:rPr>
        <w:t>- «Справочник перспективных технологий водоподготовки с использованием технологий, разработанных организациями оборонно-промышленного комплекса с учетом оценки риска здоровью населения»;</w:t>
      </w:r>
    </w:p>
    <w:p w:rsidR="00267A6F" w:rsidRPr="00EF28AB" w:rsidRDefault="00267A6F" w:rsidP="00267A6F">
      <w:pPr>
        <w:widowControl w:val="0"/>
        <w:suppressAutoHyphens/>
        <w:autoSpaceDE w:val="0"/>
        <w:ind w:firstLine="851"/>
        <w:jc w:val="both"/>
        <w:rPr>
          <w:lang w:eastAsia="zh-CN"/>
        </w:rPr>
      </w:pPr>
      <w:r w:rsidRPr="00EF28AB">
        <w:rPr>
          <w:lang w:eastAsia="zh-CN"/>
        </w:rPr>
        <w:t>- СП 51.13330.2011 «Защита от шума»;</w:t>
      </w:r>
    </w:p>
    <w:p w:rsidR="00267A6F" w:rsidRPr="00EF28AB" w:rsidRDefault="00267A6F" w:rsidP="00267A6F">
      <w:pPr>
        <w:widowControl w:val="0"/>
        <w:suppressAutoHyphens/>
        <w:autoSpaceDE w:val="0"/>
        <w:ind w:firstLine="851"/>
        <w:jc w:val="both"/>
        <w:rPr>
          <w:lang w:eastAsia="zh-CN"/>
        </w:rPr>
      </w:pPr>
      <w:r w:rsidRPr="00EF28AB">
        <w:rPr>
          <w:lang w:eastAsia="zh-CN"/>
        </w:rPr>
        <w:t>- СП 77.13330.2016 «Системы автоматизации»;</w:t>
      </w:r>
    </w:p>
    <w:p w:rsidR="00267A6F" w:rsidRPr="00EF28AB" w:rsidRDefault="00267A6F" w:rsidP="00267A6F">
      <w:pPr>
        <w:widowControl w:val="0"/>
        <w:suppressAutoHyphens/>
        <w:autoSpaceDE w:val="0"/>
        <w:ind w:firstLine="851"/>
        <w:jc w:val="both"/>
        <w:rPr>
          <w:lang w:eastAsia="zh-CN"/>
        </w:rPr>
      </w:pPr>
      <w:r w:rsidRPr="00EF28AB">
        <w:rPr>
          <w:lang w:eastAsia="zh-CN"/>
        </w:rPr>
        <w:t xml:space="preserve">- ГОСТ 21.408-2013 </w:t>
      </w:r>
      <w:r w:rsidRPr="00EF28AB">
        <w:rPr>
          <w:color w:val="333333"/>
          <w:shd w:val="clear" w:color="auto" w:fill="FFFFFF"/>
          <w:lang w:eastAsia="zh-CN"/>
        </w:rPr>
        <w:t>«Система проектной документации для строительства. Правила выполнения рабочей документации автоматизации технологических процессов»</w:t>
      </w:r>
      <w:r w:rsidRPr="00EF28AB">
        <w:rPr>
          <w:lang w:eastAsia="zh-CN"/>
        </w:rPr>
        <w:t>.</w:t>
      </w:r>
    </w:p>
    <w:tbl>
      <w:tblPr>
        <w:tblW w:w="10065" w:type="dxa"/>
        <w:tblLayout w:type="fixed"/>
        <w:tblCellMar>
          <w:left w:w="0" w:type="dxa"/>
          <w:right w:w="0" w:type="dxa"/>
        </w:tblCellMar>
        <w:tblLook w:val="0000"/>
      </w:tblPr>
      <w:tblGrid>
        <w:gridCol w:w="10065"/>
      </w:tblGrid>
      <w:tr w:rsidR="00267A6F" w:rsidRPr="00EF28AB" w:rsidTr="00F833C1">
        <w:trPr>
          <w:trHeight w:val="264"/>
        </w:trPr>
        <w:tc>
          <w:tcPr>
            <w:tcW w:w="10065" w:type="dxa"/>
            <w:tcBorders>
              <w:top w:val="single" w:sz="4" w:space="0" w:color="000000"/>
            </w:tcBorders>
            <w:shd w:val="clear" w:color="auto" w:fill="auto"/>
            <w:vAlign w:val="center"/>
          </w:tcPr>
          <w:p w:rsidR="00267A6F" w:rsidRPr="00EF28AB" w:rsidRDefault="00267A6F" w:rsidP="00F833C1">
            <w:pPr>
              <w:widowControl w:val="0"/>
              <w:suppressAutoHyphens/>
              <w:autoSpaceDE w:val="0"/>
              <w:snapToGrid w:val="0"/>
              <w:jc w:val="center"/>
              <w:rPr>
                <w:i/>
                <w:lang w:eastAsia="zh-CN"/>
              </w:rPr>
            </w:pPr>
          </w:p>
        </w:tc>
      </w:tr>
    </w:tbl>
    <w:p w:rsidR="00267A6F" w:rsidRPr="00EF28AB" w:rsidRDefault="00267A6F" w:rsidP="00267A6F">
      <w:pPr>
        <w:widowControl w:val="0"/>
        <w:suppressAutoHyphens/>
        <w:autoSpaceDE w:val="0"/>
        <w:spacing w:after="150"/>
        <w:jc w:val="both"/>
        <w:rPr>
          <w:rFonts w:ascii="Calibri" w:hAnsi="Calibri" w:cs="Calibri"/>
          <w:sz w:val="22"/>
          <w:szCs w:val="22"/>
          <w:lang w:eastAsia="zh-CN"/>
        </w:rPr>
      </w:pPr>
      <w:r w:rsidRPr="00EF28AB">
        <w:rPr>
          <w:b/>
          <w:lang w:eastAsia="zh-CN"/>
        </w:rPr>
        <w:t>42. Требования к выполнению демонстрационных материалов, макетов:</w:t>
      </w:r>
    </w:p>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lang w:eastAsia="zh-CN"/>
        </w:rPr>
        <w:t>Не требуется</w:t>
      </w:r>
    </w:p>
    <w:tbl>
      <w:tblPr>
        <w:tblW w:w="10065" w:type="dxa"/>
        <w:tblLayout w:type="fixed"/>
        <w:tblCellMar>
          <w:left w:w="0" w:type="dxa"/>
          <w:right w:w="0" w:type="dxa"/>
        </w:tblCellMar>
        <w:tblLook w:val="0000"/>
      </w:tblPr>
      <w:tblGrid>
        <w:gridCol w:w="10065"/>
      </w:tblGrid>
      <w:tr w:rsidR="00267A6F" w:rsidRPr="00EF28AB" w:rsidTr="00F833C1">
        <w:tc>
          <w:tcPr>
            <w:tcW w:w="10065" w:type="dxa"/>
            <w:tcBorders>
              <w:top w:val="single" w:sz="4" w:space="0" w:color="000000"/>
            </w:tcBorders>
            <w:shd w:val="clear" w:color="auto" w:fill="auto"/>
            <w:vAlign w:val="center"/>
          </w:tcPr>
          <w:p w:rsidR="00267A6F" w:rsidRPr="00EF28AB" w:rsidRDefault="00267A6F" w:rsidP="00F833C1">
            <w:pPr>
              <w:widowControl w:val="0"/>
              <w:suppressAutoHyphens/>
              <w:autoSpaceDE w:val="0"/>
              <w:jc w:val="center"/>
              <w:rPr>
                <w:rFonts w:ascii="Calibri" w:hAnsi="Calibri" w:cs="Calibri"/>
                <w:lang w:eastAsia="zh-CN"/>
              </w:rPr>
            </w:pPr>
            <w:r w:rsidRPr="00EF28AB">
              <w:rPr>
                <w:i/>
                <w:lang w:eastAsia="zh-CN"/>
              </w:rPr>
              <w:t xml:space="preserve"> (указываются в случае принятия застройщиком (техническим заказчиком) решения о выполнении демонстрационных материалов, макетов)</w:t>
            </w:r>
          </w:p>
        </w:tc>
      </w:tr>
    </w:tbl>
    <w:p w:rsidR="00267A6F" w:rsidRPr="00EF28AB" w:rsidRDefault="00267A6F" w:rsidP="00267A6F">
      <w:pPr>
        <w:widowControl w:val="0"/>
        <w:suppressAutoHyphens/>
        <w:autoSpaceDE w:val="0"/>
        <w:jc w:val="both"/>
        <w:rPr>
          <w:b/>
          <w:lang w:eastAsia="zh-CN"/>
        </w:rPr>
      </w:pPr>
    </w:p>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b/>
          <w:lang w:eastAsia="zh-CN"/>
        </w:rPr>
        <w:t>43. Требования о применении технологий информационного моделирования:</w:t>
      </w:r>
    </w:p>
    <w:p w:rsidR="00267A6F" w:rsidRPr="00EF28AB" w:rsidRDefault="00267A6F" w:rsidP="00267A6F">
      <w:pPr>
        <w:widowControl w:val="0"/>
        <w:suppressAutoHyphens/>
        <w:autoSpaceDE w:val="0"/>
        <w:jc w:val="both"/>
        <w:rPr>
          <w:rFonts w:ascii="Calibri" w:hAnsi="Calibri" w:cs="Calibri"/>
          <w:sz w:val="22"/>
          <w:szCs w:val="22"/>
          <w:lang w:eastAsia="zh-CN"/>
        </w:rPr>
      </w:pPr>
      <w:r w:rsidRPr="00EF28AB">
        <w:rPr>
          <w:iCs/>
          <w:color w:val="000000"/>
          <w:kern w:val="2"/>
          <w:lang w:eastAsia="zh-CN"/>
        </w:rPr>
        <w:t>Сформировать информационную модель объекта капитального строительства.</w:t>
      </w:r>
    </w:p>
    <w:tbl>
      <w:tblPr>
        <w:tblW w:w="9923" w:type="dxa"/>
        <w:tblLayout w:type="fixed"/>
        <w:tblCellMar>
          <w:left w:w="0" w:type="dxa"/>
          <w:right w:w="0" w:type="dxa"/>
        </w:tblCellMar>
        <w:tblLook w:val="0000"/>
      </w:tblPr>
      <w:tblGrid>
        <w:gridCol w:w="9923"/>
      </w:tblGrid>
      <w:tr w:rsidR="00267A6F" w:rsidRPr="00EF28AB" w:rsidTr="00F833C1">
        <w:tc>
          <w:tcPr>
            <w:tcW w:w="9923" w:type="dxa"/>
            <w:tcBorders>
              <w:top w:val="single" w:sz="4" w:space="0" w:color="000000"/>
            </w:tcBorders>
            <w:shd w:val="clear" w:color="auto" w:fill="auto"/>
            <w:vAlign w:val="center"/>
          </w:tcPr>
          <w:p w:rsidR="00267A6F" w:rsidRPr="00EF28AB" w:rsidRDefault="00267A6F" w:rsidP="00F833C1">
            <w:pPr>
              <w:widowControl w:val="0"/>
              <w:suppressAutoHyphens/>
              <w:autoSpaceDE w:val="0"/>
              <w:ind w:left="360" w:hanging="360"/>
              <w:jc w:val="center"/>
              <w:rPr>
                <w:rFonts w:ascii="Calibri" w:hAnsi="Calibri" w:cs="Calibri"/>
                <w:lang w:eastAsia="zh-CN"/>
              </w:rPr>
            </w:pPr>
            <w:r w:rsidRPr="00EF28AB">
              <w:rPr>
                <w:i/>
                <w:lang w:eastAsia="zh-CN"/>
              </w:rPr>
              <w:t>(указываются в случае принятия застройщиком (техническим заказчиком) решения о применении технологий информационного моделирования)</w:t>
            </w:r>
          </w:p>
          <w:p w:rsidR="00267A6F" w:rsidRPr="00EF28AB" w:rsidRDefault="00267A6F" w:rsidP="00F833C1">
            <w:pPr>
              <w:widowControl w:val="0"/>
              <w:suppressAutoHyphens/>
              <w:autoSpaceDE w:val="0"/>
              <w:ind w:left="360" w:hanging="360"/>
              <w:jc w:val="center"/>
              <w:rPr>
                <w:i/>
                <w:lang w:eastAsia="zh-CN"/>
              </w:rPr>
            </w:pPr>
          </w:p>
        </w:tc>
      </w:tr>
    </w:tbl>
    <w:p w:rsidR="00267A6F" w:rsidRPr="00EF28AB" w:rsidRDefault="00267A6F" w:rsidP="00267A6F">
      <w:pPr>
        <w:widowControl w:val="0"/>
        <w:suppressAutoHyphens/>
        <w:autoSpaceDE w:val="0"/>
        <w:jc w:val="both"/>
        <w:rPr>
          <w:b/>
          <w:lang w:eastAsia="zh-CN"/>
        </w:rPr>
      </w:pPr>
      <w:r w:rsidRPr="00EF28AB">
        <w:rPr>
          <w:b/>
          <w:lang w:eastAsia="zh-CN"/>
        </w:rPr>
        <w:t>44. Требование о применении типовой проектной документации:</w:t>
      </w:r>
    </w:p>
    <w:p w:rsidR="00267A6F" w:rsidRPr="00EF28AB" w:rsidRDefault="00267A6F" w:rsidP="00267A6F">
      <w:pPr>
        <w:widowControl w:val="0"/>
        <w:suppressAutoHyphens/>
        <w:autoSpaceDE w:val="0"/>
        <w:jc w:val="both"/>
        <w:rPr>
          <w:b/>
          <w:lang w:eastAsia="zh-CN"/>
        </w:rPr>
      </w:pPr>
    </w:p>
    <w:p w:rsidR="00267A6F" w:rsidRPr="00EF28AB" w:rsidRDefault="00267A6F" w:rsidP="00267A6F">
      <w:pPr>
        <w:widowControl w:val="0"/>
        <w:suppressAutoHyphens/>
        <w:autoSpaceDE w:val="0"/>
        <w:ind w:firstLine="851"/>
        <w:jc w:val="both"/>
        <w:rPr>
          <w:bCs/>
          <w:lang w:eastAsia="zh-CN"/>
        </w:rPr>
      </w:pPr>
      <w:r w:rsidRPr="00EF28AB">
        <w:rPr>
          <w:bCs/>
          <w:lang w:eastAsia="zh-CN"/>
        </w:rPr>
        <w:t>Проектная документация типового использования не применяется в связи с отсутствием в «реестре экономически эффективной документации типового применения» информации об объектах аналогах по проектной мощности, природным и иным условиям территории, на которой планируется осуществлять строительство.</w:t>
      </w:r>
    </w:p>
    <w:p w:rsidR="00267A6F" w:rsidRPr="00EF28AB" w:rsidRDefault="00267A6F" w:rsidP="00267A6F">
      <w:pPr>
        <w:widowControl w:val="0"/>
        <w:suppressAutoHyphens/>
        <w:autoSpaceDE w:val="0"/>
        <w:jc w:val="both"/>
        <w:rPr>
          <w:bCs/>
          <w:sz w:val="32"/>
          <w:szCs w:val="32"/>
          <w:lang w:eastAsia="zh-CN"/>
        </w:rPr>
      </w:pPr>
      <w:r w:rsidRPr="00EF28AB">
        <w:rPr>
          <w:bCs/>
          <w:sz w:val="32"/>
          <w:szCs w:val="32"/>
          <w:lang w:eastAsia="zh-CN"/>
        </w:rPr>
        <w:t>______________________________________________</w:t>
      </w:r>
    </w:p>
    <w:p w:rsidR="00267A6F" w:rsidRPr="00EF28AB" w:rsidRDefault="00267A6F" w:rsidP="00267A6F">
      <w:pPr>
        <w:widowControl w:val="0"/>
        <w:suppressAutoHyphens/>
        <w:autoSpaceDE w:val="0"/>
        <w:jc w:val="both"/>
        <w:rPr>
          <w:bCs/>
          <w:i/>
          <w:iCs/>
          <w:lang w:eastAsia="zh-CN"/>
        </w:rPr>
      </w:pPr>
      <w:r w:rsidRPr="00EF28AB">
        <w:rPr>
          <w:bCs/>
          <w:i/>
          <w:iCs/>
          <w:lang w:eastAsia="zh-CN"/>
        </w:rPr>
        <w:t>((указывается в случае принятия застройщиком (техническим заказчиком) решения о применении типовой проектной документации))</w:t>
      </w:r>
    </w:p>
    <w:p w:rsidR="00267A6F" w:rsidRPr="00EF28AB" w:rsidRDefault="00267A6F" w:rsidP="00267A6F">
      <w:pPr>
        <w:widowControl w:val="0"/>
        <w:suppressAutoHyphens/>
        <w:autoSpaceDE w:val="0"/>
        <w:jc w:val="both"/>
        <w:rPr>
          <w:lang w:eastAsia="zh-CN"/>
        </w:rPr>
      </w:pPr>
    </w:p>
    <w:p w:rsidR="00267A6F" w:rsidRPr="00EF28AB" w:rsidRDefault="00267A6F" w:rsidP="00267A6F">
      <w:pPr>
        <w:widowControl w:val="0"/>
        <w:suppressAutoHyphens/>
        <w:autoSpaceDE w:val="0"/>
        <w:jc w:val="both"/>
        <w:rPr>
          <w:b/>
          <w:lang w:eastAsia="zh-CN"/>
        </w:rPr>
      </w:pPr>
      <w:r w:rsidRPr="00EF28AB">
        <w:rPr>
          <w:b/>
          <w:lang w:eastAsia="zh-CN"/>
        </w:rPr>
        <w:t>45. Прочие дополнительные требования и указания, конкретизирующие объем проектных работ:</w:t>
      </w:r>
    </w:p>
    <w:p w:rsidR="00267A6F" w:rsidRPr="00EF28AB" w:rsidRDefault="00267A6F" w:rsidP="00267A6F">
      <w:pPr>
        <w:widowControl w:val="0"/>
        <w:suppressAutoHyphens/>
        <w:autoSpaceDE w:val="0"/>
        <w:jc w:val="both"/>
        <w:rPr>
          <w:sz w:val="22"/>
          <w:szCs w:val="22"/>
          <w:lang w:eastAsia="zh-CN"/>
        </w:rPr>
      </w:pPr>
    </w:p>
    <w:p w:rsidR="00267A6F" w:rsidRPr="00EF28AB" w:rsidRDefault="00267A6F" w:rsidP="00267A6F">
      <w:pPr>
        <w:tabs>
          <w:tab w:val="left" w:pos="256"/>
          <w:tab w:val="left" w:pos="683"/>
        </w:tabs>
        <w:suppressAutoHyphens/>
        <w:jc w:val="both"/>
        <w:rPr>
          <w:lang w:eastAsia="zh-CN"/>
        </w:rPr>
      </w:pPr>
      <w:r w:rsidRPr="00EF28AB">
        <w:rPr>
          <w:lang w:eastAsia="zh-CN"/>
        </w:rPr>
        <w:t xml:space="preserve">        Проектная организация подает документы на государственную экспертизу проектной документации, а также при необходимости на государственную историко-культурную экспертизу от лица Застройщика на основании выданной им доверенности на выполнение таких действий.      Проектная организация </w:t>
      </w:r>
      <w:proofErr w:type="gramStart"/>
      <w:r w:rsidRPr="00EF28AB">
        <w:rPr>
          <w:lang w:eastAsia="zh-CN"/>
        </w:rPr>
        <w:t>ведет полное сопровождение проекта при прохождении экспертизы своевременно устраняет</w:t>
      </w:r>
      <w:proofErr w:type="gramEnd"/>
      <w:r w:rsidRPr="00EF28AB">
        <w:rPr>
          <w:lang w:eastAsia="zh-CN"/>
        </w:rPr>
        <w:t xml:space="preserve"> полученные замечания.</w:t>
      </w:r>
    </w:p>
    <w:p w:rsidR="00267A6F" w:rsidRPr="00EF28AB" w:rsidRDefault="00267A6F" w:rsidP="00267A6F">
      <w:pPr>
        <w:tabs>
          <w:tab w:val="left" w:pos="256"/>
          <w:tab w:val="left" w:pos="683"/>
        </w:tabs>
        <w:suppressAutoHyphens/>
        <w:jc w:val="both"/>
        <w:rPr>
          <w:lang w:eastAsia="zh-CN"/>
        </w:rPr>
      </w:pPr>
      <w:r w:rsidRPr="00EF28AB">
        <w:rPr>
          <w:lang w:eastAsia="zh-CN"/>
        </w:rPr>
        <w:t xml:space="preserve">           Государственную экспертизу проектной документации, и при необходимости государственную историко-культурную экспертизу оплачивает Проектная организация.</w:t>
      </w:r>
    </w:p>
    <w:p w:rsidR="00267A6F" w:rsidRPr="00EF28AB" w:rsidRDefault="00267A6F" w:rsidP="00267A6F">
      <w:pPr>
        <w:tabs>
          <w:tab w:val="left" w:pos="256"/>
          <w:tab w:val="left" w:pos="683"/>
        </w:tabs>
        <w:suppressAutoHyphens/>
        <w:jc w:val="both"/>
        <w:rPr>
          <w:lang w:eastAsia="zh-CN"/>
        </w:rPr>
      </w:pPr>
      <w:r w:rsidRPr="00EF28AB">
        <w:rPr>
          <w:lang w:eastAsia="zh-CN"/>
        </w:rPr>
        <w:t xml:space="preserve">           Доработка проектной документации по замечаниям экспертизы, повторное прохождение экспертизы осуществляется проектной организацией за собственный счет.</w:t>
      </w:r>
    </w:p>
    <w:p w:rsidR="00267A6F" w:rsidRPr="00EF28AB" w:rsidRDefault="00267A6F" w:rsidP="00267A6F">
      <w:pPr>
        <w:tabs>
          <w:tab w:val="left" w:pos="256"/>
          <w:tab w:val="left" w:pos="683"/>
        </w:tabs>
        <w:suppressAutoHyphens/>
        <w:jc w:val="both"/>
        <w:rPr>
          <w:lang w:eastAsia="zh-CN"/>
        </w:rPr>
      </w:pPr>
      <w:r w:rsidRPr="00EF28AB">
        <w:rPr>
          <w:lang w:eastAsia="zh-CN"/>
        </w:rPr>
        <w:t xml:space="preserve">          После получения положительного заключения государственной экспертизы проектно-сметной документации проектная организация разрабатывает Рабочую документацию.</w:t>
      </w:r>
    </w:p>
    <w:p w:rsidR="00267A6F" w:rsidRPr="00EF28AB" w:rsidRDefault="00267A6F" w:rsidP="00267A6F">
      <w:pPr>
        <w:tabs>
          <w:tab w:val="left" w:pos="256"/>
          <w:tab w:val="left" w:pos="683"/>
        </w:tabs>
        <w:suppressAutoHyphens/>
        <w:jc w:val="both"/>
        <w:rPr>
          <w:lang w:eastAsia="zh-CN"/>
        </w:rPr>
      </w:pPr>
      <w:r w:rsidRPr="00EF28AB">
        <w:rPr>
          <w:lang w:eastAsia="zh-CN"/>
        </w:rPr>
        <w:t>Проектная организация, согласовывает проектную документацию со службами и организациями, в соответствии с требованиями, указанными в технических условиях, и выполняет согласования с другими службами и организациями, необходимость которых возникла в ходе выполнения проектных работ.</w:t>
      </w:r>
    </w:p>
    <w:p w:rsidR="00267A6F" w:rsidRPr="00EF28AB" w:rsidRDefault="00267A6F" w:rsidP="00267A6F">
      <w:pPr>
        <w:tabs>
          <w:tab w:val="left" w:pos="256"/>
          <w:tab w:val="left" w:pos="683"/>
        </w:tabs>
        <w:suppressAutoHyphens/>
        <w:jc w:val="both"/>
        <w:rPr>
          <w:lang w:eastAsia="zh-CN"/>
        </w:rPr>
      </w:pPr>
      <w:r w:rsidRPr="00EF28AB">
        <w:rPr>
          <w:lang w:eastAsia="zh-CN"/>
        </w:rPr>
        <w:t xml:space="preserve">         Проектная организация оплачивает все налоги, пошлины, стоимость всех необходимых изысканий и экспертиз, заключений, стоимость разработки технических условий, стоимость сбора исходных данных и согласования документации, стоимость дополнительных экземпляров проектной продукции, в том числе на электронном носителе и прочие оплаты для исполнения условий данного задания.</w:t>
      </w:r>
    </w:p>
    <w:p w:rsidR="00267A6F" w:rsidRPr="00EF28AB" w:rsidRDefault="00267A6F" w:rsidP="00267A6F">
      <w:pPr>
        <w:tabs>
          <w:tab w:val="left" w:pos="256"/>
          <w:tab w:val="left" w:pos="683"/>
        </w:tabs>
        <w:suppressAutoHyphens/>
        <w:ind w:firstLine="709"/>
        <w:jc w:val="both"/>
        <w:rPr>
          <w:lang w:eastAsia="zh-CN"/>
        </w:rPr>
      </w:pPr>
      <w:r w:rsidRPr="00EF28AB">
        <w:rPr>
          <w:lang w:eastAsia="zh-CN"/>
        </w:rPr>
        <w:t>Разработать и утвердить проект планировки и межевания территорий, предусматривающих размещение линейного объекта (специализированной организацией).</w:t>
      </w:r>
    </w:p>
    <w:p w:rsidR="00267A6F" w:rsidRPr="00EF28AB" w:rsidRDefault="00267A6F" w:rsidP="00267A6F">
      <w:pPr>
        <w:tabs>
          <w:tab w:val="left" w:pos="256"/>
          <w:tab w:val="left" w:pos="683"/>
        </w:tabs>
        <w:suppressAutoHyphens/>
        <w:ind w:firstLine="709"/>
        <w:jc w:val="both"/>
        <w:rPr>
          <w:lang w:eastAsia="zh-CN"/>
        </w:rPr>
      </w:pPr>
      <w:r w:rsidRPr="00EF28AB">
        <w:rPr>
          <w:lang w:eastAsia="zh-CN"/>
        </w:rPr>
        <w:t>Разработать и согласовать проект санитарно-защитной зоны.</w:t>
      </w:r>
    </w:p>
    <w:p w:rsidR="00267A6F" w:rsidRPr="00EF28AB" w:rsidRDefault="00267A6F" w:rsidP="00267A6F">
      <w:pPr>
        <w:tabs>
          <w:tab w:val="left" w:pos="0"/>
          <w:tab w:val="left" w:pos="426"/>
        </w:tabs>
        <w:suppressAutoHyphens/>
        <w:ind w:firstLine="709"/>
        <w:jc w:val="both"/>
        <w:rPr>
          <w:lang w:eastAsia="zh-CN"/>
        </w:rPr>
      </w:pPr>
      <w:r w:rsidRPr="00EF28AB">
        <w:rPr>
          <w:lang w:eastAsia="zh-CN"/>
        </w:rPr>
        <w:t xml:space="preserve">Выполнить «Оценку воздействия и определения размера вреда водным биологическим ресурсам» (если данные требования установлены законодательством Российской Федерации). </w:t>
      </w:r>
    </w:p>
    <w:p w:rsidR="00267A6F" w:rsidRPr="00EF28AB" w:rsidRDefault="00267A6F" w:rsidP="00267A6F">
      <w:pPr>
        <w:tabs>
          <w:tab w:val="left" w:pos="0"/>
          <w:tab w:val="left" w:pos="426"/>
        </w:tabs>
        <w:suppressAutoHyphens/>
        <w:ind w:firstLine="709"/>
        <w:jc w:val="both"/>
        <w:rPr>
          <w:lang w:eastAsia="zh-CN"/>
        </w:rPr>
      </w:pPr>
      <w:r w:rsidRPr="00EF28AB">
        <w:rPr>
          <w:lang w:eastAsia="zh-CN"/>
        </w:rPr>
        <w:t>Разработать гидравлическую модель водопроводных сетей.</w:t>
      </w:r>
    </w:p>
    <w:p w:rsidR="00267A6F" w:rsidRPr="00EF28AB" w:rsidRDefault="00267A6F" w:rsidP="00267A6F">
      <w:pPr>
        <w:tabs>
          <w:tab w:val="left" w:pos="0"/>
          <w:tab w:val="left" w:pos="426"/>
        </w:tabs>
        <w:suppressAutoHyphens/>
        <w:ind w:firstLine="709"/>
        <w:jc w:val="both"/>
        <w:rPr>
          <w:lang w:eastAsia="zh-CN"/>
        </w:rPr>
      </w:pPr>
      <w:r w:rsidRPr="00EF28AB">
        <w:rPr>
          <w:lang w:eastAsia="zh-CN"/>
        </w:rPr>
        <w:t>При необходимости проектная организация обеспечивает выполнение Оценки земельных участков, предполагаемых для временного занятии на период реконструкции объекта, а также иных расчётных величин — убытков (в том числе упущенной выгоды).</w:t>
      </w:r>
    </w:p>
    <w:p w:rsidR="00267A6F" w:rsidRPr="00EF28AB" w:rsidRDefault="00267A6F" w:rsidP="00267A6F">
      <w:pPr>
        <w:tabs>
          <w:tab w:val="left" w:pos="256"/>
          <w:tab w:val="left" w:pos="683"/>
        </w:tabs>
        <w:suppressAutoHyphens/>
        <w:ind w:firstLine="709"/>
        <w:jc w:val="both"/>
        <w:rPr>
          <w:lang w:eastAsia="zh-CN"/>
        </w:rPr>
      </w:pPr>
      <w:r w:rsidRPr="00EF28AB">
        <w:rPr>
          <w:lang w:eastAsia="zh-CN"/>
        </w:rPr>
        <w:t>Количество выдаваемых экземпляров технических отчетов по результатам инженерных изысканий, техническому обследованию – 2 экз. на бумажном носителе, 1 экз. на электронном носителе.</w:t>
      </w:r>
    </w:p>
    <w:p w:rsidR="00267A6F" w:rsidRPr="00EF28AB" w:rsidRDefault="00267A6F" w:rsidP="00267A6F">
      <w:pPr>
        <w:tabs>
          <w:tab w:val="left" w:pos="256"/>
          <w:tab w:val="left" w:pos="683"/>
        </w:tabs>
        <w:suppressAutoHyphens/>
        <w:ind w:firstLine="709"/>
        <w:jc w:val="both"/>
        <w:rPr>
          <w:lang w:eastAsia="zh-CN"/>
        </w:rPr>
      </w:pPr>
      <w:r w:rsidRPr="00EF28AB">
        <w:rPr>
          <w:lang w:eastAsia="zh-CN"/>
        </w:rPr>
        <w:t>Требования к электронному виду</w:t>
      </w:r>
      <w:proofErr w:type="gramStart"/>
      <w:r w:rsidRPr="00EF28AB">
        <w:rPr>
          <w:lang w:eastAsia="zh-CN"/>
        </w:rPr>
        <w:t xml:space="preserve"> :</w:t>
      </w:r>
      <w:proofErr w:type="gramEnd"/>
    </w:p>
    <w:p w:rsidR="00267A6F" w:rsidRPr="00EF28AB" w:rsidRDefault="00267A6F" w:rsidP="00267A6F">
      <w:pPr>
        <w:tabs>
          <w:tab w:val="left" w:pos="256"/>
          <w:tab w:val="left" w:pos="683"/>
        </w:tabs>
        <w:suppressAutoHyphens/>
        <w:ind w:left="567"/>
        <w:jc w:val="both"/>
        <w:rPr>
          <w:lang w:eastAsia="zh-CN"/>
        </w:rPr>
      </w:pPr>
      <w:r w:rsidRPr="00EF28AB">
        <w:rPr>
          <w:lang w:eastAsia="zh-CN"/>
        </w:rPr>
        <w:t>-</w:t>
      </w:r>
      <w:r w:rsidRPr="00EF28AB">
        <w:rPr>
          <w:lang w:eastAsia="zh-CN"/>
        </w:rPr>
        <w:tab/>
        <w:t xml:space="preserve">текстовые материалы в формате MS </w:t>
      </w:r>
      <w:proofErr w:type="spellStart"/>
      <w:r w:rsidRPr="00EF28AB">
        <w:rPr>
          <w:lang w:eastAsia="zh-CN"/>
        </w:rPr>
        <w:t>Word</w:t>
      </w:r>
      <w:proofErr w:type="spellEnd"/>
      <w:r w:rsidRPr="00EF28AB">
        <w:rPr>
          <w:lang w:eastAsia="zh-CN"/>
        </w:rPr>
        <w:t>;</w:t>
      </w:r>
    </w:p>
    <w:p w:rsidR="00267A6F" w:rsidRPr="00EF28AB" w:rsidRDefault="00267A6F" w:rsidP="00267A6F">
      <w:pPr>
        <w:tabs>
          <w:tab w:val="left" w:pos="256"/>
          <w:tab w:val="left" w:pos="683"/>
        </w:tabs>
        <w:suppressAutoHyphens/>
        <w:ind w:left="567"/>
        <w:jc w:val="both"/>
        <w:rPr>
          <w:lang w:eastAsia="zh-CN"/>
        </w:rPr>
      </w:pPr>
      <w:r w:rsidRPr="00EF28AB">
        <w:rPr>
          <w:lang w:eastAsia="zh-CN"/>
        </w:rPr>
        <w:t>-</w:t>
      </w:r>
      <w:r w:rsidRPr="00EF28AB">
        <w:rPr>
          <w:lang w:eastAsia="zh-CN"/>
        </w:rPr>
        <w:tab/>
        <w:t xml:space="preserve">графические материалы в формате </w:t>
      </w:r>
      <w:proofErr w:type="spellStart"/>
      <w:r w:rsidRPr="00EF28AB">
        <w:rPr>
          <w:lang w:eastAsia="zh-CN"/>
        </w:rPr>
        <w:t>pdf</w:t>
      </w:r>
      <w:proofErr w:type="spellEnd"/>
      <w:r w:rsidRPr="00EF28AB">
        <w:rPr>
          <w:lang w:eastAsia="zh-CN"/>
        </w:rPr>
        <w:t xml:space="preserve"> и </w:t>
      </w:r>
      <w:proofErr w:type="spellStart"/>
      <w:r w:rsidRPr="00EF28AB">
        <w:rPr>
          <w:lang w:eastAsia="zh-CN"/>
        </w:rPr>
        <w:t>dwg</w:t>
      </w:r>
      <w:proofErr w:type="spellEnd"/>
      <w:r w:rsidRPr="00EF28AB">
        <w:rPr>
          <w:lang w:eastAsia="zh-CN"/>
        </w:rPr>
        <w:t>;</w:t>
      </w:r>
    </w:p>
    <w:p w:rsidR="00267A6F" w:rsidRPr="00EF28AB" w:rsidRDefault="00267A6F" w:rsidP="00267A6F">
      <w:pPr>
        <w:tabs>
          <w:tab w:val="left" w:pos="256"/>
          <w:tab w:val="left" w:pos="683"/>
        </w:tabs>
        <w:suppressAutoHyphens/>
        <w:ind w:left="567"/>
        <w:jc w:val="both"/>
        <w:rPr>
          <w:lang w:eastAsia="zh-CN"/>
        </w:rPr>
      </w:pPr>
      <w:r w:rsidRPr="00EF28AB">
        <w:rPr>
          <w:lang w:eastAsia="zh-CN"/>
        </w:rPr>
        <w:t>-</w:t>
      </w:r>
      <w:r w:rsidRPr="00EF28AB">
        <w:rPr>
          <w:lang w:eastAsia="zh-CN"/>
        </w:rPr>
        <w:tab/>
        <w:t xml:space="preserve">локальные сметы в формате MS </w:t>
      </w:r>
      <w:proofErr w:type="spellStart"/>
      <w:r w:rsidRPr="00EF28AB">
        <w:rPr>
          <w:lang w:eastAsia="zh-CN"/>
        </w:rPr>
        <w:t>Ex</w:t>
      </w:r>
      <w:proofErr w:type="spellEnd"/>
      <w:r w:rsidRPr="00EF28AB">
        <w:rPr>
          <w:lang w:val="en-US" w:eastAsia="zh-CN"/>
        </w:rPr>
        <w:t>c</w:t>
      </w:r>
      <w:proofErr w:type="spellStart"/>
      <w:r w:rsidRPr="00EF28AB">
        <w:rPr>
          <w:lang w:eastAsia="zh-CN"/>
        </w:rPr>
        <w:t>el</w:t>
      </w:r>
      <w:proofErr w:type="spellEnd"/>
      <w:r w:rsidRPr="00EF28AB">
        <w:rPr>
          <w:lang w:eastAsia="zh-CN"/>
        </w:rPr>
        <w:t xml:space="preserve"> и архиве сметного комплекса Гранд-Смета</w:t>
      </w:r>
    </w:p>
    <w:p w:rsidR="00267A6F" w:rsidRPr="00EF28AB" w:rsidRDefault="00267A6F" w:rsidP="00267A6F">
      <w:pPr>
        <w:tabs>
          <w:tab w:val="left" w:pos="256"/>
          <w:tab w:val="left" w:pos="683"/>
        </w:tabs>
        <w:suppressAutoHyphens/>
        <w:ind w:left="567"/>
        <w:jc w:val="both"/>
        <w:rPr>
          <w:lang w:eastAsia="zh-CN"/>
        </w:rPr>
      </w:pPr>
    </w:p>
    <w:p w:rsidR="00267A6F" w:rsidRPr="00EF28AB" w:rsidRDefault="00267A6F" w:rsidP="00267A6F">
      <w:pPr>
        <w:widowControl w:val="0"/>
        <w:suppressAutoHyphens/>
        <w:autoSpaceDE w:val="0"/>
        <w:spacing w:after="150"/>
        <w:jc w:val="both"/>
        <w:rPr>
          <w:sz w:val="22"/>
          <w:szCs w:val="22"/>
          <w:lang w:eastAsia="zh-CN"/>
        </w:rPr>
      </w:pPr>
      <w:r w:rsidRPr="00EF28AB">
        <w:rPr>
          <w:b/>
          <w:lang w:eastAsia="zh-CN"/>
        </w:rPr>
        <w:t>46. К заданию на проектирование прилагаются:</w:t>
      </w:r>
    </w:p>
    <w:p w:rsidR="00267A6F" w:rsidRPr="00EF28AB" w:rsidRDefault="00267A6F" w:rsidP="00267A6F">
      <w:pPr>
        <w:tabs>
          <w:tab w:val="left" w:pos="256"/>
          <w:tab w:val="left" w:pos="683"/>
        </w:tabs>
        <w:suppressAutoHyphens/>
        <w:ind w:left="567"/>
        <w:jc w:val="both"/>
        <w:rPr>
          <w:b/>
          <w:lang w:eastAsia="zh-CN"/>
        </w:rPr>
      </w:pPr>
      <w:r w:rsidRPr="00EF28AB">
        <w:rPr>
          <w:b/>
          <w:lang w:eastAsia="zh-CN"/>
        </w:rPr>
        <w:t>46.1. Градостроительный план земельного участка и (или) проект планировки</w:t>
      </w:r>
    </w:p>
    <w:p w:rsidR="00267A6F" w:rsidRPr="00EF28AB" w:rsidRDefault="00267A6F" w:rsidP="00267A6F">
      <w:pPr>
        <w:tabs>
          <w:tab w:val="left" w:pos="256"/>
          <w:tab w:val="left" w:pos="683"/>
        </w:tabs>
        <w:suppressAutoHyphens/>
        <w:jc w:val="both"/>
        <w:rPr>
          <w:b/>
          <w:lang w:eastAsia="zh-CN"/>
        </w:rPr>
      </w:pPr>
      <w:r w:rsidRPr="00EF28AB">
        <w:rPr>
          <w:b/>
          <w:lang w:eastAsia="zh-CN"/>
        </w:rPr>
        <w:t xml:space="preserve"> территории, и (или) проект межевания территории.</w:t>
      </w:r>
    </w:p>
    <w:p w:rsidR="00267A6F" w:rsidRPr="00EF28AB" w:rsidRDefault="00267A6F" w:rsidP="00267A6F">
      <w:pPr>
        <w:tabs>
          <w:tab w:val="left" w:pos="256"/>
          <w:tab w:val="left" w:pos="683"/>
        </w:tabs>
        <w:suppressAutoHyphens/>
        <w:jc w:val="both"/>
        <w:rPr>
          <w:b/>
          <w:lang w:eastAsia="zh-CN"/>
        </w:rPr>
      </w:pPr>
    </w:p>
    <w:p w:rsidR="00267A6F" w:rsidRPr="00EF28AB" w:rsidRDefault="00267A6F" w:rsidP="00267A6F">
      <w:pPr>
        <w:tabs>
          <w:tab w:val="left" w:pos="256"/>
          <w:tab w:val="left" w:pos="683"/>
        </w:tabs>
        <w:suppressAutoHyphens/>
        <w:jc w:val="both"/>
        <w:rPr>
          <w:bCs/>
          <w:lang w:eastAsia="zh-CN"/>
        </w:rPr>
      </w:pPr>
      <w:r w:rsidRPr="00EF28AB">
        <w:rPr>
          <w:bCs/>
          <w:lang w:eastAsia="zh-CN"/>
        </w:rPr>
        <w:t>Проект планировки, проект межевания территории объекта разработать в процессе выполнения проектных работ.</w:t>
      </w:r>
    </w:p>
    <w:p w:rsidR="00267A6F" w:rsidRPr="00EF28AB" w:rsidRDefault="00267A6F" w:rsidP="00267A6F">
      <w:pPr>
        <w:tabs>
          <w:tab w:val="left" w:pos="256"/>
          <w:tab w:val="left" w:pos="683"/>
        </w:tabs>
        <w:suppressAutoHyphens/>
        <w:jc w:val="both"/>
        <w:rPr>
          <w:bCs/>
          <w:lang w:eastAsia="zh-CN"/>
        </w:rPr>
      </w:pPr>
    </w:p>
    <w:p w:rsidR="00267A6F" w:rsidRPr="00EF28AB" w:rsidRDefault="00267A6F" w:rsidP="00267A6F">
      <w:pPr>
        <w:tabs>
          <w:tab w:val="left" w:pos="256"/>
          <w:tab w:val="left" w:pos="683"/>
        </w:tabs>
        <w:suppressAutoHyphens/>
        <w:ind w:left="567"/>
        <w:jc w:val="both"/>
        <w:rPr>
          <w:b/>
          <w:lang w:eastAsia="zh-CN"/>
        </w:rPr>
      </w:pPr>
      <w:r w:rsidRPr="00EF28AB">
        <w:rPr>
          <w:b/>
          <w:lang w:eastAsia="zh-CN"/>
        </w:rPr>
        <w:t xml:space="preserve">46.2. </w:t>
      </w:r>
      <w:proofErr w:type="gramStart"/>
      <w:r w:rsidRPr="00EF28AB">
        <w:rPr>
          <w:b/>
          <w:lang w:eastAsia="zh-CN"/>
        </w:rPr>
        <w:t>Результаты инженерных изысканий (при их отсутствии заданием на</w:t>
      </w:r>
      <w:proofErr w:type="gramEnd"/>
    </w:p>
    <w:p w:rsidR="00267A6F" w:rsidRPr="00EF28AB" w:rsidRDefault="00267A6F" w:rsidP="00267A6F">
      <w:pPr>
        <w:tabs>
          <w:tab w:val="left" w:pos="256"/>
          <w:tab w:val="left" w:pos="683"/>
        </w:tabs>
        <w:suppressAutoHyphens/>
        <w:spacing w:after="200"/>
        <w:jc w:val="both"/>
        <w:rPr>
          <w:b/>
          <w:lang w:eastAsia="zh-CN"/>
        </w:rPr>
      </w:pPr>
      <w:r w:rsidRPr="00EF28AB">
        <w:rPr>
          <w:b/>
          <w:lang w:eastAsia="zh-CN"/>
        </w:rPr>
        <w:t>проектирование предусматривается необходимость выполнения инженерных изысканий в объеме, необходимом и достаточном для подготовки проектной документации).</w:t>
      </w:r>
    </w:p>
    <w:p w:rsidR="00267A6F" w:rsidRPr="00EF28AB" w:rsidRDefault="00267A6F" w:rsidP="00267A6F">
      <w:pPr>
        <w:tabs>
          <w:tab w:val="left" w:pos="256"/>
          <w:tab w:val="left" w:pos="683"/>
        </w:tabs>
        <w:suppressAutoHyphens/>
        <w:spacing w:after="200"/>
        <w:jc w:val="both"/>
        <w:rPr>
          <w:bCs/>
          <w:lang w:eastAsia="zh-CN"/>
        </w:rPr>
      </w:pPr>
      <w:r w:rsidRPr="00EF28AB">
        <w:rPr>
          <w:bCs/>
          <w:lang w:eastAsia="zh-CN"/>
        </w:rPr>
        <w:t>Проектная организация обеспечивает выполнение инженерных изысканий в объеме, необходимом и достаточном для подготовки проектной документации, согласно п. 14 настоящего Задания на проектирование.</w:t>
      </w:r>
    </w:p>
    <w:p w:rsidR="00267A6F" w:rsidRPr="00EF28AB" w:rsidRDefault="00267A6F" w:rsidP="00267A6F">
      <w:pPr>
        <w:tabs>
          <w:tab w:val="left" w:pos="256"/>
          <w:tab w:val="left" w:pos="683"/>
        </w:tabs>
        <w:suppressAutoHyphens/>
        <w:ind w:left="567"/>
        <w:jc w:val="both"/>
        <w:rPr>
          <w:b/>
          <w:lang w:eastAsia="zh-CN"/>
        </w:rPr>
      </w:pPr>
      <w:r w:rsidRPr="00EF28AB">
        <w:rPr>
          <w:b/>
          <w:lang w:eastAsia="zh-CN"/>
        </w:rPr>
        <w:t>46.3. Технические условия подключения (технологического присоединения) объектов</w:t>
      </w:r>
    </w:p>
    <w:p w:rsidR="00267A6F" w:rsidRPr="00EF28AB" w:rsidRDefault="00267A6F" w:rsidP="00267A6F">
      <w:pPr>
        <w:tabs>
          <w:tab w:val="left" w:pos="256"/>
          <w:tab w:val="left" w:pos="683"/>
        </w:tabs>
        <w:suppressAutoHyphens/>
        <w:spacing w:after="200"/>
        <w:jc w:val="both"/>
        <w:rPr>
          <w:b/>
          <w:lang w:eastAsia="zh-CN"/>
        </w:rPr>
      </w:pPr>
      <w:r w:rsidRPr="00EF28AB">
        <w:rPr>
          <w:b/>
          <w:lang w:eastAsia="zh-CN"/>
        </w:rPr>
        <w:lastRenderedPageBreak/>
        <w:t xml:space="preserve"> капитального строительства к сетям инженерно-технического обеспечения (при их отсутствии и, если они необходимы, заданием на проектирование предусматривается задание на их получение).</w:t>
      </w:r>
    </w:p>
    <w:p w:rsidR="00267A6F" w:rsidRPr="00EF28AB" w:rsidRDefault="00267A6F" w:rsidP="00267A6F">
      <w:pPr>
        <w:tabs>
          <w:tab w:val="left" w:pos="256"/>
          <w:tab w:val="left" w:pos="683"/>
        </w:tabs>
        <w:suppressAutoHyphens/>
        <w:spacing w:after="200"/>
        <w:jc w:val="both"/>
        <w:rPr>
          <w:bCs/>
          <w:lang w:eastAsia="zh-CN"/>
        </w:rPr>
      </w:pPr>
      <w:r w:rsidRPr="00EF28AB">
        <w:rPr>
          <w:bCs/>
          <w:lang w:eastAsia="zh-CN"/>
        </w:rPr>
        <w:t xml:space="preserve">Отсутствуют. </w:t>
      </w:r>
      <w:r w:rsidRPr="00EF28AB">
        <w:rPr>
          <w:bCs/>
          <w:color w:val="000000"/>
          <w:lang w:eastAsia="zh-CN"/>
        </w:rPr>
        <w:t xml:space="preserve">Проектная организация получает необходимые технические условия в ходе осуществления проектных работ у </w:t>
      </w:r>
      <w:proofErr w:type="spellStart"/>
      <w:r w:rsidRPr="00EF28AB">
        <w:rPr>
          <w:bCs/>
          <w:color w:val="000000"/>
          <w:lang w:eastAsia="zh-CN"/>
        </w:rPr>
        <w:t>ресурсоснабжающих</w:t>
      </w:r>
      <w:proofErr w:type="spellEnd"/>
      <w:r w:rsidRPr="00EF28AB">
        <w:rPr>
          <w:bCs/>
          <w:color w:val="000000"/>
          <w:lang w:eastAsia="zh-CN"/>
        </w:rPr>
        <w:t xml:space="preserve"> организаций, перечень которых предоставляется Заказчиком.</w:t>
      </w:r>
    </w:p>
    <w:p w:rsidR="00267A6F" w:rsidRPr="00EF28AB" w:rsidRDefault="00267A6F" w:rsidP="00267A6F">
      <w:pPr>
        <w:tabs>
          <w:tab w:val="left" w:pos="256"/>
          <w:tab w:val="left" w:pos="683"/>
        </w:tabs>
        <w:suppressAutoHyphens/>
        <w:ind w:left="567"/>
        <w:jc w:val="both"/>
        <w:rPr>
          <w:b/>
          <w:lang w:eastAsia="zh-CN"/>
        </w:rPr>
      </w:pPr>
      <w:r w:rsidRPr="00EF28AB">
        <w:rPr>
          <w:b/>
          <w:lang w:eastAsia="zh-CN"/>
        </w:rPr>
        <w:t>46.4. Сведения о надземных и подземных инженерных сооружениях и коммуникациях</w:t>
      </w:r>
    </w:p>
    <w:p w:rsidR="00267A6F" w:rsidRPr="00EF28AB" w:rsidRDefault="00267A6F" w:rsidP="00267A6F">
      <w:pPr>
        <w:tabs>
          <w:tab w:val="left" w:pos="256"/>
          <w:tab w:val="left" w:pos="683"/>
        </w:tabs>
        <w:suppressAutoHyphens/>
        <w:spacing w:after="200"/>
        <w:jc w:val="both"/>
        <w:rPr>
          <w:b/>
          <w:lang w:eastAsia="zh-CN"/>
        </w:rPr>
      </w:pPr>
      <w:r w:rsidRPr="00EF28AB">
        <w:rPr>
          <w:b/>
          <w:lang w:eastAsia="zh-CN"/>
        </w:rPr>
        <w:t xml:space="preserve"> (при наличии).</w:t>
      </w:r>
    </w:p>
    <w:p w:rsidR="00267A6F" w:rsidRPr="00EF28AB" w:rsidRDefault="00267A6F" w:rsidP="00267A6F">
      <w:pPr>
        <w:tabs>
          <w:tab w:val="left" w:pos="256"/>
          <w:tab w:val="left" w:pos="683"/>
        </w:tabs>
        <w:suppressAutoHyphens/>
        <w:spacing w:after="200"/>
        <w:jc w:val="both"/>
        <w:rPr>
          <w:bCs/>
          <w:lang w:eastAsia="zh-CN"/>
        </w:rPr>
      </w:pPr>
      <w:r w:rsidRPr="00EF28AB">
        <w:rPr>
          <w:bCs/>
          <w:lang w:eastAsia="zh-CN"/>
        </w:rPr>
        <w:t>Получение сведений о надземных и подземных инженерных сооружениях и коммуникациях обеспечивает проектная организация.</w:t>
      </w:r>
    </w:p>
    <w:p w:rsidR="00267A6F" w:rsidRPr="00EF28AB" w:rsidRDefault="00267A6F" w:rsidP="00267A6F">
      <w:pPr>
        <w:tabs>
          <w:tab w:val="left" w:pos="256"/>
          <w:tab w:val="left" w:pos="683"/>
        </w:tabs>
        <w:suppressAutoHyphens/>
        <w:ind w:left="567"/>
        <w:jc w:val="both"/>
        <w:rPr>
          <w:b/>
          <w:lang w:eastAsia="zh-CN"/>
        </w:rPr>
      </w:pPr>
      <w:r w:rsidRPr="00EF28AB">
        <w:rPr>
          <w:b/>
          <w:lang w:eastAsia="zh-CN"/>
        </w:rPr>
        <w:t xml:space="preserve">46.5. </w:t>
      </w:r>
      <w:proofErr w:type="gramStart"/>
      <w:r w:rsidRPr="00EF28AB">
        <w:rPr>
          <w:b/>
          <w:lang w:eastAsia="zh-CN"/>
        </w:rPr>
        <w:t>Решение о предварительном согласовании места размещения объекта (при</w:t>
      </w:r>
      <w:proofErr w:type="gramEnd"/>
    </w:p>
    <w:p w:rsidR="00267A6F" w:rsidRPr="00EF28AB" w:rsidRDefault="00267A6F" w:rsidP="00267A6F">
      <w:pPr>
        <w:tabs>
          <w:tab w:val="left" w:pos="256"/>
          <w:tab w:val="left" w:pos="683"/>
        </w:tabs>
        <w:suppressAutoHyphens/>
        <w:spacing w:after="200"/>
        <w:jc w:val="both"/>
        <w:rPr>
          <w:b/>
          <w:lang w:eastAsia="zh-CN"/>
        </w:rPr>
      </w:pPr>
      <w:r w:rsidRPr="00EF28AB">
        <w:rPr>
          <w:b/>
          <w:lang w:eastAsia="zh-CN"/>
        </w:rPr>
        <w:t xml:space="preserve"> </w:t>
      </w:r>
      <w:proofErr w:type="gramStart"/>
      <w:r w:rsidRPr="00EF28AB">
        <w:rPr>
          <w:b/>
          <w:lang w:eastAsia="zh-CN"/>
        </w:rPr>
        <w:t>наличии</w:t>
      </w:r>
      <w:proofErr w:type="gramEnd"/>
      <w:r w:rsidRPr="00EF28AB">
        <w:rPr>
          <w:b/>
          <w:lang w:eastAsia="zh-CN"/>
        </w:rPr>
        <w:t>).</w:t>
      </w:r>
    </w:p>
    <w:p w:rsidR="00267A6F" w:rsidRPr="00EF28AB" w:rsidRDefault="00267A6F" w:rsidP="00267A6F">
      <w:pPr>
        <w:tabs>
          <w:tab w:val="left" w:pos="256"/>
          <w:tab w:val="left" w:pos="683"/>
        </w:tabs>
        <w:suppressAutoHyphens/>
        <w:spacing w:after="200"/>
        <w:jc w:val="both"/>
        <w:rPr>
          <w:bCs/>
          <w:lang w:eastAsia="zh-CN"/>
        </w:rPr>
      </w:pPr>
      <w:r w:rsidRPr="00EF28AB">
        <w:rPr>
          <w:bCs/>
          <w:lang w:eastAsia="zh-CN"/>
        </w:rPr>
        <w:t>Проектная организация обеспечивает подготовку материалов, необходимых для принятия решения о предварительном согласовании места размещения объекта.</w:t>
      </w:r>
    </w:p>
    <w:p w:rsidR="00267A6F" w:rsidRPr="00EF28AB" w:rsidRDefault="00267A6F" w:rsidP="00267A6F">
      <w:pPr>
        <w:tabs>
          <w:tab w:val="left" w:pos="256"/>
          <w:tab w:val="left" w:pos="683"/>
        </w:tabs>
        <w:suppressAutoHyphens/>
        <w:ind w:left="567"/>
        <w:jc w:val="both"/>
        <w:rPr>
          <w:b/>
          <w:lang w:eastAsia="zh-CN"/>
        </w:rPr>
      </w:pPr>
      <w:r w:rsidRPr="00EF28AB">
        <w:rPr>
          <w:b/>
          <w:lang w:eastAsia="zh-CN"/>
        </w:rPr>
        <w:t xml:space="preserve">46.6. Документ, подтверждающий полномочия лица, утверждающего задание </w:t>
      </w:r>
      <w:proofErr w:type="gramStart"/>
      <w:r w:rsidRPr="00EF28AB">
        <w:rPr>
          <w:b/>
          <w:lang w:eastAsia="zh-CN"/>
        </w:rPr>
        <w:t>на</w:t>
      </w:r>
      <w:proofErr w:type="gramEnd"/>
    </w:p>
    <w:p w:rsidR="00267A6F" w:rsidRPr="00EF28AB" w:rsidRDefault="00267A6F" w:rsidP="00267A6F">
      <w:pPr>
        <w:tabs>
          <w:tab w:val="left" w:pos="256"/>
          <w:tab w:val="left" w:pos="683"/>
        </w:tabs>
        <w:suppressAutoHyphens/>
        <w:spacing w:after="200"/>
        <w:jc w:val="both"/>
        <w:rPr>
          <w:b/>
          <w:lang w:eastAsia="zh-CN"/>
        </w:rPr>
      </w:pPr>
      <w:r w:rsidRPr="00EF28AB">
        <w:rPr>
          <w:b/>
          <w:lang w:eastAsia="zh-CN"/>
        </w:rPr>
        <w:t xml:space="preserve"> проектирование.</w:t>
      </w:r>
    </w:p>
    <w:p w:rsidR="00267A6F" w:rsidRPr="00EF28AB" w:rsidRDefault="00267A6F" w:rsidP="00267A6F">
      <w:pPr>
        <w:tabs>
          <w:tab w:val="left" w:pos="256"/>
          <w:tab w:val="left" w:pos="683"/>
        </w:tabs>
        <w:suppressAutoHyphens/>
        <w:spacing w:after="200"/>
        <w:jc w:val="both"/>
        <w:rPr>
          <w:bCs/>
          <w:lang w:eastAsia="zh-CN"/>
        </w:rPr>
      </w:pPr>
      <w:r w:rsidRPr="00EF28AB">
        <w:rPr>
          <w:bCs/>
          <w:lang w:eastAsia="zh-CN"/>
        </w:rPr>
        <w:t>Устав муниципального образования «Муниципальный округ Эгвекинот».</w:t>
      </w:r>
    </w:p>
    <w:p w:rsidR="00267A6F" w:rsidRPr="00EF28AB" w:rsidRDefault="00267A6F" w:rsidP="00267A6F">
      <w:pPr>
        <w:tabs>
          <w:tab w:val="left" w:pos="256"/>
          <w:tab w:val="left" w:pos="683"/>
        </w:tabs>
        <w:suppressAutoHyphens/>
        <w:ind w:left="567"/>
        <w:jc w:val="both"/>
        <w:rPr>
          <w:b/>
          <w:lang w:eastAsia="zh-CN"/>
        </w:rPr>
      </w:pPr>
      <w:r w:rsidRPr="00EF28AB">
        <w:rPr>
          <w:b/>
          <w:lang w:eastAsia="zh-CN"/>
        </w:rPr>
        <w:t xml:space="preserve">46.7. </w:t>
      </w:r>
      <w:proofErr w:type="gramStart"/>
      <w:r w:rsidRPr="00EF28AB">
        <w:rPr>
          <w:b/>
          <w:lang w:eastAsia="zh-CN"/>
        </w:rPr>
        <w:t>Решение о подготовке документации по планировке территории (в случае,</w:t>
      </w:r>
      <w:proofErr w:type="gramEnd"/>
    </w:p>
    <w:p w:rsidR="00267A6F" w:rsidRPr="00EF28AB" w:rsidRDefault="00267A6F" w:rsidP="00267A6F">
      <w:pPr>
        <w:tabs>
          <w:tab w:val="left" w:pos="256"/>
          <w:tab w:val="left" w:pos="683"/>
        </w:tabs>
        <w:suppressAutoHyphens/>
        <w:spacing w:after="200"/>
        <w:jc w:val="both"/>
        <w:rPr>
          <w:b/>
          <w:lang w:eastAsia="zh-CN"/>
        </w:rPr>
      </w:pPr>
      <w:r w:rsidRPr="00EF28AB">
        <w:rPr>
          <w:b/>
          <w:lang w:eastAsia="zh-CN"/>
        </w:rPr>
        <w:t xml:space="preserve"> </w:t>
      </w:r>
      <w:proofErr w:type="gramStart"/>
      <w:r w:rsidRPr="00EF28AB">
        <w:rPr>
          <w:b/>
          <w:lang w:eastAsia="zh-CN"/>
        </w:rPr>
        <w:t>предусмотренном</w:t>
      </w:r>
      <w:proofErr w:type="gramEnd"/>
      <w:r w:rsidRPr="00EF28AB">
        <w:rPr>
          <w:b/>
          <w:lang w:eastAsia="zh-CN"/>
        </w:rPr>
        <w:t xml:space="preserve"> частью 11.1 статьи 48 Градостроительного кодекса Российской Федерации (Собрание законодательства Российской Федерации, 2005, N 1, ст.16; 2019, N 52, ст.7790).</w:t>
      </w:r>
    </w:p>
    <w:p w:rsidR="00267A6F" w:rsidRPr="00EF28AB" w:rsidRDefault="00267A6F" w:rsidP="00267A6F">
      <w:pPr>
        <w:tabs>
          <w:tab w:val="left" w:pos="256"/>
          <w:tab w:val="left" w:pos="683"/>
        </w:tabs>
        <w:suppressAutoHyphens/>
        <w:spacing w:after="200"/>
        <w:jc w:val="both"/>
        <w:rPr>
          <w:bCs/>
          <w:lang w:eastAsia="zh-CN"/>
        </w:rPr>
      </w:pPr>
      <w:r w:rsidRPr="00EF28AB">
        <w:rPr>
          <w:bCs/>
          <w:lang w:eastAsia="zh-CN"/>
        </w:rPr>
        <w:t>Проектная организация обеспечивает подготовку материалов, необходимых для принятия решение о подготовке документации по планировке территории.</w:t>
      </w:r>
    </w:p>
    <w:p w:rsidR="00267A6F" w:rsidRPr="00EF28AB" w:rsidRDefault="00267A6F" w:rsidP="00267A6F">
      <w:pPr>
        <w:tabs>
          <w:tab w:val="left" w:pos="256"/>
          <w:tab w:val="left" w:pos="683"/>
        </w:tabs>
        <w:suppressAutoHyphens/>
        <w:ind w:left="567"/>
        <w:jc w:val="both"/>
        <w:rPr>
          <w:b/>
          <w:lang w:eastAsia="zh-CN"/>
        </w:rPr>
      </w:pPr>
      <w:r w:rsidRPr="00EF28AB">
        <w:rPr>
          <w:b/>
          <w:lang w:eastAsia="zh-CN"/>
        </w:rPr>
        <w:t xml:space="preserve">46.8. Чертеж границ зон планируемого размещения линейного объекта, сведения </w:t>
      </w:r>
      <w:proofErr w:type="gramStart"/>
      <w:r w:rsidRPr="00EF28AB">
        <w:rPr>
          <w:b/>
          <w:lang w:eastAsia="zh-CN"/>
        </w:rPr>
        <w:t>о</w:t>
      </w:r>
      <w:proofErr w:type="gramEnd"/>
      <w:r w:rsidRPr="00EF28AB">
        <w:rPr>
          <w:b/>
          <w:lang w:eastAsia="zh-CN"/>
        </w:rPr>
        <w:t xml:space="preserve"> </w:t>
      </w:r>
      <w:proofErr w:type="gramStart"/>
      <w:r w:rsidRPr="00EF28AB">
        <w:rPr>
          <w:b/>
          <w:lang w:eastAsia="zh-CN"/>
        </w:rPr>
        <w:t>его</w:t>
      </w:r>
      <w:proofErr w:type="gramEnd"/>
    </w:p>
    <w:p w:rsidR="00267A6F" w:rsidRPr="00EF28AB" w:rsidRDefault="00267A6F" w:rsidP="00267A6F">
      <w:pPr>
        <w:tabs>
          <w:tab w:val="left" w:pos="256"/>
          <w:tab w:val="left" w:pos="683"/>
        </w:tabs>
        <w:suppressAutoHyphens/>
        <w:jc w:val="both"/>
        <w:rPr>
          <w:b/>
          <w:lang w:eastAsia="zh-CN"/>
        </w:rPr>
      </w:pPr>
      <w:r w:rsidRPr="00EF28AB">
        <w:rPr>
          <w:b/>
          <w:lang w:eastAsia="zh-CN"/>
        </w:rPr>
        <w:t xml:space="preserve"> </w:t>
      </w:r>
      <w:proofErr w:type="gramStart"/>
      <w:r w:rsidRPr="00EF28AB">
        <w:rPr>
          <w:b/>
          <w:lang w:eastAsia="zh-CN"/>
        </w:rPr>
        <w:t>характеристиках</w:t>
      </w:r>
      <w:proofErr w:type="gramEnd"/>
      <w:r w:rsidRPr="00EF28AB">
        <w:rPr>
          <w:b/>
          <w:lang w:eastAsia="zh-CN"/>
        </w:rPr>
        <w:t xml:space="preserve"> и схема планировочных решений, предусмотренные разрабатываемой документацией по планировке территории линейного объекта (в случае, предусмотренном частью 11.1 статьи 48 Градостроительного кодекса Российской Федерации).</w:t>
      </w:r>
    </w:p>
    <w:p w:rsidR="00267A6F" w:rsidRPr="00EF28AB" w:rsidRDefault="00267A6F" w:rsidP="00267A6F">
      <w:pPr>
        <w:tabs>
          <w:tab w:val="left" w:pos="256"/>
          <w:tab w:val="left" w:pos="683"/>
        </w:tabs>
        <w:suppressAutoHyphens/>
        <w:jc w:val="both"/>
        <w:rPr>
          <w:b/>
          <w:lang w:eastAsia="zh-CN"/>
        </w:rPr>
      </w:pPr>
    </w:p>
    <w:p w:rsidR="00267A6F" w:rsidRPr="00EF28AB" w:rsidRDefault="00267A6F" w:rsidP="00267A6F">
      <w:pPr>
        <w:tabs>
          <w:tab w:val="left" w:pos="256"/>
          <w:tab w:val="left" w:pos="683"/>
        </w:tabs>
        <w:suppressAutoHyphens/>
        <w:spacing w:after="200"/>
        <w:jc w:val="both"/>
        <w:rPr>
          <w:bCs/>
          <w:lang w:eastAsia="zh-CN"/>
        </w:rPr>
      </w:pPr>
      <w:r w:rsidRPr="00EF28AB">
        <w:rPr>
          <w:bCs/>
          <w:lang w:eastAsia="zh-CN"/>
        </w:rPr>
        <w:t>Проектная организация обеспечивает подготовку чертежа границ зон планируемого размещения линейного объекта, сведения о его характеристиках и схема планировочных решений, предусмотренные разрабатываемой документацией по планировке территории линейного объекта.</w:t>
      </w:r>
    </w:p>
    <w:p w:rsidR="00267A6F" w:rsidRPr="00EF28AB" w:rsidRDefault="00267A6F" w:rsidP="00267A6F">
      <w:pPr>
        <w:tabs>
          <w:tab w:val="left" w:pos="256"/>
          <w:tab w:val="left" w:pos="683"/>
        </w:tabs>
        <w:suppressAutoHyphens/>
        <w:ind w:left="567"/>
        <w:jc w:val="both"/>
        <w:rPr>
          <w:b/>
          <w:lang w:eastAsia="zh-CN"/>
        </w:rPr>
      </w:pPr>
      <w:r w:rsidRPr="00EF28AB">
        <w:rPr>
          <w:b/>
          <w:lang w:eastAsia="zh-CN"/>
        </w:rPr>
        <w:t>46.9. Иные документы и материалы, необходимые для проектирования, в случаях, предусмотренных законодательством Российской Федерации:</w:t>
      </w:r>
    </w:p>
    <w:p w:rsidR="00267A6F" w:rsidRPr="00EF28AB" w:rsidRDefault="00267A6F" w:rsidP="00267A6F">
      <w:pPr>
        <w:tabs>
          <w:tab w:val="left" w:pos="256"/>
          <w:tab w:val="left" w:pos="683"/>
        </w:tabs>
        <w:suppressAutoHyphens/>
        <w:ind w:left="567"/>
        <w:jc w:val="both"/>
        <w:rPr>
          <w:lang w:eastAsia="zh-CN"/>
        </w:rPr>
      </w:pPr>
      <w:r w:rsidRPr="00EF28AB">
        <w:rPr>
          <w:b/>
          <w:lang w:eastAsia="zh-CN"/>
        </w:rPr>
        <w:tab/>
      </w:r>
      <w:r w:rsidRPr="00EF28AB">
        <w:rPr>
          <w:lang w:eastAsia="zh-CN"/>
        </w:rPr>
        <w:t>Отсутствуют.</w:t>
      </w:r>
    </w:p>
    <w:p w:rsidR="00901095" w:rsidRPr="00174969" w:rsidRDefault="00901095" w:rsidP="00901095">
      <w:pPr>
        <w:widowControl w:val="0"/>
        <w:suppressAutoHyphens/>
        <w:autoSpaceDE w:val="0"/>
        <w:ind w:firstLine="360"/>
        <w:jc w:val="both"/>
        <w:rPr>
          <w:rFonts w:ascii="Calibri" w:hAnsi="Calibri" w:cs="Calibri"/>
          <w:bCs/>
          <w:sz w:val="22"/>
          <w:szCs w:val="22"/>
          <w:lang w:eastAsia="zh-CN"/>
        </w:rPr>
      </w:pPr>
    </w:p>
    <w:p w:rsidR="0019754F" w:rsidRDefault="0019754F" w:rsidP="0019754F">
      <w:pPr>
        <w:jc w:val="right"/>
      </w:pPr>
    </w:p>
    <w:p w:rsidR="001D3B86" w:rsidRDefault="001D3B86" w:rsidP="001D3B86">
      <w:pPr>
        <w:ind w:firstLine="567"/>
        <w:jc w:val="both"/>
        <w:rPr>
          <w:b/>
          <w:color w:val="000000"/>
        </w:rPr>
      </w:pPr>
      <w:r w:rsidRPr="009D5668">
        <w:rPr>
          <w:b/>
          <w:color w:val="000000"/>
        </w:rPr>
        <w:t xml:space="preserve">Муниципальный заказчик           </w:t>
      </w:r>
      <w:r>
        <w:rPr>
          <w:b/>
          <w:color w:val="000000"/>
        </w:rPr>
        <w:t xml:space="preserve">                            Подрядчик</w:t>
      </w:r>
    </w:p>
    <w:p w:rsidR="001D3B86" w:rsidRPr="009D5668" w:rsidRDefault="001D3B86" w:rsidP="001D3B86">
      <w:pPr>
        <w:ind w:firstLine="567"/>
        <w:jc w:val="both"/>
        <w:rPr>
          <w:color w:val="000000"/>
        </w:rPr>
      </w:pPr>
    </w:p>
    <w:p w:rsidR="001D3B86" w:rsidRDefault="001D3B86" w:rsidP="001D3B86">
      <w:pPr>
        <w:ind w:firstLine="567"/>
        <w:jc w:val="both"/>
        <w:rPr>
          <w:color w:val="000000"/>
        </w:rPr>
      </w:pPr>
      <w:r w:rsidRPr="009D5668">
        <w:rPr>
          <w:color w:val="000000"/>
        </w:rPr>
        <w:t>____________________ /_______/</w:t>
      </w:r>
      <w:r>
        <w:rPr>
          <w:color w:val="000000"/>
        </w:rPr>
        <w:t xml:space="preserve">                                 </w:t>
      </w:r>
      <w:r w:rsidRPr="009D5668">
        <w:rPr>
          <w:color w:val="000000"/>
        </w:rPr>
        <w:t>____________________ /_______/</w:t>
      </w:r>
    </w:p>
    <w:p w:rsidR="0019754F" w:rsidRDefault="0019754F" w:rsidP="0019754F">
      <w:pPr>
        <w:jc w:val="right"/>
      </w:pPr>
    </w:p>
    <w:p w:rsidR="0019754F" w:rsidRDefault="0019754F" w:rsidP="0019754F">
      <w:pPr>
        <w:jc w:val="right"/>
      </w:pPr>
    </w:p>
    <w:p w:rsidR="0019754F" w:rsidRDefault="0019754F" w:rsidP="0019754F">
      <w:pPr>
        <w:jc w:val="right"/>
      </w:pPr>
    </w:p>
    <w:p w:rsidR="0019754F" w:rsidRDefault="0019754F" w:rsidP="0019754F">
      <w:pPr>
        <w:jc w:val="right"/>
      </w:pPr>
    </w:p>
    <w:p w:rsidR="0019754F" w:rsidRDefault="0019754F" w:rsidP="0019754F">
      <w:pPr>
        <w:jc w:val="right"/>
      </w:pPr>
    </w:p>
    <w:p w:rsidR="0019754F" w:rsidRPr="0019754F" w:rsidRDefault="0019754F" w:rsidP="0019754F">
      <w:pPr>
        <w:jc w:val="right"/>
      </w:pPr>
    </w:p>
    <w:p w:rsidR="0019754F" w:rsidRPr="0019754F" w:rsidRDefault="0019754F" w:rsidP="0019754F">
      <w:pPr>
        <w:jc w:val="right"/>
      </w:pPr>
    </w:p>
    <w:p w:rsidR="0019754F" w:rsidRPr="0019754F" w:rsidRDefault="0019754F" w:rsidP="0019754F">
      <w:pPr>
        <w:jc w:val="right"/>
      </w:pPr>
    </w:p>
    <w:p w:rsidR="0019754F" w:rsidRPr="0019754F" w:rsidRDefault="0019754F" w:rsidP="0019754F">
      <w:pPr>
        <w:jc w:val="right"/>
      </w:pPr>
    </w:p>
    <w:p w:rsidR="0019754F" w:rsidRDefault="0019754F" w:rsidP="0019754F">
      <w:pPr>
        <w:jc w:val="right"/>
      </w:pPr>
    </w:p>
    <w:p w:rsidR="0019754F" w:rsidRPr="0019754F" w:rsidRDefault="0019754F" w:rsidP="0019754F">
      <w:pPr>
        <w:jc w:val="right"/>
      </w:pPr>
      <w:r w:rsidRPr="0019754F">
        <w:lastRenderedPageBreak/>
        <w:t xml:space="preserve">Приложение № </w:t>
      </w:r>
      <w:r w:rsidR="001D3B86">
        <w:t>2</w:t>
      </w:r>
      <w:r w:rsidRPr="0019754F">
        <w:t xml:space="preserve"> </w:t>
      </w:r>
    </w:p>
    <w:p w:rsidR="001D3B86" w:rsidRPr="00DC7DA7" w:rsidRDefault="001D3B86" w:rsidP="001D3B86">
      <w:pPr>
        <w:ind w:firstLine="567"/>
        <w:jc w:val="right"/>
      </w:pPr>
      <w:r w:rsidRPr="00DC7DA7">
        <w:t>к муниципальному контракту</w:t>
      </w:r>
    </w:p>
    <w:p w:rsidR="001D3B86" w:rsidRDefault="001D3B86" w:rsidP="001D3B86">
      <w:pPr>
        <w:ind w:firstLine="567"/>
        <w:jc w:val="right"/>
      </w:pPr>
      <w:r w:rsidRPr="00DC7DA7">
        <w:t xml:space="preserve">№ ____ от «____» _________ </w:t>
      </w:r>
      <w:r>
        <w:t xml:space="preserve">2025 </w:t>
      </w:r>
      <w:r w:rsidRPr="00DC7DA7">
        <w:t>г.</w:t>
      </w:r>
    </w:p>
    <w:p w:rsidR="0019754F" w:rsidRPr="0019754F" w:rsidRDefault="0019754F" w:rsidP="0019754F">
      <w:pPr>
        <w:rPr>
          <w:b/>
        </w:rPr>
      </w:pPr>
    </w:p>
    <w:p w:rsidR="009C718E" w:rsidRDefault="009C718E" w:rsidP="009C718E">
      <w:pPr>
        <w:jc w:val="center"/>
        <w:rPr>
          <w:b/>
          <w:bCs/>
          <w:color w:val="000000"/>
          <w:lang w:eastAsia="en-US"/>
        </w:rPr>
      </w:pPr>
      <w:r w:rsidRPr="009C718E">
        <w:rPr>
          <w:b/>
          <w:bCs/>
          <w:color w:val="000000"/>
          <w:lang w:eastAsia="en-US"/>
        </w:rPr>
        <w:t>График выполнения работ</w:t>
      </w:r>
    </w:p>
    <w:p w:rsidR="009C718E" w:rsidRPr="009C718E" w:rsidRDefault="009C718E" w:rsidP="009C718E">
      <w:pPr>
        <w:tabs>
          <w:tab w:val="left" w:pos="0"/>
        </w:tabs>
        <w:spacing w:before="240"/>
        <w:jc w:val="center"/>
        <w:rPr>
          <w:rFonts w:ascii="Liberation Serif" w:hAnsi="Liberation Serif" w:cs="Liberation Serif"/>
          <w:iCs/>
          <w:lang w:eastAsia="en-US"/>
        </w:rPr>
      </w:pPr>
      <w:r w:rsidRPr="007D19A0">
        <w:rPr>
          <w:rFonts w:ascii="Liberation Serif" w:hAnsi="Liberation Serif" w:cs="Liberation Serif"/>
          <w:iCs/>
          <w:lang w:eastAsia="en-US"/>
        </w:rPr>
        <w:t xml:space="preserve">на </w:t>
      </w:r>
      <w:r w:rsidRPr="009C718E">
        <w:rPr>
          <w:bCs/>
        </w:rPr>
        <w:t xml:space="preserve">Подготовку проектной документации </w:t>
      </w:r>
      <w:r w:rsidR="00901095" w:rsidRPr="000E3003">
        <w:rPr>
          <w:bCs/>
        </w:rPr>
        <w:t>и выполнени</w:t>
      </w:r>
      <w:r w:rsidR="00901095">
        <w:rPr>
          <w:bCs/>
        </w:rPr>
        <w:t>е</w:t>
      </w:r>
      <w:r w:rsidR="00901095" w:rsidRPr="000E3003">
        <w:rPr>
          <w:bCs/>
        </w:rPr>
        <w:t xml:space="preserve"> инженерных изысканий по объекту: «</w:t>
      </w:r>
      <w:r w:rsidR="00F754B6" w:rsidRPr="00F754B6">
        <w:rPr>
          <w:bCs/>
        </w:rPr>
        <w:t>Строительство водовода с. Конергино с устройством опреснительной станции</w:t>
      </w:r>
      <w:r w:rsidR="00901095" w:rsidRPr="000E3003">
        <w:rPr>
          <w:bCs/>
        </w:rPr>
        <w:t>»</w:t>
      </w:r>
    </w:p>
    <w:p w:rsidR="0019754F" w:rsidRDefault="0019754F" w:rsidP="0019754F">
      <w:pPr>
        <w:spacing w:after="60"/>
        <w:jc w:val="center"/>
        <w:rPr>
          <w:b/>
        </w:rPr>
      </w:pPr>
    </w:p>
    <w:tbl>
      <w:tblPr>
        <w:tblW w:w="1034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51"/>
        <w:gridCol w:w="2835"/>
        <w:gridCol w:w="2126"/>
        <w:gridCol w:w="1843"/>
        <w:gridCol w:w="2693"/>
      </w:tblGrid>
      <w:tr w:rsidR="009C718E" w:rsidRPr="009C718E" w:rsidTr="008C2E08">
        <w:trPr>
          <w:trHeight w:val="1333"/>
        </w:trPr>
        <w:tc>
          <w:tcPr>
            <w:tcW w:w="851" w:type="dxa"/>
            <w:shd w:val="clear" w:color="auto" w:fill="auto"/>
            <w:vAlign w:val="center"/>
          </w:tcPr>
          <w:p w:rsidR="009C718E" w:rsidRPr="009C718E" w:rsidRDefault="009C718E" w:rsidP="00F50DFB">
            <w:pPr>
              <w:jc w:val="center"/>
              <w:rPr>
                <w:lang w:eastAsia="en-US"/>
              </w:rPr>
            </w:pPr>
            <w:r w:rsidRPr="009C718E">
              <w:rPr>
                <w:lang w:eastAsia="en-US"/>
              </w:rPr>
              <w:t>№ этапа</w:t>
            </w:r>
          </w:p>
        </w:tc>
        <w:tc>
          <w:tcPr>
            <w:tcW w:w="2835" w:type="dxa"/>
            <w:shd w:val="clear" w:color="auto" w:fill="auto"/>
            <w:vAlign w:val="center"/>
          </w:tcPr>
          <w:p w:rsidR="009C718E" w:rsidRPr="009C718E" w:rsidRDefault="009C718E" w:rsidP="009C718E">
            <w:pPr>
              <w:jc w:val="center"/>
              <w:rPr>
                <w:lang w:eastAsia="en-US"/>
              </w:rPr>
            </w:pPr>
            <w:r w:rsidRPr="009C718E">
              <w:rPr>
                <w:lang w:eastAsia="en-US"/>
              </w:rPr>
              <w:t>Наименование выполняемых работ</w:t>
            </w:r>
          </w:p>
        </w:tc>
        <w:tc>
          <w:tcPr>
            <w:tcW w:w="2126" w:type="dxa"/>
            <w:vAlign w:val="center"/>
          </w:tcPr>
          <w:p w:rsidR="009C718E" w:rsidRPr="009C718E" w:rsidRDefault="009C718E" w:rsidP="009C718E">
            <w:pPr>
              <w:jc w:val="center"/>
            </w:pPr>
            <w:r w:rsidRPr="009C718E">
              <w:t xml:space="preserve">Дата начала выполнения </w:t>
            </w:r>
            <w:r>
              <w:t>р</w:t>
            </w:r>
            <w:r w:rsidRPr="009C718E">
              <w:t>абот</w:t>
            </w:r>
          </w:p>
        </w:tc>
        <w:tc>
          <w:tcPr>
            <w:tcW w:w="1843" w:type="dxa"/>
            <w:vAlign w:val="center"/>
          </w:tcPr>
          <w:p w:rsidR="009C718E" w:rsidRPr="009C718E" w:rsidRDefault="009C718E" w:rsidP="009C718E">
            <w:pPr>
              <w:jc w:val="center"/>
            </w:pPr>
            <w:r w:rsidRPr="009C718E">
              <w:t xml:space="preserve">Дата окончания выполнения </w:t>
            </w:r>
            <w:r>
              <w:t>р</w:t>
            </w:r>
            <w:r w:rsidRPr="009C718E">
              <w:t>абот</w:t>
            </w:r>
          </w:p>
        </w:tc>
        <w:tc>
          <w:tcPr>
            <w:tcW w:w="2693" w:type="dxa"/>
            <w:vAlign w:val="center"/>
          </w:tcPr>
          <w:p w:rsidR="009C718E" w:rsidRPr="009C718E" w:rsidRDefault="009C718E" w:rsidP="009C718E">
            <w:pPr>
              <w:jc w:val="center"/>
              <w:rPr>
                <w:lang w:eastAsia="en-US"/>
              </w:rPr>
            </w:pPr>
            <w:r w:rsidRPr="009C718E">
              <w:rPr>
                <w:lang w:eastAsia="en-US"/>
              </w:rPr>
              <w:t xml:space="preserve">Стоимость </w:t>
            </w:r>
            <w:r>
              <w:rPr>
                <w:lang w:eastAsia="en-US"/>
              </w:rPr>
              <w:t>р</w:t>
            </w:r>
            <w:r w:rsidRPr="009C718E">
              <w:rPr>
                <w:lang w:eastAsia="en-US"/>
              </w:rPr>
              <w:t xml:space="preserve">абот по этапам (с учетом НДС___% / </w:t>
            </w:r>
            <w:proofErr w:type="gramStart"/>
            <w:r w:rsidRPr="009C718E">
              <w:rPr>
                <w:lang w:eastAsia="en-US"/>
              </w:rPr>
              <w:t>НДС</w:t>
            </w:r>
            <w:proofErr w:type="gramEnd"/>
            <w:r w:rsidRPr="009C718E">
              <w:rPr>
                <w:lang w:eastAsia="en-US"/>
              </w:rPr>
              <w:t xml:space="preserve"> не предусмотрен), рублей</w:t>
            </w:r>
            <w:r>
              <w:rPr>
                <w:lang w:eastAsia="en-US"/>
              </w:rPr>
              <w:t xml:space="preserve"> </w:t>
            </w:r>
            <w:r w:rsidRPr="007D2C5F">
              <w:rPr>
                <w:b/>
                <w:color w:val="0000FF"/>
                <w:spacing w:val="-2"/>
              </w:rPr>
              <w:t>*</w:t>
            </w:r>
          </w:p>
        </w:tc>
      </w:tr>
      <w:tr w:rsidR="00EE58E3" w:rsidRPr="009C718E" w:rsidTr="008C2E08">
        <w:trPr>
          <w:trHeight w:val="1492"/>
        </w:trPr>
        <w:tc>
          <w:tcPr>
            <w:tcW w:w="851" w:type="dxa"/>
            <w:shd w:val="clear" w:color="auto" w:fill="auto"/>
            <w:vAlign w:val="center"/>
          </w:tcPr>
          <w:p w:rsidR="00EE58E3" w:rsidRPr="009C718E" w:rsidRDefault="00EE58E3" w:rsidP="00EE58E3">
            <w:pPr>
              <w:jc w:val="center"/>
              <w:rPr>
                <w:lang w:eastAsia="en-US"/>
              </w:rPr>
            </w:pPr>
          </w:p>
          <w:p w:rsidR="00EE58E3" w:rsidRPr="009C718E" w:rsidRDefault="00EE58E3" w:rsidP="00EE58E3">
            <w:pPr>
              <w:jc w:val="center"/>
              <w:rPr>
                <w:lang w:val="en-US" w:eastAsia="en-US"/>
              </w:rPr>
            </w:pPr>
            <w:r w:rsidRPr="009C718E">
              <w:rPr>
                <w:lang w:val="en-US" w:eastAsia="en-US"/>
              </w:rPr>
              <w:t>I</w:t>
            </w:r>
          </w:p>
        </w:tc>
        <w:tc>
          <w:tcPr>
            <w:tcW w:w="2835" w:type="dxa"/>
            <w:shd w:val="clear" w:color="auto" w:fill="auto"/>
            <w:vAlign w:val="center"/>
          </w:tcPr>
          <w:p w:rsidR="00EE58E3" w:rsidRPr="009C718E" w:rsidRDefault="00EE58E3" w:rsidP="00EE58E3">
            <w:pPr>
              <w:rPr>
                <w:lang w:eastAsia="en-US"/>
              </w:rPr>
            </w:pPr>
            <w:r>
              <w:t>Выполнение</w:t>
            </w:r>
            <w:r w:rsidRPr="002F020D">
              <w:t xml:space="preserve"> инженерных изысканий</w:t>
            </w:r>
          </w:p>
        </w:tc>
        <w:tc>
          <w:tcPr>
            <w:tcW w:w="2126" w:type="dxa"/>
            <w:vAlign w:val="center"/>
          </w:tcPr>
          <w:p w:rsidR="00EE58E3" w:rsidRPr="009C718E" w:rsidRDefault="00EE58E3" w:rsidP="00EE58E3">
            <w:pPr>
              <w:jc w:val="center"/>
              <w:rPr>
                <w:lang w:eastAsia="en-US"/>
              </w:rPr>
            </w:pPr>
            <w:proofErr w:type="gramStart"/>
            <w:r w:rsidRPr="009C718E">
              <w:rPr>
                <w:lang w:eastAsia="en-US"/>
              </w:rPr>
              <w:t>с даты заключения</w:t>
            </w:r>
            <w:proofErr w:type="gramEnd"/>
            <w:r w:rsidRPr="009C718E">
              <w:rPr>
                <w:lang w:eastAsia="en-US"/>
              </w:rPr>
              <w:t xml:space="preserve"> Контракта</w:t>
            </w:r>
          </w:p>
        </w:tc>
        <w:tc>
          <w:tcPr>
            <w:tcW w:w="1843" w:type="dxa"/>
            <w:shd w:val="clear" w:color="auto" w:fill="auto"/>
            <w:vAlign w:val="center"/>
          </w:tcPr>
          <w:p w:rsidR="00EE58E3" w:rsidRPr="009C718E" w:rsidRDefault="006E79DA" w:rsidP="006E79DA">
            <w:pPr>
              <w:jc w:val="center"/>
              <w:rPr>
                <w:lang w:eastAsia="en-US"/>
              </w:rPr>
            </w:pPr>
            <w:r>
              <w:rPr>
                <w:lang w:eastAsia="en-US"/>
              </w:rPr>
              <w:t>15</w:t>
            </w:r>
            <w:r w:rsidR="00EE58E3" w:rsidRPr="009C718E">
              <w:rPr>
                <w:lang w:eastAsia="en-US"/>
              </w:rPr>
              <w:t>.0</w:t>
            </w:r>
            <w:r>
              <w:rPr>
                <w:lang w:eastAsia="en-US"/>
              </w:rPr>
              <w:t>4</w:t>
            </w:r>
            <w:r w:rsidR="00EE58E3" w:rsidRPr="009C718E">
              <w:rPr>
                <w:lang w:eastAsia="en-US"/>
              </w:rPr>
              <w:t>.202</w:t>
            </w:r>
            <w:r w:rsidR="00901095">
              <w:rPr>
                <w:lang w:eastAsia="en-US"/>
              </w:rPr>
              <w:t>6</w:t>
            </w:r>
            <w:r w:rsidR="00EE58E3" w:rsidRPr="009C718E">
              <w:rPr>
                <w:lang w:eastAsia="en-US"/>
              </w:rPr>
              <w:t xml:space="preserve"> г.</w:t>
            </w:r>
          </w:p>
        </w:tc>
        <w:tc>
          <w:tcPr>
            <w:tcW w:w="2693" w:type="dxa"/>
            <w:vAlign w:val="center"/>
          </w:tcPr>
          <w:p w:rsidR="00EE58E3" w:rsidRPr="00940406" w:rsidRDefault="00F754B6" w:rsidP="00F754B6">
            <w:pPr>
              <w:jc w:val="center"/>
              <w:rPr>
                <w:color w:val="0000FF"/>
              </w:rPr>
            </w:pPr>
            <w:r>
              <w:rPr>
                <w:color w:val="0000FF"/>
              </w:rPr>
              <w:t>21</w:t>
            </w:r>
            <w:r w:rsidR="00EE58E3" w:rsidRPr="00940406">
              <w:rPr>
                <w:color w:val="0000FF"/>
              </w:rPr>
              <w:t> </w:t>
            </w:r>
            <w:r>
              <w:rPr>
                <w:color w:val="0000FF"/>
              </w:rPr>
              <w:t>0</w:t>
            </w:r>
            <w:r w:rsidR="00901095">
              <w:rPr>
                <w:color w:val="0000FF"/>
              </w:rPr>
              <w:t>00</w:t>
            </w:r>
            <w:r w:rsidR="00EE58E3" w:rsidRPr="00940406">
              <w:rPr>
                <w:color w:val="0000FF"/>
              </w:rPr>
              <w:t> </w:t>
            </w:r>
            <w:r w:rsidR="008C2E08" w:rsidRPr="00940406">
              <w:rPr>
                <w:color w:val="0000FF"/>
              </w:rPr>
              <w:t>000</w:t>
            </w:r>
            <w:r w:rsidR="00EE58E3" w:rsidRPr="00940406">
              <w:rPr>
                <w:color w:val="0000FF"/>
              </w:rPr>
              <w:t>,00</w:t>
            </w:r>
          </w:p>
        </w:tc>
      </w:tr>
      <w:tr w:rsidR="00EE58E3" w:rsidRPr="009C718E" w:rsidTr="008C2E08">
        <w:trPr>
          <w:trHeight w:val="1529"/>
        </w:trPr>
        <w:tc>
          <w:tcPr>
            <w:tcW w:w="851" w:type="dxa"/>
            <w:shd w:val="clear" w:color="auto" w:fill="auto"/>
            <w:vAlign w:val="center"/>
          </w:tcPr>
          <w:p w:rsidR="00EE58E3" w:rsidRPr="009C718E" w:rsidRDefault="00EE58E3" w:rsidP="00EE58E3">
            <w:pPr>
              <w:jc w:val="center"/>
              <w:rPr>
                <w:lang w:eastAsia="en-US"/>
              </w:rPr>
            </w:pPr>
          </w:p>
          <w:p w:rsidR="00EE58E3" w:rsidRPr="009C718E" w:rsidRDefault="00EE58E3" w:rsidP="00EE58E3">
            <w:pPr>
              <w:jc w:val="center"/>
              <w:rPr>
                <w:lang w:eastAsia="en-US"/>
              </w:rPr>
            </w:pPr>
            <w:r w:rsidRPr="009C718E">
              <w:rPr>
                <w:lang w:val="en-US" w:eastAsia="en-US"/>
              </w:rPr>
              <w:t>II</w:t>
            </w:r>
          </w:p>
        </w:tc>
        <w:tc>
          <w:tcPr>
            <w:tcW w:w="2835" w:type="dxa"/>
            <w:shd w:val="clear" w:color="auto" w:fill="auto"/>
            <w:vAlign w:val="center"/>
          </w:tcPr>
          <w:p w:rsidR="00EE58E3" w:rsidRPr="009C718E" w:rsidRDefault="00EE58E3" w:rsidP="00EE58E3">
            <w:pPr>
              <w:rPr>
                <w:lang w:eastAsia="en-US"/>
              </w:rPr>
            </w:pPr>
            <w:r w:rsidRPr="009C718E">
              <w:rPr>
                <w:lang w:eastAsia="en-US"/>
              </w:rPr>
              <w:t>П</w:t>
            </w:r>
            <w:r>
              <w:rPr>
                <w:lang w:eastAsia="en-US"/>
              </w:rPr>
              <w:t>одготовка п</w:t>
            </w:r>
            <w:r w:rsidRPr="009C718E">
              <w:rPr>
                <w:lang w:eastAsia="en-US"/>
              </w:rPr>
              <w:t>роектн</w:t>
            </w:r>
            <w:r>
              <w:rPr>
                <w:lang w:eastAsia="en-US"/>
              </w:rPr>
              <w:t>ой</w:t>
            </w:r>
            <w:r w:rsidRPr="009C718E">
              <w:rPr>
                <w:lang w:eastAsia="en-US"/>
              </w:rPr>
              <w:t xml:space="preserve"> документаци</w:t>
            </w:r>
            <w:r>
              <w:rPr>
                <w:lang w:eastAsia="en-US"/>
              </w:rPr>
              <w:t>и</w:t>
            </w:r>
            <w:r w:rsidRPr="009C718E">
              <w:rPr>
                <w:lang w:eastAsia="en-US"/>
              </w:rPr>
              <w:t xml:space="preserve"> </w:t>
            </w:r>
          </w:p>
        </w:tc>
        <w:tc>
          <w:tcPr>
            <w:tcW w:w="2126" w:type="dxa"/>
            <w:vAlign w:val="center"/>
          </w:tcPr>
          <w:p w:rsidR="00EE58E3" w:rsidRPr="009C718E" w:rsidRDefault="00EE58E3" w:rsidP="00EE58E3">
            <w:pPr>
              <w:jc w:val="center"/>
              <w:rPr>
                <w:lang w:eastAsia="en-US"/>
              </w:rPr>
            </w:pPr>
            <w:proofErr w:type="gramStart"/>
            <w:r w:rsidRPr="009C718E">
              <w:rPr>
                <w:lang w:eastAsia="en-US"/>
              </w:rPr>
              <w:t>с даты заключения</w:t>
            </w:r>
            <w:proofErr w:type="gramEnd"/>
            <w:r w:rsidRPr="009C718E">
              <w:rPr>
                <w:lang w:eastAsia="en-US"/>
              </w:rPr>
              <w:t xml:space="preserve"> Контракта</w:t>
            </w:r>
          </w:p>
        </w:tc>
        <w:tc>
          <w:tcPr>
            <w:tcW w:w="1843" w:type="dxa"/>
            <w:shd w:val="clear" w:color="auto" w:fill="auto"/>
            <w:vAlign w:val="center"/>
          </w:tcPr>
          <w:p w:rsidR="00EE58E3" w:rsidRPr="009C718E" w:rsidRDefault="00901095" w:rsidP="00901095">
            <w:pPr>
              <w:jc w:val="center"/>
              <w:rPr>
                <w:lang w:eastAsia="en-US"/>
              </w:rPr>
            </w:pPr>
            <w:r>
              <w:rPr>
                <w:lang w:eastAsia="en-US"/>
              </w:rPr>
              <w:t>30</w:t>
            </w:r>
            <w:r w:rsidR="00EE58E3" w:rsidRPr="009C718E">
              <w:rPr>
                <w:lang w:eastAsia="en-US"/>
              </w:rPr>
              <w:t>.</w:t>
            </w:r>
            <w:r>
              <w:rPr>
                <w:lang w:eastAsia="en-US"/>
              </w:rPr>
              <w:t>09</w:t>
            </w:r>
            <w:r w:rsidR="00EE58E3" w:rsidRPr="009C718E">
              <w:rPr>
                <w:lang w:eastAsia="en-US"/>
              </w:rPr>
              <w:t>.202</w:t>
            </w:r>
            <w:r>
              <w:rPr>
                <w:lang w:eastAsia="en-US"/>
              </w:rPr>
              <w:t>6</w:t>
            </w:r>
            <w:r w:rsidR="00EE58E3" w:rsidRPr="009C718E">
              <w:rPr>
                <w:lang w:eastAsia="en-US"/>
              </w:rPr>
              <w:t xml:space="preserve"> г.</w:t>
            </w:r>
          </w:p>
        </w:tc>
        <w:tc>
          <w:tcPr>
            <w:tcW w:w="2693" w:type="dxa"/>
            <w:vAlign w:val="center"/>
          </w:tcPr>
          <w:p w:rsidR="00EE58E3" w:rsidRPr="00940406" w:rsidRDefault="00F754B6" w:rsidP="00F754B6">
            <w:pPr>
              <w:jc w:val="center"/>
              <w:rPr>
                <w:color w:val="0000FF"/>
              </w:rPr>
            </w:pPr>
            <w:r>
              <w:rPr>
                <w:color w:val="0000FF"/>
              </w:rPr>
              <w:t>21</w:t>
            </w:r>
            <w:r w:rsidR="00EE58E3" w:rsidRPr="00940406">
              <w:rPr>
                <w:color w:val="0000FF"/>
              </w:rPr>
              <w:t> </w:t>
            </w:r>
            <w:r>
              <w:rPr>
                <w:color w:val="0000FF"/>
              </w:rPr>
              <w:t>0</w:t>
            </w:r>
            <w:r w:rsidR="00901095">
              <w:rPr>
                <w:color w:val="0000FF"/>
              </w:rPr>
              <w:t>00</w:t>
            </w:r>
            <w:r w:rsidR="00EE58E3" w:rsidRPr="00940406">
              <w:rPr>
                <w:color w:val="0000FF"/>
              </w:rPr>
              <w:t> </w:t>
            </w:r>
            <w:r w:rsidR="008C2E08" w:rsidRPr="00940406">
              <w:rPr>
                <w:color w:val="0000FF"/>
              </w:rPr>
              <w:t>000</w:t>
            </w:r>
            <w:r w:rsidR="00EE58E3" w:rsidRPr="00940406">
              <w:rPr>
                <w:color w:val="0000FF"/>
              </w:rPr>
              <w:t>,00</w:t>
            </w:r>
          </w:p>
        </w:tc>
      </w:tr>
      <w:tr w:rsidR="009C718E" w:rsidRPr="009C718E" w:rsidTr="008C2E08">
        <w:trPr>
          <w:trHeight w:val="533"/>
        </w:trPr>
        <w:tc>
          <w:tcPr>
            <w:tcW w:w="3686" w:type="dxa"/>
            <w:gridSpan w:val="2"/>
            <w:tcBorders>
              <w:bottom w:val="single" w:sz="4" w:space="0" w:color="auto"/>
            </w:tcBorders>
            <w:shd w:val="clear" w:color="auto" w:fill="auto"/>
            <w:vAlign w:val="center"/>
          </w:tcPr>
          <w:p w:rsidR="009C718E" w:rsidRPr="009C718E" w:rsidRDefault="009C718E" w:rsidP="00F50DFB">
            <w:pPr>
              <w:jc w:val="right"/>
              <w:rPr>
                <w:b/>
              </w:rPr>
            </w:pPr>
            <w:r w:rsidRPr="009C718E">
              <w:rPr>
                <w:b/>
              </w:rPr>
              <w:t>ИТОГО:</w:t>
            </w:r>
          </w:p>
        </w:tc>
        <w:tc>
          <w:tcPr>
            <w:tcW w:w="2126" w:type="dxa"/>
            <w:tcBorders>
              <w:bottom w:val="single" w:sz="4" w:space="0" w:color="auto"/>
            </w:tcBorders>
          </w:tcPr>
          <w:p w:rsidR="009C718E" w:rsidRPr="009C718E" w:rsidRDefault="009C718E" w:rsidP="00F50DFB">
            <w:pPr>
              <w:jc w:val="center"/>
              <w:rPr>
                <w:b/>
              </w:rPr>
            </w:pPr>
          </w:p>
        </w:tc>
        <w:tc>
          <w:tcPr>
            <w:tcW w:w="1843" w:type="dxa"/>
            <w:tcBorders>
              <w:bottom w:val="single" w:sz="4" w:space="0" w:color="auto"/>
            </w:tcBorders>
            <w:shd w:val="clear" w:color="auto" w:fill="auto"/>
            <w:vAlign w:val="center"/>
          </w:tcPr>
          <w:p w:rsidR="009C718E" w:rsidRPr="009C718E" w:rsidRDefault="009C718E" w:rsidP="00F50DFB">
            <w:pPr>
              <w:jc w:val="center"/>
              <w:rPr>
                <w:b/>
              </w:rPr>
            </w:pPr>
          </w:p>
        </w:tc>
        <w:tc>
          <w:tcPr>
            <w:tcW w:w="2693" w:type="dxa"/>
            <w:tcBorders>
              <w:bottom w:val="single" w:sz="4" w:space="0" w:color="auto"/>
            </w:tcBorders>
            <w:vAlign w:val="center"/>
          </w:tcPr>
          <w:p w:rsidR="009C718E" w:rsidRPr="00940406" w:rsidRDefault="00F754B6" w:rsidP="00F754B6">
            <w:pPr>
              <w:jc w:val="center"/>
              <w:rPr>
                <w:b/>
                <w:color w:val="0000FF"/>
              </w:rPr>
            </w:pPr>
            <w:r>
              <w:rPr>
                <w:b/>
                <w:color w:val="0000FF"/>
              </w:rPr>
              <w:t>42</w:t>
            </w:r>
            <w:r w:rsidR="009C718E" w:rsidRPr="00940406">
              <w:rPr>
                <w:b/>
                <w:color w:val="0000FF"/>
              </w:rPr>
              <w:t> </w:t>
            </w:r>
            <w:r>
              <w:rPr>
                <w:b/>
                <w:color w:val="0000FF"/>
              </w:rPr>
              <w:t>0</w:t>
            </w:r>
            <w:r w:rsidR="00901095">
              <w:rPr>
                <w:b/>
                <w:color w:val="0000FF"/>
              </w:rPr>
              <w:t>00</w:t>
            </w:r>
            <w:r w:rsidR="009C718E" w:rsidRPr="00940406">
              <w:rPr>
                <w:b/>
                <w:color w:val="0000FF"/>
              </w:rPr>
              <w:t> </w:t>
            </w:r>
            <w:r w:rsidR="008C2E08" w:rsidRPr="00940406">
              <w:rPr>
                <w:b/>
                <w:color w:val="0000FF"/>
              </w:rPr>
              <w:t>000</w:t>
            </w:r>
            <w:r w:rsidR="009C718E" w:rsidRPr="00940406">
              <w:rPr>
                <w:b/>
                <w:color w:val="0000FF"/>
              </w:rPr>
              <w:t>,00</w:t>
            </w:r>
          </w:p>
        </w:tc>
      </w:tr>
    </w:tbl>
    <w:p w:rsidR="009C718E" w:rsidRPr="009C718E" w:rsidRDefault="009C718E" w:rsidP="0019754F">
      <w:pPr>
        <w:spacing w:after="60"/>
        <w:jc w:val="center"/>
        <w:rPr>
          <w:b/>
        </w:rPr>
      </w:pPr>
    </w:p>
    <w:p w:rsidR="009C718E" w:rsidRPr="009C718E" w:rsidRDefault="009C718E" w:rsidP="009C718E">
      <w:pPr>
        <w:pStyle w:val="aff0"/>
        <w:spacing w:line="240" w:lineRule="auto"/>
        <w:ind w:left="0" w:firstLine="567"/>
        <w:jc w:val="both"/>
        <w:rPr>
          <w:rFonts w:ascii="Times New Roman" w:hAnsi="Times New Roman"/>
          <w:sz w:val="24"/>
          <w:szCs w:val="24"/>
        </w:rPr>
      </w:pPr>
      <w:r w:rsidRPr="009C718E">
        <w:rPr>
          <w:rFonts w:ascii="Times New Roman" w:hAnsi="Times New Roman"/>
          <w:b/>
          <w:color w:val="0000FF"/>
          <w:sz w:val="24"/>
          <w:szCs w:val="24"/>
          <w:lang w:eastAsia="ar-SA"/>
        </w:rPr>
        <w:t>*</w:t>
      </w:r>
      <w:r w:rsidR="008C2E08">
        <w:rPr>
          <w:rFonts w:ascii="Times New Roman" w:hAnsi="Times New Roman"/>
          <w:i/>
          <w:color w:val="0000FF"/>
          <w:sz w:val="24"/>
          <w:szCs w:val="24"/>
        </w:rPr>
        <w:t>Стоимостные показатели</w:t>
      </w:r>
      <w:r w:rsidRPr="009C718E">
        <w:rPr>
          <w:rFonts w:ascii="Times New Roman" w:hAnsi="Times New Roman"/>
          <w:i/>
          <w:color w:val="0000FF"/>
          <w:sz w:val="24"/>
          <w:szCs w:val="24"/>
        </w:rPr>
        <w:t xml:space="preserve"> </w:t>
      </w:r>
      <w:r w:rsidR="008C2E08">
        <w:rPr>
          <w:rFonts w:ascii="Times New Roman" w:hAnsi="Times New Roman"/>
          <w:i/>
          <w:color w:val="0000FF"/>
          <w:sz w:val="24"/>
          <w:szCs w:val="24"/>
        </w:rPr>
        <w:t>будут откорректированы</w:t>
      </w:r>
      <w:r w:rsidRPr="009C718E">
        <w:rPr>
          <w:rFonts w:ascii="Times New Roman" w:hAnsi="Times New Roman"/>
          <w:i/>
          <w:color w:val="0000FF"/>
          <w:sz w:val="24"/>
          <w:szCs w:val="24"/>
        </w:rPr>
        <w:t xml:space="preserve"> при направлении Муниципальным заказчиком проекта Контракта в ЕИС на подпись По</w:t>
      </w:r>
      <w:r w:rsidR="008C2E08">
        <w:rPr>
          <w:rFonts w:ascii="Times New Roman" w:hAnsi="Times New Roman"/>
          <w:i/>
          <w:color w:val="0000FF"/>
          <w:sz w:val="24"/>
          <w:szCs w:val="24"/>
        </w:rPr>
        <w:t>дрядчику</w:t>
      </w:r>
      <w:r w:rsidRPr="009C718E">
        <w:rPr>
          <w:rFonts w:ascii="Times New Roman" w:hAnsi="Times New Roman"/>
          <w:i/>
          <w:color w:val="0000FF"/>
          <w:sz w:val="24"/>
          <w:szCs w:val="24"/>
        </w:rPr>
        <w:t xml:space="preserve">, </w:t>
      </w:r>
      <w:r w:rsidR="008C2E08">
        <w:rPr>
          <w:rFonts w:ascii="Times New Roman" w:hAnsi="Times New Roman"/>
          <w:i/>
          <w:snapToGrid w:val="0"/>
          <w:color w:val="0000FF"/>
          <w:sz w:val="24"/>
          <w:szCs w:val="24"/>
        </w:rPr>
        <w:t>в соответствии с ценовым предложением победителя</w:t>
      </w:r>
      <w:r w:rsidRPr="009C718E">
        <w:rPr>
          <w:rFonts w:ascii="Times New Roman" w:hAnsi="Times New Roman"/>
          <w:i/>
          <w:snapToGrid w:val="0"/>
          <w:color w:val="0000FF"/>
          <w:sz w:val="24"/>
          <w:szCs w:val="24"/>
        </w:rPr>
        <w:t xml:space="preserve"> </w:t>
      </w:r>
      <w:r w:rsidR="00380A8B">
        <w:rPr>
          <w:rFonts w:ascii="Times New Roman" w:hAnsi="Times New Roman"/>
          <w:i/>
          <w:snapToGrid w:val="0"/>
          <w:color w:val="0000FF"/>
          <w:sz w:val="24"/>
          <w:szCs w:val="24"/>
        </w:rPr>
        <w:t>электронной процедуры</w:t>
      </w:r>
      <w:r w:rsidRPr="009C718E">
        <w:rPr>
          <w:rFonts w:ascii="Times New Roman" w:hAnsi="Times New Roman"/>
          <w:i/>
          <w:color w:val="0000FF"/>
          <w:sz w:val="24"/>
          <w:szCs w:val="24"/>
        </w:rPr>
        <w:t>, с которым заключается Контракт.</w:t>
      </w:r>
    </w:p>
    <w:p w:rsidR="001D3B86" w:rsidRDefault="001D3B86" w:rsidP="0019754F">
      <w:pPr>
        <w:spacing w:after="60"/>
        <w:jc w:val="center"/>
        <w:rPr>
          <w:b/>
        </w:rPr>
      </w:pPr>
    </w:p>
    <w:p w:rsidR="001D3B86" w:rsidRDefault="001D3B86" w:rsidP="0019754F">
      <w:pPr>
        <w:spacing w:after="60"/>
        <w:jc w:val="center"/>
        <w:rPr>
          <w:b/>
        </w:rPr>
      </w:pPr>
    </w:p>
    <w:p w:rsidR="001D3B86" w:rsidRDefault="001D3B86" w:rsidP="001D3B86">
      <w:pPr>
        <w:ind w:firstLine="567"/>
        <w:jc w:val="both"/>
        <w:rPr>
          <w:b/>
          <w:color w:val="000000"/>
        </w:rPr>
      </w:pPr>
      <w:r w:rsidRPr="009D5668">
        <w:rPr>
          <w:b/>
          <w:color w:val="000000"/>
        </w:rPr>
        <w:t xml:space="preserve">Муниципальный заказчик           </w:t>
      </w:r>
      <w:r>
        <w:rPr>
          <w:b/>
          <w:color w:val="000000"/>
        </w:rPr>
        <w:t xml:space="preserve">                            Подрядчик</w:t>
      </w:r>
    </w:p>
    <w:p w:rsidR="001D3B86" w:rsidRPr="009D5668" w:rsidRDefault="001D3B86" w:rsidP="001D3B86">
      <w:pPr>
        <w:ind w:firstLine="567"/>
        <w:jc w:val="both"/>
        <w:rPr>
          <w:color w:val="000000"/>
        </w:rPr>
      </w:pPr>
    </w:p>
    <w:p w:rsidR="001D3B86" w:rsidRDefault="001D3B86" w:rsidP="001D3B86">
      <w:pPr>
        <w:ind w:firstLine="567"/>
        <w:jc w:val="both"/>
        <w:rPr>
          <w:color w:val="000000"/>
        </w:rPr>
      </w:pPr>
      <w:r w:rsidRPr="009D5668">
        <w:rPr>
          <w:color w:val="000000"/>
        </w:rPr>
        <w:t>____________________ /_______/</w:t>
      </w:r>
      <w:r>
        <w:rPr>
          <w:color w:val="000000"/>
        </w:rPr>
        <w:t xml:space="preserve">                                 </w:t>
      </w:r>
      <w:r w:rsidRPr="009D5668">
        <w:rPr>
          <w:color w:val="000000"/>
        </w:rPr>
        <w:t>____________________ /_______/</w:t>
      </w:r>
    </w:p>
    <w:p w:rsidR="001D3B86" w:rsidRPr="0019754F" w:rsidRDefault="001D3B86" w:rsidP="0019754F">
      <w:pPr>
        <w:spacing w:after="60"/>
        <w:jc w:val="center"/>
        <w:rPr>
          <w:b/>
        </w:rPr>
      </w:pPr>
    </w:p>
    <w:sectPr w:rsidR="001D3B86" w:rsidRPr="0019754F" w:rsidSect="00217068">
      <w:pgSz w:w="11906" w:h="16838"/>
      <w:pgMar w:top="737" w:right="851" w:bottom="567" w:left="85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GaramondNarrowC">
    <w:altName w:val="Times New Roman"/>
    <w:panose1 w:val="00000000000000000000"/>
    <w:charset w:val="00"/>
    <w:family w:val="decorative"/>
    <w:notTrueType/>
    <w:pitch w:val="variable"/>
    <w:sig w:usb0="00000203" w:usb1="00000000" w:usb2="00000000" w:usb3="00000000" w:csb0="00000005" w:csb1="00000000"/>
  </w:font>
  <w:font w:name="GaramondC">
    <w:altName w:val="Times New Roman"/>
    <w:panose1 w:val="00000000000000000000"/>
    <w:charset w:val="00"/>
    <w:family w:val="roman"/>
    <w:notTrueType/>
    <w:pitch w:val="default"/>
    <w:sig w:usb0="00000000" w:usb1="00000000" w:usb2="00000000" w:usb3="00000000" w:csb0="00000000"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8CF3C50" w:usb2="00000016" w:usb3="00000000" w:csb0="0004001F" w:csb1="00000000"/>
  </w:font>
  <w:font w:name="Andale Sans UI">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Liberation Serif">
    <w:altName w:val="Times New Roman"/>
    <w:charset w:val="00"/>
    <w:family w:val="roman"/>
    <w:pitch w:val="variable"/>
    <w:sig w:usb0="00000201" w:usb1="00000000" w:usb2="00000000" w:usb3="00000000" w:csb0="00000004" w:csb1="00000000"/>
  </w:font>
  <w:font w:name="Batang">
    <w:altName w:val="바탕"/>
    <w:panose1 w:val="02030600000101010101"/>
    <w:charset w:val="81"/>
    <w:family w:val="auto"/>
    <w:notTrueType/>
    <w:pitch w:val="fixed"/>
    <w:sig w:usb0="00000001" w:usb1="09060000" w:usb2="00000010" w:usb3="00000000" w:csb0="00080000" w:csb1="00000000"/>
  </w:font>
  <w:font w:name="NSimSun">
    <w:panose1 w:val="02010609030101010101"/>
    <w:charset w:val="86"/>
    <w:family w:val="modern"/>
    <w:pitch w:val="fixed"/>
    <w:sig w:usb0="00000003" w:usb1="288F0000"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PT Serif">
    <w:altName w:val="Times New Roman"/>
    <w:charset w:val="CC"/>
    <w:family w:val="roman"/>
    <w:pitch w:val="variable"/>
    <w:sig w:usb0="A00002EF" w:usb1="5000204B" w:usb2="00000000" w:usb3="00000000" w:csb0="00000097"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multilevel"/>
    <w:tmpl w:val="643CEB56"/>
    <w:name w:val="RTF_Num 11"/>
    <w:lvl w:ilvl="0">
      <w:start w:val="1"/>
      <w:numFmt w:val="bullet"/>
      <w:suff w:val="space"/>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02227B6A"/>
    <w:multiLevelType w:val="multilevel"/>
    <w:tmpl w:val="B0AAF85C"/>
    <w:lvl w:ilvl="0">
      <w:start w:val="4"/>
      <w:numFmt w:val="decimal"/>
      <w:lvlText w:val="%1."/>
      <w:lvlJc w:val="left"/>
      <w:pPr>
        <w:ind w:left="360" w:hanging="360"/>
      </w:pPr>
      <w:rPr>
        <w:rFonts w:hint="default"/>
      </w:rPr>
    </w:lvl>
    <w:lvl w:ilvl="1">
      <w:start w:val="2"/>
      <w:numFmt w:val="decimal"/>
      <w:lvlText w:val="%1.%2."/>
      <w:lvlJc w:val="left"/>
      <w:pPr>
        <w:ind w:left="927" w:hanging="360"/>
      </w:pPr>
      <w:rPr>
        <w:rFonts w:ascii="Times New Roman" w:hAnsi="Times New Roman" w:cs="Times New Roman" w:hint="default"/>
        <w:sz w:val="24"/>
        <w:szCs w:val="24"/>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nsid w:val="0F4033D7"/>
    <w:multiLevelType w:val="multilevel"/>
    <w:tmpl w:val="2CE00DF6"/>
    <w:lvl w:ilvl="0">
      <w:start w:val="1"/>
      <w:numFmt w:val="decimal"/>
      <w:pStyle w:val="1"/>
      <w:lvlText w:val="%1."/>
      <w:lvlJc w:val="left"/>
      <w:pPr>
        <w:tabs>
          <w:tab w:val="num" w:pos="930"/>
        </w:tabs>
        <w:ind w:left="930" w:hanging="930"/>
      </w:pPr>
      <w:rPr>
        <w:rFonts w:ascii="Times New Roman" w:hAnsi="Times New Roman" w:cs="Times New Roman" w:hint="default"/>
        <w:b w:val="0"/>
        <w:i w:val="0"/>
        <w:sz w:val="24"/>
      </w:rPr>
    </w:lvl>
    <w:lvl w:ilvl="1">
      <w:start w:val="1"/>
      <w:numFmt w:val="decimal"/>
      <w:pStyle w:val="1"/>
      <w:lvlText w:val="%1.%2."/>
      <w:lvlJc w:val="left"/>
      <w:pPr>
        <w:tabs>
          <w:tab w:val="num" w:pos="992"/>
        </w:tabs>
        <w:ind w:left="141" w:firstLine="0"/>
      </w:pPr>
      <w:rPr>
        <w:rFonts w:ascii="Times New Roman" w:eastAsia="Times New Roman" w:hAnsi="Times New Roman" w:cs="Times New Roman" w:hint="default"/>
      </w:rPr>
    </w:lvl>
    <w:lvl w:ilvl="2">
      <w:start w:val="1"/>
      <w:numFmt w:val="decimal"/>
      <w:lvlText w:val="%1.%2.%3."/>
      <w:lvlJc w:val="left"/>
      <w:pPr>
        <w:tabs>
          <w:tab w:val="num" w:pos="851"/>
        </w:tabs>
        <w:ind w:left="0" w:firstLine="0"/>
      </w:pPr>
      <w:rPr>
        <w:rFonts w:ascii="Times New Roman" w:hAnsi="Times New Roman" w:cs="Times New Roman" w:hint="default"/>
        <w:b w:val="0"/>
        <w:i w:val="0"/>
        <w:sz w:val="24"/>
      </w:rPr>
    </w:lvl>
    <w:lvl w:ilvl="3">
      <w:start w:val="1"/>
      <w:numFmt w:val="decimal"/>
      <w:lvlText w:val="%1.%2.%3.%4."/>
      <w:lvlJc w:val="left"/>
      <w:pPr>
        <w:tabs>
          <w:tab w:val="num" w:pos="2010"/>
        </w:tabs>
        <w:ind w:left="2010" w:hanging="930"/>
      </w:pPr>
    </w:lvl>
    <w:lvl w:ilvl="4">
      <w:start w:val="1"/>
      <w:numFmt w:val="decimal"/>
      <w:lvlText w:val="%1.%2.%3.%4.%5."/>
      <w:lvlJc w:val="left"/>
      <w:pPr>
        <w:tabs>
          <w:tab w:val="num" w:pos="2700"/>
        </w:tabs>
        <w:ind w:left="2700" w:hanging="1080"/>
      </w:pPr>
    </w:lvl>
    <w:lvl w:ilvl="5">
      <w:start w:val="1"/>
      <w:numFmt w:val="decimal"/>
      <w:lvlText w:val="%1.%2.%3.%4.%5.%6."/>
      <w:lvlJc w:val="left"/>
      <w:pPr>
        <w:tabs>
          <w:tab w:val="num" w:pos="3240"/>
        </w:tabs>
        <w:ind w:left="3240" w:hanging="1080"/>
      </w:pPr>
    </w:lvl>
    <w:lvl w:ilvl="6">
      <w:start w:val="1"/>
      <w:numFmt w:val="decimal"/>
      <w:lvlText w:val="%1.%2.%3.%4.%5.%6.%7."/>
      <w:lvlJc w:val="left"/>
      <w:pPr>
        <w:tabs>
          <w:tab w:val="num" w:pos="4140"/>
        </w:tabs>
        <w:ind w:left="4140" w:hanging="1440"/>
      </w:pPr>
    </w:lvl>
    <w:lvl w:ilvl="7">
      <w:start w:val="1"/>
      <w:numFmt w:val="decimal"/>
      <w:lvlText w:val="%1.%2.%3.%4.%5.%6.%7.%8."/>
      <w:lvlJc w:val="left"/>
      <w:pPr>
        <w:tabs>
          <w:tab w:val="num" w:pos="4680"/>
        </w:tabs>
        <w:ind w:left="4680" w:hanging="1440"/>
      </w:pPr>
    </w:lvl>
    <w:lvl w:ilvl="8">
      <w:start w:val="1"/>
      <w:numFmt w:val="decimal"/>
      <w:lvlText w:val="%1.%2.%3.%4.%5.%6.%7.%8.%9."/>
      <w:lvlJc w:val="left"/>
      <w:pPr>
        <w:tabs>
          <w:tab w:val="num" w:pos="5580"/>
        </w:tabs>
        <w:ind w:left="5580" w:hanging="1800"/>
      </w:pPr>
    </w:lvl>
  </w:abstractNum>
  <w:abstractNum w:abstractNumId="4">
    <w:nsid w:val="17BF2609"/>
    <w:multiLevelType w:val="multilevel"/>
    <w:tmpl w:val="89286F60"/>
    <w:lvl w:ilvl="0">
      <w:start w:val="1"/>
      <w:numFmt w:val="upperRoman"/>
      <w:pStyle w:val="11"/>
      <w:lvlText w:val="%1."/>
      <w:lvlJc w:val="left"/>
      <w:pPr>
        <w:tabs>
          <w:tab w:val="num" w:pos="720"/>
        </w:tabs>
        <w:ind w:left="360" w:hanging="360"/>
      </w:pPr>
      <w:rPr>
        <w:rFonts w:hint="default"/>
      </w:rPr>
    </w:lvl>
    <w:lvl w:ilvl="1">
      <w:start w:val="1"/>
      <w:numFmt w:val="decimal"/>
      <w:pStyle w:val="10"/>
      <w:isLgl/>
      <w:lvlText w:val="%1.%2"/>
      <w:lvlJc w:val="left"/>
      <w:pPr>
        <w:tabs>
          <w:tab w:val="num" w:pos="567"/>
        </w:tabs>
        <w:ind w:left="567" w:hanging="567"/>
      </w:pPr>
      <w:rPr>
        <w:rFonts w:hint="default"/>
      </w:rPr>
    </w:lvl>
    <w:lvl w:ilvl="2">
      <w:start w:val="1"/>
      <w:numFmt w:val="decimal"/>
      <w:isLgl/>
      <w:lvlText w:val="%1.%2.%3."/>
      <w:lvlJc w:val="left"/>
      <w:pPr>
        <w:tabs>
          <w:tab w:val="num" w:pos="1440"/>
        </w:tabs>
        <w:ind w:left="1080" w:hanging="360"/>
      </w:pPr>
      <w:rPr>
        <w:rFont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nsid w:val="2E023559"/>
    <w:multiLevelType w:val="hybridMultilevel"/>
    <w:tmpl w:val="00622D2E"/>
    <w:lvl w:ilvl="0" w:tplc="AE545C04">
      <w:start w:val="1"/>
      <w:numFmt w:val="bullet"/>
      <w:pStyle w:val="a"/>
      <w:lvlText w:val=""/>
      <w:lvlJc w:val="left"/>
      <w:pPr>
        <w:ind w:left="1489" w:hanging="360"/>
      </w:pPr>
      <w:rPr>
        <w:rFonts w:ascii="Symbol" w:hAnsi="Symbol" w:hint="default"/>
        <w:sz w:val="16"/>
        <w:szCs w:val="16"/>
      </w:rPr>
    </w:lvl>
    <w:lvl w:ilvl="1" w:tplc="04190003" w:tentative="1">
      <w:start w:val="1"/>
      <w:numFmt w:val="bullet"/>
      <w:lvlText w:val="o"/>
      <w:lvlJc w:val="left"/>
      <w:pPr>
        <w:ind w:left="2209" w:hanging="360"/>
      </w:pPr>
      <w:rPr>
        <w:rFonts w:ascii="Courier New" w:hAnsi="Courier New" w:cs="Courier New" w:hint="default"/>
      </w:rPr>
    </w:lvl>
    <w:lvl w:ilvl="2" w:tplc="04190005" w:tentative="1">
      <w:start w:val="1"/>
      <w:numFmt w:val="bullet"/>
      <w:lvlText w:val=""/>
      <w:lvlJc w:val="left"/>
      <w:pPr>
        <w:ind w:left="2929" w:hanging="360"/>
      </w:pPr>
      <w:rPr>
        <w:rFonts w:ascii="Wingdings" w:hAnsi="Wingdings" w:hint="default"/>
      </w:rPr>
    </w:lvl>
    <w:lvl w:ilvl="3" w:tplc="04190001" w:tentative="1">
      <w:start w:val="1"/>
      <w:numFmt w:val="bullet"/>
      <w:lvlText w:val=""/>
      <w:lvlJc w:val="left"/>
      <w:pPr>
        <w:ind w:left="3649" w:hanging="360"/>
      </w:pPr>
      <w:rPr>
        <w:rFonts w:ascii="Symbol" w:hAnsi="Symbol" w:hint="default"/>
      </w:rPr>
    </w:lvl>
    <w:lvl w:ilvl="4" w:tplc="04190003" w:tentative="1">
      <w:start w:val="1"/>
      <w:numFmt w:val="bullet"/>
      <w:lvlText w:val="o"/>
      <w:lvlJc w:val="left"/>
      <w:pPr>
        <w:ind w:left="4369" w:hanging="360"/>
      </w:pPr>
      <w:rPr>
        <w:rFonts w:ascii="Courier New" w:hAnsi="Courier New" w:cs="Courier New" w:hint="default"/>
      </w:rPr>
    </w:lvl>
    <w:lvl w:ilvl="5" w:tplc="04190005" w:tentative="1">
      <w:start w:val="1"/>
      <w:numFmt w:val="bullet"/>
      <w:lvlText w:val=""/>
      <w:lvlJc w:val="left"/>
      <w:pPr>
        <w:ind w:left="5089" w:hanging="360"/>
      </w:pPr>
      <w:rPr>
        <w:rFonts w:ascii="Wingdings" w:hAnsi="Wingdings" w:hint="default"/>
      </w:rPr>
    </w:lvl>
    <w:lvl w:ilvl="6" w:tplc="04190001" w:tentative="1">
      <w:start w:val="1"/>
      <w:numFmt w:val="bullet"/>
      <w:lvlText w:val=""/>
      <w:lvlJc w:val="left"/>
      <w:pPr>
        <w:ind w:left="5809" w:hanging="360"/>
      </w:pPr>
      <w:rPr>
        <w:rFonts w:ascii="Symbol" w:hAnsi="Symbol" w:hint="default"/>
      </w:rPr>
    </w:lvl>
    <w:lvl w:ilvl="7" w:tplc="04190003" w:tentative="1">
      <w:start w:val="1"/>
      <w:numFmt w:val="bullet"/>
      <w:lvlText w:val="o"/>
      <w:lvlJc w:val="left"/>
      <w:pPr>
        <w:ind w:left="6529" w:hanging="360"/>
      </w:pPr>
      <w:rPr>
        <w:rFonts w:ascii="Courier New" w:hAnsi="Courier New" w:cs="Courier New" w:hint="default"/>
      </w:rPr>
    </w:lvl>
    <w:lvl w:ilvl="8" w:tplc="04190005" w:tentative="1">
      <w:start w:val="1"/>
      <w:numFmt w:val="bullet"/>
      <w:lvlText w:val=""/>
      <w:lvlJc w:val="left"/>
      <w:pPr>
        <w:ind w:left="7249" w:hanging="360"/>
      </w:pPr>
      <w:rPr>
        <w:rFonts w:ascii="Wingdings" w:hAnsi="Wingdings" w:hint="default"/>
      </w:rPr>
    </w:lvl>
  </w:abstractNum>
  <w:abstractNum w:abstractNumId="6">
    <w:nsid w:val="44984FF7"/>
    <w:multiLevelType w:val="multilevel"/>
    <w:tmpl w:val="E5C44078"/>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nsid w:val="50395034"/>
    <w:multiLevelType w:val="multilevel"/>
    <w:tmpl w:val="38F46B16"/>
    <w:lvl w:ilvl="0">
      <w:start w:val="1"/>
      <w:numFmt w:val="decimal"/>
      <w:pStyle w:val="12"/>
      <w:lvlText w:val="%1."/>
      <w:lvlJc w:val="left"/>
      <w:pPr>
        <w:tabs>
          <w:tab w:val="num" w:pos="432"/>
        </w:tabs>
        <w:ind w:left="432" w:hanging="432"/>
      </w:pPr>
      <w:rPr>
        <w:rFonts w:ascii="Times New Roman" w:hAnsi="Times New Roman" w:cs="Times New Roman" w:hint="default"/>
        <w:b w:val="0"/>
        <w:sz w:val="22"/>
        <w:szCs w:val="22"/>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hint="default"/>
        <w:b w:val="0"/>
        <w:sz w:val="24"/>
        <w:szCs w:val="24"/>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nsid w:val="5D7C37C7"/>
    <w:multiLevelType w:val="hybridMultilevel"/>
    <w:tmpl w:val="D5C693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69040E98"/>
    <w:multiLevelType w:val="multilevel"/>
    <w:tmpl w:val="87D0CFDE"/>
    <w:lvl w:ilvl="0">
      <w:start w:val="2"/>
      <w:numFmt w:val="decimal"/>
      <w:lvlText w:val="%1."/>
      <w:lvlJc w:val="left"/>
      <w:pPr>
        <w:ind w:left="644" w:hanging="360"/>
      </w:pPr>
      <w:rPr>
        <w:rFonts w:hint="default"/>
      </w:rPr>
    </w:lvl>
    <w:lvl w:ilvl="1">
      <w:start w:val="1"/>
      <w:numFmt w:val="decimal"/>
      <w:isLgl/>
      <w:lvlText w:val="%1.%2."/>
      <w:lvlJc w:val="left"/>
      <w:pPr>
        <w:ind w:left="1446" w:hanging="1020"/>
      </w:pPr>
      <w:rPr>
        <w:rFonts w:hint="default"/>
        <w:b w:val="0"/>
        <w:i w:val="0"/>
        <w:iCs/>
      </w:rPr>
    </w:lvl>
    <w:lvl w:ilvl="2">
      <w:start w:val="1"/>
      <w:numFmt w:val="decimal"/>
      <w:isLgl/>
      <w:lvlText w:val="%1.%2.%3."/>
      <w:lvlJc w:val="left"/>
      <w:pPr>
        <w:ind w:left="2076" w:hanging="1020"/>
      </w:pPr>
      <w:rPr>
        <w:rFonts w:hint="default"/>
        <w:b w:val="0"/>
      </w:rPr>
    </w:lvl>
    <w:lvl w:ilvl="3">
      <w:start w:val="1"/>
      <w:numFmt w:val="decimal"/>
      <w:isLgl/>
      <w:lvlText w:val="%1.%2.%3.%4."/>
      <w:lvlJc w:val="left"/>
      <w:pPr>
        <w:ind w:left="2424" w:hanging="1020"/>
      </w:pPr>
      <w:rPr>
        <w:rFonts w:hint="default"/>
        <w:b w:val="0"/>
      </w:rPr>
    </w:lvl>
    <w:lvl w:ilvl="4">
      <w:start w:val="1"/>
      <w:numFmt w:val="decimal"/>
      <w:isLgl/>
      <w:lvlText w:val="%1.%2.%3.%4.%5."/>
      <w:lvlJc w:val="left"/>
      <w:pPr>
        <w:ind w:left="2832" w:hanging="1080"/>
      </w:pPr>
      <w:rPr>
        <w:rFonts w:hint="default"/>
        <w:b w:val="0"/>
      </w:rPr>
    </w:lvl>
    <w:lvl w:ilvl="5">
      <w:start w:val="1"/>
      <w:numFmt w:val="decimal"/>
      <w:isLgl/>
      <w:lvlText w:val="%1.%2.%3.%4.%5.%6."/>
      <w:lvlJc w:val="left"/>
      <w:pPr>
        <w:ind w:left="3180" w:hanging="1080"/>
      </w:pPr>
      <w:rPr>
        <w:rFonts w:hint="default"/>
        <w:b w:val="0"/>
      </w:rPr>
    </w:lvl>
    <w:lvl w:ilvl="6">
      <w:start w:val="1"/>
      <w:numFmt w:val="decimal"/>
      <w:isLgl/>
      <w:lvlText w:val="%1.%2.%3.%4.%5.%6.%7."/>
      <w:lvlJc w:val="left"/>
      <w:pPr>
        <w:ind w:left="3888" w:hanging="1440"/>
      </w:pPr>
      <w:rPr>
        <w:rFonts w:hint="default"/>
        <w:b w:val="0"/>
      </w:rPr>
    </w:lvl>
    <w:lvl w:ilvl="7">
      <w:start w:val="1"/>
      <w:numFmt w:val="decimal"/>
      <w:isLgl/>
      <w:lvlText w:val="%1.%2.%3.%4.%5.%6.%7.%8."/>
      <w:lvlJc w:val="left"/>
      <w:pPr>
        <w:ind w:left="4236" w:hanging="1440"/>
      </w:pPr>
      <w:rPr>
        <w:rFonts w:hint="default"/>
        <w:b w:val="0"/>
      </w:rPr>
    </w:lvl>
    <w:lvl w:ilvl="8">
      <w:start w:val="1"/>
      <w:numFmt w:val="decimal"/>
      <w:isLgl/>
      <w:lvlText w:val="%1.%2.%3.%4.%5.%6.%7.%8.%9."/>
      <w:lvlJc w:val="left"/>
      <w:pPr>
        <w:ind w:left="4944" w:hanging="1800"/>
      </w:pPr>
      <w:rPr>
        <w:rFonts w:hint="default"/>
        <w:b w:val="0"/>
      </w:rPr>
    </w:lvl>
  </w:abstractNum>
  <w:abstractNum w:abstractNumId="10">
    <w:nsid w:val="74F2306A"/>
    <w:multiLevelType w:val="multilevel"/>
    <w:tmpl w:val="31AC0F96"/>
    <w:lvl w:ilvl="0">
      <w:start w:val="1"/>
      <w:numFmt w:val="decimal"/>
      <w:pStyle w:val="a1"/>
      <w:suff w:val="space"/>
      <w:lvlText w:val="%1."/>
      <w:lvlJc w:val="center"/>
      <w:pPr>
        <w:ind w:left="0" w:firstLine="0"/>
      </w:pPr>
    </w:lvl>
    <w:lvl w:ilvl="1">
      <w:start w:val="1"/>
      <w:numFmt w:val="decimal"/>
      <w:suff w:val="space"/>
      <w:lvlText w:val="%1.%2."/>
      <w:lvlJc w:val="left"/>
      <w:pPr>
        <w:ind w:left="0" w:firstLine="720"/>
      </w:pPr>
    </w:lvl>
    <w:lvl w:ilvl="2">
      <w:start w:val="1"/>
      <w:numFmt w:val="decimal"/>
      <w:pStyle w:val="a1"/>
      <w:suff w:val="space"/>
      <w:lvlText w:val="%1.%2.%3"/>
      <w:lvlJc w:val="left"/>
      <w:pPr>
        <w:ind w:left="0" w:firstLine="851"/>
      </w:pPr>
    </w:lvl>
    <w:lvl w:ilvl="3">
      <w:start w:val="1"/>
      <w:numFmt w:val="decimal"/>
      <w:lvlText w:val="%1.%2.%3.%4."/>
      <w:lvlJc w:val="left"/>
      <w:pPr>
        <w:tabs>
          <w:tab w:val="num" w:pos="3862"/>
        </w:tabs>
        <w:ind w:left="3790" w:hanging="648"/>
      </w:pPr>
    </w:lvl>
    <w:lvl w:ilvl="4">
      <w:start w:val="1"/>
      <w:numFmt w:val="decimal"/>
      <w:lvlText w:val="%1.%2.%3.%4.%5."/>
      <w:lvlJc w:val="left"/>
      <w:pPr>
        <w:tabs>
          <w:tab w:val="num" w:pos="4942"/>
        </w:tabs>
        <w:ind w:left="4294" w:hanging="792"/>
      </w:pPr>
    </w:lvl>
    <w:lvl w:ilvl="5">
      <w:start w:val="1"/>
      <w:numFmt w:val="decimal"/>
      <w:lvlText w:val="%1.%2.%3.%4.%5.%6."/>
      <w:lvlJc w:val="left"/>
      <w:pPr>
        <w:tabs>
          <w:tab w:val="num" w:pos="5302"/>
        </w:tabs>
        <w:ind w:left="4798" w:hanging="936"/>
      </w:pPr>
    </w:lvl>
    <w:lvl w:ilvl="6">
      <w:start w:val="1"/>
      <w:numFmt w:val="decimal"/>
      <w:lvlText w:val="%1.%2.%3.%4.%5.%6.%7."/>
      <w:lvlJc w:val="left"/>
      <w:pPr>
        <w:tabs>
          <w:tab w:val="num" w:pos="6022"/>
        </w:tabs>
        <w:ind w:left="5302" w:hanging="1080"/>
      </w:pPr>
    </w:lvl>
    <w:lvl w:ilvl="7">
      <w:start w:val="1"/>
      <w:numFmt w:val="decimal"/>
      <w:lvlText w:val="%1.%2.%3.%4.%5.%6.%7.%8."/>
      <w:lvlJc w:val="left"/>
      <w:pPr>
        <w:tabs>
          <w:tab w:val="num" w:pos="6742"/>
        </w:tabs>
        <w:ind w:left="5806" w:hanging="1224"/>
      </w:pPr>
    </w:lvl>
    <w:lvl w:ilvl="8">
      <w:start w:val="1"/>
      <w:numFmt w:val="decimal"/>
      <w:lvlText w:val="%1.%2.%3.%4.%5.%6.%7.%8.%9."/>
      <w:lvlJc w:val="left"/>
      <w:pPr>
        <w:tabs>
          <w:tab w:val="num" w:pos="7102"/>
        </w:tabs>
        <w:ind w:left="6382" w:hanging="1440"/>
      </w:pPr>
    </w:lvl>
  </w:abstractNum>
  <w:num w:numId="1">
    <w:abstractNumId w:val="7"/>
  </w:num>
  <w:num w:numId="2">
    <w:abstractNumId w:val="5"/>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6"/>
  </w:num>
  <w:num w:numId="10">
    <w:abstractNumId w:val="2"/>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drawingGridHorizontalSpacing w:val="120"/>
  <w:displayHorizontalDrawingGridEvery w:val="2"/>
  <w:characterSpacingControl w:val="doNotCompress"/>
  <w:compat/>
  <w:rsids>
    <w:rsidRoot w:val="00F14EA9"/>
    <w:rsid w:val="000034E8"/>
    <w:rsid w:val="00015043"/>
    <w:rsid w:val="00024D4D"/>
    <w:rsid w:val="00042D16"/>
    <w:rsid w:val="00057E14"/>
    <w:rsid w:val="00070408"/>
    <w:rsid w:val="000A23CD"/>
    <w:rsid w:val="000A4FB1"/>
    <w:rsid w:val="000E3362"/>
    <w:rsid w:val="000E45C5"/>
    <w:rsid w:val="00104BB2"/>
    <w:rsid w:val="001378C7"/>
    <w:rsid w:val="001429AD"/>
    <w:rsid w:val="00150CFB"/>
    <w:rsid w:val="00154AFC"/>
    <w:rsid w:val="001900EF"/>
    <w:rsid w:val="00195B3A"/>
    <w:rsid w:val="0019754F"/>
    <w:rsid w:val="001A64EA"/>
    <w:rsid w:val="001A7B81"/>
    <w:rsid w:val="001C0F8A"/>
    <w:rsid w:val="001D3B86"/>
    <w:rsid w:val="001E4018"/>
    <w:rsid w:val="00211323"/>
    <w:rsid w:val="00211AE1"/>
    <w:rsid w:val="00217068"/>
    <w:rsid w:val="002229E5"/>
    <w:rsid w:val="002260B6"/>
    <w:rsid w:val="00267A6F"/>
    <w:rsid w:val="002758B0"/>
    <w:rsid w:val="002830F4"/>
    <w:rsid w:val="0029420C"/>
    <w:rsid w:val="002942EF"/>
    <w:rsid w:val="00296075"/>
    <w:rsid w:val="002A0225"/>
    <w:rsid w:val="002A082B"/>
    <w:rsid w:val="002A2C85"/>
    <w:rsid w:val="002A3B7B"/>
    <w:rsid w:val="002B34BC"/>
    <w:rsid w:val="002C2738"/>
    <w:rsid w:val="002E17C4"/>
    <w:rsid w:val="002E385E"/>
    <w:rsid w:val="002E46D1"/>
    <w:rsid w:val="002E46F1"/>
    <w:rsid w:val="002F020D"/>
    <w:rsid w:val="002F2D46"/>
    <w:rsid w:val="002F7140"/>
    <w:rsid w:val="00301123"/>
    <w:rsid w:val="00302DC6"/>
    <w:rsid w:val="00316C29"/>
    <w:rsid w:val="003174AE"/>
    <w:rsid w:val="0034564D"/>
    <w:rsid w:val="00357FE7"/>
    <w:rsid w:val="00377ACF"/>
    <w:rsid w:val="00380A8B"/>
    <w:rsid w:val="00381158"/>
    <w:rsid w:val="00393A7A"/>
    <w:rsid w:val="003D191F"/>
    <w:rsid w:val="003E03F6"/>
    <w:rsid w:val="004020D7"/>
    <w:rsid w:val="00414361"/>
    <w:rsid w:val="00426CCC"/>
    <w:rsid w:val="00434997"/>
    <w:rsid w:val="0044003B"/>
    <w:rsid w:val="0046077D"/>
    <w:rsid w:val="0046331A"/>
    <w:rsid w:val="00466F71"/>
    <w:rsid w:val="00471722"/>
    <w:rsid w:val="004734D2"/>
    <w:rsid w:val="00481E48"/>
    <w:rsid w:val="004848FB"/>
    <w:rsid w:val="00495B9D"/>
    <w:rsid w:val="004A7010"/>
    <w:rsid w:val="004C77B2"/>
    <w:rsid w:val="004D61B6"/>
    <w:rsid w:val="004E1ECB"/>
    <w:rsid w:val="004E65C7"/>
    <w:rsid w:val="004F306A"/>
    <w:rsid w:val="00500B77"/>
    <w:rsid w:val="005123E8"/>
    <w:rsid w:val="005170EE"/>
    <w:rsid w:val="0051792D"/>
    <w:rsid w:val="0054239E"/>
    <w:rsid w:val="00542B6C"/>
    <w:rsid w:val="00551809"/>
    <w:rsid w:val="00552BFD"/>
    <w:rsid w:val="0056151C"/>
    <w:rsid w:val="005663E5"/>
    <w:rsid w:val="00586411"/>
    <w:rsid w:val="005A31B7"/>
    <w:rsid w:val="005B78FF"/>
    <w:rsid w:val="005D4848"/>
    <w:rsid w:val="005E1537"/>
    <w:rsid w:val="005E1E9D"/>
    <w:rsid w:val="005E5007"/>
    <w:rsid w:val="005E5FA1"/>
    <w:rsid w:val="005E619B"/>
    <w:rsid w:val="00603066"/>
    <w:rsid w:val="00604576"/>
    <w:rsid w:val="00612D45"/>
    <w:rsid w:val="00623CD0"/>
    <w:rsid w:val="0064164B"/>
    <w:rsid w:val="00644298"/>
    <w:rsid w:val="006471E9"/>
    <w:rsid w:val="00664A96"/>
    <w:rsid w:val="00696A07"/>
    <w:rsid w:val="006B5DB0"/>
    <w:rsid w:val="006D4F24"/>
    <w:rsid w:val="006D6EFE"/>
    <w:rsid w:val="006E65D1"/>
    <w:rsid w:val="006E79DA"/>
    <w:rsid w:val="006F6AA9"/>
    <w:rsid w:val="006F721F"/>
    <w:rsid w:val="007072D3"/>
    <w:rsid w:val="0071644E"/>
    <w:rsid w:val="00717B7D"/>
    <w:rsid w:val="00743345"/>
    <w:rsid w:val="007464D8"/>
    <w:rsid w:val="00747E05"/>
    <w:rsid w:val="007524CF"/>
    <w:rsid w:val="00763A14"/>
    <w:rsid w:val="0077058A"/>
    <w:rsid w:val="00785253"/>
    <w:rsid w:val="0078786B"/>
    <w:rsid w:val="007954D0"/>
    <w:rsid w:val="007C0BE7"/>
    <w:rsid w:val="007D4F4E"/>
    <w:rsid w:val="007F0F12"/>
    <w:rsid w:val="00812094"/>
    <w:rsid w:val="00841E04"/>
    <w:rsid w:val="00852483"/>
    <w:rsid w:val="00852777"/>
    <w:rsid w:val="008534D9"/>
    <w:rsid w:val="00857CCE"/>
    <w:rsid w:val="00871BDF"/>
    <w:rsid w:val="008771EE"/>
    <w:rsid w:val="0088371D"/>
    <w:rsid w:val="008C2E08"/>
    <w:rsid w:val="008C3417"/>
    <w:rsid w:val="008E24AE"/>
    <w:rsid w:val="008F3680"/>
    <w:rsid w:val="00901095"/>
    <w:rsid w:val="00914D4D"/>
    <w:rsid w:val="00940406"/>
    <w:rsid w:val="009617D1"/>
    <w:rsid w:val="00962E0F"/>
    <w:rsid w:val="0097326B"/>
    <w:rsid w:val="00986C29"/>
    <w:rsid w:val="00992A26"/>
    <w:rsid w:val="009A0552"/>
    <w:rsid w:val="009C718E"/>
    <w:rsid w:val="009D188A"/>
    <w:rsid w:val="009D2BE2"/>
    <w:rsid w:val="009D79EB"/>
    <w:rsid w:val="009F3748"/>
    <w:rsid w:val="00A01932"/>
    <w:rsid w:val="00A05D76"/>
    <w:rsid w:val="00A16142"/>
    <w:rsid w:val="00A20EE3"/>
    <w:rsid w:val="00A216BF"/>
    <w:rsid w:val="00A40F61"/>
    <w:rsid w:val="00A42A20"/>
    <w:rsid w:val="00A4378F"/>
    <w:rsid w:val="00A61034"/>
    <w:rsid w:val="00A63DBE"/>
    <w:rsid w:val="00A82D37"/>
    <w:rsid w:val="00A9023A"/>
    <w:rsid w:val="00A9036C"/>
    <w:rsid w:val="00AC5CC8"/>
    <w:rsid w:val="00AE61B1"/>
    <w:rsid w:val="00AE6652"/>
    <w:rsid w:val="00AE68AC"/>
    <w:rsid w:val="00AF38DF"/>
    <w:rsid w:val="00B010D9"/>
    <w:rsid w:val="00B02929"/>
    <w:rsid w:val="00B313B0"/>
    <w:rsid w:val="00B404CE"/>
    <w:rsid w:val="00B411F6"/>
    <w:rsid w:val="00B510FB"/>
    <w:rsid w:val="00B64110"/>
    <w:rsid w:val="00B80A4B"/>
    <w:rsid w:val="00B90D9D"/>
    <w:rsid w:val="00B91D2E"/>
    <w:rsid w:val="00B961C2"/>
    <w:rsid w:val="00BA13A4"/>
    <w:rsid w:val="00BC05CF"/>
    <w:rsid w:val="00BC1869"/>
    <w:rsid w:val="00BC2C51"/>
    <w:rsid w:val="00BE220F"/>
    <w:rsid w:val="00BF234F"/>
    <w:rsid w:val="00C41A36"/>
    <w:rsid w:val="00C52EAA"/>
    <w:rsid w:val="00C648E5"/>
    <w:rsid w:val="00C86D53"/>
    <w:rsid w:val="00C87D9D"/>
    <w:rsid w:val="00C93AB7"/>
    <w:rsid w:val="00C96198"/>
    <w:rsid w:val="00CB7339"/>
    <w:rsid w:val="00CE0E52"/>
    <w:rsid w:val="00CF0C50"/>
    <w:rsid w:val="00CF1008"/>
    <w:rsid w:val="00CF69E5"/>
    <w:rsid w:val="00D0523E"/>
    <w:rsid w:val="00D155A5"/>
    <w:rsid w:val="00D1592C"/>
    <w:rsid w:val="00D23E15"/>
    <w:rsid w:val="00D3010E"/>
    <w:rsid w:val="00D41E82"/>
    <w:rsid w:val="00D51F20"/>
    <w:rsid w:val="00D77E32"/>
    <w:rsid w:val="00D833EB"/>
    <w:rsid w:val="00DB6852"/>
    <w:rsid w:val="00DC6DA3"/>
    <w:rsid w:val="00DD1196"/>
    <w:rsid w:val="00DF3395"/>
    <w:rsid w:val="00DF514B"/>
    <w:rsid w:val="00DF6CEF"/>
    <w:rsid w:val="00E00E0D"/>
    <w:rsid w:val="00E05772"/>
    <w:rsid w:val="00E1543A"/>
    <w:rsid w:val="00E31265"/>
    <w:rsid w:val="00E40CF7"/>
    <w:rsid w:val="00E529CE"/>
    <w:rsid w:val="00E55D25"/>
    <w:rsid w:val="00E821F9"/>
    <w:rsid w:val="00E910D3"/>
    <w:rsid w:val="00E97DC6"/>
    <w:rsid w:val="00EA733B"/>
    <w:rsid w:val="00EE58E3"/>
    <w:rsid w:val="00EF6BAB"/>
    <w:rsid w:val="00F14EA9"/>
    <w:rsid w:val="00F50DFB"/>
    <w:rsid w:val="00F673D6"/>
    <w:rsid w:val="00F754B6"/>
    <w:rsid w:val="00F81473"/>
    <w:rsid w:val="00FA10AC"/>
    <w:rsid w:val="00FA1549"/>
    <w:rsid w:val="00FA7594"/>
    <w:rsid w:val="00FB1942"/>
    <w:rsid w:val="00FB29D2"/>
    <w:rsid w:val="00FB5076"/>
    <w:rsid w:val="00FD439D"/>
    <w:rsid w:val="00FE041B"/>
    <w:rsid w:val="00FE22CE"/>
    <w:rsid w:val="00FE61B6"/>
    <w:rsid w:val="00FF28F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0" w:qFormat="1"/>
    <w:lsdException w:name="page number" w:uiPriority="0"/>
    <w:lsdException w:name="Lis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Body Text Indent 3" w:uiPriority="0"/>
    <w:lsdException w:name="Hyperlink" w:uiPriority="0"/>
    <w:lsdException w:name="Strong" w:semiHidden="0" w:uiPriority="22" w:unhideWhenUsed="0" w:qFormat="1"/>
    <w:lsdException w:name="Emphasis" w:semiHidden="0" w:uiPriority="0" w:unhideWhenUsed="0" w:qFormat="1"/>
    <w:lsdException w:name="Plain Text" w:uiPriority="0"/>
    <w:lsdException w:name="Normal (Web)" w:qFormat="1"/>
    <w:lsdException w:name="annotation subject" w:uiPriority="0"/>
    <w:lsdException w:name="Balloon Text" w:uiPriority="0"/>
    <w:lsdException w:name="Table Grid" w:uiPriority="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F14EA9"/>
    <w:pPr>
      <w:spacing w:after="0" w:line="240" w:lineRule="auto"/>
    </w:pPr>
    <w:rPr>
      <w:rFonts w:ascii="Times New Roman" w:eastAsia="Times New Roman" w:hAnsi="Times New Roman" w:cs="Times New Roman"/>
      <w:sz w:val="24"/>
      <w:szCs w:val="24"/>
      <w:lang w:eastAsia="ru-RU"/>
    </w:rPr>
  </w:style>
  <w:style w:type="paragraph" w:styleId="12">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ок 1_стандарта"/>
    <w:basedOn w:val="a2"/>
    <w:next w:val="a2"/>
    <w:link w:val="13"/>
    <w:qFormat/>
    <w:rsid w:val="00F14EA9"/>
    <w:pPr>
      <w:keepNext/>
      <w:numPr>
        <w:numId w:val="1"/>
      </w:numPr>
      <w:spacing w:before="240" w:after="60"/>
      <w:jc w:val="center"/>
      <w:outlineLvl w:val="0"/>
    </w:pPr>
    <w:rPr>
      <w:b/>
      <w:bCs/>
      <w:kern w:val="28"/>
      <w:sz w:val="36"/>
      <w:szCs w:val="36"/>
    </w:rPr>
  </w:style>
  <w:style w:type="paragraph" w:styleId="2">
    <w:name w:val="heading 2"/>
    <w:aliases w:val="H2,Заголовок 21"/>
    <w:basedOn w:val="a2"/>
    <w:next w:val="a2"/>
    <w:link w:val="20"/>
    <w:qFormat/>
    <w:rsid w:val="00F14EA9"/>
    <w:pPr>
      <w:keepNext/>
      <w:numPr>
        <w:ilvl w:val="1"/>
        <w:numId w:val="1"/>
      </w:numPr>
      <w:spacing w:after="60"/>
      <w:jc w:val="center"/>
      <w:outlineLvl w:val="1"/>
    </w:pPr>
    <w:rPr>
      <w:b/>
      <w:bCs/>
      <w:sz w:val="30"/>
      <w:szCs w:val="30"/>
    </w:rPr>
  </w:style>
  <w:style w:type="paragraph" w:styleId="3">
    <w:name w:val="heading 3"/>
    <w:basedOn w:val="a2"/>
    <w:next w:val="a2"/>
    <w:link w:val="30"/>
    <w:qFormat/>
    <w:rsid w:val="00F14EA9"/>
    <w:pPr>
      <w:keepNext/>
      <w:numPr>
        <w:ilvl w:val="2"/>
        <w:numId w:val="1"/>
      </w:numPr>
      <w:spacing w:before="240" w:after="60"/>
      <w:jc w:val="both"/>
      <w:outlineLvl w:val="2"/>
    </w:pPr>
    <w:rPr>
      <w:rFonts w:ascii="Arial" w:hAnsi="Arial"/>
      <w:b/>
      <w:bCs/>
    </w:rPr>
  </w:style>
  <w:style w:type="paragraph" w:styleId="4">
    <w:name w:val="heading 4"/>
    <w:basedOn w:val="a2"/>
    <w:next w:val="a2"/>
    <w:link w:val="40"/>
    <w:unhideWhenUsed/>
    <w:qFormat/>
    <w:rsid w:val="00F14EA9"/>
    <w:pPr>
      <w:keepNext/>
      <w:spacing w:before="240" w:after="60"/>
      <w:outlineLvl w:val="3"/>
    </w:pPr>
    <w:rPr>
      <w:rFonts w:ascii="Calibri" w:hAnsi="Calibri"/>
      <w:b/>
      <w:bCs/>
      <w:sz w:val="28"/>
      <w:szCs w:val="28"/>
    </w:rPr>
  </w:style>
  <w:style w:type="paragraph" w:styleId="5">
    <w:name w:val="heading 5"/>
    <w:basedOn w:val="a2"/>
    <w:next w:val="a2"/>
    <w:link w:val="50"/>
    <w:qFormat/>
    <w:rsid w:val="00F14EA9"/>
    <w:pPr>
      <w:spacing w:before="240" w:after="60"/>
      <w:outlineLvl w:val="4"/>
    </w:pPr>
    <w:rPr>
      <w:rFonts w:ascii="Calibri" w:hAnsi="Calibri"/>
      <w:b/>
      <w:bCs/>
      <w:i/>
      <w:iCs/>
      <w:sz w:val="26"/>
      <w:szCs w:val="26"/>
    </w:rPr>
  </w:style>
  <w:style w:type="paragraph" w:styleId="6">
    <w:name w:val="heading 6"/>
    <w:basedOn w:val="a2"/>
    <w:next w:val="a2"/>
    <w:link w:val="60"/>
    <w:qFormat/>
    <w:rsid w:val="00F14EA9"/>
    <w:pPr>
      <w:keepNext/>
      <w:jc w:val="right"/>
      <w:outlineLvl w:val="5"/>
    </w:pPr>
    <w:rPr>
      <w:sz w:val="28"/>
      <w:szCs w:val="20"/>
      <w:lang w:val="en-US"/>
    </w:rPr>
  </w:style>
  <w:style w:type="paragraph" w:styleId="7">
    <w:name w:val="heading 7"/>
    <w:basedOn w:val="a2"/>
    <w:next w:val="a2"/>
    <w:link w:val="70"/>
    <w:qFormat/>
    <w:rsid w:val="00F14EA9"/>
    <w:pPr>
      <w:tabs>
        <w:tab w:val="num" w:pos="1296"/>
      </w:tabs>
      <w:spacing w:before="240" w:after="60"/>
      <w:ind w:left="1296" w:hanging="1296"/>
      <w:jc w:val="both"/>
      <w:outlineLvl w:val="6"/>
    </w:pPr>
    <w:rPr>
      <w:rFonts w:ascii="Arial" w:hAnsi="Arial"/>
      <w:sz w:val="20"/>
      <w:szCs w:val="20"/>
    </w:rPr>
  </w:style>
  <w:style w:type="paragraph" w:styleId="8">
    <w:name w:val="heading 8"/>
    <w:basedOn w:val="a2"/>
    <w:next w:val="a2"/>
    <w:link w:val="80"/>
    <w:qFormat/>
    <w:rsid w:val="00F14EA9"/>
    <w:pPr>
      <w:tabs>
        <w:tab w:val="num" w:pos="1440"/>
      </w:tabs>
      <w:spacing w:before="240" w:after="60"/>
      <w:ind w:left="1440" w:hanging="1440"/>
      <w:jc w:val="both"/>
      <w:outlineLvl w:val="7"/>
    </w:pPr>
    <w:rPr>
      <w:rFonts w:ascii="Arial" w:hAnsi="Arial"/>
      <w:i/>
      <w:sz w:val="20"/>
      <w:szCs w:val="20"/>
    </w:rPr>
  </w:style>
  <w:style w:type="paragraph" w:styleId="9">
    <w:name w:val="heading 9"/>
    <w:basedOn w:val="a2"/>
    <w:next w:val="a2"/>
    <w:link w:val="90"/>
    <w:qFormat/>
    <w:rsid w:val="00F14EA9"/>
    <w:pPr>
      <w:spacing w:before="240" w:after="60"/>
      <w:outlineLvl w:val="8"/>
    </w:pPr>
    <w:rPr>
      <w:rFonts w:ascii="Cambria" w:hAnsi="Cambria"/>
      <w:sz w:val="22"/>
      <w:szCs w:val="22"/>
    </w:rPr>
  </w:style>
  <w:style w:type="character" w:default="1" w:styleId="a3">
    <w:name w:val="Default Paragraph Font"/>
    <w:uiPriority w:val="1"/>
    <w:semiHidden/>
    <w:unhideWhenUsed/>
  </w:style>
  <w:style w:type="table" w:default="1" w:styleId="a4">
    <w:name w:val="Normal Table"/>
    <w:uiPriority w:val="99"/>
    <w:semiHidden/>
    <w:unhideWhenUsed/>
    <w:qFormat/>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3">
    <w:name w:val="Заголовок 1 Знак"/>
    <w:aliases w:val="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3"/>
    <w:link w:val="12"/>
    <w:rsid w:val="00F14EA9"/>
    <w:rPr>
      <w:rFonts w:ascii="Times New Roman" w:eastAsia="Times New Roman" w:hAnsi="Times New Roman" w:cs="Times New Roman"/>
      <w:b/>
      <w:bCs/>
      <w:kern w:val="28"/>
      <w:sz w:val="36"/>
      <w:szCs w:val="36"/>
      <w:lang w:eastAsia="ru-RU"/>
    </w:rPr>
  </w:style>
  <w:style w:type="character" w:customStyle="1" w:styleId="20">
    <w:name w:val="Заголовок 2 Знак"/>
    <w:aliases w:val="H2 Знак,Заголовок 21 Знак"/>
    <w:basedOn w:val="a3"/>
    <w:link w:val="2"/>
    <w:rsid w:val="00F14EA9"/>
    <w:rPr>
      <w:rFonts w:ascii="Times New Roman" w:eastAsia="Times New Roman" w:hAnsi="Times New Roman" w:cs="Times New Roman"/>
      <w:b/>
      <w:bCs/>
      <w:sz w:val="30"/>
      <w:szCs w:val="30"/>
      <w:lang w:eastAsia="ru-RU"/>
    </w:rPr>
  </w:style>
  <w:style w:type="character" w:customStyle="1" w:styleId="30">
    <w:name w:val="Заголовок 3 Знак"/>
    <w:basedOn w:val="a3"/>
    <w:link w:val="3"/>
    <w:rsid w:val="00F14EA9"/>
    <w:rPr>
      <w:rFonts w:ascii="Arial" w:eastAsia="Times New Roman" w:hAnsi="Arial" w:cs="Times New Roman"/>
      <w:b/>
      <w:bCs/>
      <w:sz w:val="24"/>
      <w:szCs w:val="24"/>
      <w:lang w:eastAsia="ru-RU"/>
    </w:rPr>
  </w:style>
  <w:style w:type="character" w:customStyle="1" w:styleId="40">
    <w:name w:val="Заголовок 4 Знак"/>
    <w:basedOn w:val="a3"/>
    <w:link w:val="4"/>
    <w:rsid w:val="00F14EA9"/>
    <w:rPr>
      <w:rFonts w:ascii="Calibri" w:eastAsia="Times New Roman" w:hAnsi="Calibri" w:cs="Times New Roman"/>
      <w:b/>
      <w:bCs/>
      <w:sz w:val="28"/>
      <w:szCs w:val="28"/>
      <w:lang w:eastAsia="ru-RU"/>
    </w:rPr>
  </w:style>
  <w:style w:type="character" w:customStyle="1" w:styleId="50">
    <w:name w:val="Заголовок 5 Знак"/>
    <w:basedOn w:val="a3"/>
    <w:link w:val="5"/>
    <w:rsid w:val="00F14EA9"/>
    <w:rPr>
      <w:rFonts w:ascii="Calibri" w:eastAsia="Times New Roman" w:hAnsi="Calibri" w:cs="Times New Roman"/>
      <w:b/>
      <w:bCs/>
      <w:i/>
      <w:iCs/>
      <w:sz w:val="26"/>
      <w:szCs w:val="26"/>
      <w:lang w:eastAsia="ru-RU"/>
    </w:rPr>
  </w:style>
  <w:style w:type="character" w:customStyle="1" w:styleId="60">
    <w:name w:val="Заголовок 6 Знак"/>
    <w:basedOn w:val="a3"/>
    <w:link w:val="6"/>
    <w:rsid w:val="00F14EA9"/>
    <w:rPr>
      <w:rFonts w:ascii="Times New Roman" w:eastAsia="Times New Roman" w:hAnsi="Times New Roman" w:cs="Times New Roman"/>
      <w:sz w:val="28"/>
      <w:szCs w:val="20"/>
      <w:lang w:val="en-US" w:eastAsia="ru-RU"/>
    </w:rPr>
  </w:style>
  <w:style w:type="character" w:customStyle="1" w:styleId="70">
    <w:name w:val="Заголовок 7 Знак"/>
    <w:basedOn w:val="a3"/>
    <w:link w:val="7"/>
    <w:rsid w:val="00F14EA9"/>
    <w:rPr>
      <w:rFonts w:ascii="Arial" w:eastAsia="Times New Roman" w:hAnsi="Arial" w:cs="Times New Roman"/>
      <w:sz w:val="20"/>
      <w:szCs w:val="20"/>
      <w:lang w:eastAsia="ru-RU"/>
    </w:rPr>
  </w:style>
  <w:style w:type="character" w:customStyle="1" w:styleId="80">
    <w:name w:val="Заголовок 8 Знак"/>
    <w:basedOn w:val="a3"/>
    <w:link w:val="8"/>
    <w:rsid w:val="00F14EA9"/>
    <w:rPr>
      <w:rFonts w:ascii="Arial" w:eastAsia="Times New Roman" w:hAnsi="Arial" w:cs="Times New Roman"/>
      <w:i/>
      <w:sz w:val="20"/>
      <w:szCs w:val="20"/>
      <w:lang w:eastAsia="ru-RU"/>
    </w:rPr>
  </w:style>
  <w:style w:type="character" w:customStyle="1" w:styleId="90">
    <w:name w:val="Заголовок 9 Знак"/>
    <w:basedOn w:val="a3"/>
    <w:link w:val="9"/>
    <w:rsid w:val="00F14EA9"/>
    <w:rPr>
      <w:rFonts w:ascii="Cambria" w:eastAsia="Times New Roman" w:hAnsi="Cambria" w:cs="Times New Roman"/>
      <w:lang w:eastAsia="ru-RU"/>
    </w:rPr>
  </w:style>
  <w:style w:type="paragraph" w:styleId="a6">
    <w:name w:val="Body Text"/>
    <w:aliases w:val="body text,Основной текст Знак Знак Знак,Основной текст Знак Знак Знак Знак Знак Знак,Основной текст Знак Знак Знак Знак Знак,Основной текст Знак Знак Знак Знак Знак Знак Знак Знак Знак Знак Знак Знак Знак Знак"/>
    <w:basedOn w:val="a2"/>
    <w:link w:val="a7"/>
    <w:rsid w:val="00F14EA9"/>
    <w:pPr>
      <w:spacing w:after="120"/>
    </w:pPr>
  </w:style>
  <w:style w:type="character" w:customStyle="1" w:styleId="a7">
    <w:name w:val="Основной текст Знак"/>
    <w:aliases w:val="body text Знак,Основной текст Знак Знак Знак Знак,Основной текст Знак Знак Знак Знак Знак Знак Знак,Основной текст Знак Знак Знак Знак Знак Знак1"/>
    <w:basedOn w:val="a3"/>
    <w:link w:val="a6"/>
    <w:rsid w:val="00F14EA9"/>
    <w:rPr>
      <w:rFonts w:ascii="Times New Roman" w:eastAsia="Times New Roman" w:hAnsi="Times New Roman" w:cs="Times New Roman"/>
      <w:sz w:val="24"/>
      <w:szCs w:val="24"/>
      <w:lang w:eastAsia="ru-RU"/>
    </w:rPr>
  </w:style>
  <w:style w:type="paragraph" w:customStyle="1" w:styleId="ConsPlusNormal">
    <w:name w:val="ConsPlusNormal"/>
    <w:link w:val="ConsPlusNormal0"/>
    <w:qFormat/>
    <w:rsid w:val="00F14EA9"/>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F14EA9"/>
    <w:rPr>
      <w:rFonts w:ascii="Arial" w:eastAsia="Times New Roman" w:hAnsi="Arial" w:cs="Arial"/>
      <w:sz w:val="20"/>
      <w:szCs w:val="20"/>
      <w:lang w:eastAsia="ru-RU"/>
    </w:rPr>
  </w:style>
  <w:style w:type="paragraph" w:styleId="a8">
    <w:name w:val="footer"/>
    <w:basedOn w:val="a2"/>
    <w:link w:val="a9"/>
    <w:rsid w:val="00F14EA9"/>
    <w:pPr>
      <w:tabs>
        <w:tab w:val="center" w:pos="4677"/>
        <w:tab w:val="right" w:pos="9355"/>
      </w:tabs>
    </w:pPr>
  </w:style>
  <w:style w:type="character" w:customStyle="1" w:styleId="a9">
    <w:name w:val="Нижний колонтитул Знак"/>
    <w:basedOn w:val="a3"/>
    <w:link w:val="a8"/>
    <w:rsid w:val="00F14EA9"/>
    <w:rPr>
      <w:rFonts w:ascii="Times New Roman" w:eastAsia="Times New Roman" w:hAnsi="Times New Roman" w:cs="Times New Roman"/>
      <w:sz w:val="24"/>
      <w:szCs w:val="24"/>
      <w:lang w:eastAsia="ru-RU"/>
    </w:rPr>
  </w:style>
  <w:style w:type="paragraph" w:customStyle="1" w:styleId="ConsNormal">
    <w:name w:val="ConsNormal"/>
    <w:link w:val="ConsNormal0"/>
    <w:uiPriority w:val="99"/>
    <w:rsid w:val="00F14EA9"/>
    <w:pPr>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Normal0">
    <w:name w:val="ConsNormal Знак"/>
    <w:link w:val="ConsNormal"/>
    <w:uiPriority w:val="99"/>
    <w:rsid w:val="00F14EA9"/>
    <w:rPr>
      <w:rFonts w:ascii="Arial" w:eastAsia="Times New Roman" w:hAnsi="Arial" w:cs="Arial"/>
      <w:sz w:val="20"/>
      <w:szCs w:val="20"/>
      <w:lang w:eastAsia="ru-RU"/>
    </w:rPr>
  </w:style>
  <w:style w:type="paragraph" w:styleId="aa">
    <w:name w:val="header"/>
    <w:basedOn w:val="a2"/>
    <w:link w:val="ab"/>
    <w:rsid w:val="00F14EA9"/>
    <w:pPr>
      <w:tabs>
        <w:tab w:val="center" w:pos="4677"/>
        <w:tab w:val="right" w:pos="9355"/>
      </w:tabs>
    </w:pPr>
  </w:style>
  <w:style w:type="character" w:customStyle="1" w:styleId="ab">
    <w:name w:val="Верхний колонтитул Знак"/>
    <w:basedOn w:val="a3"/>
    <w:link w:val="aa"/>
    <w:rsid w:val="00F14EA9"/>
    <w:rPr>
      <w:rFonts w:ascii="Times New Roman" w:eastAsia="Times New Roman" w:hAnsi="Times New Roman" w:cs="Times New Roman"/>
      <w:sz w:val="24"/>
      <w:szCs w:val="24"/>
      <w:lang w:eastAsia="ru-RU"/>
    </w:rPr>
  </w:style>
  <w:style w:type="paragraph" w:styleId="ac">
    <w:name w:val="Balloon Text"/>
    <w:basedOn w:val="a2"/>
    <w:link w:val="ad"/>
    <w:rsid w:val="00F14EA9"/>
    <w:rPr>
      <w:rFonts w:ascii="Tahoma" w:hAnsi="Tahoma"/>
      <w:sz w:val="16"/>
      <w:szCs w:val="16"/>
    </w:rPr>
  </w:style>
  <w:style w:type="character" w:customStyle="1" w:styleId="ad">
    <w:name w:val="Текст выноски Знак"/>
    <w:basedOn w:val="a3"/>
    <w:link w:val="ac"/>
    <w:rsid w:val="00F14EA9"/>
    <w:rPr>
      <w:rFonts w:ascii="Tahoma" w:eastAsia="Times New Roman" w:hAnsi="Tahoma" w:cs="Times New Roman"/>
      <w:sz w:val="16"/>
      <w:szCs w:val="16"/>
      <w:lang w:eastAsia="ru-RU"/>
    </w:rPr>
  </w:style>
  <w:style w:type="character" w:customStyle="1" w:styleId="ae">
    <w:name w:val="Гипертекстовая ссылка"/>
    <w:uiPriority w:val="99"/>
    <w:rsid w:val="00F14EA9"/>
    <w:rPr>
      <w:color w:val="008000"/>
    </w:rPr>
  </w:style>
  <w:style w:type="paragraph" w:customStyle="1" w:styleId="af">
    <w:name w:val="Прижатый влево"/>
    <w:basedOn w:val="a2"/>
    <w:next w:val="a2"/>
    <w:uiPriority w:val="99"/>
    <w:rsid w:val="00F14EA9"/>
    <w:pPr>
      <w:widowControl w:val="0"/>
      <w:autoSpaceDE w:val="0"/>
      <w:autoSpaceDN w:val="0"/>
      <w:adjustRightInd w:val="0"/>
    </w:pPr>
    <w:rPr>
      <w:rFonts w:ascii="Arial" w:hAnsi="Arial" w:cs="Arial"/>
    </w:rPr>
  </w:style>
  <w:style w:type="paragraph" w:customStyle="1" w:styleId="14">
    <w:name w:val="Знак Знак Знак Знак Знак Знак Знак Знак Знак Знак Знак Знак Знак1 Знак Знак Знак Знак Знак Знак Знак Знак Знак Знак Знак Знак"/>
    <w:basedOn w:val="a2"/>
    <w:rsid w:val="00F14EA9"/>
    <w:pPr>
      <w:spacing w:after="160" w:line="240" w:lineRule="exact"/>
    </w:pPr>
    <w:rPr>
      <w:rFonts w:ascii="Tahoma" w:hAnsi="Tahoma"/>
      <w:sz w:val="20"/>
      <w:szCs w:val="20"/>
      <w:lang w:val="en-US" w:eastAsia="en-US"/>
    </w:rPr>
  </w:style>
  <w:style w:type="paragraph" w:customStyle="1" w:styleId="Default">
    <w:name w:val="Default"/>
    <w:rsid w:val="00F14EA9"/>
    <w:pPr>
      <w:autoSpaceDE w:val="0"/>
      <w:autoSpaceDN w:val="0"/>
      <w:adjustRightInd w:val="0"/>
      <w:spacing w:after="0" w:line="240" w:lineRule="auto"/>
    </w:pPr>
    <w:rPr>
      <w:rFonts w:ascii="GaramondNarrowC" w:eastAsia="Times New Roman" w:hAnsi="GaramondNarrowC" w:cs="GaramondNarrowC"/>
      <w:color w:val="000000"/>
      <w:sz w:val="24"/>
      <w:szCs w:val="24"/>
      <w:lang w:eastAsia="ru-RU"/>
    </w:rPr>
  </w:style>
  <w:style w:type="paragraph" w:customStyle="1" w:styleId="Pa81">
    <w:name w:val="Pa8+1"/>
    <w:basedOn w:val="Default"/>
    <w:next w:val="Default"/>
    <w:rsid w:val="00F14EA9"/>
    <w:pPr>
      <w:spacing w:before="640" w:line="281" w:lineRule="atLeast"/>
    </w:pPr>
    <w:rPr>
      <w:rFonts w:ascii="GaramondC" w:hAnsi="GaramondC" w:cs="Times New Roman"/>
      <w:color w:val="auto"/>
    </w:rPr>
  </w:style>
  <w:style w:type="paragraph" w:customStyle="1" w:styleId="ConsPlusNonformat">
    <w:name w:val="ConsPlusNonformat"/>
    <w:rsid w:val="00F14EA9"/>
    <w:pPr>
      <w:autoSpaceDE w:val="0"/>
      <w:autoSpaceDN w:val="0"/>
      <w:adjustRightInd w:val="0"/>
      <w:spacing w:after="0" w:line="240" w:lineRule="auto"/>
    </w:pPr>
    <w:rPr>
      <w:rFonts w:ascii="Courier New" w:eastAsia="Times New Roman" w:hAnsi="Courier New" w:cs="Courier New"/>
      <w:sz w:val="20"/>
      <w:szCs w:val="20"/>
      <w:lang w:eastAsia="ru-RU"/>
    </w:rPr>
  </w:style>
  <w:style w:type="character" w:styleId="af0">
    <w:name w:val="Hyperlink"/>
    <w:rsid w:val="00F14EA9"/>
    <w:rPr>
      <w:color w:val="0000FF"/>
      <w:u w:val="single"/>
    </w:rPr>
  </w:style>
  <w:style w:type="paragraph" w:customStyle="1" w:styleId="Simpletext">
    <w:name w:val="Simple text"/>
    <w:basedOn w:val="a2"/>
    <w:rsid w:val="00F14EA9"/>
    <w:pPr>
      <w:ind w:firstLine="567"/>
      <w:jc w:val="both"/>
    </w:pPr>
    <w:rPr>
      <w:sz w:val="20"/>
      <w:szCs w:val="20"/>
    </w:rPr>
  </w:style>
  <w:style w:type="character" w:styleId="af1">
    <w:name w:val="Emphasis"/>
    <w:qFormat/>
    <w:rsid w:val="00F14EA9"/>
    <w:rPr>
      <w:i/>
      <w:iCs/>
    </w:rPr>
  </w:style>
  <w:style w:type="paragraph" w:customStyle="1" w:styleId="15">
    <w:name w:val="Обычный1"/>
    <w:qFormat/>
    <w:rsid w:val="00F14EA9"/>
    <w:pPr>
      <w:spacing w:after="0" w:line="240" w:lineRule="auto"/>
    </w:pPr>
    <w:rPr>
      <w:rFonts w:ascii="Tms Rmn" w:eastAsia="Times New Roman" w:hAnsi="Tms Rmn" w:cs="Times New Roman"/>
      <w:sz w:val="20"/>
      <w:szCs w:val="20"/>
      <w:lang w:eastAsia="ru-RU"/>
    </w:rPr>
  </w:style>
  <w:style w:type="paragraph" w:styleId="af2">
    <w:name w:val="endnote text"/>
    <w:basedOn w:val="a2"/>
    <w:link w:val="af3"/>
    <w:uiPriority w:val="99"/>
    <w:unhideWhenUsed/>
    <w:rsid w:val="00F14EA9"/>
    <w:rPr>
      <w:sz w:val="20"/>
      <w:szCs w:val="20"/>
    </w:rPr>
  </w:style>
  <w:style w:type="character" w:customStyle="1" w:styleId="af3">
    <w:name w:val="Текст концевой сноски Знак"/>
    <w:basedOn w:val="a3"/>
    <w:link w:val="af2"/>
    <w:uiPriority w:val="99"/>
    <w:rsid w:val="00F14EA9"/>
    <w:rPr>
      <w:rFonts w:ascii="Times New Roman" w:eastAsia="Times New Roman" w:hAnsi="Times New Roman" w:cs="Times New Roman"/>
      <w:sz w:val="20"/>
      <w:szCs w:val="20"/>
      <w:lang w:eastAsia="ru-RU"/>
    </w:rPr>
  </w:style>
  <w:style w:type="paragraph" w:customStyle="1" w:styleId="31">
    <w:name w:val="Основной текст 31"/>
    <w:basedOn w:val="a2"/>
    <w:rsid w:val="00F14EA9"/>
    <w:pPr>
      <w:widowControl w:val="0"/>
      <w:overflowPunct w:val="0"/>
      <w:autoSpaceDE w:val="0"/>
      <w:autoSpaceDN w:val="0"/>
      <w:adjustRightInd w:val="0"/>
      <w:jc w:val="both"/>
    </w:pPr>
    <w:rPr>
      <w:szCs w:val="20"/>
    </w:rPr>
  </w:style>
  <w:style w:type="paragraph" w:customStyle="1" w:styleId="af4">
    <w:name w:val="Подраздел"/>
    <w:basedOn w:val="2"/>
    <w:rsid w:val="00F14EA9"/>
    <w:pPr>
      <w:widowControl w:val="0"/>
      <w:numPr>
        <w:ilvl w:val="0"/>
        <w:numId w:val="0"/>
      </w:numPr>
      <w:tabs>
        <w:tab w:val="num" w:pos="360"/>
      </w:tabs>
      <w:overflowPunct w:val="0"/>
      <w:autoSpaceDE w:val="0"/>
      <w:autoSpaceDN w:val="0"/>
      <w:adjustRightInd w:val="0"/>
      <w:spacing w:after="240"/>
      <w:jc w:val="left"/>
    </w:pPr>
    <w:rPr>
      <w:b w:val="0"/>
      <w:sz w:val="28"/>
      <w:szCs w:val="24"/>
    </w:rPr>
  </w:style>
  <w:style w:type="paragraph" w:customStyle="1" w:styleId="af5">
    <w:name w:val="Раздел"/>
    <w:basedOn w:val="a2"/>
    <w:rsid w:val="00F14EA9"/>
    <w:pPr>
      <w:keepNext/>
      <w:pageBreakBefore/>
      <w:spacing w:before="120" w:after="120" w:line="360" w:lineRule="auto"/>
      <w:jc w:val="center"/>
    </w:pPr>
    <w:rPr>
      <w:b/>
      <w:caps/>
    </w:rPr>
  </w:style>
  <w:style w:type="paragraph" w:customStyle="1" w:styleId="a1">
    <w:name w:val="пункт"/>
    <w:basedOn w:val="a2"/>
    <w:rsid w:val="00F14EA9"/>
    <w:pPr>
      <w:numPr>
        <w:ilvl w:val="2"/>
        <w:numId w:val="3"/>
      </w:numPr>
      <w:tabs>
        <w:tab w:val="left" w:pos="1440"/>
      </w:tabs>
      <w:spacing w:before="120" w:after="120" w:line="360" w:lineRule="auto"/>
      <w:ind w:firstLine="720"/>
      <w:jc w:val="both"/>
    </w:pPr>
    <w:rPr>
      <w:b/>
      <w:bCs/>
    </w:rPr>
  </w:style>
  <w:style w:type="character" w:styleId="af6">
    <w:name w:val="endnote reference"/>
    <w:uiPriority w:val="99"/>
    <w:unhideWhenUsed/>
    <w:rsid w:val="00F14EA9"/>
    <w:rPr>
      <w:vertAlign w:val="superscript"/>
    </w:rPr>
  </w:style>
  <w:style w:type="paragraph" w:customStyle="1" w:styleId="xl35">
    <w:name w:val="xl35"/>
    <w:basedOn w:val="a2"/>
    <w:rsid w:val="00F14EA9"/>
    <w:pPr>
      <w:spacing w:before="100" w:beforeAutospacing="1" w:after="100" w:afterAutospacing="1"/>
      <w:jc w:val="center"/>
      <w:textAlignment w:val="center"/>
    </w:pPr>
  </w:style>
  <w:style w:type="paragraph" w:styleId="32">
    <w:name w:val="Body Text Indent 3"/>
    <w:basedOn w:val="a2"/>
    <w:link w:val="33"/>
    <w:rsid w:val="00F14EA9"/>
    <w:pPr>
      <w:overflowPunct w:val="0"/>
      <w:autoSpaceDE w:val="0"/>
      <w:autoSpaceDN w:val="0"/>
      <w:adjustRightInd w:val="0"/>
      <w:spacing w:after="120"/>
      <w:ind w:left="283"/>
      <w:textAlignment w:val="baseline"/>
    </w:pPr>
    <w:rPr>
      <w:sz w:val="16"/>
      <w:szCs w:val="16"/>
    </w:rPr>
  </w:style>
  <w:style w:type="character" w:customStyle="1" w:styleId="33">
    <w:name w:val="Основной текст с отступом 3 Знак"/>
    <w:basedOn w:val="a3"/>
    <w:link w:val="32"/>
    <w:rsid w:val="00F14EA9"/>
    <w:rPr>
      <w:rFonts w:ascii="Times New Roman" w:eastAsia="Times New Roman" w:hAnsi="Times New Roman" w:cs="Times New Roman"/>
      <w:sz w:val="16"/>
      <w:szCs w:val="16"/>
      <w:lang w:eastAsia="ru-RU"/>
    </w:rPr>
  </w:style>
  <w:style w:type="paragraph" w:styleId="21">
    <w:name w:val="Body Text Indent 2"/>
    <w:basedOn w:val="a2"/>
    <w:link w:val="22"/>
    <w:rsid w:val="00F14EA9"/>
    <w:pPr>
      <w:overflowPunct w:val="0"/>
      <w:autoSpaceDE w:val="0"/>
      <w:autoSpaceDN w:val="0"/>
      <w:adjustRightInd w:val="0"/>
      <w:spacing w:after="120" w:line="480" w:lineRule="auto"/>
      <w:ind w:left="283"/>
      <w:textAlignment w:val="baseline"/>
    </w:pPr>
    <w:rPr>
      <w:sz w:val="20"/>
      <w:szCs w:val="20"/>
    </w:rPr>
  </w:style>
  <w:style w:type="character" w:customStyle="1" w:styleId="22">
    <w:name w:val="Основной текст с отступом 2 Знак"/>
    <w:basedOn w:val="a3"/>
    <w:link w:val="21"/>
    <w:rsid w:val="00F14EA9"/>
    <w:rPr>
      <w:rFonts w:ascii="Times New Roman" w:eastAsia="Times New Roman" w:hAnsi="Times New Roman" w:cs="Times New Roman"/>
      <w:sz w:val="20"/>
      <w:szCs w:val="20"/>
      <w:lang w:eastAsia="ru-RU"/>
    </w:rPr>
  </w:style>
  <w:style w:type="paragraph" w:styleId="af7">
    <w:name w:val="Body Text Indent"/>
    <w:aliases w:val="текст,Основной текст с отступом Знак1 Знак,Основной текст с отступом Знак1 Знак Знак Знак,Основной текст с отступом Знак Знак Знак Знак Знак Знак"/>
    <w:basedOn w:val="a2"/>
    <w:link w:val="af8"/>
    <w:rsid w:val="00F14EA9"/>
    <w:pPr>
      <w:spacing w:after="120"/>
      <w:ind w:left="283"/>
    </w:pPr>
  </w:style>
  <w:style w:type="character" w:customStyle="1" w:styleId="af8">
    <w:name w:val="Основной текст с отступом Знак"/>
    <w:aliases w:val="текст Знак1,Основной текст с отступом Знак1 Знак Знак1,Основной текст с отступом Знак1 Знак Знак Знак Знак1,Основной текст с отступом Знак Знак Знак Знак Знак Знак Знак1"/>
    <w:basedOn w:val="a3"/>
    <w:link w:val="af7"/>
    <w:rsid w:val="00F14EA9"/>
    <w:rPr>
      <w:rFonts w:ascii="Times New Roman" w:eastAsia="Times New Roman" w:hAnsi="Times New Roman" w:cs="Times New Roman"/>
      <w:sz w:val="24"/>
      <w:szCs w:val="24"/>
      <w:lang w:eastAsia="ru-RU"/>
    </w:rPr>
  </w:style>
  <w:style w:type="paragraph" w:styleId="af9">
    <w:name w:val="Title"/>
    <w:basedOn w:val="a2"/>
    <w:link w:val="afa"/>
    <w:qFormat/>
    <w:rsid w:val="00F14EA9"/>
    <w:pPr>
      <w:autoSpaceDN w:val="0"/>
      <w:jc w:val="center"/>
    </w:pPr>
    <w:rPr>
      <w:sz w:val="28"/>
    </w:rPr>
  </w:style>
  <w:style w:type="character" w:customStyle="1" w:styleId="afa">
    <w:name w:val="Название Знак"/>
    <w:basedOn w:val="a3"/>
    <w:link w:val="af9"/>
    <w:rsid w:val="00F14EA9"/>
    <w:rPr>
      <w:rFonts w:ascii="Times New Roman" w:eastAsia="Times New Roman" w:hAnsi="Times New Roman" w:cs="Times New Roman"/>
      <w:sz w:val="28"/>
      <w:szCs w:val="24"/>
      <w:lang w:eastAsia="ru-RU"/>
    </w:rPr>
  </w:style>
  <w:style w:type="paragraph" w:customStyle="1" w:styleId="41">
    <w:name w:val="заголовок 4"/>
    <w:basedOn w:val="a2"/>
    <w:next w:val="a2"/>
    <w:rsid w:val="00F14EA9"/>
    <w:pPr>
      <w:keepNext/>
      <w:jc w:val="center"/>
    </w:pPr>
    <w:rPr>
      <w:b/>
      <w:szCs w:val="20"/>
    </w:rPr>
  </w:style>
  <w:style w:type="paragraph" w:customStyle="1" w:styleId="ConsPlusCell">
    <w:name w:val="ConsPlusCell"/>
    <w:rsid w:val="00F14EA9"/>
    <w:pPr>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a">
    <w:name w:val="Условия контракта"/>
    <w:basedOn w:val="a2"/>
    <w:rsid w:val="00F14EA9"/>
    <w:pPr>
      <w:numPr>
        <w:numId w:val="2"/>
      </w:numPr>
      <w:spacing w:before="240" w:after="120"/>
      <w:jc w:val="both"/>
    </w:pPr>
    <w:rPr>
      <w:b/>
      <w:bCs/>
    </w:rPr>
  </w:style>
  <w:style w:type="character" w:styleId="afb">
    <w:name w:val="page number"/>
    <w:basedOn w:val="a3"/>
    <w:rsid w:val="00F14EA9"/>
  </w:style>
  <w:style w:type="paragraph" w:styleId="afc">
    <w:name w:val="Normal (Web)"/>
    <w:aliases w:val="Знак Знак2,Обычный (веб) Знак Знак Знак1,Знак Знак Знак Знак Знак,Знак Знак1 Знак,Обычный (веб) Знак Знак Знак Знак,Знак Знак Знак1 Знак Знак1,Знак Знак Знак,Знак Знак Знак1 Знак Знак Знак Знак Знак,Знак Знак Знак1 Знак, Знак2,Знак2"/>
    <w:basedOn w:val="a2"/>
    <w:link w:val="afd"/>
    <w:uiPriority w:val="99"/>
    <w:qFormat/>
    <w:rsid w:val="00F14EA9"/>
    <w:pPr>
      <w:suppressAutoHyphens/>
      <w:spacing w:before="280" w:after="280"/>
    </w:pPr>
    <w:rPr>
      <w:lang w:eastAsia="ar-SA"/>
    </w:rPr>
  </w:style>
  <w:style w:type="character" w:customStyle="1" w:styleId="afd">
    <w:name w:val="Обычный (веб) Знак"/>
    <w:aliases w:val="Знак Знак2 Знак1,Обычный (веб) Знак Знак Знак1 Знак1,Знак Знак Знак Знак Знак Знак1,Знак Знак1 Знак Знак1,Обычный (веб) Знак Знак Знак Знак Знак1,Знак Знак Знак1 Знак Знак1 Знак1,Знак Знак Знак Знак1,Знак Знак Знак1 Знак Знак"/>
    <w:basedOn w:val="a3"/>
    <w:link w:val="afc"/>
    <w:uiPriority w:val="99"/>
    <w:rsid w:val="00F14EA9"/>
    <w:rPr>
      <w:rFonts w:ascii="Times New Roman" w:eastAsia="Times New Roman" w:hAnsi="Times New Roman" w:cs="Times New Roman"/>
      <w:sz w:val="24"/>
      <w:szCs w:val="24"/>
      <w:lang w:eastAsia="ar-SA"/>
    </w:rPr>
  </w:style>
  <w:style w:type="character" w:customStyle="1" w:styleId="16">
    <w:name w:val="Основной текст с отступом Знак1"/>
    <w:aliases w:val="Основной текст с отступом Знак Знак,текст Знак,Основной текст с отступом Знак1 Знак Знак,Основной текст с отступом Знак1 Знак Знак Знак Знак,Основной текст с отступом Знак Знак Знак Знак Знак Знак Знак"/>
    <w:basedOn w:val="a3"/>
    <w:locked/>
    <w:rsid w:val="00F14EA9"/>
    <w:rPr>
      <w:rFonts w:ascii="Times New Roman" w:eastAsia="Times New Roman" w:hAnsi="Times New Roman" w:cs="Times New Roman"/>
      <w:sz w:val="24"/>
      <w:szCs w:val="24"/>
      <w:lang w:eastAsia="ru-RU"/>
    </w:rPr>
  </w:style>
  <w:style w:type="paragraph" w:styleId="afe">
    <w:name w:val="No Spacing"/>
    <w:link w:val="aff"/>
    <w:qFormat/>
    <w:rsid w:val="00F14EA9"/>
    <w:pPr>
      <w:spacing w:after="0" w:line="240" w:lineRule="auto"/>
    </w:pPr>
    <w:rPr>
      <w:rFonts w:ascii="Times New Roman" w:eastAsia="Times New Roman" w:hAnsi="Times New Roman" w:cs="Times New Roman"/>
      <w:sz w:val="24"/>
      <w:szCs w:val="24"/>
      <w:lang w:eastAsia="ru-RU"/>
    </w:rPr>
  </w:style>
  <w:style w:type="character" w:customStyle="1" w:styleId="aff">
    <w:name w:val="Без интервала Знак"/>
    <w:basedOn w:val="a3"/>
    <w:link w:val="afe"/>
    <w:rsid w:val="00F14EA9"/>
    <w:rPr>
      <w:rFonts w:ascii="Times New Roman" w:eastAsia="Times New Roman" w:hAnsi="Times New Roman" w:cs="Times New Roman"/>
      <w:sz w:val="24"/>
      <w:szCs w:val="24"/>
      <w:lang w:eastAsia="ru-RU"/>
    </w:rPr>
  </w:style>
  <w:style w:type="paragraph" w:styleId="aff0">
    <w:name w:val="List Paragraph"/>
    <w:aliases w:val="Bullet List,FooterText,numbered,SL_Абзац списка,UL,Абзац маркированнный,Table-Normal,RSHB_Table-Normal,Предусловия,1. Абзац списка,Нумерованный список_ФТ,Булет 1,Bullet Number,Нумерованый список,lp1,lp11,List Paragraph11,Bullet 1,Маркер,1"/>
    <w:basedOn w:val="a2"/>
    <w:link w:val="aff1"/>
    <w:uiPriority w:val="34"/>
    <w:qFormat/>
    <w:rsid w:val="00F14EA9"/>
    <w:pPr>
      <w:spacing w:after="200" w:line="276" w:lineRule="auto"/>
      <w:ind w:left="720"/>
      <w:contextualSpacing/>
    </w:pPr>
    <w:rPr>
      <w:rFonts w:ascii="Calibri" w:hAnsi="Calibri"/>
      <w:sz w:val="22"/>
      <w:szCs w:val="22"/>
    </w:rPr>
  </w:style>
  <w:style w:type="character" w:customStyle="1" w:styleId="aff1">
    <w:name w:val="Абзац списка Знак"/>
    <w:aliases w:val="Bullet List Знак,FooterText Знак,numbered Знак,SL_Абзац списка Знак,UL Знак,Абзац маркированнный Знак,Table-Normal Знак,RSHB_Table-Normal Знак,Предусловия Знак,1. Абзац списка Знак,Нумерованный список_ФТ Знак,Булет 1 Знак,lp1 Знак"/>
    <w:link w:val="aff0"/>
    <w:uiPriority w:val="34"/>
    <w:qFormat/>
    <w:rsid w:val="00F14EA9"/>
    <w:rPr>
      <w:rFonts w:ascii="Calibri" w:eastAsia="Times New Roman" w:hAnsi="Calibri" w:cs="Times New Roman"/>
      <w:lang w:eastAsia="ru-RU"/>
    </w:rPr>
  </w:style>
  <w:style w:type="paragraph" w:customStyle="1" w:styleId="1">
    <w:name w:val="ТКД КЗ1"/>
    <w:basedOn w:val="a2"/>
    <w:uiPriority w:val="39"/>
    <w:qFormat/>
    <w:rsid w:val="00F14EA9"/>
    <w:pPr>
      <w:keepNext/>
      <w:numPr>
        <w:numId w:val="5"/>
      </w:numPr>
      <w:spacing w:before="240" w:after="160"/>
      <w:ind w:right="1134"/>
      <w:jc w:val="center"/>
      <w:outlineLvl w:val="0"/>
    </w:pPr>
    <w:rPr>
      <w:rFonts w:ascii="Arial" w:hAnsi="Arial" w:cs="Arial"/>
      <w:bCs/>
      <w:color w:val="000000"/>
      <w:kern w:val="32"/>
      <w:szCs w:val="32"/>
    </w:rPr>
  </w:style>
  <w:style w:type="paragraph" w:customStyle="1" w:styleId="23">
    <w:name w:val="ТКД КЗ2"/>
    <w:basedOn w:val="a2"/>
    <w:uiPriority w:val="39"/>
    <w:qFormat/>
    <w:rsid w:val="00F14EA9"/>
    <w:pPr>
      <w:tabs>
        <w:tab w:val="left" w:pos="567"/>
        <w:tab w:val="num" w:pos="992"/>
      </w:tabs>
      <w:spacing w:before="40" w:after="40"/>
      <w:ind w:left="141"/>
      <w:jc w:val="both"/>
      <w:outlineLvl w:val="1"/>
    </w:pPr>
    <w:rPr>
      <w:rFonts w:cs="Arial"/>
      <w:bCs/>
      <w:iCs/>
      <w:color w:val="000000"/>
      <w:szCs w:val="28"/>
    </w:rPr>
  </w:style>
  <w:style w:type="character" w:customStyle="1" w:styleId="17">
    <w:name w:val="Обычный (веб) Знак1"/>
    <w:aliases w:val="Обычный (веб) Знак Знак,Знак Знак2 Знак,Обычный (веб) Знак Знак Знак1 Знак,Знак Знак Знак Знак Знак Знак,Знак Знак1 Знак Знак,Обычный (веб) Знак Знак Знак Знак Знак,Знак Знак Знак1 Знак Знак1 Знак,Знак Знак Знак Знак,Знак2 Знак"/>
    <w:basedOn w:val="a3"/>
    <w:uiPriority w:val="99"/>
    <w:locked/>
    <w:rsid w:val="00F14EA9"/>
    <w:rPr>
      <w:rFonts w:ascii="Times New Roman" w:eastAsia="Times New Roman" w:hAnsi="Times New Roman" w:cs="Times New Roman"/>
      <w:sz w:val="24"/>
      <w:szCs w:val="24"/>
      <w:lang w:eastAsia="ru-RU"/>
    </w:rPr>
  </w:style>
  <w:style w:type="character" w:customStyle="1" w:styleId="aff2">
    <w:name w:val="Цветовое выделение"/>
    <w:uiPriority w:val="99"/>
    <w:rsid w:val="00F14EA9"/>
    <w:rPr>
      <w:b/>
      <w:bCs/>
      <w:color w:val="26282F"/>
    </w:rPr>
  </w:style>
  <w:style w:type="paragraph" w:customStyle="1" w:styleId="aff3">
    <w:name w:val="Таблицы (моноширинный)"/>
    <w:basedOn w:val="a2"/>
    <w:next w:val="a2"/>
    <w:uiPriority w:val="99"/>
    <w:rsid w:val="00F14EA9"/>
    <w:pPr>
      <w:autoSpaceDE w:val="0"/>
      <w:autoSpaceDN w:val="0"/>
      <w:adjustRightInd w:val="0"/>
      <w:jc w:val="both"/>
    </w:pPr>
    <w:rPr>
      <w:rFonts w:ascii="Courier New" w:hAnsi="Courier New" w:cs="Courier New"/>
      <w:sz w:val="20"/>
      <w:szCs w:val="20"/>
    </w:rPr>
  </w:style>
  <w:style w:type="paragraph" w:customStyle="1" w:styleId="11">
    <w:name w:val="Заголовок 11"/>
    <w:basedOn w:val="a2"/>
    <w:next w:val="a2"/>
    <w:rsid w:val="00F14EA9"/>
    <w:pPr>
      <w:keepNext/>
      <w:numPr>
        <w:numId w:val="6"/>
      </w:numPr>
      <w:spacing w:before="240" w:after="60"/>
      <w:jc w:val="center"/>
    </w:pPr>
    <w:rPr>
      <w:b/>
      <w:caps/>
      <w:kern w:val="28"/>
      <w:szCs w:val="20"/>
    </w:rPr>
  </w:style>
  <w:style w:type="paragraph" w:customStyle="1" w:styleId="10">
    <w:name w:val="Нумерованный список1"/>
    <w:basedOn w:val="a2"/>
    <w:rsid w:val="00F14EA9"/>
    <w:pPr>
      <w:numPr>
        <w:ilvl w:val="1"/>
        <w:numId w:val="6"/>
      </w:numPr>
      <w:spacing w:before="120"/>
      <w:jc w:val="both"/>
    </w:pPr>
    <w:rPr>
      <w:szCs w:val="20"/>
    </w:rPr>
  </w:style>
  <w:style w:type="paragraph" w:customStyle="1" w:styleId="aff4">
    <w:name w:val="Пункт"/>
    <w:basedOn w:val="a2"/>
    <w:link w:val="aff5"/>
    <w:rsid w:val="00F14EA9"/>
    <w:pPr>
      <w:jc w:val="both"/>
    </w:pPr>
  </w:style>
  <w:style w:type="character" w:customStyle="1" w:styleId="aff5">
    <w:name w:val="Пункт Знак"/>
    <w:basedOn w:val="a3"/>
    <w:link w:val="aff4"/>
    <w:locked/>
    <w:rsid w:val="00F14EA9"/>
    <w:rPr>
      <w:rFonts w:ascii="Times New Roman" w:eastAsia="Times New Roman" w:hAnsi="Times New Roman" w:cs="Times New Roman"/>
      <w:sz w:val="24"/>
      <w:szCs w:val="24"/>
      <w:lang w:eastAsia="ru-RU"/>
    </w:rPr>
  </w:style>
  <w:style w:type="paragraph" w:styleId="aff6">
    <w:name w:val="footnote text"/>
    <w:basedOn w:val="a2"/>
    <w:link w:val="18"/>
    <w:rsid w:val="00F14EA9"/>
    <w:rPr>
      <w:sz w:val="20"/>
      <w:szCs w:val="20"/>
    </w:rPr>
  </w:style>
  <w:style w:type="character" w:customStyle="1" w:styleId="18">
    <w:name w:val="Текст сноски Знак1"/>
    <w:basedOn w:val="a3"/>
    <w:link w:val="aff6"/>
    <w:locked/>
    <w:rsid w:val="00F14EA9"/>
    <w:rPr>
      <w:rFonts w:ascii="Times New Roman" w:eastAsia="Times New Roman" w:hAnsi="Times New Roman" w:cs="Times New Roman"/>
      <w:sz w:val="20"/>
      <w:szCs w:val="20"/>
      <w:lang w:eastAsia="ru-RU"/>
    </w:rPr>
  </w:style>
  <w:style w:type="character" w:customStyle="1" w:styleId="aff7">
    <w:name w:val="Текст сноски Знак"/>
    <w:basedOn w:val="a3"/>
    <w:rsid w:val="00F14EA9"/>
    <w:rPr>
      <w:rFonts w:ascii="Times New Roman" w:eastAsia="Times New Roman" w:hAnsi="Times New Roman" w:cs="Times New Roman"/>
      <w:sz w:val="20"/>
      <w:szCs w:val="20"/>
      <w:lang w:eastAsia="ru-RU"/>
    </w:rPr>
  </w:style>
  <w:style w:type="character" w:customStyle="1" w:styleId="aff8">
    <w:name w:val="Основной текст_"/>
    <w:basedOn w:val="a3"/>
    <w:link w:val="19"/>
    <w:rsid w:val="00F14EA9"/>
    <w:rPr>
      <w:spacing w:val="2"/>
      <w:sz w:val="21"/>
      <w:szCs w:val="21"/>
      <w:shd w:val="clear" w:color="auto" w:fill="FFFFFF"/>
    </w:rPr>
  </w:style>
  <w:style w:type="paragraph" w:customStyle="1" w:styleId="19">
    <w:name w:val="Основной текст1"/>
    <w:basedOn w:val="a2"/>
    <w:link w:val="aff8"/>
    <w:rsid w:val="00F14EA9"/>
    <w:pPr>
      <w:shd w:val="clear" w:color="auto" w:fill="FFFFFF"/>
      <w:spacing w:line="302" w:lineRule="exact"/>
      <w:jc w:val="center"/>
    </w:pPr>
    <w:rPr>
      <w:rFonts w:asciiTheme="minorHAnsi" w:eastAsiaTheme="minorHAnsi" w:hAnsiTheme="minorHAnsi" w:cstheme="minorBidi"/>
      <w:spacing w:val="2"/>
      <w:sz w:val="21"/>
      <w:szCs w:val="21"/>
      <w:lang w:eastAsia="en-US"/>
    </w:rPr>
  </w:style>
  <w:style w:type="character" w:customStyle="1" w:styleId="34">
    <w:name w:val="Основной текст (3)_"/>
    <w:basedOn w:val="a3"/>
    <w:link w:val="35"/>
    <w:rsid w:val="00F14EA9"/>
    <w:rPr>
      <w:spacing w:val="3"/>
      <w:sz w:val="21"/>
      <w:szCs w:val="21"/>
      <w:shd w:val="clear" w:color="auto" w:fill="FFFFFF"/>
    </w:rPr>
  </w:style>
  <w:style w:type="paragraph" w:customStyle="1" w:styleId="35">
    <w:name w:val="Основной текст (3)"/>
    <w:basedOn w:val="a2"/>
    <w:link w:val="34"/>
    <w:rsid w:val="00F14EA9"/>
    <w:pPr>
      <w:shd w:val="clear" w:color="auto" w:fill="FFFFFF"/>
      <w:spacing w:line="0" w:lineRule="atLeast"/>
    </w:pPr>
    <w:rPr>
      <w:rFonts w:asciiTheme="minorHAnsi" w:eastAsiaTheme="minorHAnsi" w:hAnsiTheme="minorHAnsi" w:cstheme="minorBidi"/>
      <w:spacing w:val="3"/>
      <w:sz w:val="21"/>
      <w:szCs w:val="21"/>
      <w:lang w:eastAsia="en-US"/>
    </w:rPr>
  </w:style>
  <w:style w:type="character" w:customStyle="1" w:styleId="36">
    <w:name w:val="Основной текст (3) + Не полужирный"/>
    <w:basedOn w:val="34"/>
    <w:rsid w:val="00F14EA9"/>
    <w:rPr>
      <w:b/>
      <w:bCs/>
      <w:spacing w:val="2"/>
      <w:sz w:val="21"/>
      <w:szCs w:val="21"/>
      <w:shd w:val="clear" w:color="auto" w:fill="FFFFFF"/>
    </w:rPr>
  </w:style>
  <w:style w:type="character" w:customStyle="1" w:styleId="51">
    <w:name w:val="Основной текст (5)_"/>
    <w:basedOn w:val="a3"/>
    <w:link w:val="52"/>
    <w:rsid w:val="00F14EA9"/>
    <w:rPr>
      <w:sz w:val="19"/>
      <w:szCs w:val="19"/>
      <w:shd w:val="clear" w:color="auto" w:fill="FFFFFF"/>
    </w:rPr>
  </w:style>
  <w:style w:type="paragraph" w:customStyle="1" w:styleId="52">
    <w:name w:val="Основной текст (5)"/>
    <w:basedOn w:val="a2"/>
    <w:link w:val="51"/>
    <w:rsid w:val="00F14EA9"/>
    <w:pPr>
      <w:shd w:val="clear" w:color="auto" w:fill="FFFFFF"/>
      <w:spacing w:line="0" w:lineRule="atLeast"/>
    </w:pPr>
    <w:rPr>
      <w:rFonts w:asciiTheme="minorHAnsi" w:eastAsiaTheme="minorHAnsi" w:hAnsiTheme="minorHAnsi" w:cstheme="minorBidi"/>
      <w:sz w:val="19"/>
      <w:szCs w:val="19"/>
      <w:lang w:eastAsia="en-US"/>
    </w:rPr>
  </w:style>
  <w:style w:type="character" w:styleId="aff9">
    <w:name w:val="Strong"/>
    <w:basedOn w:val="a3"/>
    <w:uiPriority w:val="22"/>
    <w:qFormat/>
    <w:rsid w:val="00F14EA9"/>
    <w:rPr>
      <w:b/>
      <w:bCs/>
    </w:rPr>
  </w:style>
  <w:style w:type="character" w:customStyle="1" w:styleId="mismatch">
    <w:name w:val="mismatch"/>
    <w:basedOn w:val="a3"/>
    <w:rsid w:val="00F14EA9"/>
  </w:style>
  <w:style w:type="character" w:customStyle="1" w:styleId="24">
    <w:name w:val="Основной текст (2)_"/>
    <w:uiPriority w:val="99"/>
    <w:rsid w:val="00F14EA9"/>
    <w:rPr>
      <w:rFonts w:ascii="Arial" w:eastAsia="Arial" w:hAnsi="Arial" w:cs="Arial"/>
      <w:spacing w:val="-10"/>
      <w:sz w:val="22"/>
      <w:szCs w:val="22"/>
      <w:u w:val="none"/>
    </w:rPr>
  </w:style>
  <w:style w:type="character" w:customStyle="1" w:styleId="25">
    <w:name w:val="Основной текст (2)"/>
    <w:basedOn w:val="24"/>
    <w:rsid w:val="00F14EA9"/>
    <w:rPr>
      <w:rFonts w:ascii="Arial" w:eastAsia="Arial" w:hAnsi="Arial" w:cs="Arial"/>
      <w:spacing w:val="-10"/>
      <w:sz w:val="22"/>
      <w:szCs w:val="22"/>
      <w:u w:val="none"/>
    </w:rPr>
  </w:style>
  <w:style w:type="character" w:customStyle="1" w:styleId="26">
    <w:name w:val="Основной текст (2) + Полужирный"/>
    <w:rsid w:val="00F14EA9"/>
    <w:rPr>
      <w:rFonts w:ascii="Arial" w:eastAsia="Arial" w:hAnsi="Arial" w:cs="Arial"/>
      <w:b/>
      <w:bCs/>
      <w:spacing w:val="0"/>
      <w:sz w:val="22"/>
      <w:szCs w:val="22"/>
      <w:u w:val="none"/>
    </w:rPr>
  </w:style>
  <w:style w:type="paragraph" w:customStyle="1" w:styleId="210">
    <w:name w:val="Основной текст (2)1"/>
    <w:basedOn w:val="a2"/>
    <w:rsid w:val="00F14EA9"/>
    <w:pPr>
      <w:widowControl w:val="0"/>
      <w:suppressAutoHyphens/>
      <w:spacing w:line="241" w:lineRule="exact"/>
      <w:ind w:hanging="700"/>
      <w:jc w:val="both"/>
    </w:pPr>
    <w:rPr>
      <w:rFonts w:ascii="Arial" w:eastAsia="Arial Unicode MS" w:hAnsi="Arial" w:cs="Arial"/>
      <w:spacing w:val="-10"/>
      <w:sz w:val="22"/>
      <w:szCs w:val="22"/>
      <w:lang w:eastAsia="ar-SA"/>
    </w:rPr>
  </w:style>
  <w:style w:type="paragraph" w:customStyle="1" w:styleId="1a">
    <w:name w:val="Абзац списка1"/>
    <w:basedOn w:val="a2"/>
    <w:rsid w:val="00F14EA9"/>
    <w:pPr>
      <w:widowControl w:val="0"/>
      <w:suppressAutoHyphens/>
      <w:ind w:left="708"/>
    </w:pPr>
    <w:rPr>
      <w:rFonts w:ascii="Arial Unicode MS" w:eastAsia="Arial Unicode MS" w:hAnsi="Arial Unicode MS" w:cs="Arial Unicode MS"/>
      <w:color w:val="000000"/>
      <w:lang w:eastAsia="ar-SA"/>
    </w:rPr>
  </w:style>
  <w:style w:type="paragraph" w:customStyle="1" w:styleId="formattext">
    <w:name w:val="formattext"/>
    <w:basedOn w:val="a2"/>
    <w:rsid w:val="00F14EA9"/>
    <w:pPr>
      <w:spacing w:before="100" w:beforeAutospacing="1" w:after="100" w:afterAutospacing="1"/>
    </w:pPr>
  </w:style>
  <w:style w:type="character" w:customStyle="1" w:styleId="apple-converted-space">
    <w:name w:val="apple-converted-space"/>
    <w:basedOn w:val="a3"/>
    <w:rsid w:val="00F14EA9"/>
  </w:style>
  <w:style w:type="character" w:customStyle="1" w:styleId="st">
    <w:name w:val="st"/>
    <w:basedOn w:val="a3"/>
    <w:rsid w:val="00F14EA9"/>
  </w:style>
  <w:style w:type="paragraph" w:customStyle="1" w:styleId="ConsNonformat">
    <w:name w:val="ConsNonformat"/>
    <w:link w:val="ConsNonformat0"/>
    <w:qFormat/>
    <w:rsid w:val="00F14EA9"/>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character" w:customStyle="1" w:styleId="ConsNonformat0">
    <w:name w:val="ConsNonformat Знак"/>
    <w:link w:val="ConsNonformat"/>
    <w:rsid w:val="00F14EA9"/>
    <w:rPr>
      <w:rFonts w:ascii="Courier New" w:eastAsia="Times New Roman" w:hAnsi="Courier New" w:cs="Courier New"/>
      <w:sz w:val="20"/>
      <w:szCs w:val="20"/>
      <w:lang w:eastAsia="ru-RU"/>
    </w:rPr>
  </w:style>
  <w:style w:type="character" w:customStyle="1" w:styleId="affa">
    <w:name w:val="Сравнение редакций. Добавленный фрагмент"/>
    <w:uiPriority w:val="99"/>
    <w:rsid w:val="00F14EA9"/>
    <w:rPr>
      <w:color w:val="000000"/>
      <w:shd w:val="clear" w:color="auto" w:fill="C1D7FF"/>
    </w:rPr>
  </w:style>
  <w:style w:type="character" w:customStyle="1" w:styleId="ecattext">
    <w:name w:val="ecattext"/>
    <w:basedOn w:val="a3"/>
    <w:rsid w:val="00F14EA9"/>
  </w:style>
  <w:style w:type="character" w:customStyle="1" w:styleId="-">
    <w:name w:val="Интернет-ссылка"/>
    <w:uiPriority w:val="99"/>
    <w:rsid w:val="00F14EA9"/>
    <w:rPr>
      <w:color w:val="0000FF"/>
      <w:u w:val="single"/>
      <w:lang w:val="ru-RU" w:eastAsia="ru-RU" w:bidi="ru-RU"/>
    </w:rPr>
  </w:style>
  <w:style w:type="paragraph" w:customStyle="1" w:styleId="a0">
    <w:name w:val="НумерованыйСписок"/>
    <w:basedOn w:val="a2"/>
    <w:link w:val="affb"/>
    <w:uiPriority w:val="99"/>
    <w:rsid w:val="00F14EA9"/>
    <w:pPr>
      <w:widowControl w:val="0"/>
      <w:numPr>
        <w:numId w:val="9"/>
      </w:numPr>
      <w:tabs>
        <w:tab w:val="left" w:pos="567"/>
        <w:tab w:val="left" w:pos="851"/>
        <w:tab w:val="left" w:pos="1134"/>
      </w:tabs>
      <w:suppressAutoHyphens/>
      <w:spacing w:after="120"/>
      <w:jc w:val="both"/>
    </w:pPr>
    <w:rPr>
      <w:kern w:val="1"/>
    </w:rPr>
  </w:style>
  <w:style w:type="character" w:customStyle="1" w:styleId="affb">
    <w:name w:val="НумерованыйСписок Знак"/>
    <w:link w:val="a0"/>
    <w:uiPriority w:val="99"/>
    <w:locked/>
    <w:rsid w:val="00F14EA9"/>
    <w:rPr>
      <w:rFonts w:ascii="Times New Roman" w:eastAsia="Times New Roman" w:hAnsi="Times New Roman" w:cs="Times New Roman"/>
      <w:kern w:val="1"/>
      <w:sz w:val="24"/>
      <w:szCs w:val="24"/>
      <w:lang w:eastAsia="ru-RU"/>
    </w:rPr>
  </w:style>
  <w:style w:type="paragraph" w:customStyle="1" w:styleId="53">
    <w:name w:val="Название объекта5"/>
    <w:basedOn w:val="a2"/>
    <w:rsid w:val="00F14EA9"/>
    <w:pPr>
      <w:suppressLineNumbers/>
      <w:suppressAutoHyphens/>
      <w:spacing w:before="120" w:after="120"/>
      <w:jc w:val="both"/>
    </w:pPr>
    <w:rPr>
      <w:rFonts w:cs="Mangal"/>
      <w:i/>
      <w:iCs/>
      <w:lang w:eastAsia="zh-CN"/>
    </w:rPr>
  </w:style>
  <w:style w:type="character" w:customStyle="1" w:styleId="FontStyle24">
    <w:name w:val="Font Style24"/>
    <w:uiPriority w:val="99"/>
    <w:rsid w:val="002F2D46"/>
    <w:rPr>
      <w:rFonts w:ascii="Times New Roman" w:hAnsi="Times New Roman" w:cs="Times New Roman"/>
      <w:sz w:val="20"/>
      <w:szCs w:val="20"/>
    </w:rPr>
  </w:style>
  <w:style w:type="paragraph" w:customStyle="1" w:styleId="37">
    <w:name w:val="Основной текст3"/>
    <w:basedOn w:val="a2"/>
    <w:rsid w:val="00FE22CE"/>
    <w:pPr>
      <w:ind w:firstLine="709"/>
    </w:pPr>
    <w:rPr>
      <w:color w:val="000000"/>
      <w:sz w:val="28"/>
      <w:szCs w:val="28"/>
    </w:rPr>
  </w:style>
  <w:style w:type="character" w:customStyle="1" w:styleId="WW8Num1z0">
    <w:name w:val="WW8Num1z0"/>
    <w:rsid w:val="00C93AB7"/>
  </w:style>
  <w:style w:type="character" w:customStyle="1" w:styleId="WW8Num1z1">
    <w:name w:val="WW8Num1z1"/>
    <w:rsid w:val="00C93AB7"/>
  </w:style>
  <w:style w:type="character" w:customStyle="1" w:styleId="WW8Num1z2">
    <w:name w:val="WW8Num1z2"/>
    <w:rsid w:val="00C93AB7"/>
  </w:style>
  <w:style w:type="character" w:customStyle="1" w:styleId="WW8Num1z3">
    <w:name w:val="WW8Num1z3"/>
    <w:rsid w:val="00C93AB7"/>
  </w:style>
  <w:style w:type="character" w:customStyle="1" w:styleId="WW8Num1z4">
    <w:name w:val="WW8Num1z4"/>
    <w:rsid w:val="00C93AB7"/>
  </w:style>
  <w:style w:type="character" w:customStyle="1" w:styleId="WW8Num1z5">
    <w:name w:val="WW8Num1z5"/>
    <w:rsid w:val="00C93AB7"/>
  </w:style>
  <w:style w:type="character" w:customStyle="1" w:styleId="WW8Num1z6">
    <w:name w:val="WW8Num1z6"/>
    <w:rsid w:val="00C93AB7"/>
  </w:style>
  <w:style w:type="character" w:customStyle="1" w:styleId="WW8Num1z7">
    <w:name w:val="WW8Num1z7"/>
    <w:rsid w:val="00C93AB7"/>
  </w:style>
  <w:style w:type="character" w:customStyle="1" w:styleId="WW8Num1z8">
    <w:name w:val="WW8Num1z8"/>
    <w:rsid w:val="00C93AB7"/>
  </w:style>
  <w:style w:type="character" w:customStyle="1" w:styleId="WW8Num2z0">
    <w:name w:val="WW8Num2z0"/>
    <w:rsid w:val="00C93AB7"/>
    <w:rPr>
      <w:rFonts w:ascii="Symbol" w:hAnsi="Symbol" w:cs="Symbol" w:hint="default"/>
    </w:rPr>
  </w:style>
  <w:style w:type="character" w:customStyle="1" w:styleId="27">
    <w:name w:val="Основной шрифт абзаца2"/>
    <w:rsid w:val="00C93AB7"/>
  </w:style>
  <w:style w:type="character" w:customStyle="1" w:styleId="WW8Num3z0">
    <w:name w:val="WW8Num3z0"/>
    <w:rsid w:val="00C93AB7"/>
    <w:rPr>
      <w:rFonts w:ascii="Symbol" w:hAnsi="Symbol" w:cs="Symbol" w:hint="default"/>
    </w:rPr>
  </w:style>
  <w:style w:type="character" w:customStyle="1" w:styleId="WW8Num3z1">
    <w:name w:val="WW8Num3z1"/>
    <w:rsid w:val="00C93AB7"/>
    <w:rPr>
      <w:rFonts w:ascii="Courier New" w:hAnsi="Courier New" w:cs="Courier New" w:hint="default"/>
    </w:rPr>
  </w:style>
  <w:style w:type="character" w:customStyle="1" w:styleId="WW8Num3z2">
    <w:name w:val="WW8Num3z2"/>
    <w:rsid w:val="00C93AB7"/>
    <w:rPr>
      <w:rFonts w:ascii="Wingdings" w:hAnsi="Wingdings" w:cs="Wingdings" w:hint="default"/>
    </w:rPr>
  </w:style>
  <w:style w:type="character" w:customStyle="1" w:styleId="WW8Num4z0">
    <w:name w:val="WW8Num4z0"/>
    <w:rsid w:val="00C93AB7"/>
    <w:rPr>
      <w:rFonts w:cs="Times New Roman" w:hint="default"/>
      <w:color w:val="FF0000"/>
    </w:rPr>
  </w:style>
  <w:style w:type="character" w:customStyle="1" w:styleId="WW8Num4z1">
    <w:name w:val="WW8Num4z1"/>
    <w:rsid w:val="00C93AB7"/>
    <w:rPr>
      <w:rFonts w:cs="Times New Roman"/>
    </w:rPr>
  </w:style>
  <w:style w:type="character" w:customStyle="1" w:styleId="WW8Num5z0">
    <w:name w:val="WW8Num5z0"/>
    <w:rsid w:val="00C93AB7"/>
    <w:rPr>
      <w:rFonts w:ascii="Symbol" w:hAnsi="Symbol" w:cs="Symbol" w:hint="default"/>
    </w:rPr>
  </w:style>
  <w:style w:type="character" w:customStyle="1" w:styleId="WW8Num5z1">
    <w:name w:val="WW8Num5z1"/>
    <w:rsid w:val="00C93AB7"/>
    <w:rPr>
      <w:rFonts w:cs="Times New Roman"/>
    </w:rPr>
  </w:style>
  <w:style w:type="character" w:customStyle="1" w:styleId="WW8Num6z0">
    <w:name w:val="WW8Num6z0"/>
    <w:rsid w:val="00C93AB7"/>
    <w:rPr>
      <w:rFonts w:cs="Times New Roman" w:hint="default"/>
    </w:rPr>
  </w:style>
  <w:style w:type="character" w:customStyle="1" w:styleId="WW8Num6z1">
    <w:name w:val="WW8Num6z1"/>
    <w:rsid w:val="00C93AB7"/>
    <w:rPr>
      <w:rFonts w:cs="Times New Roman"/>
    </w:rPr>
  </w:style>
  <w:style w:type="character" w:customStyle="1" w:styleId="WW8Num7z0">
    <w:name w:val="WW8Num7z0"/>
    <w:rsid w:val="00C93AB7"/>
    <w:rPr>
      <w:rFonts w:ascii="Symbol" w:hAnsi="Symbol" w:cs="Symbol" w:hint="default"/>
    </w:rPr>
  </w:style>
  <w:style w:type="character" w:customStyle="1" w:styleId="WW8Num7z1">
    <w:name w:val="WW8Num7z1"/>
    <w:rsid w:val="00C93AB7"/>
    <w:rPr>
      <w:rFonts w:ascii="Courier New" w:hAnsi="Courier New" w:cs="Courier New" w:hint="default"/>
    </w:rPr>
  </w:style>
  <w:style w:type="character" w:customStyle="1" w:styleId="WW8Num7z2">
    <w:name w:val="WW8Num7z2"/>
    <w:rsid w:val="00C93AB7"/>
    <w:rPr>
      <w:rFonts w:ascii="Wingdings" w:hAnsi="Wingdings" w:cs="Wingdings" w:hint="default"/>
    </w:rPr>
  </w:style>
  <w:style w:type="character" w:customStyle="1" w:styleId="WW8Num8z0">
    <w:name w:val="WW8Num8z0"/>
    <w:rsid w:val="00C93AB7"/>
    <w:rPr>
      <w:rFonts w:ascii="Symbol" w:hAnsi="Symbol" w:cs="Symbol" w:hint="default"/>
    </w:rPr>
  </w:style>
  <w:style w:type="character" w:customStyle="1" w:styleId="WW8Num8z1">
    <w:name w:val="WW8Num8z1"/>
    <w:rsid w:val="00C93AB7"/>
    <w:rPr>
      <w:rFonts w:ascii="Courier New" w:hAnsi="Courier New" w:cs="Courier New" w:hint="default"/>
    </w:rPr>
  </w:style>
  <w:style w:type="character" w:customStyle="1" w:styleId="WW8Num8z2">
    <w:name w:val="WW8Num8z2"/>
    <w:rsid w:val="00C93AB7"/>
    <w:rPr>
      <w:rFonts w:ascii="Wingdings" w:hAnsi="Wingdings" w:cs="Wingdings" w:hint="default"/>
    </w:rPr>
  </w:style>
  <w:style w:type="character" w:customStyle="1" w:styleId="WW8Num9z0">
    <w:name w:val="WW8Num9z0"/>
    <w:rsid w:val="00C93AB7"/>
    <w:rPr>
      <w:rFonts w:hint="default"/>
    </w:rPr>
  </w:style>
  <w:style w:type="character" w:customStyle="1" w:styleId="WW8Num9z1">
    <w:name w:val="WW8Num9z1"/>
    <w:rsid w:val="00C93AB7"/>
    <w:rPr>
      <w:rFonts w:ascii="Symbol" w:hAnsi="Symbol" w:cs="Symbol" w:hint="default"/>
    </w:rPr>
  </w:style>
  <w:style w:type="character" w:customStyle="1" w:styleId="WW8Num9z2">
    <w:name w:val="WW8Num9z2"/>
    <w:rsid w:val="00C93AB7"/>
  </w:style>
  <w:style w:type="character" w:customStyle="1" w:styleId="WW8Num9z3">
    <w:name w:val="WW8Num9z3"/>
    <w:rsid w:val="00C93AB7"/>
  </w:style>
  <w:style w:type="character" w:customStyle="1" w:styleId="WW8Num9z4">
    <w:name w:val="WW8Num9z4"/>
    <w:rsid w:val="00C93AB7"/>
  </w:style>
  <w:style w:type="character" w:customStyle="1" w:styleId="WW8Num9z5">
    <w:name w:val="WW8Num9z5"/>
    <w:rsid w:val="00C93AB7"/>
  </w:style>
  <w:style w:type="character" w:customStyle="1" w:styleId="WW8Num9z6">
    <w:name w:val="WW8Num9z6"/>
    <w:rsid w:val="00C93AB7"/>
  </w:style>
  <w:style w:type="character" w:customStyle="1" w:styleId="WW8Num9z7">
    <w:name w:val="WW8Num9z7"/>
    <w:rsid w:val="00C93AB7"/>
  </w:style>
  <w:style w:type="character" w:customStyle="1" w:styleId="WW8Num9z8">
    <w:name w:val="WW8Num9z8"/>
    <w:rsid w:val="00C93AB7"/>
  </w:style>
  <w:style w:type="character" w:customStyle="1" w:styleId="WW8Num10z0">
    <w:name w:val="WW8Num10z0"/>
    <w:rsid w:val="00C93AB7"/>
    <w:rPr>
      <w:rFonts w:hint="default"/>
    </w:rPr>
  </w:style>
  <w:style w:type="character" w:customStyle="1" w:styleId="WW8Num10z1">
    <w:name w:val="WW8Num10z1"/>
    <w:rsid w:val="00C93AB7"/>
  </w:style>
  <w:style w:type="character" w:customStyle="1" w:styleId="WW8Num10z2">
    <w:name w:val="WW8Num10z2"/>
    <w:rsid w:val="00C93AB7"/>
  </w:style>
  <w:style w:type="character" w:customStyle="1" w:styleId="WW8Num10z3">
    <w:name w:val="WW8Num10z3"/>
    <w:rsid w:val="00C93AB7"/>
  </w:style>
  <w:style w:type="character" w:customStyle="1" w:styleId="WW8Num10z4">
    <w:name w:val="WW8Num10z4"/>
    <w:rsid w:val="00C93AB7"/>
  </w:style>
  <w:style w:type="character" w:customStyle="1" w:styleId="WW8Num10z5">
    <w:name w:val="WW8Num10z5"/>
    <w:rsid w:val="00C93AB7"/>
  </w:style>
  <w:style w:type="character" w:customStyle="1" w:styleId="WW8Num10z6">
    <w:name w:val="WW8Num10z6"/>
    <w:rsid w:val="00C93AB7"/>
  </w:style>
  <w:style w:type="character" w:customStyle="1" w:styleId="WW8Num10z7">
    <w:name w:val="WW8Num10z7"/>
    <w:rsid w:val="00C93AB7"/>
  </w:style>
  <w:style w:type="character" w:customStyle="1" w:styleId="WW8Num10z8">
    <w:name w:val="WW8Num10z8"/>
    <w:rsid w:val="00C93AB7"/>
  </w:style>
  <w:style w:type="character" w:customStyle="1" w:styleId="WW8Num11z0">
    <w:name w:val="WW8Num11z0"/>
    <w:rsid w:val="00C93AB7"/>
    <w:rPr>
      <w:rFonts w:cs="Times New Roman" w:hint="default"/>
    </w:rPr>
  </w:style>
  <w:style w:type="character" w:customStyle="1" w:styleId="WW8Num11z1">
    <w:name w:val="WW8Num11z1"/>
    <w:rsid w:val="00C93AB7"/>
    <w:rPr>
      <w:rFonts w:cs="Times New Roman"/>
    </w:rPr>
  </w:style>
  <w:style w:type="character" w:customStyle="1" w:styleId="WW8Num12z0">
    <w:name w:val="WW8Num12z0"/>
    <w:rsid w:val="00C93AB7"/>
    <w:rPr>
      <w:rFonts w:cs="Times New Roman"/>
    </w:rPr>
  </w:style>
  <w:style w:type="character" w:customStyle="1" w:styleId="WW8Num13z0">
    <w:name w:val="WW8Num13z0"/>
    <w:rsid w:val="00C93AB7"/>
    <w:rPr>
      <w:rFonts w:ascii="Symbol" w:hAnsi="Symbol" w:cs="Symbol" w:hint="default"/>
    </w:rPr>
  </w:style>
  <w:style w:type="character" w:customStyle="1" w:styleId="WW8Num13z1">
    <w:name w:val="WW8Num13z1"/>
    <w:rsid w:val="00C93AB7"/>
    <w:rPr>
      <w:rFonts w:ascii="Courier New" w:hAnsi="Courier New" w:cs="Courier New" w:hint="default"/>
    </w:rPr>
  </w:style>
  <w:style w:type="character" w:customStyle="1" w:styleId="WW8Num13z2">
    <w:name w:val="WW8Num13z2"/>
    <w:rsid w:val="00C93AB7"/>
    <w:rPr>
      <w:rFonts w:ascii="Wingdings" w:hAnsi="Wingdings" w:cs="Wingdings" w:hint="default"/>
    </w:rPr>
  </w:style>
  <w:style w:type="character" w:customStyle="1" w:styleId="WW8Num14z0">
    <w:name w:val="WW8Num14z0"/>
    <w:rsid w:val="00C93AB7"/>
    <w:rPr>
      <w:rFonts w:ascii="Symbol" w:hAnsi="Symbol" w:cs="Symbol" w:hint="default"/>
    </w:rPr>
  </w:style>
  <w:style w:type="character" w:customStyle="1" w:styleId="WW8Num14z1">
    <w:name w:val="WW8Num14z1"/>
    <w:rsid w:val="00C93AB7"/>
    <w:rPr>
      <w:rFonts w:ascii="Courier New" w:hAnsi="Courier New" w:cs="Courier New" w:hint="default"/>
    </w:rPr>
  </w:style>
  <w:style w:type="character" w:customStyle="1" w:styleId="WW8Num14z2">
    <w:name w:val="WW8Num14z2"/>
    <w:rsid w:val="00C93AB7"/>
    <w:rPr>
      <w:rFonts w:ascii="Wingdings" w:hAnsi="Wingdings" w:cs="Wingdings" w:hint="default"/>
    </w:rPr>
  </w:style>
  <w:style w:type="character" w:customStyle="1" w:styleId="WW8Num15z0">
    <w:name w:val="WW8Num15z0"/>
    <w:rsid w:val="00C93AB7"/>
  </w:style>
  <w:style w:type="character" w:customStyle="1" w:styleId="WW8Num15z1">
    <w:name w:val="WW8Num15z1"/>
    <w:rsid w:val="00C93AB7"/>
  </w:style>
  <w:style w:type="character" w:customStyle="1" w:styleId="WW8Num15z2">
    <w:name w:val="WW8Num15z2"/>
    <w:rsid w:val="00C93AB7"/>
  </w:style>
  <w:style w:type="character" w:customStyle="1" w:styleId="WW8Num15z3">
    <w:name w:val="WW8Num15z3"/>
    <w:rsid w:val="00C93AB7"/>
  </w:style>
  <w:style w:type="character" w:customStyle="1" w:styleId="WW8Num15z4">
    <w:name w:val="WW8Num15z4"/>
    <w:rsid w:val="00C93AB7"/>
  </w:style>
  <w:style w:type="character" w:customStyle="1" w:styleId="WW8Num15z5">
    <w:name w:val="WW8Num15z5"/>
    <w:rsid w:val="00C93AB7"/>
  </w:style>
  <w:style w:type="character" w:customStyle="1" w:styleId="WW8Num15z6">
    <w:name w:val="WW8Num15z6"/>
    <w:rsid w:val="00C93AB7"/>
  </w:style>
  <w:style w:type="character" w:customStyle="1" w:styleId="WW8Num15z7">
    <w:name w:val="WW8Num15z7"/>
    <w:rsid w:val="00C93AB7"/>
  </w:style>
  <w:style w:type="character" w:customStyle="1" w:styleId="WW8Num15z8">
    <w:name w:val="WW8Num15z8"/>
    <w:rsid w:val="00C93AB7"/>
  </w:style>
  <w:style w:type="character" w:customStyle="1" w:styleId="WW8Num16z0">
    <w:name w:val="WW8Num16z0"/>
    <w:rsid w:val="00C93AB7"/>
    <w:rPr>
      <w:rFonts w:ascii="Symbol" w:hAnsi="Symbol" w:cs="Symbol" w:hint="default"/>
    </w:rPr>
  </w:style>
  <w:style w:type="character" w:customStyle="1" w:styleId="WW8Num16z1">
    <w:name w:val="WW8Num16z1"/>
    <w:rsid w:val="00C93AB7"/>
    <w:rPr>
      <w:rFonts w:ascii="Courier New" w:hAnsi="Courier New" w:cs="Courier New" w:hint="default"/>
    </w:rPr>
  </w:style>
  <w:style w:type="character" w:customStyle="1" w:styleId="WW8Num16z2">
    <w:name w:val="WW8Num16z2"/>
    <w:rsid w:val="00C93AB7"/>
    <w:rPr>
      <w:rFonts w:ascii="Wingdings" w:hAnsi="Wingdings" w:cs="Wingdings" w:hint="default"/>
    </w:rPr>
  </w:style>
  <w:style w:type="character" w:customStyle="1" w:styleId="WW8Num17z0">
    <w:name w:val="WW8Num17z0"/>
    <w:rsid w:val="00C93AB7"/>
    <w:rPr>
      <w:rFonts w:ascii="Symbol" w:hAnsi="Symbol" w:cs="Symbol" w:hint="default"/>
    </w:rPr>
  </w:style>
  <w:style w:type="character" w:customStyle="1" w:styleId="WW8Num17z1">
    <w:name w:val="WW8Num17z1"/>
    <w:rsid w:val="00C93AB7"/>
    <w:rPr>
      <w:rFonts w:ascii="Courier New" w:hAnsi="Courier New" w:cs="Times New Roman" w:hint="default"/>
    </w:rPr>
  </w:style>
  <w:style w:type="character" w:customStyle="1" w:styleId="WW8Num17z2">
    <w:name w:val="WW8Num17z2"/>
    <w:rsid w:val="00C93AB7"/>
    <w:rPr>
      <w:rFonts w:ascii="Wingdings" w:hAnsi="Wingdings" w:cs="Wingdings" w:hint="default"/>
    </w:rPr>
  </w:style>
  <w:style w:type="character" w:customStyle="1" w:styleId="WW8Num18z0">
    <w:name w:val="WW8Num18z0"/>
    <w:rsid w:val="00C93AB7"/>
    <w:rPr>
      <w:rFonts w:ascii="Symbol" w:hAnsi="Symbol" w:cs="Symbol" w:hint="default"/>
    </w:rPr>
  </w:style>
  <w:style w:type="character" w:customStyle="1" w:styleId="WW8Num18z1">
    <w:name w:val="WW8Num18z1"/>
    <w:rsid w:val="00C93AB7"/>
    <w:rPr>
      <w:rFonts w:ascii="Courier New" w:hAnsi="Courier New" w:cs="Courier New" w:hint="default"/>
    </w:rPr>
  </w:style>
  <w:style w:type="character" w:customStyle="1" w:styleId="WW8Num18z2">
    <w:name w:val="WW8Num18z2"/>
    <w:rsid w:val="00C93AB7"/>
    <w:rPr>
      <w:rFonts w:ascii="Wingdings" w:hAnsi="Wingdings" w:cs="Wingdings" w:hint="default"/>
    </w:rPr>
  </w:style>
  <w:style w:type="character" w:customStyle="1" w:styleId="WW8Num19z0">
    <w:name w:val="WW8Num19z0"/>
    <w:rsid w:val="00C93AB7"/>
    <w:rPr>
      <w:rFonts w:hint="default"/>
    </w:rPr>
  </w:style>
  <w:style w:type="character" w:customStyle="1" w:styleId="WW8Num19z1">
    <w:name w:val="WW8Num19z1"/>
    <w:rsid w:val="00C93AB7"/>
  </w:style>
  <w:style w:type="character" w:customStyle="1" w:styleId="WW8Num19z2">
    <w:name w:val="WW8Num19z2"/>
    <w:rsid w:val="00C93AB7"/>
  </w:style>
  <w:style w:type="character" w:customStyle="1" w:styleId="WW8Num19z3">
    <w:name w:val="WW8Num19z3"/>
    <w:rsid w:val="00C93AB7"/>
  </w:style>
  <w:style w:type="character" w:customStyle="1" w:styleId="WW8Num19z4">
    <w:name w:val="WW8Num19z4"/>
    <w:rsid w:val="00C93AB7"/>
  </w:style>
  <w:style w:type="character" w:customStyle="1" w:styleId="WW8Num19z5">
    <w:name w:val="WW8Num19z5"/>
    <w:rsid w:val="00C93AB7"/>
  </w:style>
  <w:style w:type="character" w:customStyle="1" w:styleId="WW8Num19z6">
    <w:name w:val="WW8Num19z6"/>
    <w:rsid w:val="00C93AB7"/>
  </w:style>
  <w:style w:type="character" w:customStyle="1" w:styleId="WW8Num19z7">
    <w:name w:val="WW8Num19z7"/>
    <w:rsid w:val="00C93AB7"/>
  </w:style>
  <w:style w:type="character" w:customStyle="1" w:styleId="WW8Num19z8">
    <w:name w:val="WW8Num19z8"/>
    <w:rsid w:val="00C93AB7"/>
  </w:style>
  <w:style w:type="character" w:customStyle="1" w:styleId="WW8Num20z0">
    <w:name w:val="WW8Num20z0"/>
    <w:rsid w:val="00C93AB7"/>
    <w:rPr>
      <w:rFonts w:ascii="Symbol" w:hAnsi="Symbol" w:cs="Symbol" w:hint="default"/>
    </w:rPr>
  </w:style>
  <w:style w:type="character" w:customStyle="1" w:styleId="WW8Num20z1">
    <w:name w:val="WW8Num20z1"/>
    <w:rsid w:val="00C93AB7"/>
    <w:rPr>
      <w:rFonts w:cs="Times New Roman"/>
    </w:rPr>
  </w:style>
  <w:style w:type="character" w:customStyle="1" w:styleId="WW8Num21z0">
    <w:name w:val="WW8Num21z0"/>
    <w:rsid w:val="00C93AB7"/>
    <w:rPr>
      <w:rFonts w:ascii="Symbol" w:hAnsi="Symbol" w:cs="Symbol" w:hint="default"/>
    </w:rPr>
  </w:style>
  <w:style w:type="character" w:customStyle="1" w:styleId="WW8Num21z1">
    <w:name w:val="WW8Num21z1"/>
    <w:rsid w:val="00C93AB7"/>
  </w:style>
  <w:style w:type="character" w:customStyle="1" w:styleId="WW8Num21z2">
    <w:name w:val="WW8Num21z2"/>
    <w:rsid w:val="00C93AB7"/>
  </w:style>
  <w:style w:type="character" w:customStyle="1" w:styleId="WW8Num21z3">
    <w:name w:val="WW8Num21z3"/>
    <w:rsid w:val="00C93AB7"/>
  </w:style>
  <w:style w:type="character" w:customStyle="1" w:styleId="WW8Num21z4">
    <w:name w:val="WW8Num21z4"/>
    <w:rsid w:val="00C93AB7"/>
  </w:style>
  <w:style w:type="character" w:customStyle="1" w:styleId="WW8Num21z5">
    <w:name w:val="WW8Num21z5"/>
    <w:rsid w:val="00C93AB7"/>
  </w:style>
  <w:style w:type="character" w:customStyle="1" w:styleId="WW8Num21z6">
    <w:name w:val="WW8Num21z6"/>
    <w:rsid w:val="00C93AB7"/>
  </w:style>
  <w:style w:type="character" w:customStyle="1" w:styleId="WW8Num21z7">
    <w:name w:val="WW8Num21z7"/>
    <w:rsid w:val="00C93AB7"/>
  </w:style>
  <w:style w:type="character" w:customStyle="1" w:styleId="WW8Num21z8">
    <w:name w:val="WW8Num21z8"/>
    <w:rsid w:val="00C93AB7"/>
  </w:style>
  <w:style w:type="character" w:customStyle="1" w:styleId="WW8Num22z0">
    <w:name w:val="WW8Num22z0"/>
    <w:rsid w:val="00C93AB7"/>
    <w:rPr>
      <w:rFonts w:hint="default"/>
    </w:rPr>
  </w:style>
  <w:style w:type="character" w:customStyle="1" w:styleId="WW8Num22z1">
    <w:name w:val="WW8Num22z1"/>
    <w:rsid w:val="00C93AB7"/>
  </w:style>
  <w:style w:type="character" w:customStyle="1" w:styleId="WW8Num22z2">
    <w:name w:val="WW8Num22z2"/>
    <w:rsid w:val="00C93AB7"/>
  </w:style>
  <w:style w:type="character" w:customStyle="1" w:styleId="WW8Num22z3">
    <w:name w:val="WW8Num22z3"/>
    <w:rsid w:val="00C93AB7"/>
  </w:style>
  <w:style w:type="character" w:customStyle="1" w:styleId="WW8Num22z4">
    <w:name w:val="WW8Num22z4"/>
    <w:rsid w:val="00C93AB7"/>
  </w:style>
  <w:style w:type="character" w:customStyle="1" w:styleId="WW8Num22z5">
    <w:name w:val="WW8Num22z5"/>
    <w:rsid w:val="00C93AB7"/>
  </w:style>
  <w:style w:type="character" w:customStyle="1" w:styleId="WW8Num22z6">
    <w:name w:val="WW8Num22z6"/>
    <w:rsid w:val="00C93AB7"/>
  </w:style>
  <w:style w:type="character" w:customStyle="1" w:styleId="WW8Num22z7">
    <w:name w:val="WW8Num22z7"/>
    <w:rsid w:val="00C93AB7"/>
  </w:style>
  <w:style w:type="character" w:customStyle="1" w:styleId="WW8Num22z8">
    <w:name w:val="WW8Num22z8"/>
    <w:rsid w:val="00C93AB7"/>
  </w:style>
  <w:style w:type="character" w:customStyle="1" w:styleId="WW8Num23z0">
    <w:name w:val="WW8Num23z0"/>
    <w:rsid w:val="00C93AB7"/>
    <w:rPr>
      <w:rFonts w:ascii="Symbol" w:hAnsi="Symbol" w:cs="Symbol" w:hint="default"/>
    </w:rPr>
  </w:style>
  <w:style w:type="character" w:customStyle="1" w:styleId="WW8Num23z1">
    <w:name w:val="WW8Num23z1"/>
    <w:rsid w:val="00C93AB7"/>
    <w:rPr>
      <w:rFonts w:ascii="Courier New" w:hAnsi="Courier New" w:cs="Times New Roman" w:hint="default"/>
    </w:rPr>
  </w:style>
  <w:style w:type="character" w:customStyle="1" w:styleId="WW8Num23z2">
    <w:name w:val="WW8Num23z2"/>
    <w:rsid w:val="00C93AB7"/>
    <w:rPr>
      <w:rFonts w:ascii="Wingdings" w:hAnsi="Wingdings" w:cs="Wingdings" w:hint="default"/>
    </w:rPr>
  </w:style>
  <w:style w:type="character" w:customStyle="1" w:styleId="WW8Num24z0">
    <w:name w:val="WW8Num24z0"/>
    <w:rsid w:val="00C93AB7"/>
    <w:rPr>
      <w:rFonts w:ascii="Times New Roman" w:hAnsi="Times New Roman" w:cs="Times New Roman" w:hint="default"/>
    </w:rPr>
  </w:style>
  <w:style w:type="character" w:customStyle="1" w:styleId="WW8Num24z1">
    <w:name w:val="WW8Num24z1"/>
    <w:rsid w:val="00C93AB7"/>
    <w:rPr>
      <w:rFonts w:ascii="Courier New" w:hAnsi="Courier New" w:cs="Courier New" w:hint="default"/>
    </w:rPr>
  </w:style>
  <w:style w:type="character" w:customStyle="1" w:styleId="WW8Num24z2">
    <w:name w:val="WW8Num24z2"/>
    <w:rsid w:val="00C93AB7"/>
    <w:rPr>
      <w:rFonts w:ascii="Wingdings" w:hAnsi="Wingdings" w:cs="Wingdings" w:hint="default"/>
    </w:rPr>
  </w:style>
  <w:style w:type="character" w:customStyle="1" w:styleId="WW8Num24z3">
    <w:name w:val="WW8Num24z3"/>
    <w:rsid w:val="00C93AB7"/>
    <w:rPr>
      <w:rFonts w:ascii="Symbol" w:hAnsi="Symbol" w:cs="Symbol" w:hint="default"/>
    </w:rPr>
  </w:style>
  <w:style w:type="character" w:customStyle="1" w:styleId="WW8Num25z0">
    <w:name w:val="WW8Num25z0"/>
    <w:rsid w:val="00C93AB7"/>
  </w:style>
  <w:style w:type="character" w:customStyle="1" w:styleId="WW8Num25z1">
    <w:name w:val="WW8Num25z1"/>
    <w:rsid w:val="00C93AB7"/>
  </w:style>
  <w:style w:type="character" w:customStyle="1" w:styleId="WW8Num25z2">
    <w:name w:val="WW8Num25z2"/>
    <w:rsid w:val="00C93AB7"/>
  </w:style>
  <w:style w:type="character" w:customStyle="1" w:styleId="WW8Num25z3">
    <w:name w:val="WW8Num25z3"/>
    <w:rsid w:val="00C93AB7"/>
  </w:style>
  <w:style w:type="character" w:customStyle="1" w:styleId="WW8Num25z4">
    <w:name w:val="WW8Num25z4"/>
    <w:rsid w:val="00C93AB7"/>
  </w:style>
  <w:style w:type="character" w:customStyle="1" w:styleId="WW8Num25z5">
    <w:name w:val="WW8Num25z5"/>
    <w:rsid w:val="00C93AB7"/>
  </w:style>
  <w:style w:type="character" w:customStyle="1" w:styleId="WW8Num25z6">
    <w:name w:val="WW8Num25z6"/>
    <w:rsid w:val="00C93AB7"/>
  </w:style>
  <w:style w:type="character" w:customStyle="1" w:styleId="WW8Num25z7">
    <w:name w:val="WW8Num25z7"/>
    <w:rsid w:val="00C93AB7"/>
  </w:style>
  <w:style w:type="character" w:customStyle="1" w:styleId="WW8Num25z8">
    <w:name w:val="WW8Num25z8"/>
    <w:rsid w:val="00C93AB7"/>
  </w:style>
  <w:style w:type="character" w:customStyle="1" w:styleId="WW8Num26z0">
    <w:name w:val="WW8Num26z0"/>
    <w:rsid w:val="00C93AB7"/>
    <w:rPr>
      <w:rFonts w:ascii="Symbol" w:hAnsi="Symbol" w:cs="Symbol" w:hint="default"/>
    </w:rPr>
  </w:style>
  <w:style w:type="character" w:customStyle="1" w:styleId="WW8Num26z1">
    <w:name w:val="WW8Num26z1"/>
    <w:rsid w:val="00C93AB7"/>
    <w:rPr>
      <w:rFonts w:ascii="Courier New" w:hAnsi="Courier New" w:cs="Times New Roman" w:hint="default"/>
    </w:rPr>
  </w:style>
  <w:style w:type="character" w:customStyle="1" w:styleId="WW8Num26z2">
    <w:name w:val="WW8Num26z2"/>
    <w:rsid w:val="00C93AB7"/>
    <w:rPr>
      <w:rFonts w:ascii="Wingdings" w:hAnsi="Wingdings" w:cs="Wingdings" w:hint="default"/>
    </w:rPr>
  </w:style>
  <w:style w:type="character" w:customStyle="1" w:styleId="WW8Num27z0">
    <w:name w:val="WW8Num27z0"/>
    <w:rsid w:val="00C93AB7"/>
  </w:style>
  <w:style w:type="character" w:customStyle="1" w:styleId="WW8Num27z1">
    <w:name w:val="WW8Num27z1"/>
    <w:rsid w:val="00C93AB7"/>
  </w:style>
  <w:style w:type="character" w:customStyle="1" w:styleId="WW8Num27z2">
    <w:name w:val="WW8Num27z2"/>
    <w:rsid w:val="00C93AB7"/>
  </w:style>
  <w:style w:type="character" w:customStyle="1" w:styleId="WW8Num27z3">
    <w:name w:val="WW8Num27z3"/>
    <w:rsid w:val="00C93AB7"/>
  </w:style>
  <w:style w:type="character" w:customStyle="1" w:styleId="WW8Num27z4">
    <w:name w:val="WW8Num27z4"/>
    <w:rsid w:val="00C93AB7"/>
  </w:style>
  <w:style w:type="character" w:customStyle="1" w:styleId="WW8Num27z5">
    <w:name w:val="WW8Num27z5"/>
    <w:rsid w:val="00C93AB7"/>
  </w:style>
  <w:style w:type="character" w:customStyle="1" w:styleId="WW8Num27z6">
    <w:name w:val="WW8Num27z6"/>
    <w:rsid w:val="00C93AB7"/>
  </w:style>
  <w:style w:type="character" w:customStyle="1" w:styleId="WW8Num27z7">
    <w:name w:val="WW8Num27z7"/>
    <w:rsid w:val="00C93AB7"/>
  </w:style>
  <w:style w:type="character" w:customStyle="1" w:styleId="WW8Num27z8">
    <w:name w:val="WW8Num27z8"/>
    <w:rsid w:val="00C93AB7"/>
  </w:style>
  <w:style w:type="character" w:customStyle="1" w:styleId="WW8Num28z0">
    <w:name w:val="WW8Num28z0"/>
    <w:rsid w:val="00C93AB7"/>
  </w:style>
  <w:style w:type="character" w:customStyle="1" w:styleId="WW8Num28z1">
    <w:name w:val="WW8Num28z1"/>
    <w:rsid w:val="00C93AB7"/>
  </w:style>
  <w:style w:type="character" w:customStyle="1" w:styleId="WW8Num28z2">
    <w:name w:val="WW8Num28z2"/>
    <w:rsid w:val="00C93AB7"/>
  </w:style>
  <w:style w:type="character" w:customStyle="1" w:styleId="WW8Num28z3">
    <w:name w:val="WW8Num28z3"/>
    <w:rsid w:val="00C93AB7"/>
  </w:style>
  <w:style w:type="character" w:customStyle="1" w:styleId="WW8Num28z4">
    <w:name w:val="WW8Num28z4"/>
    <w:rsid w:val="00C93AB7"/>
  </w:style>
  <w:style w:type="character" w:customStyle="1" w:styleId="WW8Num28z5">
    <w:name w:val="WW8Num28z5"/>
    <w:rsid w:val="00C93AB7"/>
  </w:style>
  <w:style w:type="character" w:customStyle="1" w:styleId="WW8Num28z6">
    <w:name w:val="WW8Num28z6"/>
    <w:rsid w:val="00C93AB7"/>
  </w:style>
  <w:style w:type="character" w:customStyle="1" w:styleId="WW8Num28z7">
    <w:name w:val="WW8Num28z7"/>
    <w:rsid w:val="00C93AB7"/>
  </w:style>
  <w:style w:type="character" w:customStyle="1" w:styleId="WW8Num28z8">
    <w:name w:val="WW8Num28z8"/>
    <w:rsid w:val="00C93AB7"/>
  </w:style>
  <w:style w:type="character" w:customStyle="1" w:styleId="WW8Num29z0">
    <w:name w:val="WW8Num29z0"/>
    <w:rsid w:val="00C93AB7"/>
    <w:rPr>
      <w:rFonts w:ascii="Symbol" w:hAnsi="Symbol" w:cs="Symbol" w:hint="default"/>
    </w:rPr>
  </w:style>
  <w:style w:type="character" w:customStyle="1" w:styleId="WW8Num29z1">
    <w:name w:val="WW8Num29z1"/>
    <w:rsid w:val="00C93AB7"/>
    <w:rPr>
      <w:rFonts w:ascii="Courier New" w:hAnsi="Courier New" w:cs="Courier New" w:hint="default"/>
    </w:rPr>
  </w:style>
  <w:style w:type="character" w:customStyle="1" w:styleId="WW8Num29z2">
    <w:name w:val="WW8Num29z2"/>
    <w:rsid w:val="00C93AB7"/>
    <w:rPr>
      <w:rFonts w:ascii="Wingdings" w:hAnsi="Wingdings" w:cs="Wingdings" w:hint="default"/>
    </w:rPr>
  </w:style>
  <w:style w:type="character" w:customStyle="1" w:styleId="WW8Num30z0">
    <w:name w:val="WW8Num30z0"/>
    <w:rsid w:val="00C93AB7"/>
    <w:rPr>
      <w:rFonts w:ascii="Symbol" w:hAnsi="Symbol" w:cs="Symbol" w:hint="default"/>
    </w:rPr>
  </w:style>
  <w:style w:type="character" w:customStyle="1" w:styleId="WW8Num30z1">
    <w:name w:val="WW8Num30z1"/>
    <w:rsid w:val="00C93AB7"/>
    <w:rPr>
      <w:rFonts w:ascii="Courier New" w:hAnsi="Courier New" w:cs="Courier New" w:hint="default"/>
    </w:rPr>
  </w:style>
  <w:style w:type="character" w:customStyle="1" w:styleId="WW8Num30z2">
    <w:name w:val="WW8Num30z2"/>
    <w:rsid w:val="00C93AB7"/>
    <w:rPr>
      <w:rFonts w:ascii="Wingdings" w:hAnsi="Wingdings" w:cs="Wingdings" w:hint="default"/>
    </w:rPr>
  </w:style>
  <w:style w:type="character" w:customStyle="1" w:styleId="WW8Num31z0">
    <w:name w:val="WW8Num31z0"/>
    <w:rsid w:val="00C93AB7"/>
    <w:rPr>
      <w:rFonts w:hint="default"/>
    </w:rPr>
  </w:style>
  <w:style w:type="character" w:customStyle="1" w:styleId="WW8Num31z1">
    <w:name w:val="WW8Num31z1"/>
    <w:rsid w:val="00C93AB7"/>
  </w:style>
  <w:style w:type="character" w:customStyle="1" w:styleId="WW8Num31z2">
    <w:name w:val="WW8Num31z2"/>
    <w:rsid w:val="00C93AB7"/>
  </w:style>
  <w:style w:type="character" w:customStyle="1" w:styleId="WW8Num31z3">
    <w:name w:val="WW8Num31z3"/>
    <w:rsid w:val="00C93AB7"/>
  </w:style>
  <w:style w:type="character" w:customStyle="1" w:styleId="WW8Num31z4">
    <w:name w:val="WW8Num31z4"/>
    <w:rsid w:val="00C93AB7"/>
  </w:style>
  <w:style w:type="character" w:customStyle="1" w:styleId="WW8Num31z5">
    <w:name w:val="WW8Num31z5"/>
    <w:rsid w:val="00C93AB7"/>
  </w:style>
  <w:style w:type="character" w:customStyle="1" w:styleId="WW8Num31z6">
    <w:name w:val="WW8Num31z6"/>
    <w:rsid w:val="00C93AB7"/>
  </w:style>
  <w:style w:type="character" w:customStyle="1" w:styleId="WW8Num31z7">
    <w:name w:val="WW8Num31z7"/>
    <w:rsid w:val="00C93AB7"/>
  </w:style>
  <w:style w:type="character" w:customStyle="1" w:styleId="WW8Num31z8">
    <w:name w:val="WW8Num31z8"/>
    <w:rsid w:val="00C93AB7"/>
  </w:style>
  <w:style w:type="character" w:customStyle="1" w:styleId="WW8Num32z0">
    <w:name w:val="WW8Num32z0"/>
    <w:rsid w:val="00C93AB7"/>
    <w:rPr>
      <w:rFonts w:ascii="Symbol" w:hAnsi="Symbol" w:cs="Symbol" w:hint="default"/>
    </w:rPr>
  </w:style>
  <w:style w:type="character" w:customStyle="1" w:styleId="WW8Num32z1">
    <w:name w:val="WW8Num32z1"/>
    <w:rsid w:val="00C93AB7"/>
    <w:rPr>
      <w:rFonts w:ascii="Courier New" w:hAnsi="Courier New" w:cs="Courier New" w:hint="default"/>
    </w:rPr>
  </w:style>
  <w:style w:type="character" w:customStyle="1" w:styleId="WW8Num32z2">
    <w:name w:val="WW8Num32z2"/>
    <w:rsid w:val="00C93AB7"/>
    <w:rPr>
      <w:rFonts w:ascii="Wingdings" w:hAnsi="Wingdings" w:cs="Wingdings" w:hint="default"/>
    </w:rPr>
  </w:style>
  <w:style w:type="character" w:customStyle="1" w:styleId="WW8Num33z0">
    <w:name w:val="WW8Num33z0"/>
    <w:rsid w:val="00C93AB7"/>
    <w:rPr>
      <w:rFonts w:ascii="Symbol" w:hAnsi="Symbol" w:cs="Symbol" w:hint="default"/>
    </w:rPr>
  </w:style>
  <w:style w:type="character" w:customStyle="1" w:styleId="WW8Num33z1">
    <w:name w:val="WW8Num33z1"/>
    <w:rsid w:val="00C93AB7"/>
    <w:rPr>
      <w:rFonts w:ascii="Courier New" w:hAnsi="Courier New" w:cs="Courier New" w:hint="default"/>
    </w:rPr>
  </w:style>
  <w:style w:type="character" w:customStyle="1" w:styleId="WW8Num33z2">
    <w:name w:val="WW8Num33z2"/>
    <w:rsid w:val="00C93AB7"/>
    <w:rPr>
      <w:rFonts w:ascii="Wingdings" w:hAnsi="Wingdings" w:cs="Wingdings" w:hint="default"/>
    </w:rPr>
  </w:style>
  <w:style w:type="character" w:customStyle="1" w:styleId="WW8Num34z0">
    <w:name w:val="WW8Num34z0"/>
    <w:rsid w:val="00C93AB7"/>
    <w:rPr>
      <w:rFonts w:ascii="Symbol" w:hAnsi="Symbol" w:cs="Symbol" w:hint="default"/>
    </w:rPr>
  </w:style>
  <w:style w:type="character" w:customStyle="1" w:styleId="WW8Num34z1">
    <w:name w:val="WW8Num34z1"/>
    <w:rsid w:val="00C93AB7"/>
    <w:rPr>
      <w:rFonts w:ascii="Courier New" w:hAnsi="Courier New" w:cs="Courier New" w:hint="default"/>
    </w:rPr>
  </w:style>
  <w:style w:type="character" w:customStyle="1" w:styleId="WW8Num34z2">
    <w:name w:val="WW8Num34z2"/>
    <w:rsid w:val="00C93AB7"/>
    <w:rPr>
      <w:rFonts w:ascii="Wingdings" w:hAnsi="Wingdings" w:cs="Wingdings" w:hint="default"/>
    </w:rPr>
  </w:style>
  <w:style w:type="character" w:customStyle="1" w:styleId="1b">
    <w:name w:val="Основной шрифт абзаца1"/>
    <w:rsid w:val="00C93AB7"/>
  </w:style>
  <w:style w:type="character" w:customStyle="1" w:styleId="120">
    <w:name w:val="Основной текст с отступом Знак12"/>
    <w:rsid w:val="00C93AB7"/>
    <w:rPr>
      <w:rFonts w:cs="Times New Roman"/>
    </w:rPr>
  </w:style>
  <w:style w:type="character" w:customStyle="1" w:styleId="110">
    <w:name w:val="Основной текст с отступом Знак11"/>
    <w:rsid w:val="00C93AB7"/>
    <w:rPr>
      <w:rFonts w:cs="Times New Roman"/>
    </w:rPr>
  </w:style>
  <w:style w:type="character" w:customStyle="1" w:styleId="1c">
    <w:name w:val="Знак примечания1"/>
    <w:rsid w:val="00C93AB7"/>
    <w:rPr>
      <w:sz w:val="16"/>
      <w:szCs w:val="16"/>
    </w:rPr>
  </w:style>
  <w:style w:type="character" w:customStyle="1" w:styleId="affc">
    <w:name w:val="Текст примечания Знак"/>
    <w:basedOn w:val="1b"/>
    <w:rsid w:val="00C93AB7"/>
  </w:style>
  <w:style w:type="character" w:customStyle="1" w:styleId="affd">
    <w:name w:val="Тема примечания Знак"/>
    <w:rsid w:val="00C93AB7"/>
    <w:rPr>
      <w:b/>
      <w:bCs/>
    </w:rPr>
  </w:style>
  <w:style w:type="paragraph" w:customStyle="1" w:styleId="1d">
    <w:name w:val="Заголовок1"/>
    <w:basedOn w:val="a2"/>
    <w:next w:val="a6"/>
    <w:rsid w:val="00C93AB7"/>
    <w:pPr>
      <w:keepNext/>
      <w:suppressAutoHyphens/>
      <w:spacing w:before="240" w:after="120" w:line="276" w:lineRule="auto"/>
    </w:pPr>
    <w:rPr>
      <w:rFonts w:ascii="Arial" w:eastAsia="Microsoft YaHei" w:hAnsi="Arial" w:cs="Arial Unicode MS"/>
      <w:sz w:val="28"/>
      <w:szCs w:val="28"/>
      <w:lang w:eastAsia="zh-CN"/>
    </w:rPr>
  </w:style>
  <w:style w:type="paragraph" w:styleId="affe">
    <w:name w:val="List"/>
    <w:basedOn w:val="a6"/>
    <w:rsid w:val="00C93AB7"/>
    <w:pPr>
      <w:suppressAutoHyphens/>
      <w:spacing w:line="276" w:lineRule="auto"/>
    </w:pPr>
    <w:rPr>
      <w:rFonts w:ascii="Calibri" w:hAnsi="Calibri" w:cs="Arial Unicode MS"/>
      <w:sz w:val="22"/>
      <w:szCs w:val="22"/>
      <w:lang w:eastAsia="zh-CN"/>
    </w:rPr>
  </w:style>
  <w:style w:type="paragraph" w:styleId="afff">
    <w:name w:val="caption"/>
    <w:basedOn w:val="a2"/>
    <w:qFormat/>
    <w:rsid w:val="00C93AB7"/>
    <w:pPr>
      <w:suppressLineNumbers/>
      <w:suppressAutoHyphens/>
      <w:spacing w:before="120" w:after="120" w:line="276" w:lineRule="auto"/>
    </w:pPr>
    <w:rPr>
      <w:rFonts w:ascii="Calibri" w:hAnsi="Calibri" w:cs="Arial"/>
      <w:i/>
      <w:iCs/>
      <w:lang w:eastAsia="zh-CN"/>
    </w:rPr>
  </w:style>
  <w:style w:type="paragraph" w:customStyle="1" w:styleId="28">
    <w:name w:val="Указатель2"/>
    <w:basedOn w:val="a2"/>
    <w:rsid w:val="00C93AB7"/>
    <w:pPr>
      <w:suppressLineNumbers/>
      <w:suppressAutoHyphens/>
      <w:spacing w:after="200" w:line="276" w:lineRule="auto"/>
    </w:pPr>
    <w:rPr>
      <w:rFonts w:ascii="Calibri" w:hAnsi="Calibri" w:cs="Arial"/>
      <w:sz w:val="22"/>
      <w:szCs w:val="22"/>
      <w:lang w:eastAsia="zh-CN"/>
    </w:rPr>
  </w:style>
  <w:style w:type="paragraph" w:customStyle="1" w:styleId="1e">
    <w:name w:val="Название1"/>
    <w:basedOn w:val="a2"/>
    <w:rsid w:val="00C93AB7"/>
    <w:pPr>
      <w:suppressLineNumbers/>
      <w:suppressAutoHyphens/>
      <w:spacing w:before="120" w:after="120" w:line="276" w:lineRule="auto"/>
    </w:pPr>
    <w:rPr>
      <w:rFonts w:ascii="Calibri" w:hAnsi="Calibri" w:cs="Arial Unicode MS"/>
      <w:i/>
      <w:iCs/>
      <w:lang w:eastAsia="zh-CN"/>
    </w:rPr>
  </w:style>
  <w:style w:type="paragraph" w:customStyle="1" w:styleId="1f">
    <w:name w:val="Указатель1"/>
    <w:basedOn w:val="a2"/>
    <w:rsid w:val="00C93AB7"/>
    <w:pPr>
      <w:suppressLineNumbers/>
      <w:suppressAutoHyphens/>
      <w:spacing w:after="200" w:line="276" w:lineRule="auto"/>
    </w:pPr>
    <w:rPr>
      <w:rFonts w:ascii="Calibri" w:hAnsi="Calibri" w:cs="Arial Unicode MS"/>
      <w:sz w:val="22"/>
      <w:szCs w:val="22"/>
      <w:lang w:eastAsia="zh-CN"/>
    </w:rPr>
  </w:style>
  <w:style w:type="paragraph" w:customStyle="1" w:styleId="formattexttopleveltext">
    <w:name w:val="formattext topleveltext"/>
    <w:basedOn w:val="a2"/>
    <w:rsid w:val="00C93AB7"/>
    <w:pPr>
      <w:suppressAutoHyphens/>
      <w:spacing w:before="100" w:after="100"/>
    </w:pPr>
    <w:rPr>
      <w:lang w:eastAsia="zh-CN"/>
    </w:rPr>
  </w:style>
  <w:style w:type="paragraph" w:customStyle="1" w:styleId="afff0">
    <w:name w:val="Верхний и нижний колонтитулы"/>
    <w:basedOn w:val="a2"/>
    <w:rsid w:val="00C93AB7"/>
    <w:pPr>
      <w:suppressLineNumbers/>
      <w:tabs>
        <w:tab w:val="center" w:pos="4819"/>
        <w:tab w:val="right" w:pos="9638"/>
      </w:tabs>
      <w:suppressAutoHyphens/>
      <w:spacing w:after="200" w:line="276" w:lineRule="auto"/>
    </w:pPr>
    <w:rPr>
      <w:rFonts w:ascii="Calibri" w:hAnsi="Calibri" w:cs="Calibri"/>
      <w:sz w:val="22"/>
      <w:szCs w:val="22"/>
      <w:lang w:eastAsia="zh-CN"/>
    </w:rPr>
  </w:style>
  <w:style w:type="paragraph" w:customStyle="1" w:styleId="p2">
    <w:name w:val="p2"/>
    <w:basedOn w:val="a2"/>
    <w:rsid w:val="00C93AB7"/>
    <w:pPr>
      <w:suppressAutoHyphens/>
      <w:spacing w:before="100" w:after="100"/>
    </w:pPr>
    <w:rPr>
      <w:lang w:eastAsia="zh-CN"/>
    </w:rPr>
  </w:style>
  <w:style w:type="paragraph" w:customStyle="1" w:styleId="p3">
    <w:name w:val="p3"/>
    <w:basedOn w:val="a2"/>
    <w:rsid w:val="00C93AB7"/>
    <w:pPr>
      <w:suppressAutoHyphens/>
      <w:spacing w:before="100" w:after="100"/>
    </w:pPr>
    <w:rPr>
      <w:lang w:eastAsia="zh-CN"/>
    </w:rPr>
  </w:style>
  <w:style w:type="paragraph" w:customStyle="1" w:styleId="p5">
    <w:name w:val="p5"/>
    <w:basedOn w:val="a2"/>
    <w:rsid w:val="00C93AB7"/>
    <w:pPr>
      <w:suppressAutoHyphens/>
      <w:spacing w:before="100" w:after="100"/>
    </w:pPr>
    <w:rPr>
      <w:lang w:eastAsia="zh-CN"/>
    </w:rPr>
  </w:style>
  <w:style w:type="paragraph" w:customStyle="1" w:styleId="p6">
    <w:name w:val="p6"/>
    <w:basedOn w:val="a2"/>
    <w:rsid w:val="00C93AB7"/>
    <w:pPr>
      <w:suppressAutoHyphens/>
      <w:spacing w:before="100" w:after="100"/>
    </w:pPr>
    <w:rPr>
      <w:lang w:eastAsia="zh-CN"/>
    </w:rPr>
  </w:style>
  <w:style w:type="paragraph" w:customStyle="1" w:styleId="p7">
    <w:name w:val="p7"/>
    <w:basedOn w:val="a2"/>
    <w:rsid w:val="00C93AB7"/>
    <w:pPr>
      <w:suppressAutoHyphens/>
      <w:spacing w:before="100" w:after="100"/>
    </w:pPr>
    <w:rPr>
      <w:lang w:eastAsia="zh-CN"/>
    </w:rPr>
  </w:style>
  <w:style w:type="paragraph" w:customStyle="1" w:styleId="p8">
    <w:name w:val="p8"/>
    <w:basedOn w:val="a2"/>
    <w:rsid w:val="00C93AB7"/>
    <w:pPr>
      <w:suppressAutoHyphens/>
      <w:spacing w:before="100" w:after="100"/>
    </w:pPr>
    <w:rPr>
      <w:lang w:eastAsia="zh-CN"/>
    </w:rPr>
  </w:style>
  <w:style w:type="paragraph" w:customStyle="1" w:styleId="1f0">
    <w:name w:val="Текст примечания1"/>
    <w:basedOn w:val="a2"/>
    <w:rsid w:val="00C93AB7"/>
    <w:pPr>
      <w:suppressAutoHyphens/>
      <w:spacing w:after="200" w:line="276" w:lineRule="auto"/>
    </w:pPr>
    <w:rPr>
      <w:rFonts w:ascii="Calibri" w:hAnsi="Calibri" w:cs="Calibri"/>
      <w:sz w:val="20"/>
      <w:szCs w:val="20"/>
      <w:lang w:eastAsia="zh-CN"/>
    </w:rPr>
  </w:style>
  <w:style w:type="paragraph" w:styleId="afff1">
    <w:name w:val="annotation text"/>
    <w:basedOn w:val="a2"/>
    <w:link w:val="1f1"/>
    <w:uiPriority w:val="99"/>
    <w:semiHidden/>
    <w:unhideWhenUsed/>
    <w:rsid w:val="00C93AB7"/>
    <w:rPr>
      <w:sz w:val="20"/>
      <w:szCs w:val="20"/>
    </w:rPr>
  </w:style>
  <w:style w:type="character" w:customStyle="1" w:styleId="1f1">
    <w:name w:val="Текст примечания Знак1"/>
    <w:basedOn w:val="a3"/>
    <w:link w:val="afff1"/>
    <w:uiPriority w:val="99"/>
    <w:semiHidden/>
    <w:rsid w:val="00C93AB7"/>
    <w:rPr>
      <w:rFonts w:ascii="Times New Roman" w:eastAsia="Times New Roman" w:hAnsi="Times New Roman" w:cs="Times New Roman"/>
      <w:sz w:val="20"/>
      <w:szCs w:val="20"/>
      <w:lang w:eastAsia="ru-RU"/>
    </w:rPr>
  </w:style>
  <w:style w:type="paragraph" w:styleId="afff2">
    <w:name w:val="annotation subject"/>
    <w:basedOn w:val="1f0"/>
    <w:next w:val="1f0"/>
    <w:link w:val="1f2"/>
    <w:rsid w:val="00C93AB7"/>
    <w:rPr>
      <w:b/>
      <w:bCs/>
    </w:rPr>
  </w:style>
  <w:style w:type="character" w:customStyle="1" w:styleId="1f2">
    <w:name w:val="Тема примечания Знак1"/>
    <w:basedOn w:val="1f1"/>
    <w:link w:val="afff2"/>
    <w:rsid w:val="00C93AB7"/>
    <w:rPr>
      <w:rFonts w:ascii="Calibri" w:hAnsi="Calibri" w:cs="Calibri"/>
      <w:b/>
      <w:bCs/>
      <w:lang w:eastAsia="zh-CN"/>
    </w:rPr>
  </w:style>
  <w:style w:type="paragraph" w:customStyle="1" w:styleId="afff3">
    <w:name w:val="Содержимое таблицы"/>
    <w:basedOn w:val="a2"/>
    <w:rsid w:val="00C93AB7"/>
    <w:pPr>
      <w:suppressLineNumbers/>
      <w:suppressAutoHyphens/>
      <w:spacing w:after="200" w:line="276" w:lineRule="auto"/>
    </w:pPr>
    <w:rPr>
      <w:rFonts w:ascii="Calibri" w:hAnsi="Calibri" w:cs="Calibri"/>
      <w:sz w:val="22"/>
      <w:szCs w:val="22"/>
      <w:lang w:eastAsia="zh-CN"/>
    </w:rPr>
  </w:style>
  <w:style w:type="paragraph" w:customStyle="1" w:styleId="afff4">
    <w:name w:val="Заголовок таблицы"/>
    <w:basedOn w:val="afff3"/>
    <w:rsid w:val="00C93AB7"/>
    <w:pPr>
      <w:jc w:val="center"/>
    </w:pPr>
    <w:rPr>
      <w:b/>
      <w:bCs/>
    </w:rPr>
  </w:style>
  <w:style w:type="paragraph" w:styleId="afff5">
    <w:name w:val="Plain Text"/>
    <w:aliases w:val="Текст Знак Знак,Текст Знак Знак Знак,Текст Знак1 Знак,Знак2 Знак Знак Знак,Знак2 Знак1 Знак,Текст Знак2,Текст Знак Знак1,Знак2 Знак Знак1,Текст Знак1,Знак2 Знак Знак1 Знак,Текст Знак Знак3,Текст Знак Знак1 Знак Зна,Зн,Зна, Знак2 Знак"/>
    <w:basedOn w:val="a2"/>
    <w:link w:val="afff6"/>
    <w:rsid w:val="00C93AB7"/>
    <w:rPr>
      <w:rFonts w:ascii="Courier New" w:hAnsi="Courier New" w:cs="Courier New"/>
      <w:sz w:val="20"/>
      <w:szCs w:val="20"/>
    </w:rPr>
  </w:style>
  <w:style w:type="character" w:customStyle="1" w:styleId="afff6">
    <w:name w:val="Текст Знак"/>
    <w:aliases w:val="Текст Знак Знак Знак1,Текст Знак Знак Знак Знак,Текст Знак1 Знак Знак,Знак2 Знак Знак Знак Знак,Знак2 Знак1 Знак Знак,Текст Знак2 Знак,Текст Знак Знак1 Знак,Знак2 Знак Знак1 Знак1,Текст Знак1 Знак1,Знак2 Знак Знак1 Знак Знак,Зн Знак,Зна Знак"/>
    <w:basedOn w:val="a3"/>
    <w:link w:val="afff5"/>
    <w:rsid w:val="00C93AB7"/>
    <w:rPr>
      <w:rFonts w:ascii="Courier New" w:eastAsia="Times New Roman" w:hAnsi="Courier New" w:cs="Courier New"/>
      <w:sz w:val="20"/>
      <w:szCs w:val="20"/>
      <w:lang w:eastAsia="ru-RU"/>
    </w:rPr>
  </w:style>
  <w:style w:type="paragraph" w:customStyle="1" w:styleId="Standard">
    <w:name w:val="Standard"/>
    <w:rsid w:val="00C93AB7"/>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eastAsia="ru-RU" w:bidi="en-US"/>
    </w:rPr>
  </w:style>
</w:styles>
</file>

<file path=word/webSettings.xml><?xml version="1.0" encoding="utf-8"?>
<w:webSettings xmlns:r="http://schemas.openxmlformats.org/officeDocument/2006/relationships" xmlns:w="http://schemas.openxmlformats.org/wordprocessingml/2006/main">
  <w:divs>
    <w:div w:id="385107410">
      <w:bodyDiv w:val="1"/>
      <w:marLeft w:val="0"/>
      <w:marRight w:val="0"/>
      <w:marTop w:val="0"/>
      <w:marBottom w:val="0"/>
      <w:divBdr>
        <w:top w:val="none" w:sz="0" w:space="0" w:color="auto"/>
        <w:left w:val="none" w:sz="0" w:space="0" w:color="auto"/>
        <w:bottom w:val="none" w:sz="0" w:space="0" w:color="auto"/>
        <w:right w:val="none" w:sz="0" w:space="0" w:color="auto"/>
      </w:divBdr>
    </w:div>
    <w:div w:id="1830901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1gzakaz.ru/" TargetMode="External"/><Relationship Id="rId13" Type="http://schemas.openxmlformats.org/officeDocument/2006/relationships/hyperlink" Target="https://normativ.kontur.ru/document?moduleid=1&amp;documentid=217998" TargetMode="External"/><Relationship Id="rId3" Type="http://schemas.openxmlformats.org/officeDocument/2006/relationships/settings" Target="settings.xml"/><Relationship Id="rId7" Type="http://schemas.openxmlformats.org/officeDocument/2006/relationships/hyperlink" Target="garantF1://70253464.37" TargetMode="External"/><Relationship Id="rId12" Type="http://schemas.openxmlformats.org/officeDocument/2006/relationships/hyperlink" Target="https://normativ.kontur.ru/document?moduleid=1&amp;documentid=30545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consultantplus://offline/ref=DF10FCD04045E858AAAB9DE9547E49EF9CBA2C101374E21B2082B1EA1FEDcDL" TargetMode="External"/><Relationship Id="rId11" Type="http://schemas.openxmlformats.org/officeDocument/2006/relationships/hyperlink" Target="https://normativ.kontur.ru/document?moduleid=1&amp;documentid=217998" TargetMode="External"/><Relationship Id="rId5" Type="http://schemas.openxmlformats.org/officeDocument/2006/relationships/hyperlink" Target="consultantplus://offline/ref=1194F95767DF2D8FDC1FB2D93C23CACE433D4D6337F5229F30759A21917C752F95344D305C302333C4D5A8A4419BC015FC5C53EFD9844465k1iFC" TargetMode="External"/><Relationship Id="rId15" Type="http://schemas.openxmlformats.org/officeDocument/2006/relationships/fontTable" Target="fontTable.xml"/><Relationship Id="rId10" Type="http://schemas.openxmlformats.org/officeDocument/2006/relationships/hyperlink" Target="http://www.zakupki.gov.ru" TargetMode="External"/><Relationship Id="rId4" Type="http://schemas.openxmlformats.org/officeDocument/2006/relationships/webSettings" Target="webSettings.xml"/><Relationship Id="rId9" Type="http://schemas.openxmlformats.org/officeDocument/2006/relationships/hyperlink" Target="consultantplus://offline/ref=9D21D439EA97B09BFAB2A297CB04C874C6606888FDCB5F24AB6A2F95CED65C05B03CEA4BC49E517AN2cBA" TargetMode="External"/><Relationship Id="rId14" Type="http://schemas.openxmlformats.org/officeDocument/2006/relationships/hyperlink" Target="https://normativ.kontur.ru/document?moduleid=1&amp;documentid=30545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1119</TotalTime>
  <Pages>34</Pages>
  <Words>16606</Words>
  <Characters>94656</Characters>
  <Application>Microsoft Office Word</Application>
  <DocSecurity>0</DocSecurity>
  <Lines>788</Lines>
  <Paragraphs>222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Савицкая Оксана Дмитриевна</dc:creator>
  <cp:keywords/>
  <dc:description/>
  <cp:lastModifiedBy>Катаева Татьяна Александровна</cp:lastModifiedBy>
  <cp:revision>176</cp:revision>
  <dcterms:created xsi:type="dcterms:W3CDTF">2023-01-16T03:53:00Z</dcterms:created>
  <dcterms:modified xsi:type="dcterms:W3CDTF">2025-12-05T04:55:00Z</dcterms:modified>
</cp:coreProperties>
</file>