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E99" w:rsidRPr="00277241" w:rsidRDefault="00311E99" w:rsidP="00311E99">
      <w:pPr>
        <w:autoSpaceDE w:val="0"/>
        <w:autoSpaceDN w:val="0"/>
        <w:adjustRightInd w:val="0"/>
        <w:jc w:val="right"/>
        <w:rPr>
          <w:rFonts w:ascii="PT Astra Serif" w:hAnsi="PT Astra Serif"/>
          <w:b/>
        </w:rPr>
      </w:pPr>
      <w:r w:rsidRPr="00277241">
        <w:rPr>
          <w:rFonts w:ascii="PT Astra Serif" w:hAnsi="PT Astra Serif"/>
          <w:b/>
        </w:rPr>
        <w:t>ПРИЛОЖЕНИЕ № 3 к Извещению об осуществлении закупки</w:t>
      </w:r>
    </w:p>
    <w:p w:rsidR="00311E99" w:rsidRPr="00431FB3" w:rsidRDefault="00311E99" w:rsidP="00311E99">
      <w:pPr>
        <w:jc w:val="right"/>
        <w:rPr>
          <w:rFonts w:ascii="PT Astra Serif" w:hAnsi="PT Astra Serif"/>
          <w:b/>
        </w:rPr>
      </w:pPr>
      <w:r w:rsidRPr="00277241">
        <w:rPr>
          <w:rFonts w:ascii="PT Astra Serif" w:hAnsi="PT Astra Serif"/>
        </w:rPr>
        <w:t>ИКЗ</w:t>
      </w:r>
      <w:r w:rsidR="004D3059" w:rsidRPr="00277241">
        <w:rPr>
          <w:rFonts w:ascii="PT Astra Serif" w:hAnsi="PT Astra Serif"/>
        </w:rPr>
        <w:t>:</w:t>
      </w:r>
      <w:r w:rsidRPr="00277241">
        <w:rPr>
          <w:rFonts w:ascii="PT Astra Serif" w:hAnsi="PT Astra Serif"/>
        </w:rPr>
        <w:t xml:space="preserve"> </w:t>
      </w:r>
      <w:r w:rsidR="009F4DBE" w:rsidRPr="009F4DBE">
        <w:t>253645003916864500100102330016209244</w:t>
      </w:r>
      <w:bookmarkStart w:id="0" w:name="_GoBack"/>
      <w:bookmarkEnd w:id="0"/>
    </w:p>
    <w:p w:rsidR="000E12E2" w:rsidRPr="00277241" w:rsidRDefault="000E12E2" w:rsidP="00311E99">
      <w:pPr>
        <w:autoSpaceDE w:val="0"/>
        <w:autoSpaceDN w:val="0"/>
        <w:adjustRightInd w:val="0"/>
        <w:jc w:val="center"/>
        <w:rPr>
          <w:rFonts w:ascii="PT Astra Serif" w:hAnsi="PT Astra Serif"/>
          <w:b/>
        </w:rPr>
      </w:pPr>
    </w:p>
    <w:p w:rsidR="00311E99" w:rsidRPr="00277241" w:rsidRDefault="00311E99" w:rsidP="00311E99">
      <w:pPr>
        <w:autoSpaceDE w:val="0"/>
        <w:autoSpaceDN w:val="0"/>
        <w:adjustRightInd w:val="0"/>
        <w:jc w:val="center"/>
        <w:rPr>
          <w:rFonts w:ascii="PT Astra Serif" w:hAnsi="PT Astra Serif"/>
          <w:b/>
        </w:rPr>
      </w:pPr>
      <w:r w:rsidRPr="00277241">
        <w:rPr>
          <w:rFonts w:ascii="PT Astra Serif" w:hAnsi="PT Astra Serif"/>
          <w:b/>
        </w:rPr>
        <w:t>ТРЕБОВАНИЯ К СОДЕРЖАНИЮ, СОСТАВУ ЗАЯВКИ НА УЧАСТИЕ В ЗАКУПКЕ И ИНСТРУКЦИЯ ПО ЕЁ ЗАПОЛНЕНИЮ</w:t>
      </w:r>
    </w:p>
    <w:p w:rsidR="00311E99" w:rsidRPr="00277241" w:rsidRDefault="00311E99" w:rsidP="00311E99">
      <w:pPr>
        <w:autoSpaceDE w:val="0"/>
        <w:autoSpaceDN w:val="0"/>
        <w:adjustRightInd w:val="0"/>
        <w:jc w:val="both"/>
        <w:rPr>
          <w:rFonts w:ascii="PT Astra Serif" w:eastAsiaTheme="minorHAnsi" w:hAnsi="PT Astra Serif"/>
          <w:highlight w:val="lightGray"/>
          <w:lang w:eastAsia="en-US"/>
        </w:rPr>
      </w:pPr>
    </w:p>
    <w:p w:rsidR="00311E99" w:rsidRPr="00277241" w:rsidRDefault="00311E99" w:rsidP="00311E99">
      <w:pPr>
        <w:autoSpaceDE w:val="0"/>
        <w:autoSpaceDN w:val="0"/>
        <w:adjustRightInd w:val="0"/>
        <w:jc w:val="both"/>
        <w:rPr>
          <w:rFonts w:ascii="PT Astra Serif" w:eastAsiaTheme="minorHAnsi" w:hAnsi="PT Astra Serif"/>
          <w:lang w:eastAsia="en-US"/>
        </w:rPr>
      </w:pPr>
      <w:r w:rsidRPr="00277241">
        <w:rPr>
          <w:rFonts w:ascii="PT Astra Serif" w:eastAsiaTheme="minorHAnsi" w:hAnsi="PT Astra Serif"/>
          <w:lang w:eastAsia="en-US"/>
        </w:rPr>
        <w:t>Заявка на участие в закупке, если иное не предусмотрено настоящим Приложением, должна содержать следующие информацию и документы:</w:t>
      </w:r>
    </w:p>
    <w:p w:rsidR="00A256D0" w:rsidRPr="00277241" w:rsidRDefault="00A256D0" w:rsidP="00311E99">
      <w:pPr>
        <w:autoSpaceDE w:val="0"/>
        <w:autoSpaceDN w:val="0"/>
        <w:adjustRightInd w:val="0"/>
        <w:jc w:val="both"/>
        <w:rPr>
          <w:rFonts w:ascii="PT Astra Serif" w:eastAsiaTheme="minorHAnsi" w:hAnsi="PT Astra Serif"/>
          <w:lang w:eastAsia="en-US"/>
        </w:rPr>
      </w:pPr>
    </w:p>
    <w:tbl>
      <w:tblPr>
        <w:tblStyle w:val="8"/>
        <w:tblW w:w="10173" w:type="dxa"/>
        <w:tblLayout w:type="fixed"/>
        <w:tblLook w:val="04A0" w:firstRow="1" w:lastRow="0" w:firstColumn="1" w:lastColumn="0" w:noHBand="0" w:noVBand="1"/>
      </w:tblPr>
      <w:tblGrid>
        <w:gridCol w:w="534"/>
        <w:gridCol w:w="4252"/>
        <w:gridCol w:w="5387"/>
      </w:tblGrid>
      <w:tr w:rsidR="00311E99" w:rsidRPr="00277241" w:rsidTr="00A256D0">
        <w:tc>
          <w:tcPr>
            <w:tcW w:w="534" w:type="dxa"/>
          </w:tcPr>
          <w:p w:rsidR="00311E99" w:rsidRPr="00277241" w:rsidRDefault="00311E99" w:rsidP="004D5A7C">
            <w:pPr>
              <w:autoSpaceDE w:val="0"/>
              <w:autoSpaceDN w:val="0"/>
              <w:adjustRightInd w:val="0"/>
              <w:rPr>
                <w:rFonts w:ascii="PT Astra Serif" w:hAnsi="PT Astra Serif"/>
                <w:b/>
              </w:rPr>
            </w:pPr>
            <w:r w:rsidRPr="00277241">
              <w:rPr>
                <w:rFonts w:ascii="PT Astra Serif" w:hAnsi="PT Astra Serif"/>
                <w:b/>
              </w:rPr>
              <w:t>1.</w:t>
            </w:r>
          </w:p>
        </w:tc>
        <w:tc>
          <w:tcPr>
            <w:tcW w:w="9639" w:type="dxa"/>
            <w:gridSpan w:val="2"/>
          </w:tcPr>
          <w:p w:rsidR="00311E99" w:rsidRPr="00277241" w:rsidRDefault="00311E99" w:rsidP="004D5A7C">
            <w:pPr>
              <w:autoSpaceDE w:val="0"/>
              <w:autoSpaceDN w:val="0"/>
              <w:adjustRightInd w:val="0"/>
              <w:rPr>
                <w:rFonts w:ascii="PT Astra Serif" w:hAnsi="PT Astra Serif"/>
              </w:rPr>
            </w:pPr>
            <w:r w:rsidRPr="00277241">
              <w:rPr>
                <w:rFonts w:ascii="PT Astra Serif" w:hAnsi="PT Astra Serif"/>
                <w:b/>
              </w:rPr>
              <w:t>Информацию и документы об участнике закупки:</w:t>
            </w:r>
          </w:p>
        </w:tc>
      </w:tr>
      <w:tr w:rsidR="00311E99" w:rsidRPr="00277241" w:rsidTr="00A256D0">
        <w:tc>
          <w:tcPr>
            <w:tcW w:w="534" w:type="dxa"/>
          </w:tcPr>
          <w:p w:rsidR="00311E99" w:rsidRPr="00277241" w:rsidRDefault="00311E99" w:rsidP="00F13159">
            <w:pPr>
              <w:autoSpaceDE w:val="0"/>
              <w:autoSpaceDN w:val="0"/>
              <w:adjustRightInd w:val="0"/>
              <w:rPr>
                <w:rFonts w:ascii="PT Astra Serif" w:hAnsi="PT Astra Serif"/>
              </w:rPr>
            </w:pPr>
            <w:r w:rsidRPr="00277241">
              <w:rPr>
                <w:rFonts w:ascii="PT Astra Serif" w:hAnsi="PT Astra Serif"/>
              </w:rPr>
              <w:t>1.</w:t>
            </w:r>
            <w:r w:rsidR="00F13159" w:rsidRPr="00277241">
              <w:rPr>
                <w:rFonts w:ascii="PT Astra Serif" w:hAnsi="PT Astra Serif"/>
              </w:rPr>
              <w:t>1</w:t>
            </w:r>
          </w:p>
        </w:tc>
        <w:tc>
          <w:tcPr>
            <w:tcW w:w="9639" w:type="dxa"/>
            <w:gridSpan w:val="2"/>
          </w:tcPr>
          <w:p w:rsidR="00311E99" w:rsidRPr="00277241" w:rsidRDefault="00311E99" w:rsidP="004D5A7C">
            <w:pPr>
              <w:autoSpaceDE w:val="0"/>
              <w:autoSpaceDN w:val="0"/>
              <w:adjustRightInd w:val="0"/>
              <w:rPr>
                <w:rFonts w:ascii="PT Astra Serif" w:hAnsi="PT Astra Serif"/>
              </w:rPr>
            </w:pPr>
            <w:proofErr w:type="gramStart"/>
            <w:r w:rsidRPr="00277241">
              <w:rPr>
                <w:rFonts w:ascii="PT Astra Serif" w:hAnsi="PT Astra Serif"/>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оказание услуг,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roofErr w:type="gramEnd"/>
          </w:p>
        </w:tc>
      </w:tr>
      <w:tr w:rsidR="003E35DE" w:rsidRPr="00277241" w:rsidTr="00A256D0">
        <w:tc>
          <w:tcPr>
            <w:tcW w:w="534" w:type="dxa"/>
          </w:tcPr>
          <w:p w:rsidR="003E35DE" w:rsidRPr="00277241" w:rsidRDefault="003E35DE" w:rsidP="00BA318A">
            <w:pPr>
              <w:autoSpaceDE w:val="0"/>
              <w:autoSpaceDN w:val="0"/>
              <w:adjustRightInd w:val="0"/>
              <w:rPr>
                <w:rFonts w:ascii="PT Astra Serif" w:hAnsi="PT Astra Serif"/>
              </w:rPr>
            </w:pPr>
            <w:r w:rsidRPr="00277241">
              <w:rPr>
                <w:rFonts w:ascii="PT Astra Serif" w:hAnsi="PT Astra Serif"/>
              </w:rPr>
              <w:t>1.2</w:t>
            </w:r>
          </w:p>
        </w:tc>
        <w:tc>
          <w:tcPr>
            <w:tcW w:w="4252" w:type="dxa"/>
          </w:tcPr>
          <w:p w:rsidR="003E35DE" w:rsidRPr="00277241" w:rsidRDefault="003E35DE" w:rsidP="00BA318A">
            <w:pPr>
              <w:autoSpaceDE w:val="0"/>
              <w:autoSpaceDN w:val="0"/>
              <w:adjustRightInd w:val="0"/>
              <w:rPr>
                <w:rFonts w:ascii="PT Astra Serif" w:hAnsi="PT Astra Serif"/>
              </w:rPr>
            </w:pPr>
            <w:r w:rsidRPr="00277241">
              <w:rPr>
                <w:rFonts w:ascii="PT Astra Serif" w:hAnsi="PT Astra Serif"/>
              </w:rPr>
              <w:t>Документы, подтверждающие соответствие участника закупки требованиям, установленным пунктом 1 части 1 статьи 31  Закона о контрактной системе: (1)</w:t>
            </w:r>
          </w:p>
        </w:tc>
        <w:tc>
          <w:tcPr>
            <w:tcW w:w="5387" w:type="dxa"/>
          </w:tcPr>
          <w:p w:rsidR="00F25D1A" w:rsidRPr="00277241" w:rsidRDefault="00394448" w:rsidP="00F25D1A">
            <w:pPr>
              <w:rPr>
                <w:rFonts w:ascii="PT Astra Serif" w:hAnsi="PT Astra Serif"/>
                <w:b/>
              </w:rPr>
            </w:pPr>
            <w:r w:rsidRPr="00277241">
              <w:rPr>
                <w:rFonts w:ascii="PT Astra Serif" w:hAnsi="PT Astra Serif"/>
                <w:b/>
              </w:rPr>
              <w:t>Не т</w:t>
            </w:r>
            <w:r w:rsidR="00F25D1A" w:rsidRPr="00277241">
              <w:rPr>
                <w:rFonts w:ascii="PT Astra Serif" w:hAnsi="PT Astra Serif"/>
                <w:b/>
              </w:rPr>
              <w:t>ребуется</w:t>
            </w:r>
          </w:p>
          <w:p w:rsidR="003E35DE" w:rsidRPr="00277241" w:rsidRDefault="003E35DE" w:rsidP="00223C25">
            <w:pPr>
              <w:rPr>
                <w:rFonts w:ascii="PT Astra Serif" w:hAnsi="PT Astra Serif"/>
                <w:b/>
              </w:rPr>
            </w:pPr>
          </w:p>
        </w:tc>
      </w:tr>
      <w:tr w:rsidR="00C82E59" w:rsidRPr="00277241" w:rsidTr="00A256D0">
        <w:trPr>
          <w:trHeight w:val="338"/>
        </w:trPr>
        <w:tc>
          <w:tcPr>
            <w:tcW w:w="534" w:type="dxa"/>
          </w:tcPr>
          <w:p w:rsidR="00C82E59" w:rsidRPr="00277241" w:rsidRDefault="00C82E59" w:rsidP="00C82E59">
            <w:pPr>
              <w:autoSpaceDE w:val="0"/>
              <w:autoSpaceDN w:val="0"/>
              <w:adjustRightInd w:val="0"/>
              <w:rPr>
                <w:rFonts w:ascii="PT Astra Serif" w:hAnsi="PT Astra Serif"/>
              </w:rPr>
            </w:pPr>
            <w:r w:rsidRPr="00277241">
              <w:rPr>
                <w:rFonts w:ascii="PT Astra Serif" w:hAnsi="PT Astra Serif"/>
              </w:rPr>
              <w:t>1.3</w:t>
            </w:r>
          </w:p>
        </w:tc>
        <w:tc>
          <w:tcPr>
            <w:tcW w:w="4252" w:type="dxa"/>
          </w:tcPr>
          <w:p w:rsidR="00C82E59" w:rsidRPr="00277241" w:rsidRDefault="00C82E59" w:rsidP="00C82E59">
            <w:pPr>
              <w:autoSpaceDE w:val="0"/>
              <w:autoSpaceDN w:val="0"/>
              <w:adjustRightInd w:val="0"/>
              <w:rPr>
                <w:rFonts w:ascii="PT Astra Serif" w:hAnsi="PT Astra Serif"/>
              </w:rPr>
            </w:pPr>
            <w:r w:rsidRPr="00277241">
              <w:rPr>
                <w:rFonts w:ascii="PT Astra Serif" w:hAnsi="PT Astra Serif"/>
              </w:rPr>
              <w:t>Документы, подтверждающие соответствие участника закупки дополнительным требованиям, установленным в соответствии с частью 2 статьи 31  Закона о контрактной системе: (2)</w:t>
            </w:r>
          </w:p>
        </w:tc>
        <w:tc>
          <w:tcPr>
            <w:tcW w:w="5387" w:type="dxa"/>
          </w:tcPr>
          <w:p w:rsidR="00C82E59" w:rsidRPr="00277241" w:rsidRDefault="00C82E59" w:rsidP="00C82E59">
            <w:pPr>
              <w:autoSpaceDE w:val="0"/>
              <w:autoSpaceDN w:val="0"/>
              <w:adjustRightInd w:val="0"/>
              <w:rPr>
                <w:rFonts w:ascii="PT Astra Serif" w:hAnsi="PT Astra Serif"/>
                <w:b/>
              </w:rPr>
            </w:pPr>
            <w:r w:rsidRPr="00277241">
              <w:rPr>
                <w:rFonts w:ascii="PT Astra Serif" w:hAnsi="PT Astra Serif"/>
                <w:b/>
              </w:rPr>
              <w:t>Не требуется</w:t>
            </w:r>
          </w:p>
        </w:tc>
      </w:tr>
      <w:tr w:rsidR="00154595" w:rsidRPr="00277241" w:rsidTr="00A256D0">
        <w:trPr>
          <w:trHeight w:val="219"/>
        </w:trPr>
        <w:tc>
          <w:tcPr>
            <w:tcW w:w="534" w:type="dxa"/>
          </w:tcPr>
          <w:p w:rsidR="00154595" w:rsidRPr="00277241" w:rsidRDefault="00154595" w:rsidP="00C82E59">
            <w:pPr>
              <w:autoSpaceDE w:val="0"/>
              <w:autoSpaceDN w:val="0"/>
              <w:adjustRightInd w:val="0"/>
              <w:rPr>
                <w:rFonts w:ascii="PT Astra Serif" w:hAnsi="PT Astra Serif"/>
              </w:rPr>
            </w:pPr>
            <w:r w:rsidRPr="00277241">
              <w:rPr>
                <w:rFonts w:ascii="PT Astra Serif" w:hAnsi="PT Astra Serif"/>
              </w:rPr>
              <w:t>1.4</w:t>
            </w:r>
          </w:p>
        </w:tc>
        <w:tc>
          <w:tcPr>
            <w:tcW w:w="4252" w:type="dxa"/>
            <w:shd w:val="clear" w:color="auto" w:fill="auto"/>
          </w:tcPr>
          <w:p w:rsidR="00154595" w:rsidRPr="00277241" w:rsidRDefault="00154595" w:rsidP="00C82E59">
            <w:pPr>
              <w:rPr>
                <w:rFonts w:ascii="PT Astra Serif" w:hAnsi="PT Astra Serif"/>
                <w:color w:val="000000"/>
              </w:rPr>
            </w:pPr>
            <w:r w:rsidRPr="00277241">
              <w:rPr>
                <w:rFonts w:ascii="PT Astra Serif" w:hAnsi="PT Astra Serif"/>
              </w:rPr>
              <w:t>Документы, подтверждающие соответствие участника закупки дополнительным требованиям, установленным в соответствии с частью 2.1 статьи 31 Закона о контрактной системе: (2)</w:t>
            </w:r>
          </w:p>
        </w:tc>
        <w:tc>
          <w:tcPr>
            <w:tcW w:w="5387" w:type="dxa"/>
            <w:shd w:val="clear" w:color="auto" w:fill="auto"/>
          </w:tcPr>
          <w:p w:rsidR="00154595" w:rsidRPr="00277241" w:rsidRDefault="00154595" w:rsidP="00F2466C">
            <w:pPr>
              <w:autoSpaceDE w:val="0"/>
              <w:autoSpaceDN w:val="0"/>
              <w:adjustRightInd w:val="0"/>
              <w:rPr>
                <w:rFonts w:ascii="PT Astra Serif" w:hAnsi="PT Astra Serif"/>
                <w:b/>
              </w:rPr>
            </w:pPr>
            <w:r w:rsidRPr="00277241">
              <w:rPr>
                <w:rFonts w:ascii="PT Astra Serif" w:hAnsi="PT Astra Serif"/>
                <w:b/>
              </w:rPr>
              <w:t>Не требуется</w:t>
            </w:r>
          </w:p>
        </w:tc>
      </w:tr>
      <w:tr w:rsidR="00C82E59" w:rsidRPr="00277241" w:rsidTr="00A256D0">
        <w:tc>
          <w:tcPr>
            <w:tcW w:w="534" w:type="dxa"/>
          </w:tcPr>
          <w:p w:rsidR="00C82E59" w:rsidRPr="00277241" w:rsidRDefault="00C82E59" w:rsidP="00C82E59">
            <w:pPr>
              <w:autoSpaceDE w:val="0"/>
              <w:autoSpaceDN w:val="0"/>
              <w:adjustRightInd w:val="0"/>
              <w:rPr>
                <w:rFonts w:ascii="PT Astra Serif" w:hAnsi="PT Astra Serif"/>
              </w:rPr>
            </w:pPr>
            <w:r w:rsidRPr="00277241">
              <w:rPr>
                <w:rFonts w:ascii="PT Astra Serif" w:hAnsi="PT Astra Serif"/>
              </w:rPr>
              <w:t>1.5</w:t>
            </w:r>
          </w:p>
        </w:tc>
        <w:tc>
          <w:tcPr>
            <w:tcW w:w="9639" w:type="dxa"/>
            <w:gridSpan w:val="2"/>
          </w:tcPr>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Декларация о соответствии участника закупки требованиям, установленным пунктами 3 - 5, 7 - 11 части 1 статьи 31 Закона о контрактной системе.</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xml:space="preserve">Единые требования </w:t>
            </w:r>
            <w:proofErr w:type="gramStart"/>
            <w:r w:rsidRPr="00277241">
              <w:rPr>
                <w:rFonts w:ascii="PT Astra Serif" w:hAnsi="PT Astra Serif"/>
              </w:rPr>
              <w:t>к участникам закупки установлены в Извещении об осуществлении закупки в соответствии с пунктами</w:t>
            </w:r>
            <w:proofErr w:type="gramEnd"/>
            <w:r w:rsidRPr="00277241">
              <w:rPr>
                <w:rFonts w:ascii="PT Astra Serif" w:hAnsi="PT Astra Serif"/>
              </w:rPr>
              <w:t xml:space="preserve"> 3-5, 7-11 части 1 статьи 31 Закона о контрактной системе:</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xml:space="preserve">- </w:t>
            </w:r>
            <w:proofErr w:type="spellStart"/>
            <w:r w:rsidRPr="00277241">
              <w:rPr>
                <w:rFonts w:ascii="PT Astra Serif" w:hAnsi="PT Astra Serif"/>
              </w:rPr>
              <w:t>непроведение</w:t>
            </w:r>
            <w:proofErr w:type="spellEnd"/>
            <w:r w:rsidRPr="00277241">
              <w:rPr>
                <w:rFonts w:ascii="PT Astra Serif" w:hAnsi="PT Astra Serif"/>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xml:space="preserve">- </w:t>
            </w:r>
            <w:proofErr w:type="spellStart"/>
            <w:r w:rsidRPr="00277241">
              <w:rPr>
                <w:rFonts w:ascii="PT Astra Serif" w:hAnsi="PT Astra Serif"/>
              </w:rPr>
              <w:t>неприостановление</w:t>
            </w:r>
            <w:proofErr w:type="spellEnd"/>
            <w:r w:rsidRPr="00277241">
              <w:rPr>
                <w:rFonts w:ascii="PT Astra Serif" w:hAnsi="PT Astra Serif"/>
              </w:rPr>
              <w:t xml:space="preserve"> деятельности участника закупки в порядке, установленном Кодексом Российской Федерации об административных правонарушениях;</w:t>
            </w:r>
          </w:p>
          <w:p w:rsidR="00B16310" w:rsidRPr="00277241" w:rsidRDefault="00B16310" w:rsidP="00B16310">
            <w:pPr>
              <w:autoSpaceDE w:val="0"/>
              <w:autoSpaceDN w:val="0"/>
              <w:adjustRightInd w:val="0"/>
              <w:rPr>
                <w:rFonts w:ascii="PT Astra Serif" w:hAnsi="PT Astra Serif"/>
              </w:rPr>
            </w:pPr>
            <w:proofErr w:type="gramStart"/>
            <w:r w:rsidRPr="00277241">
              <w:rPr>
                <w:rFonts w:ascii="PT Astra Serif" w:hAnsi="PT Astra Serif"/>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w:t>
            </w:r>
            <w:proofErr w:type="gramEnd"/>
            <w:r w:rsidRPr="00277241">
              <w:rPr>
                <w:rFonts w:ascii="PT Astra Serif" w:hAnsi="PT Astra Serif"/>
              </w:rPr>
              <w:t xml:space="preserve"> </w:t>
            </w:r>
            <w:proofErr w:type="gramStart"/>
            <w:r w:rsidRPr="00277241">
              <w:rPr>
                <w:rFonts w:ascii="PT Astra Serif" w:hAnsi="PT Astra Serif"/>
              </w:rPr>
              <w:t>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sidRPr="00277241">
              <w:rPr>
                <w:rFonts w:ascii="PT Astra Serif" w:hAnsi="PT Astra Serif"/>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277241">
              <w:rPr>
                <w:rFonts w:ascii="PT Astra Serif" w:hAnsi="PT Astra Serif"/>
              </w:rPr>
              <w:t>указанных</w:t>
            </w:r>
            <w:proofErr w:type="gramEnd"/>
            <w:r w:rsidRPr="00277241">
              <w:rPr>
                <w:rFonts w:ascii="PT Astra Serif" w:hAnsi="PT Astra Serif"/>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B16310" w:rsidRPr="00277241" w:rsidRDefault="00B16310" w:rsidP="00B16310">
            <w:pPr>
              <w:autoSpaceDE w:val="0"/>
              <w:autoSpaceDN w:val="0"/>
              <w:adjustRightInd w:val="0"/>
              <w:rPr>
                <w:rFonts w:ascii="PT Astra Serif" w:hAnsi="PT Astra Serif"/>
              </w:rPr>
            </w:pPr>
            <w:proofErr w:type="gramStart"/>
            <w:r w:rsidRPr="00277241">
              <w:rPr>
                <w:rFonts w:ascii="PT Astra Serif" w:hAnsi="PT Astra Serif"/>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w:t>
            </w:r>
            <w:proofErr w:type="gramEnd"/>
            <w:r w:rsidRPr="00277241">
              <w:rPr>
                <w:rFonts w:ascii="PT Astra Serif" w:hAnsi="PT Astra Serif"/>
              </w:rPr>
              <w:t xml:space="preserve">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xml:space="preserve">- обладание участником закупки исключительными правами на результаты интеллектуальной деятельности, </w:t>
            </w:r>
            <w:r w:rsidRPr="00277241">
              <w:rPr>
                <w:rFonts w:ascii="PT Astra Serif" w:hAnsi="PT Astra Serif"/>
              </w:rPr>
              <w:lastRenderedPageBreak/>
              <w:t>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B16310" w:rsidRPr="00277241" w:rsidRDefault="00B16310" w:rsidP="00B16310">
            <w:pPr>
              <w:autoSpaceDE w:val="0"/>
              <w:autoSpaceDN w:val="0"/>
              <w:adjustRightInd w:val="0"/>
              <w:rPr>
                <w:rFonts w:ascii="PT Astra Serif" w:hAnsi="PT Astra Serif"/>
              </w:rPr>
            </w:pPr>
            <w:proofErr w:type="gramStart"/>
            <w:r w:rsidRPr="00277241">
              <w:rPr>
                <w:rFonts w:ascii="PT Astra Serif" w:hAnsi="PT Astra Serif"/>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277241">
              <w:rPr>
                <w:rFonts w:ascii="PT Astra Serif" w:hAnsi="PT Astra Serif"/>
              </w:rPr>
              <w:t>неполнородный</w:t>
            </w:r>
            <w:proofErr w:type="spellEnd"/>
            <w:r w:rsidRPr="00277241">
              <w:rPr>
                <w:rFonts w:ascii="PT Astra Serif" w:hAnsi="PT Astra Serif"/>
              </w:rPr>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Pr="00277241">
              <w:rPr>
                <w:rFonts w:ascii="PT Astra Serif" w:hAnsi="PT Astra Serif"/>
              </w:rPr>
              <w:t xml:space="preserve"> этого должностного лица заказчика является:</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а) физическим лицом (в том числе зарегистрированным в качестве индивидуального предпринимателя), являющимся участником закупки;</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w:t>
            </w:r>
            <w:proofErr w:type="gramStart"/>
            <w:r w:rsidRPr="00277241">
              <w:rPr>
                <w:rFonts w:ascii="PT Astra Serif" w:hAnsi="PT Astra Serif"/>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B16310" w:rsidRPr="00277241" w:rsidRDefault="00B16310" w:rsidP="00B16310">
            <w:pPr>
              <w:autoSpaceDE w:val="0"/>
              <w:autoSpaceDN w:val="0"/>
              <w:adjustRightInd w:val="0"/>
              <w:rPr>
                <w:rFonts w:ascii="PT Astra Serif" w:hAnsi="PT Astra Serif"/>
              </w:rPr>
            </w:pPr>
            <w:proofErr w:type="gramStart"/>
            <w:r w:rsidRPr="00277241">
              <w:rPr>
                <w:rFonts w:ascii="PT Astra Serif" w:hAnsi="PT Astra Serif"/>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277241">
              <w:rPr>
                <w:rFonts w:ascii="PT Astra Serif" w:hAnsi="PT Astra Serif"/>
              </w:rPr>
              <w:t xml:space="preserve"> (складочном) </w:t>
            </w:r>
            <w:proofErr w:type="gramStart"/>
            <w:r w:rsidRPr="00277241">
              <w:rPr>
                <w:rFonts w:ascii="PT Astra Serif" w:hAnsi="PT Astra Serif"/>
              </w:rPr>
              <w:t>капитале</w:t>
            </w:r>
            <w:proofErr w:type="gramEnd"/>
            <w:r w:rsidRPr="00277241">
              <w:rPr>
                <w:rFonts w:ascii="PT Astra Serif" w:hAnsi="PT Astra Serif"/>
              </w:rPr>
              <w:t xml:space="preserve"> хозяйственного товарищества или общества;</w:t>
            </w:r>
          </w:p>
          <w:p w:rsidR="00B16310" w:rsidRPr="00277241" w:rsidRDefault="00B16310" w:rsidP="00B16310">
            <w:pPr>
              <w:autoSpaceDE w:val="0"/>
              <w:autoSpaceDN w:val="0"/>
              <w:adjustRightInd w:val="0"/>
              <w:rPr>
                <w:rFonts w:ascii="PT Astra Serif" w:hAnsi="PT Astra Serif"/>
              </w:rPr>
            </w:pPr>
            <w:r w:rsidRPr="00277241">
              <w:rPr>
                <w:rFonts w:ascii="PT Astra Serif" w:hAnsi="PT Astra Serif"/>
              </w:rPr>
              <w:t>- участник закупки не является иностранным агентом;</w:t>
            </w:r>
          </w:p>
          <w:p w:rsidR="00C82E59" w:rsidRPr="00277241" w:rsidRDefault="00B16310" w:rsidP="00B16310">
            <w:pPr>
              <w:autoSpaceDE w:val="0"/>
              <w:autoSpaceDN w:val="0"/>
              <w:adjustRightInd w:val="0"/>
              <w:rPr>
                <w:rFonts w:ascii="PT Astra Serif" w:hAnsi="PT Astra Serif"/>
              </w:rPr>
            </w:pPr>
            <w:r w:rsidRPr="00277241">
              <w:rPr>
                <w:rFonts w:ascii="PT Astra Serif" w:hAnsi="PT Astra Serif"/>
              </w:rPr>
              <w:t>- отсутствие у участника закупки ограничений для участия в закупках, установленных законодательством Российской Федерации.</w:t>
            </w:r>
          </w:p>
        </w:tc>
      </w:tr>
      <w:tr w:rsidR="00C82E59" w:rsidRPr="00277241" w:rsidTr="00A256D0">
        <w:tc>
          <w:tcPr>
            <w:tcW w:w="534" w:type="dxa"/>
          </w:tcPr>
          <w:p w:rsidR="00C82E59" w:rsidRPr="00277241" w:rsidRDefault="00C82E59" w:rsidP="00C82E59">
            <w:pPr>
              <w:autoSpaceDE w:val="0"/>
              <w:autoSpaceDN w:val="0"/>
              <w:adjustRightInd w:val="0"/>
              <w:rPr>
                <w:rFonts w:ascii="PT Astra Serif" w:hAnsi="PT Astra Serif"/>
              </w:rPr>
            </w:pPr>
            <w:r w:rsidRPr="00277241">
              <w:rPr>
                <w:rFonts w:ascii="PT Astra Serif" w:hAnsi="PT Astra Serif"/>
              </w:rPr>
              <w:lastRenderedPageBreak/>
              <w:t>1.6</w:t>
            </w:r>
          </w:p>
        </w:tc>
        <w:tc>
          <w:tcPr>
            <w:tcW w:w="9639" w:type="dxa"/>
            <w:gridSpan w:val="2"/>
          </w:tcPr>
          <w:p w:rsidR="00C82E59" w:rsidRPr="00277241" w:rsidRDefault="00C82E59" w:rsidP="00276B65">
            <w:pPr>
              <w:autoSpaceDE w:val="0"/>
              <w:autoSpaceDN w:val="0"/>
              <w:adjustRightInd w:val="0"/>
              <w:rPr>
                <w:rFonts w:ascii="PT Astra Serif" w:hAnsi="PT Astra Serif"/>
              </w:rPr>
            </w:pPr>
            <w:r w:rsidRPr="00277241">
              <w:rPr>
                <w:rFonts w:ascii="PT Astra Serif" w:hAnsi="PT Astra Serif"/>
              </w:rPr>
              <w:t>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277241">
              <w:rPr>
                <w:rFonts w:ascii="PT Astra Serif" w:hAnsi="PT Astra Serif"/>
              </w:rPr>
              <w:t>дств в к</w:t>
            </w:r>
            <w:proofErr w:type="gramEnd"/>
            <w:r w:rsidRPr="00277241">
              <w:rPr>
                <w:rFonts w:ascii="PT Astra Serif" w:hAnsi="PT Astra Serif"/>
              </w:rPr>
              <w:t>ачестве оплаты оказанной услуги</w:t>
            </w:r>
            <w:r w:rsidR="002151D9" w:rsidRPr="00277241">
              <w:rPr>
                <w:rFonts w:ascii="PT Astra Serif" w:hAnsi="PT Astra Serif"/>
              </w:rPr>
              <w:t>, а также отдельн</w:t>
            </w:r>
            <w:r w:rsidR="00276B65" w:rsidRPr="00277241">
              <w:rPr>
                <w:rFonts w:ascii="PT Astra Serif" w:hAnsi="PT Astra Serif"/>
              </w:rPr>
              <w:t>ых этапов исполнения контракта.</w:t>
            </w:r>
          </w:p>
        </w:tc>
      </w:tr>
    </w:tbl>
    <w:p w:rsidR="004842F7" w:rsidRPr="00277241" w:rsidRDefault="004842F7" w:rsidP="00311E99">
      <w:pPr>
        <w:autoSpaceDE w:val="0"/>
        <w:autoSpaceDN w:val="0"/>
        <w:adjustRightInd w:val="0"/>
        <w:jc w:val="center"/>
        <w:rPr>
          <w:rFonts w:ascii="PT Astra Serif" w:hAnsi="PT Astra Serif"/>
          <w:b/>
        </w:rPr>
      </w:pPr>
    </w:p>
    <w:p w:rsidR="00311E99" w:rsidRPr="00277241" w:rsidRDefault="00311E99" w:rsidP="00311E99">
      <w:pPr>
        <w:autoSpaceDE w:val="0"/>
        <w:autoSpaceDN w:val="0"/>
        <w:adjustRightInd w:val="0"/>
        <w:jc w:val="center"/>
        <w:rPr>
          <w:rFonts w:ascii="PT Astra Serif" w:eastAsiaTheme="minorHAnsi" w:hAnsi="PT Astra Serif" w:cstheme="minorBidi"/>
          <w:lang w:eastAsia="en-US"/>
        </w:rPr>
      </w:pPr>
      <w:r w:rsidRPr="00277241">
        <w:rPr>
          <w:rFonts w:ascii="PT Astra Serif" w:hAnsi="PT Astra Serif"/>
          <w:b/>
        </w:rPr>
        <w:t>ИНСТРУКЦИЯ ПО ЗАПОЛНЕНИЮ ЗАЯВКИ НА УЧАСТИЕ В ЗАКУПКЕ</w:t>
      </w:r>
    </w:p>
    <w:p w:rsidR="00311E99" w:rsidRPr="00277241" w:rsidRDefault="00311E99" w:rsidP="00311E99">
      <w:pPr>
        <w:autoSpaceDE w:val="0"/>
        <w:autoSpaceDN w:val="0"/>
        <w:adjustRightInd w:val="0"/>
        <w:ind w:firstLine="709"/>
        <w:jc w:val="center"/>
        <w:rPr>
          <w:rFonts w:ascii="PT Astra Serif" w:hAnsi="PT Astra Serif"/>
        </w:rPr>
      </w:pPr>
    </w:p>
    <w:p w:rsidR="00311E99" w:rsidRPr="00277241" w:rsidRDefault="00311E99" w:rsidP="00311E99">
      <w:pPr>
        <w:ind w:firstLine="567"/>
        <w:jc w:val="both"/>
        <w:rPr>
          <w:rFonts w:ascii="PT Astra Serif" w:hAnsi="PT Astra Serif"/>
        </w:rPr>
      </w:pPr>
      <w:r w:rsidRPr="00277241">
        <w:rPr>
          <w:rFonts w:ascii="PT Astra Serif" w:hAnsi="PT Astra Serif"/>
        </w:rPr>
        <w:t>Информация и документы, предусмотренные подпунктами «а» - «</w:t>
      </w:r>
      <w:r w:rsidR="00BA318A" w:rsidRPr="00277241">
        <w:rPr>
          <w:rFonts w:ascii="PT Astra Serif" w:hAnsi="PT Astra Serif"/>
        </w:rPr>
        <w:t>л» пункта 1 части 1статьи 43 За</w:t>
      </w:r>
      <w:r w:rsidRPr="00277241">
        <w:rPr>
          <w:rFonts w:ascii="PT Astra Serif" w:hAnsi="PT Astra Serif"/>
        </w:rPr>
        <w:t>кона о контрактной системе,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A256D0" w:rsidRPr="00277241" w:rsidRDefault="00A256D0" w:rsidP="00311E99">
      <w:pPr>
        <w:ind w:firstLine="567"/>
        <w:jc w:val="both"/>
        <w:rPr>
          <w:rFonts w:ascii="PT Astra Serif" w:hAnsi="PT Astra Serif"/>
        </w:rPr>
      </w:pPr>
    </w:p>
    <w:p w:rsidR="00311E99" w:rsidRPr="00277241" w:rsidRDefault="00311E99" w:rsidP="00311E99">
      <w:pPr>
        <w:ind w:firstLine="567"/>
        <w:jc w:val="both"/>
        <w:rPr>
          <w:rFonts w:ascii="PT Astra Serif" w:hAnsi="PT Astra Serif"/>
          <w:b/>
        </w:rPr>
      </w:pPr>
      <w:r w:rsidRPr="00277241">
        <w:rPr>
          <w:rFonts w:ascii="PT Astra Serif" w:hAnsi="PT Astra Serif"/>
        </w:rPr>
        <w:t xml:space="preserve">Преимущество участникам закупки в соответствии со статьёй 28 Закона о контрактной системе </w:t>
      </w:r>
      <w:r w:rsidRPr="00277241">
        <w:rPr>
          <w:rFonts w:ascii="PT Astra Serif" w:hAnsi="PT Astra Serif"/>
          <w:b/>
        </w:rPr>
        <w:t>не установлено в Извещении об осуществлении закупки.</w:t>
      </w:r>
    </w:p>
    <w:p w:rsidR="00311E99" w:rsidRPr="00277241" w:rsidRDefault="00311E99" w:rsidP="00311E99">
      <w:pPr>
        <w:ind w:firstLine="567"/>
        <w:jc w:val="both"/>
        <w:rPr>
          <w:rFonts w:ascii="PT Astra Serif" w:hAnsi="PT Astra Serif"/>
          <w:b/>
        </w:rPr>
      </w:pPr>
      <w:r w:rsidRPr="00277241">
        <w:rPr>
          <w:rFonts w:ascii="PT Astra Serif" w:hAnsi="PT Astra Serif"/>
        </w:rPr>
        <w:t xml:space="preserve">Преимущество участникам закупки в соответствии со статьёй 29 Закона о контрактной системе </w:t>
      </w:r>
      <w:r w:rsidRPr="00277241">
        <w:rPr>
          <w:rFonts w:ascii="PT Astra Serif" w:hAnsi="PT Astra Serif"/>
          <w:b/>
        </w:rPr>
        <w:t>не установлено в Извещении об осуществлении закупки.</w:t>
      </w:r>
    </w:p>
    <w:p w:rsidR="00311E99" w:rsidRPr="00277241" w:rsidRDefault="001D33E9" w:rsidP="00311E99">
      <w:pPr>
        <w:ind w:firstLine="567"/>
        <w:jc w:val="both"/>
        <w:rPr>
          <w:rFonts w:ascii="PT Astra Serif" w:hAnsi="PT Astra Serif"/>
          <w:b/>
        </w:rPr>
      </w:pPr>
      <w:proofErr w:type="gramStart"/>
      <w:r w:rsidRPr="00277241">
        <w:rPr>
          <w:rFonts w:ascii="PT Astra Serif" w:hAnsi="PT Astra Serif"/>
        </w:rPr>
        <w:t>Преимущество, предусмотренное частью 3 статьи 30 Закона о Контрактной системе</w:t>
      </w:r>
      <w:r w:rsidRPr="00277241">
        <w:rPr>
          <w:rFonts w:ascii="PT Astra Serif" w:hAnsi="PT Astra Serif"/>
          <w:b/>
        </w:rPr>
        <w:t xml:space="preserve"> </w:t>
      </w:r>
      <w:r w:rsidR="00006C43" w:rsidRPr="00277241">
        <w:rPr>
          <w:rFonts w:ascii="PT Astra Serif" w:hAnsi="PT Astra Serif"/>
          <w:b/>
        </w:rPr>
        <w:t xml:space="preserve">не </w:t>
      </w:r>
      <w:r w:rsidR="00BB145E" w:rsidRPr="00277241">
        <w:rPr>
          <w:rFonts w:ascii="PT Astra Serif" w:hAnsi="PT Astra Serif"/>
          <w:b/>
        </w:rPr>
        <w:t>установлено</w:t>
      </w:r>
      <w:proofErr w:type="gramEnd"/>
      <w:r w:rsidR="00BB145E" w:rsidRPr="00277241">
        <w:rPr>
          <w:rFonts w:ascii="PT Astra Serif" w:hAnsi="PT Astra Serif"/>
          <w:b/>
        </w:rPr>
        <w:t xml:space="preserve"> в Извещении об осуществлении закупки. </w:t>
      </w:r>
    </w:p>
    <w:p w:rsidR="00A256D0" w:rsidRPr="00277241" w:rsidRDefault="00A256D0" w:rsidP="00311E99">
      <w:pPr>
        <w:ind w:firstLine="567"/>
        <w:jc w:val="both"/>
        <w:rPr>
          <w:rFonts w:ascii="PT Astra Serif" w:hAnsi="PT Astra Serif"/>
          <w:b/>
        </w:rPr>
      </w:pPr>
    </w:p>
    <w:p w:rsidR="00277241" w:rsidRPr="00277241" w:rsidRDefault="00277241" w:rsidP="00277241">
      <w:pPr>
        <w:ind w:firstLine="567"/>
        <w:jc w:val="both"/>
        <w:rPr>
          <w:rFonts w:ascii="PT Astra Serif" w:eastAsiaTheme="minorHAnsi" w:hAnsi="PT Astra Serif"/>
          <w:lang w:eastAsia="en-US"/>
        </w:rPr>
      </w:pPr>
      <w:r w:rsidRPr="00277241">
        <w:rPr>
          <w:rFonts w:ascii="PT Astra Serif" w:eastAsiaTheme="minorHAnsi" w:hAnsi="PT Astra Serif"/>
          <w:lang w:eastAsia="en-US"/>
        </w:rPr>
        <w:t xml:space="preserve">Участник закупки вправе подать только одну заявку </w:t>
      </w:r>
      <w:proofErr w:type="gramStart"/>
      <w:r w:rsidRPr="00277241">
        <w:rPr>
          <w:rFonts w:ascii="PT Astra Serif" w:eastAsiaTheme="minorHAnsi" w:hAnsi="PT Astra Serif"/>
          <w:lang w:eastAsia="en-US"/>
        </w:rPr>
        <w:t>на участие в закупке в любое время с момента размещения в единой информационной системе</w:t>
      </w:r>
      <w:proofErr w:type="gramEnd"/>
      <w:r w:rsidRPr="00277241">
        <w:rPr>
          <w:rFonts w:ascii="PT Astra Serif" w:eastAsiaTheme="minorHAnsi" w:hAnsi="PT Astra Serif"/>
          <w:lang w:eastAsia="en-US"/>
        </w:rPr>
        <w:t xml:space="preserve"> извещения об осуществлении закупки до окончания срока подачи заявок на участие в закупке.</w:t>
      </w:r>
    </w:p>
    <w:p w:rsidR="00277241" w:rsidRPr="00277241" w:rsidRDefault="00277241" w:rsidP="00277241">
      <w:pPr>
        <w:autoSpaceDE w:val="0"/>
        <w:autoSpaceDN w:val="0"/>
        <w:adjustRightInd w:val="0"/>
        <w:ind w:firstLine="567"/>
        <w:jc w:val="both"/>
        <w:rPr>
          <w:rFonts w:ascii="PT Astra Serif" w:eastAsiaTheme="minorHAnsi" w:hAnsi="PT Astra Serif"/>
          <w:lang w:eastAsia="en-US"/>
        </w:rPr>
      </w:pPr>
      <w:r w:rsidRPr="00277241">
        <w:rPr>
          <w:rFonts w:ascii="PT Astra Serif" w:eastAsiaTheme="minorHAnsi" w:hAnsi="PT Astra Serif"/>
          <w:lang w:eastAsia="en-US"/>
        </w:rPr>
        <w:t>Подача заявки на участие в закупке означает согласие участника закупки, подавшего такую заявку, на оказание услуг на условиях, предусмотренных Извещением об осуществлении закупки, и в соответствии с заявкой такого участника закупки на участие в закупке.</w:t>
      </w:r>
    </w:p>
    <w:p w:rsidR="00277241" w:rsidRPr="00277241" w:rsidRDefault="00277241" w:rsidP="00277241">
      <w:pPr>
        <w:autoSpaceDE w:val="0"/>
        <w:autoSpaceDN w:val="0"/>
        <w:adjustRightInd w:val="0"/>
        <w:ind w:firstLine="567"/>
        <w:jc w:val="both"/>
        <w:rPr>
          <w:rFonts w:ascii="PT Astra Serif" w:eastAsiaTheme="minorHAnsi" w:hAnsi="PT Astra Serif" w:cstheme="minorBidi"/>
          <w:lang w:eastAsia="en-US"/>
        </w:rPr>
      </w:pPr>
      <w:r w:rsidRPr="00277241">
        <w:rPr>
          <w:rFonts w:ascii="PT Astra Serif" w:eastAsiaTheme="minorHAnsi" w:hAnsi="PT Astra Serif" w:cstheme="minorBidi"/>
          <w:lang w:eastAsia="en-US"/>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rsidR="00277241" w:rsidRPr="00277241" w:rsidRDefault="00277241" w:rsidP="00277241">
      <w:pPr>
        <w:autoSpaceDE w:val="0"/>
        <w:autoSpaceDN w:val="0"/>
        <w:adjustRightInd w:val="0"/>
        <w:ind w:firstLine="567"/>
        <w:jc w:val="both"/>
        <w:rPr>
          <w:rFonts w:ascii="PT Astra Serif" w:eastAsiaTheme="minorHAnsi" w:hAnsi="PT Astra Serif"/>
          <w:lang w:eastAsia="en-US"/>
        </w:rPr>
      </w:pPr>
      <w:r w:rsidRPr="00277241">
        <w:rPr>
          <w:rFonts w:ascii="PT Astra Serif" w:eastAsiaTheme="minorHAnsi" w:hAnsi="PT Astra Serif"/>
          <w:lang w:eastAsia="en-US"/>
        </w:rPr>
        <w:t>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rsidR="00277241" w:rsidRPr="00277241" w:rsidRDefault="00277241" w:rsidP="00277241">
      <w:pPr>
        <w:autoSpaceDE w:val="0"/>
        <w:autoSpaceDN w:val="0"/>
        <w:adjustRightInd w:val="0"/>
        <w:ind w:firstLine="567"/>
        <w:jc w:val="both"/>
        <w:rPr>
          <w:rFonts w:ascii="PT Astra Serif" w:eastAsiaTheme="minorHAnsi" w:hAnsi="PT Astra Serif"/>
          <w:lang w:eastAsia="en-US"/>
        </w:rPr>
      </w:pPr>
      <w:r w:rsidRPr="00277241">
        <w:rPr>
          <w:rFonts w:ascii="PT Astra Serif" w:eastAsiaTheme="minorHAnsi" w:hAnsi="PT Astra Serif"/>
          <w:lang w:eastAsia="en-US"/>
        </w:rPr>
        <w:t>1) до окончания срока подачи заявок на участие в закупке;</w:t>
      </w:r>
    </w:p>
    <w:p w:rsidR="00277241" w:rsidRPr="00277241" w:rsidRDefault="00277241" w:rsidP="00277241">
      <w:pPr>
        <w:autoSpaceDE w:val="0"/>
        <w:autoSpaceDN w:val="0"/>
        <w:adjustRightInd w:val="0"/>
        <w:ind w:firstLine="567"/>
        <w:jc w:val="both"/>
        <w:rPr>
          <w:rFonts w:ascii="PT Astra Serif" w:eastAsiaTheme="minorHAnsi" w:hAnsi="PT Astra Serif"/>
          <w:lang w:eastAsia="en-US"/>
        </w:rPr>
      </w:pPr>
      <w:r w:rsidRPr="00277241">
        <w:rPr>
          <w:rFonts w:ascii="PT Astra Serif" w:eastAsiaTheme="minorHAnsi" w:hAnsi="PT Astra Serif"/>
          <w:lang w:eastAsia="en-US"/>
        </w:rPr>
        <w:t>2) с момента размещения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Не допускается отзыв заявок, которым присвоены первые три порядковых номера.</w:t>
      </w:r>
    </w:p>
    <w:p w:rsidR="00277241" w:rsidRPr="00277241" w:rsidRDefault="00277241" w:rsidP="00277241">
      <w:pPr>
        <w:pStyle w:val="a8"/>
        <w:numPr>
          <w:ilvl w:val="0"/>
          <w:numId w:val="2"/>
        </w:numPr>
        <w:jc w:val="both"/>
        <w:rPr>
          <w:rFonts w:ascii="PT Astra Serif" w:hAnsi="PT Astra Serif"/>
          <w:sz w:val="20"/>
          <w:szCs w:val="20"/>
        </w:rPr>
      </w:pPr>
      <w:r w:rsidRPr="00277241">
        <w:rPr>
          <w:rFonts w:ascii="PT Astra Serif" w:hAnsi="PT Astra Serif"/>
          <w:sz w:val="20"/>
          <w:szCs w:val="20"/>
        </w:rPr>
        <w:lastRenderedPageBreak/>
        <w:t>Информация и документы, предусмотренные пунктом 1.2 настоящего Приложения, направляются (предоставляются) участником закупки в составе заявки на участие в закупке, если требование о наличии таких информации и документов установлено в настоящем Приложении.</w:t>
      </w:r>
    </w:p>
    <w:p w:rsidR="00311E99" w:rsidRPr="00277241" w:rsidRDefault="00277241" w:rsidP="00277241">
      <w:pPr>
        <w:pStyle w:val="a8"/>
        <w:numPr>
          <w:ilvl w:val="0"/>
          <w:numId w:val="2"/>
        </w:numPr>
        <w:jc w:val="both"/>
        <w:rPr>
          <w:rFonts w:ascii="PT Astra Serif" w:hAnsi="PT Astra Serif"/>
          <w:sz w:val="20"/>
          <w:szCs w:val="20"/>
        </w:rPr>
      </w:pPr>
      <w:r w:rsidRPr="00277241">
        <w:rPr>
          <w:rFonts w:ascii="PT Astra Serif" w:hAnsi="PT Astra Serif"/>
          <w:sz w:val="20"/>
          <w:szCs w:val="20"/>
        </w:rPr>
        <w:t>Документы, подтверждающие соответствие участника закупки дополнительным требованиям, установленным в соответствии с пунктами 1.3, 1.4 настоящего Приложения (при наличии таких требований) не включаются участником закупки в заявку на участие в закупке. Такие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537D78" w:rsidRPr="00277241" w:rsidRDefault="00537D78" w:rsidP="00015A23">
      <w:pPr>
        <w:rPr>
          <w:rFonts w:ascii="PT Astra Serif" w:hAnsi="PT Astra Serif"/>
        </w:rPr>
      </w:pPr>
    </w:p>
    <w:sectPr w:rsidR="00537D78" w:rsidRPr="00277241" w:rsidSect="003E5814">
      <w:headerReference w:type="even" r:id="rId8"/>
      <w:headerReference w:type="default" r:id="rId9"/>
      <w:footerReference w:type="even" r:id="rId10"/>
      <w:footerReference w:type="default" r:id="rId11"/>
      <w:headerReference w:type="first" r:id="rId12"/>
      <w:footerReference w:type="first" r:id="rId13"/>
      <w:pgSz w:w="11906" w:h="16838"/>
      <w:pgMar w:top="851" w:right="851" w:bottom="567" w:left="1134" w:header="35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A2A" w:rsidRDefault="005A7A2A">
      <w:r>
        <w:separator/>
      </w:r>
    </w:p>
  </w:endnote>
  <w:endnote w:type="continuationSeparator" w:id="0">
    <w:p w:rsidR="005A7A2A" w:rsidRDefault="005A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PT Astra Serif">
    <w:altName w:val="Times New Roman"/>
    <w:panose1 w:val="020A06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2F4" w:rsidRDefault="00311E99" w:rsidP="0017077D">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972F4" w:rsidRDefault="005A7A2A" w:rsidP="009028D8">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2F4" w:rsidRDefault="00311E99" w:rsidP="0017077D">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9F4DBE">
      <w:rPr>
        <w:rStyle w:val="a7"/>
        <w:noProof/>
      </w:rPr>
      <w:t>3</w:t>
    </w:r>
    <w:r>
      <w:rPr>
        <w:rStyle w:val="a7"/>
      </w:rPr>
      <w:fldChar w:fldCharType="end"/>
    </w:r>
  </w:p>
  <w:p w:rsidR="006972F4" w:rsidRDefault="005A7A2A" w:rsidP="009028D8">
    <w:pPr>
      <w:pStyle w:val="a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4765436"/>
      <w:docPartObj>
        <w:docPartGallery w:val="Page Numbers (Bottom of Page)"/>
        <w:docPartUnique/>
      </w:docPartObj>
    </w:sdtPr>
    <w:sdtEndPr/>
    <w:sdtContent>
      <w:p w:rsidR="00F6700E" w:rsidRDefault="00F6700E">
        <w:pPr>
          <w:pStyle w:val="a5"/>
          <w:jc w:val="right"/>
        </w:pPr>
        <w:r>
          <w:fldChar w:fldCharType="begin"/>
        </w:r>
        <w:r>
          <w:instrText>PAGE   \* MERGEFORMAT</w:instrText>
        </w:r>
        <w:r>
          <w:fldChar w:fldCharType="separate"/>
        </w:r>
        <w:r w:rsidR="009F4DBE">
          <w:rPr>
            <w:noProof/>
          </w:rPr>
          <w:t>1</w:t>
        </w:r>
        <w:r>
          <w:fldChar w:fldCharType="end"/>
        </w:r>
      </w:p>
    </w:sdtContent>
  </w:sdt>
  <w:p w:rsidR="00F6700E" w:rsidRDefault="00F6700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A2A" w:rsidRDefault="005A7A2A">
      <w:r>
        <w:separator/>
      </w:r>
    </w:p>
  </w:footnote>
  <w:footnote w:type="continuationSeparator" w:id="0">
    <w:p w:rsidR="005A7A2A" w:rsidRDefault="005A7A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700E" w:rsidRDefault="00F6700E">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2F4" w:rsidRPr="00A32FC3" w:rsidRDefault="005A7A2A" w:rsidP="00A32FC3">
    <w:pPr>
      <w:pStyle w:val="a3"/>
      <w:rPr>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700E" w:rsidRDefault="00F6700E">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5685E"/>
    <w:multiLevelType w:val="hybridMultilevel"/>
    <w:tmpl w:val="3844DA3E"/>
    <w:lvl w:ilvl="0" w:tplc="CC6600E8">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723D7024"/>
    <w:multiLevelType w:val="hybridMultilevel"/>
    <w:tmpl w:val="5E649FD2"/>
    <w:lvl w:ilvl="0" w:tplc="7752150A">
      <w:start w:val="1"/>
      <w:numFmt w:val="decimal"/>
      <w:lvlText w:val="(%1)"/>
      <w:lvlJc w:val="left"/>
      <w:pPr>
        <w:ind w:left="1467" w:hanging="90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B72"/>
    <w:rsid w:val="00006C43"/>
    <w:rsid w:val="00015A23"/>
    <w:rsid w:val="000247FF"/>
    <w:rsid w:val="00026AB4"/>
    <w:rsid w:val="00052E70"/>
    <w:rsid w:val="00062280"/>
    <w:rsid w:val="00087C22"/>
    <w:rsid w:val="00087CBA"/>
    <w:rsid w:val="00087CE1"/>
    <w:rsid w:val="000A6A1F"/>
    <w:rsid w:val="000B0C5C"/>
    <w:rsid w:val="000D31CB"/>
    <w:rsid w:val="000E12E2"/>
    <w:rsid w:val="00120309"/>
    <w:rsid w:val="00152E73"/>
    <w:rsid w:val="00154595"/>
    <w:rsid w:val="001610D7"/>
    <w:rsid w:val="00161127"/>
    <w:rsid w:val="001A598A"/>
    <w:rsid w:val="001D33E9"/>
    <w:rsid w:val="001F17D7"/>
    <w:rsid w:val="001F1BD7"/>
    <w:rsid w:val="001F2D2E"/>
    <w:rsid w:val="002151D9"/>
    <w:rsid w:val="00222931"/>
    <w:rsid w:val="00223C25"/>
    <w:rsid w:val="00255573"/>
    <w:rsid w:val="00261A9F"/>
    <w:rsid w:val="00263331"/>
    <w:rsid w:val="002671C4"/>
    <w:rsid w:val="00276B65"/>
    <w:rsid w:val="00277241"/>
    <w:rsid w:val="00277C04"/>
    <w:rsid w:val="0028298F"/>
    <w:rsid w:val="00283F95"/>
    <w:rsid w:val="00285B17"/>
    <w:rsid w:val="00290657"/>
    <w:rsid w:val="002B201B"/>
    <w:rsid w:val="002E0880"/>
    <w:rsid w:val="002F6D2A"/>
    <w:rsid w:val="002F7356"/>
    <w:rsid w:val="002F745D"/>
    <w:rsid w:val="00310D00"/>
    <w:rsid w:val="00311E99"/>
    <w:rsid w:val="0031452D"/>
    <w:rsid w:val="0032798B"/>
    <w:rsid w:val="00333C67"/>
    <w:rsid w:val="003675BE"/>
    <w:rsid w:val="003865D6"/>
    <w:rsid w:val="00392876"/>
    <w:rsid w:val="00394448"/>
    <w:rsid w:val="003E35DE"/>
    <w:rsid w:val="003F03B1"/>
    <w:rsid w:val="003F543C"/>
    <w:rsid w:val="00412E0E"/>
    <w:rsid w:val="00416126"/>
    <w:rsid w:val="00431FB3"/>
    <w:rsid w:val="00441A24"/>
    <w:rsid w:val="00447E8D"/>
    <w:rsid w:val="004842F7"/>
    <w:rsid w:val="00485E31"/>
    <w:rsid w:val="00490F2A"/>
    <w:rsid w:val="004B6370"/>
    <w:rsid w:val="004C1F84"/>
    <w:rsid w:val="004C7FE4"/>
    <w:rsid w:val="004D08E7"/>
    <w:rsid w:val="004D2151"/>
    <w:rsid w:val="004D3059"/>
    <w:rsid w:val="004D5A7C"/>
    <w:rsid w:val="004D6E01"/>
    <w:rsid w:val="005065CA"/>
    <w:rsid w:val="00521ED3"/>
    <w:rsid w:val="00537D78"/>
    <w:rsid w:val="00563009"/>
    <w:rsid w:val="005730C0"/>
    <w:rsid w:val="00574E77"/>
    <w:rsid w:val="005A7A2A"/>
    <w:rsid w:val="005F1CC9"/>
    <w:rsid w:val="005F2402"/>
    <w:rsid w:val="00613F4B"/>
    <w:rsid w:val="006207CD"/>
    <w:rsid w:val="006223E8"/>
    <w:rsid w:val="006307BC"/>
    <w:rsid w:val="006337F2"/>
    <w:rsid w:val="006609BB"/>
    <w:rsid w:val="006A0CD0"/>
    <w:rsid w:val="006F5C19"/>
    <w:rsid w:val="00704D0E"/>
    <w:rsid w:val="0071365F"/>
    <w:rsid w:val="0071613F"/>
    <w:rsid w:val="007247C8"/>
    <w:rsid w:val="0072546A"/>
    <w:rsid w:val="007457BF"/>
    <w:rsid w:val="00762D7F"/>
    <w:rsid w:val="007857E7"/>
    <w:rsid w:val="007874DB"/>
    <w:rsid w:val="00795C40"/>
    <w:rsid w:val="007A2E2F"/>
    <w:rsid w:val="007A4CE9"/>
    <w:rsid w:val="007B00F3"/>
    <w:rsid w:val="007C78FF"/>
    <w:rsid w:val="007E04AB"/>
    <w:rsid w:val="00805D0A"/>
    <w:rsid w:val="00810450"/>
    <w:rsid w:val="00820DBC"/>
    <w:rsid w:val="00822B65"/>
    <w:rsid w:val="008617A9"/>
    <w:rsid w:val="00865F4A"/>
    <w:rsid w:val="0089263F"/>
    <w:rsid w:val="008A0787"/>
    <w:rsid w:val="008A2BA3"/>
    <w:rsid w:val="008B2CF8"/>
    <w:rsid w:val="009238D1"/>
    <w:rsid w:val="00997CD0"/>
    <w:rsid w:val="009B6F70"/>
    <w:rsid w:val="009D3D13"/>
    <w:rsid w:val="009D457A"/>
    <w:rsid w:val="009D4CBF"/>
    <w:rsid w:val="009E2217"/>
    <w:rsid w:val="009E4583"/>
    <w:rsid w:val="009F4DBE"/>
    <w:rsid w:val="00A21DC9"/>
    <w:rsid w:val="00A256D0"/>
    <w:rsid w:val="00A26DC9"/>
    <w:rsid w:val="00A34198"/>
    <w:rsid w:val="00A43D47"/>
    <w:rsid w:val="00A4467F"/>
    <w:rsid w:val="00A468D9"/>
    <w:rsid w:val="00A55CD7"/>
    <w:rsid w:val="00A55E6A"/>
    <w:rsid w:val="00A57552"/>
    <w:rsid w:val="00A63EA4"/>
    <w:rsid w:val="00A75B27"/>
    <w:rsid w:val="00A82D93"/>
    <w:rsid w:val="00A82E70"/>
    <w:rsid w:val="00A85F46"/>
    <w:rsid w:val="00A95F63"/>
    <w:rsid w:val="00AA3B9B"/>
    <w:rsid w:val="00AB4EE0"/>
    <w:rsid w:val="00AD76A1"/>
    <w:rsid w:val="00AE38EE"/>
    <w:rsid w:val="00B0114F"/>
    <w:rsid w:val="00B02396"/>
    <w:rsid w:val="00B02C06"/>
    <w:rsid w:val="00B16310"/>
    <w:rsid w:val="00B62AFC"/>
    <w:rsid w:val="00B70B9E"/>
    <w:rsid w:val="00BA1247"/>
    <w:rsid w:val="00BA318A"/>
    <w:rsid w:val="00BA36A8"/>
    <w:rsid w:val="00BB145E"/>
    <w:rsid w:val="00BB70B2"/>
    <w:rsid w:val="00BD1632"/>
    <w:rsid w:val="00C12A72"/>
    <w:rsid w:val="00C82E59"/>
    <w:rsid w:val="00C83A39"/>
    <w:rsid w:val="00C86E8A"/>
    <w:rsid w:val="00C90369"/>
    <w:rsid w:val="00C957E2"/>
    <w:rsid w:val="00CA2B58"/>
    <w:rsid w:val="00CA6218"/>
    <w:rsid w:val="00CA6235"/>
    <w:rsid w:val="00CB4A7C"/>
    <w:rsid w:val="00CC4E47"/>
    <w:rsid w:val="00CC524B"/>
    <w:rsid w:val="00CE69CD"/>
    <w:rsid w:val="00CF3FB0"/>
    <w:rsid w:val="00D23B05"/>
    <w:rsid w:val="00D25ED1"/>
    <w:rsid w:val="00D7507D"/>
    <w:rsid w:val="00D97F32"/>
    <w:rsid w:val="00DB2846"/>
    <w:rsid w:val="00DC3EDE"/>
    <w:rsid w:val="00DD0BD8"/>
    <w:rsid w:val="00E02BF2"/>
    <w:rsid w:val="00E52684"/>
    <w:rsid w:val="00E94FF8"/>
    <w:rsid w:val="00EA677C"/>
    <w:rsid w:val="00EB2E67"/>
    <w:rsid w:val="00EC072E"/>
    <w:rsid w:val="00EE2B72"/>
    <w:rsid w:val="00EF20B2"/>
    <w:rsid w:val="00EF40C9"/>
    <w:rsid w:val="00EF62C9"/>
    <w:rsid w:val="00F11C59"/>
    <w:rsid w:val="00F13159"/>
    <w:rsid w:val="00F160BB"/>
    <w:rsid w:val="00F25D1A"/>
    <w:rsid w:val="00F42749"/>
    <w:rsid w:val="00F47D2C"/>
    <w:rsid w:val="00F61CD1"/>
    <w:rsid w:val="00F6700E"/>
    <w:rsid w:val="00F929CC"/>
    <w:rsid w:val="00F94281"/>
    <w:rsid w:val="00F96501"/>
    <w:rsid w:val="00FA4411"/>
    <w:rsid w:val="00FB223D"/>
    <w:rsid w:val="00FC7FE1"/>
    <w:rsid w:val="00FE2A21"/>
    <w:rsid w:val="00FF04A1"/>
    <w:rsid w:val="00FF360B"/>
    <w:rsid w:val="00FF6F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E9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qFormat/>
    <w:rsid w:val="00311E99"/>
    <w:pPr>
      <w:tabs>
        <w:tab w:val="center" w:pos="4153"/>
        <w:tab w:val="right" w:pos="8306"/>
      </w:tabs>
    </w:pPr>
  </w:style>
  <w:style w:type="character" w:customStyle="1" w:styleId="a4">
    <w:name w:val="Верхний колонтитул Знак"/>
    <w:basedOn w:val="a0"/>
    <w:link w:val="a3"/>
    <w:rsid w:val="00311E99"/>
    <w:rPr>
      <w:rFonts w:ascii="Times New Roman" w:eastAsia="Times New Roman" w:hAnsi="Times New Roman" w:cs="Times New Roman"/>
      <w:sz w:val="20"/>
      <w:szCs w:val="20"/>
      <w:lang w:eastAsia="ru-RU"/>
    </w:rPr>
  </w:style>
  <w:style w:type="paragraph" w:styleId="a5">
    <w:name w:val="footer"/>
    <w:basedOn w:val="a"/>
    <w:link w:val="a6"/>
    <w:uiPriority w:val="99"/>
    <w:rsid w:val="00311E99"/>
    <w:pPr>
      <w:tabs>
        <w:tab w:val="center" w:pos="4153"/>
        <w:tab w:val="right" w:pos="8306"/>
      </w:tabs>
    </w:pPr>
  </w:style>
  <w:style w:type="character" w:customStyle="1" w:styleId="a6">
    <w:name w:val="Нижний колонтитул Знак"/>
    <w:basedOn w:val="a0"/>
    <w:link w:val="a5"/>
    <w:uiPriority w:val="99"/>
    <w:qFormat/>
    <w:rsid w:val="00311E99"/>
    <w:rPr>
      <w:rFonts w:ascii="Times New Roman" w:eastAsia="Times New Roman" w:hAnsi="Times New Roman" w:cs="Times New Roman"/>
      <w:sz w:val="20"/>
      <w:szCs w:val="20"/>
      <w:lang w:eastAsia="ru-RU"/>
    </w:rPr>
  </w:style>
  <w:style w:type="character" w:styleId="a7">
    <w:name w:val="page number"/>
    <w:basedOn w:val="a0"/>
    <w:rsid w:val="00311E99"/>
  </w:style>
  <w:style w:type="paragraph" w:styleId="a8">
    <w:name w:val="List Paragraph"/>
    <w:aliases w:val="SL_Абзац списка,Bullet List,FooterText,numbered,Bullet 1,Use Case List Paragraph,ТЗ список"/>
    <w:basedOn w:val="a"/>
    <w:link w:val="a9"/>
    <w:uiPriority w:val="34"/>
    <w:qFormat/>
    <w:rsid w:val="00311E99"/>
    <w:pPr>
      <w:ind w:left="720"/>
    </w:pPr>
    <w:rPr>
      <w:rFonts w:ascii="Calibri" w:eastAsia="Calibri" w:hAnsi="Calibri"/>
      <w:sz w:val="22"/>
      <w:szCs w:val="22"/>
    </w:rPr>
  </w:style>
  <w:style w:type="character" w:customStyle="1" w:styleId="a9">
    <w:name w:val="Абзац списка Знак"/>
    <w:aliases w:val="SL_Абзац списка Знак,Bullet List Знак,FooterText Знак,numbered Знак,Bullet 1 Знак,Use Case List Paragraph Знак,ТЗ список Знак"/>
    <w:link w:val="a8"/>
    <w:uiPriority w:val="34"/>
    <w:locked/>
    <w:rsid w:val="00311E99"/>
    <w:rPr>
      <w:rFonts w:ascii="Calibri" w:eastAsia="Calibri" w:hAnsi="Calibri" w:cs="Times New Roman"/>
      <w:lang w:eastAsia="ru-RU"/>
    </w:rPr>
  </w:style>
  <w:style w:type="table" w:customStyle="1" w:styleId="8">
    <w:name w:val="Сетка таблицы8"/>
    <w:basedOn w:val="a1"/>
    <w:next w:val="aa"/>
    <w:uiPriority w:val="39"/>
    <w:rsid w:val="00311E99"/>
    <w:pPr>
      <w:spacing w:after="60" w:line="240" w:lineRule="auto"/>
      <w:jc w:val="both"/>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a">
    <w:name w:val="Table Grid"/>
    <w:basedOn w:val="a1"/>
    <w:uiPriority w:val="59"/>
    <w:rsid w:val="00311E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22"/>
    <w:qFormat/>
    <w:rsid w:val="004D3059"/>
    <w:rPr>
      <w:b/>
      <w:bCs/>
    </w:rPr>
  </w:style>
  <w:style w:type="paragraph" w:styleId="ac">
    <w:name w:val="Balloon Text"/>
    <w:basedOn w:val="a"/>
    <w:link w:val="ad"/>
    <w:uiPriority w:val="99"/>
    <w:semiHidden/>
    <w:unhideWhenUsed/>
    <w:rsid w:val="00BA1247"/>
    <w:rPr>
      <w:rFonts w:ascii="Tahoma" w:hAnsi="Tahoma" w:cs="Tahoma"/>
      <w:sz w:val="16"/>
      <w:szCs w:val="16"/>
    </w:rPr>
  </w:style>
  <w:style w:type="character" w:customStyle="1" w:styleId="ad">
    <w:name w:val="Текст выноски Знак"/>
    <w:basedOn w:val="a0"/>
    <w:link w:val="ac"/>
    <w:uiPriority w:val="99"/>
    <w:semiHidden/>
    <w:rsid w:val="00BA1247"/>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E9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qFormat/>
    <w:rsid w:val="00311E99"/>
    <w:pPr>
      <w:tabs>
        <w:tab w:val="center" w:pos="4153"/>
        <w:tab w:val="right" w:pos="8306"/>
      </w:tabs>
    </w:pPr>
  </w:style>
  <w:style w:type="character" w:customStyle="1" w:styleId="a4">
    <w:name w:val="Верхний колонтитул Знак"/>
    <w:basedOn w:val="a0"/>
    <w:link w:val="a3"/>
    <w:rsid w:val="00311E99"/>
    <w:rPr>
      <w:rFonts w:ascii="Times New Roman" w:eastAsia="Times New Roman" w:hAnsi="Times New Roman" w:cs="Times New Roman"/>
      <w:sz w:val="20"/>
      <w:szCs w:val="20"/>
      <w:lang w:eastAsia="ru-RU"/>
    </w:rPr>
  </w:style>
  <w:style w:type="paragraph" w:styleId="a5">
    <w:name w:val="footer"/>
    <w:basedOn w:val="a"/>
    <w:link w:val="a6"/>
    <w:uiPriority w:val="99"/>
    <w:rsid w:val="00311E99"/>
    <w:pPr>
      <w:tabs>
        <w:tab w:val="center" w:pos="4153"/>
        <w:tab w:val="right" w:pos="8306"/>
      </w:tabs>
    </w:pPr>
  </w:style>
  <w:style w:type="character" w:customStyle="1" w:styleId="a6">
    <w:name w:val="Нижний колонтитул Знак"/>
    <w:basedOn w:val="a0"/>
    <w:link w:val="a5"/>
    <w:uiPriority w:val="99"/>
    <w:qFormat/>
    <w:rsid w:val="00311E99"/>
    <w:rPr>
      <w:rFonts w:ascii="Times New Roman" w:eastAsia="Times New Roman" w:hAnsi="Times New Roman" w:cs="Times New Roman"/>
      <w:sz w:val="20"/>
      <w:szCs w:val="20"/>
      <w:lang w:eastAsia="ru-RU"/>
    </w:rPr>
  </w:style>
  <w:style w:type="character" w:styleId="a7">
    <w:name w:val="page number"/>
    <w:basedOn w:val="a0"/>
    <w:rsid w:val="00311E99"/>
  </w:style>
  <w:style w:type="paragraph" w:styleId="a8">
    <w:name w:val="List Paragraph"/>
    <w:aliases w:val="SL_Абзац списка,Bullet List,FooterText,numbered,Bullet 1,Use Case List Paragraph,ТЗ список"/>
    <w:basedOn w:val="a"/>
    <w:link w:val="a9"/>
    <w:uiPriority w:val="34"/>
    <w:qFormat/>
    <w:rsid w:val="00311E99"/>
    <w:pPr>
      <w:ind w:left="720"/>
    </w:pPr>
    <w:rPr>
      <w:rFonts w:ascii="Calibri" w:eastAsia="Calibri" w:hAnsi="Calibri"/>
      <w:sz w:val="22"/>
      <w:szCs w:val="22"/>
    </w:rPr>
  </w:style>
  <w:style w:type="character" w:customStyle="1" w:styleId="a9">
    <w:name w:val="Абзац списка Знак"/>
    <w:aliases w:val="SL_Абзац списка Знак,Bullet List Знак,FooterText Знак,numbered Знак,Bullet 1 Знак,Use Case List Paragraph Знак,ТЗ список Знак"/>
    <w:link w:val="a8"/>
    <w:uiPriority w:val="34"/>
    <w:locked/>
    <w:rsid w:val="00311E99"/>
    <w:rPr>
      <w:rFonts w:ascii="Calibri" w:eastAsia="Calibri" w:hAnsi="Calibri" w:cs="Times New Roman"/>
      <w:lang w:eastAsia="ru-RU"/>
    </w:rPr>
  </w:style>
  <w:style w:type="table" w:customStyle="1" w:styleId="8">
    <w:name w:val="Сетка таблицы8"/>
    <w:basedOn w:val="a1"/>
    <w:next w:val="aa"/>
    <w:uiPriority w:val="39"/>
    <w:rsid w:val="00311E99"/>
    <w:pPr>
      <w:spacing w:after="60" w:line="240" w:lineRule="auto"/>
      <w:jc w:val="both"/>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a">
    <w:name w:val="Table Grid"/>
    <w:basedOn w:val="a1"/>
    <w:uiPriority w:val="59"/>
    <w:rsid w:val="00311E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22"/>
    <w:qFormat/>
    <w:rsid w:val="004D3059"/>
    <w:rPr>
      <w:b/>
      <w:bCs/>
    </w:rPr>
  </w:style>
  <w:style w:type="paragraph" w:styleId="ac">
    <w:name w:val="Balloon Text"/>
    <w:basedOn w:val="a"/>
    <w:link w:val="ad"/>
    <w:uiPriority w:val="99"/>
    <w:semiHidden/>
    <w:unhideWhenUsed/>
    <w:rsid w:val="00BA1247"/>
    <w:rPr>
      <w:rFonts w:ascii="Tahoma" w:hAnsi="Tahoma" w:cs="Tahoma"/>
      <w:sz w:val="16"/>
      <w:szCs w:val="16"/>
    </w:rPr>
  </w:style>
  <w:style w:type="character" w:customStyle="1" w:styleId="ad">
    <w:name w:val="Текст выноски Знак"/>
    <w:basedOn w:val="a0"/>
    <w:link w:val="ac"/>
    <w:uiPriority w:val="99"/>
    <w:semiHidden/>
    <w:rsid w:val="00BA1247"/>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1508</Words>
  <Characters>8599</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10087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Шохина Татьяна Юрьевна</dc:creator>
  <cp:lastModifiedBy>Карташова Ирина Валерьевна</cp:lastModifiedBy>
  <cp:revision>6</cp:revision>
  <cp:lastPrinted>2024-04-10T12:16:00Z</cp:lastPrinted>
  <dcterms:created xsi:type="dcterms:W3CDTF">2024-03-28T13:49:00Z</dcterms:created>
  <dcterms:modified xsi:type="dcterms:W3CDTF">2025-11-21T09:14:00Z</dcterms:modified>
</cp:coreProperties>
</file>