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E86" w:rsidRDefault="00BF6A19">
      <w:r>
        <w:t>Page 6 Account Details Screen – Navigate stage, check in solution</w:t>
      </w:r>
    </w:p>
    <w:p w:rsidR="00180863" w:rsidRDefault="0001321E">
      <w:r>
        <w:rPr>
          <w:noProof/>
          <w:lang w:eastAsia="en-IN"/>
        </w:rPr>
        <w:drawing>
          <wp:inline distT="0" distB="0" distL="0" distR="0" wp14:anchorId="267DE5D9" wp14:editId="378064B5">
            <wp:extent cx="6134792" cy="26000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3315" cy="259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EA" w:rsidRDefault="001C25EA"/>
    <w:p w:rsidR="001C25EA" w:rsidRDefault="001C25EA" w:rsidP="001C25EA"/>
    <w:p w:rsidR="001C25EA" w:rsidRDefault="001C25EA" w:rsidP="000F20C3">
      <w:pPr>
        <w:pStyle w:val="ListParagraph"/>
        <w:numPr>
          <w:ilvl w:val="0"/>
          <w:numId w:val="1"/>
        </w:numPr>
      </w:pPr>
      <w:r>
        <w:t>Wait stage at the start of each Action</w:t>
      </w:r>
    </w:p>
    <w:p w:rsidR="001C25EA" w:rsidRDefault="001C25EA"/>
    <w:p w:rsidR="00180863" w:rsidRDefault="00180863" w:rsidP="00FB7ACA">
      <w:r>
        <w:rPr>
          <w:noProof/>
          <w:lang w:eastAsia="en-IN"/>
        </w:rPr>
        <w:drawing>
          <wp:inline distT="0" distB="0" distL="0" distR="0" wp14:anchorId="4B222E8A" wp14:editId="7E9D5859">
            <wp:extent cx="6381606" cy="303739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3197" cy="30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9D" w:rsidRDefault="00F85F9D" w:rsidP="00FB7ACA"/>
    <w:p w:rsidR="00F85F9D" w:rsidRDefault="00F85F9D" w:rsidP="00FB7ACA"/>
    <w:p w:rsidR="004B1EB2" w:rsidRDefault="004B1EB2" w:rsidP="00FB7ACA"/>
    <w:p w:rsidR="004B1EB2" w:rsidRDefault="004B1EB2" w:rsidP="00FB7ACA"/>
    <w:p w:rsidR="00424DE9" w:rsidRDefault="00424DE9" w:rsidP="00FB7ACA"/>
    <w:p w:rsidR="00424DE9" w:rsidRDefault="00424DE9" w:rsidP="00FB7ACA"/>
    <w:p w:rsidR="00424DE9" w:rsidRDefault="00424DE9" w:rsidP="00FB7ACA"/>
    <w:p w:rsidR="00424DE9" w:rsidRDefault="00424DE9" w:rsidP="00FB7ACA"/>
    <w:p w:rsidR="00424DE9" w:rsidRDefault="00424DE9" w:rsidP="000F20C3">
      <w:pPr>
        <w:pStyle w:val="ListParagraph"/>
        <w:numPr>
          <w:ilvl w:val="0"/>
          <w:numId w:val="1"/>
        </w:numPr>
      </w:pPr>
      <w:r>
        <w:t>Do not call published actions from within an object</w:t>
      </w:r>
      <w:r w:rsidR="008D5E16">
        <w:t>. Let it be done by process.</w:t>
      </w:r>
    </w:p>
    <w:p w:rsidR="00680E5A" w:rsidRDefault="00B43E4E" w:rsidP="00FB7ACA">
      <w:r>
        <w:rPr>
          <w:noProof/>
          <w:lang w:eastAsia="en-IN"/>
        </w:rPr>
        <w:drawing>
          <wp:inline distT="0" distB="0" distL="0" distR="0" wp14:anchorId="7412B4A2" wp14:editId="4DD8ACB3">
            <wp:extent cx="5731510" cy="297352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B2" w:rsidRDefault="004B1EB2" w:rsidP="00FB7ACA"/>
    <w:p w:rsidR="004B1EB2" w:rsidRDefault="006D6C41" w:rsidP="000F20C3">
      <w:pPr>
        <w:pStyle w:val="ListParagraph"/>
        <w:numPr>
          <w:ilvl w:val="0"/>
          <w:numId w:val="1"/>
        </w:numPr>
      </w:pPr>
      <w:r>
        <w:t>In the below case the D</w:t>
      </w:r>
      <w:r w:rsidR="004B1EB2">
        <w:t xml:space="preserve">ecision </w:t>
      </w:r>
      <w:r>
        <w:t>S</w:t>
      </w:r>
      <w:r w:rsidR="004B1EB2">
        <w:t xml:space="preserve">tage should be in process and </w:t>
      </w:r>
      <w:r w:rsidR="00075AA7">
        <w:t>‘</w:t>
      </w:r>
      <w:r w:rsidR="004B1EB2">
        <w:t>Set Account Limit</w:t>
      </w:r>
      <w:r w:rsidR="00075AA7">
        <w:t>’</w:t>
      </w:r>
      <w:r w:rsidR="004B1EB2">
        <w:t xml:space="preserve"> should be a separate action in the object which is called from process stage based on the dec</w:t>
      </w:r>
      <w:r w:rsidR="00223FB4">
        <w:t>i</w:t>
      </w:r>
      <w:r w:rsidR="004B1EB2">
        <w:t>sion</w:t>
      </w:r>
      <w:r w:rsidR="00532684">
        <w:t>. Remember – Getter Setter</w:t>
      </w:r>
    </w:p>
    <w:p w:rsidR="00F85F9D" w:rsidRDefault="00F85F9D" w:rsidP="00FB7ACA">
      <w:r>
        <w:rPr>
          <w:noProof/>
          <w:lang w:eastAsia="en-IN"/>
        </w:rPr>
        <w:drawing>
          <wp:inline distT="0" distB="0" distL="0" distR="0" wp14:anchorId="2261E99B" wp14:editId="41E98A13">
            <wp:extent cx="5731510" cy="2644088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34C" w:rsidRDefault="00EB434C" w:rsidP="00FB7ACA"/>
    <w:p w:rsidR="00765B6F" w:rsidRDefault="00765B6F" w:rsidP="002C402C">
      <w:pPr>
        <w:pStyle w:val="ListParagraph"/>
        <w:numPr>
          <w:ilvl w:val="0"/>
          <w:numId w:val="1"/>
        </w:numPr>
      </w:pPr>
      <w:r>
        <w:lastRenderedPageBreak/>
        <w:t xml:space="preserve">Provide Exception Type and </w:t>
      </w:r>
      <w:r w:rsidR="0078010B">
        <w:t xml:space="preserve">specific </w:t>
      </w:r>
      <w:r>
        <w:t>Exception Details for all Exceptions</w:t>
      </w:r>
    </w:p>
    <w:p w:rsidR="00181655" w:rsidRDefault="00CE1942" w:rsidP="00FB7ACA">
      <w:r>
        <w:rPr>
          <w:noProof/>
          <w:lang w:eastAsia="en-IN"/>
        </w:rPr>
        <w:drawing>
          <wp:inline distT="0" distB="0" distL="0" distR="0" wp14:anchorId="0BD3E405" wp14:editId="41C4C52B">
            <wp:extent cx="5731510" cy="274389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55" w:rsidRDefault="00181655" w:rsidP="00FB7ACA"/>
    <w:p w:rsidR="00181655" w:rsidRDefault="00181655" w:rsidP="00FB7ACA"/>
    <w:p w:rsidR="00E2484B" w:rsidRDefault="00181655" w:rsidP="000F20C3">
      <w:r>
        <w:t xml:space="preserve">Provide Description to </w:t>
      </w:r>
    </w:p>
    <w:p w:rsidR="00E2484B" w:rsidRDefault="00E2484B" w:rsidP="00FB7ACA">
      <w:r>
        <w:t>1)</w:t>
      </w:r>
      <w:r w:rsidR="0069335F">
        <w:t xml:space="preserve"> </w:t>
      </w:r>
      <w:r w:rsidR="00BD14C8">
        <w:t>Inputs (</w:t>
      </w:r>
      <w:r w:rsidR="00181655">
        <w:t>Start Stage)</w:t>
      </w:r>
    </w:p>
    <w:p w:rsidR="00E2484B" w:rsidRDefault="00E2484B" w:rsidP="00FB7ACA">
      <w:r>
        <w:t>2)</w:t>
      </w:r>
      <w:r w:rsidR="0069335F">
        <w:t xml:space="preserve"> </w:t>
      </w:r>
      <w:r w:rsidR="00BD14C8">
        <w:t>Outputs (</w:t>
      </w:r>
      <w:r w:rsidR="00181655">
        <w:t>End Stage)</w:t>
      </w:r>
    </w:p>
    <w:p w:rsidR="00181655" w:rsidRDefault="00E2484B" w:rsidP="00FB7ACA">
      <w:r>
        <w:t>3)</w:t>
      </w:r>
      <w:r w:rsidR="0069335F">
        <w:t xml:space="preserve"> </w:t>
      </w:r>
      <w:r w:rsidR="00A91193">
        <w:t>Actions (</w:t>
      </w:r>
      <w:r w:rsidR="00181655">
        <w:t>Right Click on the block</w:t>
      </w:r>
      <w:r w:rsidR="00F53D4F">
        <w:t xml:space="preserve"> – Named, Desc</w:t>
      </w:r>
      <w:r w:rsidR="000A6F36">
        <w:t>ription</w:t>
      </w:r>
      <w:r w:rsidR="00F53D4F">
        <w:t>, Precondition, Post Condition</w:t>
      </w:r>
      <w:r w:rsidR="00181655">
        <w:t>)</w:t>
      </w:r>
    </w:p>
    <w:p w:rsidR="00EB434C" w:rsidRDefault="00EB434C" w:rsidP="00FB7ACA">
      <w:r>
        <w:rPr>
          <w:noProof/>
          <w:lang w:eastAsia="en-IN"/>
        </w:rPr>
        <w:drawing>
          <wp:inline distT="0" distB="0" distL="0" distR="0" wp14:anchorId="27710A7F" wp14:editId="0F730BFC">
            <wp:extent cx="6288628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635" cy="306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7B1" w:rsidRDefault="00F777B1" w:rsidP="00FB7ACA"/>
    <w:p w:rsidR="00F777B1" w:rsidRDefault="00C83FB4" w:rsidP="00FB7ACA">
      <w:r>
        <w:lastRenderedPageBreak/>
        <w:t>Gro</w:t>
      </w:r>
      <w:r w:rsidR="000D729F">
        <w:t>u</w:t>
      </w:r>
      <w:r>
        <w:t>ping of data, use of initialise page, env</w:t>
      </w:r>
      <w:r w:rsidR="00146544">
        <w:t>ironment</w:t>
      </w:r>
      <w:r>
        <w:t xml:space="preserve"> variables for </w:t>
      </w:r>
      <w:r w:rsidR="009E6892">
        <w:t>‘</w:t>
      </w:r>
      <w:r>
        <w:t>changing data</w:t>
      </w:r>
      <w:r w:rsidR="009E6892">
        <w:t>’</w:t>
      </w:r>
    </w:p>
    <w:p w:rsidR="003A3B79" w:rsidRDefault="00932674" w:rsidP="00FB7ACA">
      <w:r>
        <w:rPr>
          <w:noProof/>
          <w:lang w:eastAsia="en-IN"/>
        </w:rPr>
        <w:drawing>
          <wp:inline distT="0" distB="0" distL="0" distR="0" wp14:anchorId="4C1147F0" wp14:editId="301EBAF5">
            <wp:extent cx="6070600" cy="2791438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1210" cy="27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36" w:rsidRDefault="00CB3436" w:rsidP="00FB7ACA"/>
    <w:p w:rsidR="007301CE" w:rsidRDefault="007301CE" w:rsidP="00FB7ACA"/>
    <w:p w:rsidR="007301CE" w:rsidRDefault="000F4D0D" w:rsidP="00FB7ACA">
      <w:r>
        <w:t>Use add element to add main nodes/add child to add elements inside the main node</w:t>
      </w:r>
    </w:p>
    <w:p w:rsidR="007301CE" w:rsidRDefault="007301CE" w:rsidP="00FB7ACA">
      <w:r>
        <w:rPr>
          <w:noProof/>
          <w:lang w:eastAsia="en-IN"/>
        </w:rPr>
        <w:drawing>
          <wp:inline distT="0" distB="0" distL="0" distR="0" wp14:anchorId="6BBE8FB8" wp14:editId="003808E1">
            <wp:extent cx="5731510" cy="2987611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D6" w:rsidRDefault="00C127D6" w:rsidP="00FB7ACA">
      <w:r>
        <w:rPr>
          <w:noProof/>
          <w:lang w:eastAsia="en-IN"/>
        </w:rPr>
        <w:lastRenderedPageBreak/>
        <w:drawing>
          <wp:inline distT="0" distB="0" distL="0" distR="0" wp14:anchorId="54DC55A7" wp14:editId="06309565">
            <wp:extent cx="5731510" cy="261775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CE" w:rsidRDefault="001A25CE" w:rsidP="00FB7ACA"/>
    <w:p w:rsidR="00A35B27" w:rsidRDefault="00A35B27" w:rsidP="00FB7ACA">
      <w:r>
        <w:t>Run Mode options</w:t>
      </w:r>
      <w:r w:rsidR="00315D40">
        <w:t xml:space="preserve"> and Exposure of objects</w:t>
      </w:r>
    </w:p>
    <w:p w:rsidR="00431AF6" w:rsidRDefault="00431AF6" w:rsidP="00FB7ACA">
      <w:r>
        <w:rPr>
          <w:noProof/>
          <w:lang w:eastAsia="en-IN"/>
        </w:rPr>
        <w:drawing>
          <wp:inline distT="0" distB="0" distL="0" distR="0" wp14:anchorId="768E0886" wp14:editId="476F2918">
            <wp:extent cx="5731510" cy="3295618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2C" w:rsidRDefault="004B6F2C" w:rsidP="00FB7ACA">
      <w:r>
        <w:rPr>
          <w:noProof/>
          <w:lang w:eastAsia="en-IN"/>
        </w:rPr>
        <w:lastRenderedPageBreak/>
        <w:drawing>
          <wp:inline distT="0" distB="0" distL="0" distR="0" wp14:anchorId="33EB2779" wp14:editId="6EDBB8B1">
            <wp:extent cx="5731510" cy="274634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11" w:rsidRDefault="00675F11" w:rsidP="00FB7ACA"/>
    <w:p w:rsidR="00675F11" w:rsidRDefault="00675F11" w:rsidP="00FB7ACA">
      <w:r>
        <w:t>For process, understand how to construct a process. Add additional refactoring logic after covering basic happy paths</w:t>
      </w:r>
    </w:p>
    <w:p w:rsidR="00AB3390" w:rsidRDefault="00AB3390" w:rsidP="00FB7ACA"/>
    <w:p w:rsidR="00AB3390" w:rsidRDefault="00AB3390" w:rsidP="00BC2258">
      <w:pPr>
        <w:pStyle w:val="ListParagraph"/>
        <w:numPr>
          <w:ilvl w:val="0"/>
          <w:numId w:val="1"/>
        </w:numPr>
      </w:pPr>
      <w:r>
        <w:t xml:space="preserve">Main page should not be crowded. </w:t>
      </w:r>
      <w:r w:rsidR="00197307">
        <w:t xml:space="preserve">Only describe a </w:t>
      </w:r>
      <w:r w:rsidR="00197307" w:rsidRPr="00531745">
        <w:t>high level</w:t>
      </w:r>
      <w:r w:rsidR="00197307">
        <w:t xml:space="preserve"> flow. Use</w:t>
      </w:r>
      <w:r>
        <w:t xml:space="preserve"> </w:t>
      </w:r>
      <w:r w:rsidR="00DD2E75">
        <w:t>Start-up</w:t>
      </w:r>
      <w:r>
        <w:t>,</w:t>
      </w:r>
      <w:r w:rsidR="00574236">
        <w:t xml:space="preserve"> </w:t>
      </w:r>
      <w:r w:rsidR="00DD2E75">
        <w:t>Closedown</w:t>
      </w:r>
      <w:r>
        <w:t>,</w:t>
      </w:r>
      <w:r w:rsidR="00574236">
        <w:t xml:space="preserve"> </w:t>
      </w:r>
      <w:r>
        <w:t>Populate Queue,</w:t>
      </w:r>
      <w:r w:rsidR="00574236">
        <w:t xml:space="preserve"> </w:t>
      </w:r>
      <w:r>
        <w:t>Sub process pages</w:t>
      </w:r>
      <w:r w:rsidR="00197307">
        <w:t>.</w:t>
      </w:r>
    </w:p>
    <w:p w:rsidR="00197307" w:rsidRDefault="00BD63E4" w:rsidP="00BC2258">
      <w:pPr>
        <w:pStyle w:val="ListParagraph"/>
        <w:numPr>
          <w:ilvl w:val="0"/>
          <w:numId w:val="1"/>
        </w:numPr>
      </w:pPr>
      <w:r>
        <w:t xml:space="preserve">Post this, add </w:t>
      </w:r>
      <w:r w:rsidRPr="00531745">
        <w:t>Stop</w:t>
      </w:r>
      <w:r>
        <w:t xml:space="preserve"> logic to main page</w:t>
      </w:r>
      <w:r w:rsidR="001B2BD8">
        <w:t xml:space="preserve"> before working on a new item</w:t>
      </w:r>
      <w:r w:rsidR="00483027">
        <w:t>.</w:t>
      </w:r>
      <w:r w:rsidR="00FF2A50">
        <w:t xml:space="preserve"> (C)</w:t>
      </w:r>
    </w:p>
    <w:p w:rsidR="001B2BD8" w:rsidRDefault="00E60F58" w:rsidP="00BC2258">
      <w:pPr>
        <w:pStyle w:val="ListParagraph"/>
        <w:numPr>
          <w:ilvl w:val="0"/>
          <w:numId w:val="1"/>
        </w:numPr>
      </w:pPr>
      <w:r>
        <w:t>Post this</w:t>
      </w:r>
      <w:r w:rsidR="0023545F">
        <w:t>,</w:t>
      </w:r>
      <w:r>
        <w:t xml:space="preserve"> add an </w:t>
      </w:r>
      <w:r w:rsidRPr="00531745">
        <w:t>exception block to main page</w:t>
      </w:r>
      <w:r>
        <w:t xml:space="preserve"> enclosing the </w:t>
      </w:r>
      <w:r w:rsidR="00FE1D0B">
        <w:t>subpage</w:t>
      </w:r>
      <w:r w:rsidR="00FC045C">
        <w:t>s</w:t>
      </w:r>
      <w:r>
        <w:t xml:space="preserve"> which interacts with application</w:t>
      </w:r>
      <w:r w:rsidR="00BD25FD">
        <w:t xml:space="preserve"> </w:t>
      </w:r>
      <w:r w:rsidR="00F228B7">
        <w:t>- recover</w:t>
      </w:r>
      <w:r w:rsidR="00F71CDD">
        <w:t xml:space="preserve">, mark item as exception </w:t>
      </w:r>
      <w:r w:rsidR="00062C21">
        <w:t>and resume stages</w:t>
      </w:r>
      <w:r w:rsidR="00422838">
        <w:t>.</w:t>
      </w:r>
      <w:r w:rsidR="00FF2A50">
        <w:t xml:space="preserve"> (R)</w:t>
      </w:r>
    </w:p>
    <w:p w:rsidR="00793294" w:rsidRDefault="009F54B8" w:rsidP="00BC2258">
      <w:pPr>
        <w:pStyle w:val="ListParagraph"/>
        <w:numPr>
          <w:ilvl w:val="0"/>
          <w:numId w:val="1"/>
        </w:numPr>
      </w:pPr>
      <w:r w:rsidRPr="00531745">
        <w:t>Sub page retry loops</w:t>
      </w:r>
      <w:r w:rsidR="000F2E82" w:rsidRPr="00C10309">
        <w:t xml:space="preserve"> </w:t>
      </w:r>
      <w:r w:rsidR="00C57315" w:rsidRPr="00C10309">
        <w:t xml:space="preserve">– </w:t>
      </w:r>
      <w:r w:rsidR="00C57315">
        <w:t>recover, decision</w:t>
      </w:r>
      <w:r w:rsidR="0004479E">
        <w:t>(3)</w:t>
      </w:r>
      <w:r w:rsidR="00C57315">
        <w:t>, resume, tidy</w:t>
      </w:r>
      <w:r w:rsidR="00FF2A50">
        <w:t>. (R)</w:t>
      </w:r>
    </w:p>
    <w:p w:rsidR="008729D8" w:rsidRDefault="008729D8" w:rsidP="00BC2258">
      <w:pPr>
        <w:pStyle w:val="ListParagraph"/>
        <w:numPr>
          <w:ilvl w:val="0"/>
          <w:numId w:val="1"/>
        </w:numPr>
      </w:pPr>
      <w:r>
        <w:t>Concurrent exceptions</w:t>
      </w:r>
      <w:r w:rsidR="00C07D4F">
        <w:t xml:space="preserve"> </w:t>
      </w:r>
      <w:r w:rsidR="00C84EB7">
        <w:t>–</w:t>
      </w:r>
      <w:r w:rsidR="00C07D4F">
        <w:t xml:space="preserve"> </w:t>
      </w:r>
      <w:r w:rsidR="00586E01">
        <w:t>terminate process</w:t>
      </w:r>
      <w:r w:rsidR="00D05443">
        <w:t>.</w:t>
      </w:r>
      <w:r w:rsidR="00586E01">
        <w:t xml:space="preserve"> </w:t>
      </w:r>
      <w:r w:rsidR="00C84EB7">
        <w:t>(R)</w:t>
      </w:r>
    </w:p>
    <w:p w:rsidR="004E5B86" w:rsidRDefault="004E5B86" w:rsidP="004E5B86">
      <w:pPr>
        <w:pStyle w:val="ListParagraph"/>
      </w:pPr>
    </w:p>
    <w:p w:rsidR="00B20787" w:rsidRDefault="004E5B86" w:rsidP="00B20787">
      <w:r>
        <w:t>* go through document to understand the building blocks visually</w:t>
      </w:r>
    </w:p>
    <w:p w:rsidR="00B20787" w:rsidRDefault="00B20787" w:rsidP="00B20787">
      <w:r>
        <w:t>Other Improvements</w:t>
      </w:r>
      <w:r w:rsidR="00D563CD">
        <w:t xml:space="preserve"> – </w:t>
      </w:r>
    </w:p>
    <w:p w:rsidR="00D563CD" w:rsidRDefault="00D563CD" w:rsidP="00D563CD">
      <w:pPr>
        <w:pStyle w:val="ListParagraph"/>
        <w:numPr>
          <w:ilvl w:val="0"/>
          <w:numId w:val="2"/>
        </w:numPr>
      </w:pPr>
      <w:r>
        <w:t>Environment variables</w:t>
      </w:r>
      <w:r w:rsidR="001E6821">
        <w:t>.</w:t>
      </w:r>
    </w:p>
    <w:p w:rsidR="00D563CD" w:rsidRDefault="00D563CD" w:rsidP="00D563CD">
      <w:pPr>
        <w:pStyle w:val="ListParagraph"/>
        <w:numPr>
          <w:ilvl w:val="0"/>
          <w:numId w:val="2"/>
        </w:numPr>
      </w:pPr>
      <w:r>
        <w:t xml:space="preserve">Work queue tags – All </w:t>
      </w:r>
      <w:r w:rsidR="00A60B75">
        <w:t>queue items that are in exception</w:t>
      </w:r>
      <w:r>
        <w:t xml:space="preserve"> must either be</w:t>
      </w:r>
      <w:r w:rsidR="00085340">
        <w:t xml:space="preserve"> tagged as</w:t>
      </w:r>
      <w:r>
        <w:t xml:space="preserve"> System Exceptions or Business exceptions</w:t>
      </w:r>
      <w:r w:rsidR="00796B67">
        <w:t>.</w:t>
      </w:r>
    </w:p>
    <w:p w:rsidR="00310D4A" w:rsidRDefault="00310D4A" w:rsidP="00310D4A">
      <w:pPr>
        <w:pStyle w:val="ListParagraph"/>
      </w:pPr>
      <w:r>
        <w:t>Other tags to get total number of different case or work types</w:t>
      </w:r>
      <w:r w:rsidR="00796B67">
        <w:t>.</w:t>
      </w:r>
    </w:p>
    <w:p w:rsidR="001E5D3E" w:rsidRDefault="001E5D3E" w:rsidP="001E5D3E">
      <w:pPr>
        <w:pStyle w:val="ListParagraph"/>
        <w:numPr>
          <w:ilvl w:val="0"/>
          <w:numId w:val="2"/>
        </w:numPr>
      </w:pPr>
      <w:r>
        <w:t>Always use process templates</w:t>
      </w:r>
      <w:r w:rsidR="00796B67">
        <w:t>.</w:t>
      </w:r>
    </w:p>
    <w:p w:rsidR="00472D29" w:rsidRDefault="00472D29" w:rsidP="00472D29"/>
    <w:p w:rsidR="00206478" w:rsidRDefault="00206478" w:rsidP="00472D29">
      <w:pPr>
        <w:rPr>
          <w:noProof/>
          <w:lang w:eastAsia="en-IN"/>
        </w:rPr>
      </w:pPr>
    </w:p>
    <w:p w:rsidR="00206478" w:rsidRDefault="00206478" w:rsidP="00472D29">
      <w:pPr>
        <w:rPr>
          <w:noProof/>
          <w:lang w:eastAsia="en-IN"/>
        </w:rPr>
      </w:pPr>
    </w:p>
    <w:p w:rsidR="00206478" w:rsidRDefault="00206478" w:rsidP="00472D29">
      <w:pPr>
        <w:rPr>
          <w:noProof/>
          <w:lang w:eastAsia="en-IN"/>
        </w:rPr>
      </w:pPr>
    </w:p>
    <w:p w:rsidR="00206478" w:rsidRDefault="00206478" w:rsidP="00472D2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You will have to create a new session first</w:t>
      </w:r>
    </w:p>
    <w:p w:rsidR="00472D29" w:rsidRDefault="00472D29" w:rsidP="00472D29">
      <w:r>
        <w:rPr>
          <w:noProof/>
          <w:lang w:eastAsia="en-IN"/>
        </w:rPr>
        <w:drawing>
          <wp:inline distT="0" distB="0" distL="0" distR="0" wp14:anchorId="25A1FF91" wp14:editId="386A987B">
            <wp:extent cx="5731510" cy="12969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FB" w:rsidRPr="00FC2BFB" w:rsidRDefault="00FC2BFB" w:rsidP="00FC2BF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2B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Creating a session</w:t>
      </w:r>
    </w:p>
    <w:p w:rsidR="00FC2BFB" w:rsidRPr="00FC2BFB" w:rsidRDefault="00FC2BFB" w:rsidP="00FC2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>In order to start a new session, drag a process onto the required resource, or drag a resource onto the required process.</w:t>
      </w:r>
    </w:p>
    <w:p w:rsidR="00FC2BFB" w:rsidRPr="00FC2BFB" w:rsidRDefault="00FC2BFB" w:rsidP="00FC2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>TIP: To quickly run one process on several resources, select several resources by dragging the mouse and drag the entire selection over a single process.</w:t>
      </w:r>
    </w:p>
    <w:p w:rsidR="00FC2BFB" w:rsidRPr="00FC2BFB" w:rsidRDefault="00FC2BFB" w:rsidP="00FC2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>Pending sessions appear in the list view in the lower half of the window and are coloured orange.</w:t>
      </w:r>
    </w:p>
    <w:p w:rsidR="00FC2BFB" w:rsidRPr="00FC2BFB" w:rsidRDefault="00FC2BFB" w:rsidP="00FC2BF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2B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Starting a session</w:t>
      </w:r>
    </w:p>
    <w:p w:rsidR="00FC2BFB" w:rsidRPr="00FC2BFB" w:rsidRDefault="00FC2BFB" w:rsidP="00FC2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start pending sessions, select all desired sessions (using the control key to select more than one session) and click the </w:t>
      </w:r>
      <w:r w:rsidRPr="00FC2BFB">
        <w:rPr>
          <w:rFonts w:ascii="Courier New" w:eastAsia="Times New Roman" w:hAnsi="Courier New" w:cs="Courier New"/>
          <w:sz w:val="20"/>
          <w:szCs w:val="20"/>
          <w:lang w:eastAsia="en-IN"/>
        </w:rPr>
        <w:t>Start Selection</w:t>
      </w: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link, or right-click the selection and choose </w:t>
      </w:r>
      <w:r w:rsidRPr="00FC2BFB">
        <w:rPr>
          <w:rFonts w:ascii="Courier New" w:eastAsia="Times New Roman" w:hAnsi="Courier New" w:cs="Courier New"/>
          <w:sz w:val="20"/>
          <w:szCs w:val="20"/>
          <w:lang w:eastAsia="en-IN"/>
        </w:rPr>
        <w:t>Start</w:t>
      </w: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C2BFB" w:rsidRPr="00FC2BFB" w:rsidRDefault="00FC2BFB" w:rsidP="00FC2BF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C2B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Stopping a session</w:t>
      </w:r>
    </w:p>
    <w:p w:rsidR="00FC2BFB" w:rsidRPr="00FC2BFB" w:rsidRDefault="00FC2BFB" w:rsidP="00FC2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''immediately'' </w:t>
      </w:r>
      <w:r w:rsidRPr="00FC2BF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0078D7"/>
          <w:lang w:eastAsia="en-IN"/>
        </w:rPr>
        <w:t>stop</w:t>
      </w: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running session, or a set of sessions, select all desired sessions (using the control key to select more than one session) and click the </w:t>
      </w:r>
      <w:r w:rsidRPr="00FC2BFB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78D7"/>
          <w:lang w:eastAsia="en-IN"/>
        </w:rPr>
        <w:t>Stop</w:t>
      </w:r>
      <w:r w:rsidRPr="00FC2BF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Selection</w:t>
      </w: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link, or right-click the selection and choose </w:t>
      </w:r>
      <w:r w:rsidRPr="00FC2BFB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78D7"/>
          <w:lang w:eastAsia="en-IN"/>
        </w:rPr>
        <w:t>Immediate Stop</w:t>
      </w: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C2BFB" w:rsidRPr="00FC2BFB" w:rsidRDefault="00FC2BFB" w:rsidP="00FC2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request a ''safe'' </w:t>
      </w:r>
      <w:r w:rsidRPr="00FC2BFB">
        <w:rPr>
          <w:rFonts w:ascii="Times New Roman" w:eastAsia="Times New Roman" w:hAnsi="Times New Roman" w:cs="Times New Roman"/>
          <w:color w:val="FFFFFF"/>
          <w:sz w:val="24"/>
          <w:szCs w:val="24"/>
          <w:shd w:val="clear" w:color="auto" w:fill="0078D7"/>
          <w:lang w:eastAsia="en-IN"/>
        </w:rPr>
        <w:t>stop</w:t>
      </w: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running session or set of sessions, select all desired sessions (using the control key to select more than one session), then right-click the selection and choose </w:t>
      </w:r>
      <w:r w:rsidRPr="00FC2BF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Request </w:t>
      </w:r>
      <w:r w:rsidRPr="00FC2BFB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78D7"/>
          <w:lang w:eastAsia="en-IN"/>
        </w:rPr>
        <w:t>Stop</w:t>
      </w: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A flag is set on the session that the running process can check using the </w:t>
      </w:r>
      <w:r w:rsidRPr="00FC2BFB">
        <w:rPr>
          <w:rFonts w:ascii="Courier New" w:eastAsia="Times New Roman" w:hAnsi="Courier New" w:cs="Courier New"/>
          <w:sz w:val="20"/>
          <w:szCs w:val="20"/>
          <w:lang w:eastAsia="en-IN"/>
        </w:rPr>
        <w:t>IsStopRequested()</w:t>
      </w:r>
      <w:r w:rsidRPr="00FC2B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environment function, allowing it to exit cleanly from its current operations.</w:t>
      </w:r>
    </w:p>
    <w:p w:rsidR="00057F25" w:rsidRDefault="00057F25" w:rsidP="00057F25"/>
    <w:p w:rsidR="00D563CD" w:rsidRDefault="00D563CD" w:rsidP="00B20787"/>
    <w:p w:rsidR="00586E01" w:rsidRDefault="00586E01" w:rsidP="00586E01"/>
    <w:p w:rsidR="00A937C6" w:rsidRDefault="00A937C6" w:rsidP="00586E01"/>
    <w:p w:rsidR="00A937C6" w:rsidRDefault="00A937C6" w:rsidP="00586E01"/>
    <w:p w:rsidR="00A937C6" w:rsidRDefault="003676AA" w:rsidP="00586E01">
      <w:r>
        <w:rPr>
          <w:noProof/>
          <w:lang w:eastAsia="en-IN"/>
        </w:rPr>
        <w:lastRenderedPageBreak/>
        <w:drawing>
          <wp:inline distT="0" distB="0" distL="0" distR="0" wp14:anchorId="76903CC8" wp14:editId="2F8FDB6A">
            <wp:extent cx="5731510" cy="316580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A44" w:rsidRDefault="00637A44" w:rsidP="00586E01"/>
    <w:p w:rsidR="00637A44" w:rsidRDefault="00637A44" w:rsidP="00586E01"/>
    <w:p w:rsidR="00637A44" w:rsidRDefault="00637A44" w:rsidP="00586E01"/>
    <w:p w:rsidR="00637A44" w:rsidRDefault="00637A44" w:rsidP="00586E01"/>
    <w:p w:rsidR="00B2270B" w:rsidRDefault="00B2270B" w:rsidP="00586E01"/>
    <w:p w:rsidR="00B2270B" w:rsidRDefault="00B2270B" w:rsidP="00586E01"/>
    <w:p w:rsidR="00B2270B" w:rsidRDefault="00B2270B" w:rsidP="00586E01"/>
    <w:p w:rsidR="00B2270B" w:rsidRDefault="00B2270B" w:rsidP="00586E01"/>
    <w:p w:rsidR="00B2270B" w:rsidRDefault="00B2270B" w:rsidP="00586E01"/>
    <w:p w:rsidR="00637A44" w:rsidRDefault="00637A44" w:rsidP="00586E01">
      <w:r>
        <w:rPr>
          <w:noProof/>
          <w:lang w:eastAsia="en-IN"/>
        </w:rPr>
        <w:lastRenderedPageBreak/>
        <w:drawing>
          <wp:inline distT="0" distB="0" distL="0" distR="0" wp14:anchorId="41419AF9" wp14:editId="0153CF2E">
            <wp:extent cx="5731510" cy="2981487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D" w:rsidRDefault="00AF5E3D" w:rsidP="00586E01"/>
    <w:p w:rsidR="00AF5E3D" w:rsidRDefault="00AF5E3D" w:rsidP="00586E01"/>
    <w:p w:rsidR="001C29BF" w:rsidRDefault="001C29BF" w:rsidP="00586E01">
      <w:r>
        <w:rPr>
          <w:noProof/>
          <w:lang w:eastAsia="en-IN"/>
        </w:rPr>
        <w:drawing>
          <wp:inline distT="0" distB="0" distL="0" distR="0" wp14:anchorId="40DE0B58" wp14:editId="66F29280">
            <wp:extent cx="5731510" cy="3007818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DB" w:rsidRDefault="00247ADB" w:rsidP="00586E01">
      <w:r>
        <w:rPr>
          <w:noProof/>
          <w:lang w:eastAsia="en-IN"/>
        </w:rPr>
        <w:lastRenderedPageBreak/>
        <w:drawing>
          <wp:inline distT="0" distB="0" distL="0" distR="0" wp14:anchorId="7E3F8632" wp14:editId="7E030D64">
            <wp:extent cx="5731510" cy="279778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44" w:rsidRDefault="00192F44" w:rsidP="00586E01"/>
    <w:p w:rsidR="00192F44" w:rsidRDefault="00192F44" w:rsidP="00586E01">
      <w:bookmarkStart w:id="0" w:name="_GoBack"/>
      <w:bookmarkEnd w:id="0"/>
    </w:p>
    <w:p w:rsidR="007C093C" w:rsidRPr="00531745" w:rsidRDefault="007C093C" w:rsidP="00586E01">
      <w:r>
        <w:rPr>
          <w:noProof/>
          <w:lang w:eastAsia="en-IN"/>
        </w:rPr>
        <w:drawing>
          <wp:inline distT="0" distB="0" distL="0" distR="0" wp14:anchorId="1763F2A4" wp14:editId="6AA826DF">
            <wp:extent cx="5731510" cy="3558312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93C" w:rsidRPr="00531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AA5158"/>
    <w:multiLevelType w:val="hybridMultilevel"/>
    <w:tmpl w:val="55ACF9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A967E6"/>
    <w:multiLevelType w:val="hybridMultilevel"/>
    <w:tmpl w:val="87FEA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F6D"/>
    <w:rsid w:val="0001321E"/>
    <w:rsid w:val="0004479E"/>
    <w:rsid w:val="00057F25"/>
    <w:rsid w:val="00062C21"/>
    <w:rsid w:val="00075AA7"/>
    <w:rsid w:val="00085340"/>
    <w:rsid w:val="000A6F36"/>
    <w:rsid w:val="000D729F"/>
    <w:rsid w:val="000F20C3"/>
    <w:rsid w:val="000F2E82"/>
    <w:rsid w:val="000F4D0D"/>
    <w:rsid w:val="00146544"/>
    <w:rsid w:val="001705C8"/>
    <w:rsid w:val="00180863"/>
    <w:rsid w:val="00181655"/>
    <w:rsid w:val="00192F44"/>
    <w:rsid w:val="00197307"/>
    <w:rsid w:val="001A25CE"/>
    <w:rsid w:val="001B2BD8"/>
    <w:rsid w:val="001C25EA"/>
    <w:rsid w:val="001C29BF"/>
    <w:rsid w:val="001E5D3E"/>
    <w:rsid w:val="001E6821"/>
    <w:rsid w:val="00206478"/>
    <w:rsid w:val="00223FB4"/>
    <w:rsid w:val="0023545F"/>
    <w:rsid w:val="00247ADB"/>
    <w:rsid w:val="00285255"/>
    <w:rsid w:val="002C402C"/>
    <w:rsid w:val="002D34A9"/>
    <w:rsid w:val="00310D4A"/>
    <w:rsid w:val="00315D40"/>
    <w:rsid w:val="00315E86"/>
    <w:rsid w:val="003676AA"/>
    <w:rsid w:val="003A1244"/>
    <w:rsid w:val="003A3B79"/>
    <w:rsid w:val="00422838"/>
    <w:rsid w:val="00424DE9"/>
    <w:rsid w:val="00431AF6"/>
    <w:rsid w:val="00465CC3"/>
    <w:rsid w:val="00472D29"/>
    <w:rsid w:val="00483027"/>
    <w:rsid w:val="004B1EB2"/>
    <w:rsid w:val="004B6F2C"/>
    <w:rsid w:val="004E5B86"/>
    <w:rsid w:val="00531745"/>
    <w:rsid w:val="00532684"/>
    <w:rsid w:val="00574236"/>
    <w:rsid w:val="00586E01"/>
    <w:rsid w:val="00596B09"/>
    <w:rsid w:val="005E2DC9"/>
    <w:rsid w:val="0063107F"/>
    <w:rsid w:val="00637A44"/>
    <w:rsid w:val="00675F11"/>
    <w:rsid w:val="00680E5A"/>
    <w:rsid w:val="0069335F"/>
    <w:rsid w:val="006D6C41"/>
    <w:rsid w:val="007301CE"/>
    <w:rsid w:val="00757CB0"/>
    <w:rsid w:val="00765B6F"/>
    <w:rsid w:val="0078010B"/>
    <w:rsid w:val="007824E6"/>
    <w:rsid w:val="00793294"/>
    <w:rsid w:val="00796B67"/>
    <w:rsid w:val="007C093C"/>
    <w:rsid w:val="008729D8"/>
    <w:rsid w:val="008A4931"/>
    <w:rsid w:val="008D5E16"/>
    <w:rsid w:val="00932674"/>
    <w:rsid w:val="00936AC6"/>
    <w:rsid w:val="009E6892"/>
    <w:rsid w:val="009F54B8"/>
    <w:rsid w:val="00A35B27"/>
    <w:rsid w:val="00A60B75"/>
    <w:rsid w:val="00A85F6D"/>
    <w:rsid w:val="00A91193"/>
    <w:rsid w:val="00A937C6"/>
    <w:rsid w:val="00AB3390"/>
    <w:rsid w:val="00AE799E"/>
    <w:rsid w:val="00AF5E3D"/>
    <w:rsid w:val="00B20787"/>
    <w:rsid w:val="00B2270B"/>
    <w:rsid w:val="00B24464"/>
    <w:rsid w:val="00B43E4E"/>
    <w:rsid w:val="00BC2258"/>
    <w:rsid w:val="00BD14C8"/>
    <w:rsid w:val="00BD25FD"/>
    <w:rsid w:val="00BD63E4"/>
    <w:rsid w:val="00BF6A19"/>
    <w:rsid w:val="00C02172"/>
    <w:rsid w:val="00C07D4F"/>
    <w:rsid w:val="00C10309"/>
    <w:rsid w:val="00C127D6"/>
    <w:rsid w:val="00C57315"/>
    <w:rsid w:val="00C83FB4"/>
    <w:rsid w:val="00C84EB7"/>
    <w:rsid w:val="00CB3436"/>
    <w:rsid w:val="00CE1942"/>
    <w:rsid w:val="00CF34DD"/>
    <w:rsid w:val="00D05443"/>
    <w:rsid w:val="00D563CD"/>
    <w:rsid w:val="00DB5A4C"/>
    <w:rsid w:val="00DD2E75"/>
    <w:rsid w:val="00DF4EC9"/>
    <w:rsid w:val="00E2484B"/>
    <w:rsid w:val="00E37013"/>
    <w:rsid w:val="00E60F58"/>
    <w:rsid w:val="00EB06BF"/>
    <w:rsid w:val="00EB434C"/>
    <w:rsid w:val="00EE7652"/>
    <w:rsid w:val="00F228B7"/>
    <w:rsid w:val="00F352A7"/>
    <w:rsid w:val="00F53D4F"/>
    <w:rsid w:val="00F71CDD"/>
    <w:rsid w:val="00F73309"/>
    <w:rsid w:val="00F777B1"/>
    <w:rsid w:val="00F85F9D"/>
    <w:rsid w:val="00FB7ACA"/>
    <w:rsid w:val="00FC045C"/>
    <w:rsid w:val="00FC2BFB"/>
    <w:rsid w:val="00FE1D0B"/>
    <w:rsid w:val="00FF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C2B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20C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C2BF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C2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C2BF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C2B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3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2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20C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C2BF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C2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C2B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6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464</Words>
  <Characters>2648</Characters>
  <Application>Microsoft Office Word</Application>
  <DocSecurity>0</DocSecurity>
  <Lines>22</Lines>
  <Paragraphs>6</Paragraphs>
  <ScaleCrop>false</ScaleCrop>
  <Company>Microsoft</Company>
  <LinksUpToDate>false</LinksUpToDate>
  <CharactersWithSpaces>3106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Ravindran</dc:creator>
  <cp:keywords/>
  <dc:description/>
  <cp:lastModifiedBy>Nitish Ravindran</cp:lastModifiedBy>
  <cp:revision>126</cp:revision>
  <dcterms:created xsi:type="dcterms:W3CDTF">2018-02-22T01:54:00Z</dcterms:created>
  <dcterms:modified xsi:type="dcterms:W3CDTF">2018-02-23T03:20:00Z</dcterms:modified>
</cp:coreProperties>
</file>