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C9DA6" w14:textId="77777777" w:rsidR="004D36DC" w:rsidRDefault="004D36DC" w:rsidP="008B22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C8CDA3" w14:textId="77777777" w:rsidR="008B221F" w:rsidRDefault="008B221F" w:rsidP="008B221F">
      <w:pPr>
        <w:jc w:val="center"/>
        <w:rPr>
          <w:rFonts w:ascii="Times New Roman" w:hAnsi="Times New Roman" w:cs="Times New Roman"/>
          <w:sz w:val="32"/>
          <w:szCs w:val="32"/>
        </w:rPr>
      </w:pPr>
      <w:r w:rsidRPr="008B221F">
        <w:rPr>
          <w:rFonts w:ascii="Times New Roman" w:hAnsi="Times New Roman" w:cs="Times New Roman"/>
          <w:sz w:val="32"/>
          <w:szCs w:val="32"/>
        </w:rPr>
        <w:t>Модули проекта. Артефакты.</w:t>
      </w:r>
    </w:p>
    <w:p w14:paraId="0C85A216" w14:textId="1F8AAC5F" w:rsidR="008B221F" w:rsidRDefault="002D23DE" w:rsidP="001137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«П</w:t>
      </w:r>
      <w:r w:rsidR="001137CD">
        <w:rPr>
          <w:rFonts w:ascii="Times New Roman" w:hAnsi="Times New Roman" w:cs="Times New Roman"/>
          <w:sz w:val="28"/>
          <w:szCs w:val="28"/>
        </w:rPr>
        <w:t>осещение интернет-магазина</w:t>
      </w:r>
      <w:r w:rsidR="003E0532">
        <w:rPr>
          <w:rFonts w:ascii="Times New Roman" w:hAnsi="Times New Roman" w:cs="Times New Roman"/>
          <w:sz w:val="28"/>
          <w:szCs w:val="28"/>
        </w:rPr>
        <w:t>»</w:t>
      </w:r>
    </w:p>
    <w:p w14:paraId="7DA7DE7C" w14:textId="6BB5ABC4" w:rsidR="002D23DE" w:rsidRDefault="001137CD" w:rsidP="00313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8B69CD" wp14:editId="0666B106">
            <wp:extent cx="501015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399A" w14:textId="77777777" w:rsidR="008B221F" w:rsidRPr="008B221F" w:rsidRDefault="008B221F" w:rsidP="001137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8B221F">
        <w:rPr>
          <w:rFonts w:ascii="Times New Roman" w:hAnsi="Times New Roman" w:cs="Times New Roman"/>
          <w:sz w:val="28"/>
          <w:szCs w:val="28"/>
        </w:rPr>
        <w:t>:</w:t>
      </w:r>
    </w:p>
    <w:p w14:paraId="5F219AD7" w14:textId="6894CC3A" w:rsidR="008B221F" w:rsidRDefault="008B221F" w:rsidP="001137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– </w:t>
      </w:r>
      <w:r w:rsidR="005B7583">
        <w:rPr>
          <w:rFonts w:ascii="Times New Roman" w:hAnsi="Times New Roman" w:cs="Times New Roman"/>
          <w:sz w:val="28"/>
          <w:szCs w:val="28"/>
        </w:rPr>
        <w:t>покупатель,</w:t>
      </w:r>
      <w:r w:rsidR="001137CD">
        <w:rPr>
          <w:rFonts w:ascii="Times New Roman" w:hAnsi="Times New Roman" w:cs="Times New Roman"/>
          <w:sz w:val="28"/>
          <w:szCs w:val="28"/>
        </w:rPr>
        <w:t xml:space="preserve"> просмотрев каталог купит нужные ему товары, посетитель ознакомится с каталог</w:t>
      </w:r>
      <w:r w:rsidR="005B7583">
        <w:rPr>
          <w:rFonts w:ascii="Times New Roman" w:hAnsi="Times New Roman" w:cs="Times New Roman"/>
          <w:sz w:val="28"/>
          <w:szCs w:val="28"/>
        </w:rPr>
        <w:t>ом</w:t>
      </w:r>
      <w:r w:rsidR="001137CD">
        <w:rPr>
          <w:rFonts w:ascii="Times New Roman" w:hAnsi="Times New Roman" w:cs="Times New Roman"/>
          <w:sz w:val="28"/>
          <w:szCs w:val="28"/>
        </w:rPr>
        <w:t xml:space="preserve"> и </w:t>
      </w:r>
      <w:r w:rsidR="005B7583">
        <w:rPr>
          <w:rFonts w:ascii="Times New Roman" w:hAnsi="Times New Roman" w:cs="Times New Roman"/>
          <w:sz w:val="28"/>
          <w:szCs w:val="28"/>
        </w:rPr>
        <w:t>возможно зарегистрируется и станет покупателем.</w:t>
      </w:r>
    </w:p>
    <w:p w14:paraId="273E1867" w14:textId="0E06414B" w:rsidR="008B221F" w:rsidRDefault="008B221F" w:rsidP="00313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</w:t>
      </w:r>
      <w:r w:rsidR="005B7583">
        <w:rPr>
          <w:rFonts w:ascii="Times New Roman" w:hAnsi="Times New Roman" w:cs="Times New Roman"/>
          <w:sz w:val="28"/>
          <w:szCs w:val="28"/>
        </w:rPr>
        <w:t>Принятие заказа и доставка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5B7583">
        <w:rPr>
          <w:noProof/>
        </w:rPr>
        <w:drawing>
          <wp:inline distT="0" distB="0" distL="0" distR="0" wp14:anchorId="769BCB6D" wp14:editId="51D81E3D">
            <wp:extent cx="525780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E948" w14:textId="77777777" w:rsidR="00313A12" w:rsidRDefault="00313A12" w:rsidP="00313A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43C09" w14:textId="77777777" w:rsidR="008B221F" w:rsidRPr="008B221F" w:rsidRDefault="008B221F" w:rsidP="001137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8B221F">
        <w:rPr>
          <w:rFonts w:ascii="Times New Roman" w:hAnsi="Times New Roman" w:cs="Times New Roman"/>
          <w:sz w:val="28"/>
          <w:szCs w:val="28"/>
        </w:rPr>
        <w:t>:</w:t>
      </w:r>
    </w:p>
    <w:p w14:paraId="17CCA8A2" w14:textId="216E02A1" w:rsidR="005D0927" w:rsidRDefault="008B221F" w:rsidP="005D0927">
      <w:pPr>
        <w:spacing w:after="133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–</w:t>
      </w:r>
      <w:r w:rsidR="00313A12">
        <w:rPr>
          <w:rFonts w:ascii="Times New Roman" w:hAnsi="Times New Roman" w:cs="Times New Roman"/>
          <w:sz w:val="28"/>
          <w:szCs w:val="28"/>
        </w:rPr>
        <w:t xml:space="preserve"> </w:t>
      </w:r>
      <w:r w:rsidR="005B7583">
        <w:rPr>
          <w:rFonts w:ascii="Times New Roman" w:hAnsi="Times New Roman" w:cs="Times New Roman"/>
          <w:sz w:val="28"/>
          <w:szCs w:val="28"/>
        </w:rPr>
        <w:t>Покупатель оплачивает товары и ждет доставки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19101" w14:textId="77777777" w:rsidR="00E03AB7" w:rsidRDefault="00E03AB7" w:rsidP="00E03A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3AB7">
        <w:rPr>
          <w:rFonts w:ascii="Times New Roman" w:hAnsi="Times New Roman" w:cs="Times New Roman"/>
          <w:sz w:val="32"/>
          <w:szCs w:val="32"/>
        </w:rPr>
        <w:lastRenderedPageBreak/>
        <w:t>Интерфейсы</w:t>
      </w:r>
    </w:p>
    <w:p w14:paraId="1234AD81" w14:textId="7824F9B9" w:rsidR="00E03AB7" w:rsidRDefault="005B7583" w:rsidP="00E03AB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8D1755" wp14:editId="11ACA3FA">
            <wp:extent cx="5940425" cy="10407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F50C" w14:textId="7CC384C5" w:rsidR="00E03AB7" w:rsidRPr="00E03AB7" w:rsidRDefault="00E03AB7" w:rsidP="001137C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интерфейсам, обеспечивающим взаимодействие между проектами, относятся</w:t>
      </w:r>
      <w:r w:rsidRPr="00E03AB7">
        <w:rPr>
          <w:rFonts w:ascii="Times New Roman" w:hAnsi="Times New Roman" w:cs="Times New Roman"/>
          <w:sz w:val="32"/>
          <w:szCs w:val="32"/>
        </w:rPr>
        <w:t>:</w:t>
      </w:r>
      <w:r w:rsidR="00C931C9">
        <w:rPr>
          <w:rFonts w:ascii="Times New Roman" w:hAnsi="Times New Roman" w:cs="Times New Roman"/>
          <w:sz w:val="32"/>
          <w:szCs w:val="32"/>
        </w:rPr>
        <w:t xml:space="preserve"> посещение магазина потенциальным покупателем</w:t>
      </w:r>
      <w:r w:rsidR="00C931C9" w:rsidRPr="00C931C9">
        <w:rPr>
          <w:rFonts w:ascii="Times New Roman" w:hAnsi="Times New Roman" w:cs="Times New Roman"/>
          <w:sz w:val="32"/>
          <w:szCs w:val="32"/>
        </w:rPr>
        <w:t xml:space="preserve">; </w:t>
      </w:r>
      <w:r w:rsidR="00C931C9">
        <w:rPr>
          <w:rFonts w:ascii="Times New Roman" w:hAnsi="Times New Roman" w:cs="Times New Roman"/>
          <w:sz w:val="32"/>
          <w:szCs w:val="32"/>
        </w:rPr>
        <w:t>передача информации заказа бухгалтеру</w:t>
      </w:r>
      <w:r w:rsidR="00C931C9" w:rsidRPr="00C931C9">
        <w:rPr>
          <w:rFonts w:ascii="Times New Roman" w:hAnsi="Times New Roman" w:cs="Times New Roman"/>
          <w:sz w:val="32"/>
          <w:szCs w:val="32"/>
        </w:rPr>
        <w:t xml:space="preserve">; </w:t>
      </w:r>
      <w:r w:rsidR="00C931C9">
        <w:rPr>
          <w:rFonts w:ascii="Times New Roman" w:hAnsi="Times New Roman" w:cs="Times New Roman"/>
          <w:sz w:val="32"/>
          <w:szCs w:val="32"/>
        </w:rPr>
        <w:t>оплата покупателем товаров</w:t>
      </w:r>
      <w:r w:rsidR="00C931C9" w:rsidRPr="00C931C9">
        <w:rPr>
          <w:rFonts w:ascii="Times New Roman" w:hAnsi="Times New Roman" w:cs="Times New Roman"/>
          <w:sz w:val="32"/>
          <w:szCs w:val="32"/>
        </w:rPr>
        <w:t xml:space="preserve">; </w:t>
      </w:r>
      <w:r w:rsidR="00C931C9">
        <w:rPr>
          <w:rFonts w:ascii="Times New Roman" w:hAnsi="Times New Roman" w:cs="Times New Roman"/>
          <w:sz w:val="32"/>
          <w:szCs w:val="32"/>
        </w:rPr>
        <w:t>получение чека и доставка товаров</w:t>
      </w:r>
      <w:r w:rsidR="00850FD2">
        <w:rPr>
          <w:rFonts w:ascii="Times New Roman" w:hAnsi="Times New Roman" w:cs="Times New Roman"/>
          <w:sz w:val="32"/>
          <w:szCs w:val="32"/>
        </w:rPr>
        <w:t>.</w:t>
      </w:r>
    </w:p>
    <w:sectPr w:rsidR="00E03AB7" w:rsidRPr="00E0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1F"/>
    <w:rsid w:val="00026D42"/>
    <w:rsid w:val="001137CD"/>
    <w:rsid w:val="002D23DE"/>
    <w:rsid w:val="00313A12"/>
    <w:rsid w:val="003E0532"/>
    <w:rsid w:val="004B0FD1"/>
    <w:rsid w:val="004D36DC"/>
    <w:rsid w:val="005B7583"/>
    <w:rsid w:val="005D0927"/>
    <w:rsid w:val="007C437D"/>
    <w:rsid w:val="00850FD2"/>
    <w:rsid w:val="008B221F"/>
    <w:rsid w:val="00C931C9"/>
    <w:rsid w:val="00E03AB7"/>
    <w:rsid w:val="00F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62DC"/>
  <w15:docId w15:val="{BE87B3FE-5AC3-45EC-A0CD-94D15888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DA483-4FCB-48E7-AA91-3A84FB49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foxrocket</dc:creator>
  <cp:lastModifiedBy>foxrocket</cp:lastModifiedBy>
  <cp:revision>4</cp:revision>
  <dcterms:created xsi:type="dcterms:W3CDTF">2020-12-21T07:37:00Z</dcterms:created>
  <dcterms:modified xsi:type="dcterms:W3CDTF">2020-12-21T07:41:00Z</dcterms:modified>
</cp:coreProperties>
</file>