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96728515625" w:line="240" w:lineRule="auto"/>
        <w:ind w:left="58.17832946777344"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DHBW Ravensburg Campus Friedrichshafen </w:t>
      </w:r>
      <w:r w:rsidDel="00000000" w:rsidR="00000000" w:rsidRPr="00000000">
        <w:drawing>
          <wp:anchor allowOverlap="1" behindDoc="0" distB="19050" distT="19050" distL="19050" distR="19050" hidden="0" layoutInCell="1" locked="0" relativeHeight="0" simplePos="0">
            <wp:simplePos x="0" y="0"/>
            <wp:positionH relativeFrom="column">
              <wp:posOffset>4881765</wp:posOffset>
            </wp:positionH>
            <wp:positionV relativeFrom="paragraph">
              <wp:posOffset>-227835</wp:posOffset>
            </wp:positionV>
            <wp:extent cx="1441840" cy="914400"/>
            <wp:effectExtent b="0" l="0" r="0" t="0"/>
            <wp:wrapSquare wrapText="left" distB="19050" distT="19050" distL="19050" distR="1905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1840" cy="914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7432250976562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Fakultät für Technik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5283203125" w:line="240" w:lineRule="auto"/>
        <w:ind w:left="57.53990173339844" w:right="0" w:firstLine="0"/>
        <w:jc w:val="left"/>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KLAUSURDECKBLATT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9.935989379882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Studiengang: Elektrotechnik - Fahrzeugelektronik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5989379882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Studiengruppe: TFE20-2 Studienabschnitt: Akademiephase 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Prüfungsfach: Elektronik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1876220703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Modul: Elektronik und Messtechnik T3ELG1007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001571655273438" w:right="1361.588134765625" w:hanging="17.001571655273438"/>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Art der Prüfung: Online-Klausur Gewichtung: 2/3 Datum der Prüfung: 30.06.2021 Prüfer/in: Frank Dauer: 80 min.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09375" w:line="240" w:lineRule="auto"/>
        <w:ind w:left="46.739959716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Bitte leserlich eintragen: </w:t>
      </w:r>
    </w:p>
    <w:tbl>
      <w:tblPr>
        <w:tblStyle w:val="Table1"/>
        <w:tblW w:w="3969.600067138672" w:type="dxa"/>
        <w:jc w:val="left"/>
        <w:tblInd w:w="28.799972534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3998413085938"/>
        <w:gridCol w:w="568.800048828125"/>
        <w:gridCol w:w="566.3999938964844"/>
        <w:gridCol w:w="566.400146484375"/>
        <w:gridCol w:w="566.400146484375"/>
        <w:gridCol w:w="568.7997436523438"/>
        <w:gridCol w:w="566.400146484375"/>
        <w:tblGridChange w:id="0">
          <w:tblGrid>
            <w:gridCol w:w="566.3998413085938"/>
            <w:gridCol w:w="568.800048828125"/>
            <w:gridCol w:w="566.3999938964844"/>
            <w:gridCol w:w="566.400146484375"/>
            <w:gridCol w:w="566.400146484375"/>
            <w:gridCol w:w="568.7997436523438"/>
            <w:gridCol w:w="566.400146484375"/>
          </w:tblGrid>
        </w:tblGridChange>
      </w:tblGrid>
      <w:tr>
        <w:trPr>
          <w:cantSplit w:val="0"/>
          <w:trHeight w:val="261.59912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17541503906"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Matrikelnummer (siebenstellig)</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155578613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Beschriften Sie alle Seiten der beschriebenen Klausurblätter mit Ihrer Studiengruppe und Matrikelnummer.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130859375" w:line="231.3074827194214" w:lineRule="auto"/>
        <w:ind w:left="49.93431091308594" w:right="2291.0791015625" w:hanging="16.33438110351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Als Hilfsmittel sind erlaubt: Skript, eigene Notizen, Bücher, durchgerechnete Aufgaben,  Fachliteratur, Taschenrechner, Rechensoftware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988525390625" w:line="240" w:lineRule="auto"/>
        <w:ind w:left="48.938369750976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Die Klausur besteht aus 6 Aufgaben. Alle Aufgaben sind Pflichtaufgaben.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130859375" w:line="240" w:lineRule="auto"/>
        <w:ind w:left="48.739089965820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Die untenstehende Tabelle bitte nicht ausfüllen.</w:t>
      </w:r>
    </w:p>
    <w:tbl>
      <w:tblPr>
        <w:tblStyle w:val="Table2"/>
        <w:tblW w:w="10036.799774169922" w:type="dxa"/>
        <w:jc w:val="left"/>
        <w:tblInd w:w="28.799972534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9.6000671386719"/>
        <w:gridCol w:w="1545.5999755859375"/>
        <w:gridCol w:w="1540.8001708984375"/>
        <w:gridCol w:w="5800.799560546875"/>
        <w:tblGridChange w:id="0">
          <w:tblGrid>
            <w:gridCol w:w="1149.6000671386719"/>
            <w:gridCol w:w="1545.5999755859375"/>
            <w:gridCol w:w="1540.8001708984375"/>
            <w:gridCol w:w="5800.799560546875"/>
          </w:tblGrid>
        </w:tblGridChange>
      </w:tblGrid>
      <w:tr>
        <w:trPr>
          <w:cantSplit w:val="0"/>
          <w:trHeight w:val="790.4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Aufgabe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7647705078"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7258911132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max.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3908691406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erreichbare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48315429688"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Punkte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erreichte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Punkte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178466796875"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Bemerkungen</w:t>
            </w:r>
          </w:p>
        </w:tc>
      </w:tr>
      <w:tr>
        <w:trPr>
          <w:cantSplit w:val="0"/>
          <w:trHeight w:val="2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Summe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036.799774169922" w:type="dxa"/>
        <w:jc w:val="left"/>
        <w:tblInd w:w="28.799972534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2.3997497558594"/>
        <w:gridCol w:w="2409.6002197265625"/>
        <w:gridCol w:w="3544.7998046875"/>
        <w:tblGridChange w:id="0">
          <w:tblGrid>
            <w:gridCol w:w="4082.3997497558594"/>
            <w:gridCol w:w="2409.6002197265625"/>
            <w:gridCol w:w="3544.7998046875"/>
          </w:tblGrid>
        </w:tblGridChange>
      </w:tblGrid>
      <w:tr>
        <w:trPr>
          <w:cantSplit w:val="0"/>
          <w:trHeight w:val="261.5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5594482422"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Prozentpunkte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Datum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435302734375"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d9d9d9" w:val="clear"/>
                <w:vertAlign w:val="baseline"/>
                <w:rtl w:val="0"/>
              </w:rPr>
              <w:t xml:space="preserve">Unterschrift des Prüfers</w:t>
            </w:r>
          </w:p>
        </w:tc>
      </w:tr>
      <w:tr>
        <w:trPr>
          <w:cantSplit w:val="0"/>
          <w:trHeight w:val="51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d9d9d9"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2991180419922"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8.081050872802734"/>
          <w:szCs w:val="28.081050872802734"/>
          <w:u w:val="none"/>
          <w:shd w:fill="auto" w:val="clear"/>
          <w:vertAlign w:val="baseline"/>
          <w:rtl w:val="0"/>
        </w:rPr>
        <w:t xml:space="preserve">Elektronik I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Prof. Dr.-Ing. Tobias Frank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294921875" w:line="240" w:lineRule="auto"/>
        <w:ind w:left="316.8000030517578" w:right="0" w:firstLine="0"/>
        <w:jc w:val="left"/>
        <w:rPr>
          <w:rFonts w:ascii="Arial" w:cs="Arial" w:eastAsia="Arial" w:hAnsi="Arial"/>
          <w:b w:val="1"/>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2.080900192260742"/>
          <w:szCs w:val="22.080900192260742"/>
          <w:u w:val="none"/>
          <w:shd w:fill="auto" w:val="clear"/>
          <w:vertAlign w:val="baseline"/>
          <w:rtl w:val="0"/>
        </w:rPr>
        <w:t xml:space="preserve">Aufgabe 1: (10 Punkte)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14501953125" w:line="228.1617021560669" w:lineRule="auto"/>
        <w:ind w:left="1041.878433227539" w:right="1586.5576171875" w:hanging="357.1293640136719"/>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Wie ist die Leitfähigkeit eines undotierten Halbleiters bei niedrigen  Temperaturen und warum?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6298828125" w:line="240" w:lineRule="auto"/>
        <w:ind w:left="691.1525726318359"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Was ist die Fermi-Energie?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15087890625" w:line="228.15948486328125" w:lineRule="auto"/>
        <w:ind w:left="685.4116058349609" w:right="910.723876953125" w:firstLine="0"/>
        <w:jc w:val="center"/>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c)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Skizzieren und beschriften Sie das Banddiagramm eines pn-Übergangs  ohne angelegte äußere Spannung und zeichnen Sie die Fermi-Energie ein.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986328125" w:line="228.16004276275635" w:lineRule="auto"/>
        <w:ind w:left="1039.4495391845703" w:right="714.6826171875" w:hanging="355.1420593261719"/>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Es liege ein pn-Übergang zwischen einem stark dotierten p-Gebiet und  einem sehr viel schwächer dotierten n-Gebiet ohne äußere angelegte Spannung vor.  Wie teilt sich in etwa die Raumladungszone auf die beiden Gebiete auf?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8642578125" w:line="229.24648761749268" w:lineRule="auto"/>
        <w:ind w:left="1036.7998504638672" w:right="853.031005859375" w:hanging="351.8299865722656"/>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e)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Was tritt (im Unterschied zum Shockley-Modell) an einer realen Diode bei  Anlegen einer großen Sperrspannung auf? Wie unterscheiden sich hierbei  Germanium- und Siliziumdioden?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95947265625" w:line="240" w:lineRule="auto"/>
        <w:ind w:left="678.787307739257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f)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Erklären Sie die Sperrschichtkapazität einer Diode.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70166015625" w:line="230.33300399780273" w:lineRule="auto"/>
        <w:ind w:left="1051.3732147216797" w:right="730.675048828125" w:hanging="367.507324218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g)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Wo liegt die Fermi-Energie im Banddiagramm bei n-dotiertem Silizium bei  niedrigen Temperaturen? Begründen Sie Ihre Antwort.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10595703125" w:line="240" w:lineRule="auto"/>
        <w:ind w:left="691.373367309570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h)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Was sagt das Pauli-Prinzip aus?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3154296875" w:line="240" w:lineRule="auto"/>
        <w:ind w:left="316.8000030517578" w:right="0" w:firstLine="0"/>
        <w:jc w:val="left"/>
        <w:rPr>
          <w:rFonts w:ascii="Arial" w:cs="Arial" w:eastAsia="Arial" w:hAnsi="Arial"/>
          <w:b w:val="1"/>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2.080900192260742"/>
          <w:szCs w:val="22.080900192260742"/>
          <w:u w:val="none"/>
          <w:shd w:fill="auto" w:val="clear"/>
          <w:vertAlign w:val="baseline"/>
          <w:rtl w:val="0"/>
        </w:rPr>
        <w:t xml:space="preserve">Aufgabe 2: (7 Punkte)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196044921875" w:line="238.23941230773926" w:lineRule="auto"/>
        <w:ind w:left="331.15257263183594" w:right="608.326416015625" w:firstLine="3.091278076171875"/>
        <w:jc w:val="left"/>
        <w:rPr>
          <w:rFonts w:ascii="Cambria Math" w:cs="Cambria Math" w:eastAsia="Cambria Math" w:hAnsi="Cambria Math"/>
          <w:b w:val="0"/>
          <w:i w:val="0"/>
          <w:smallCaps w:val="0"/>
          <w:strike w:val="0"/>
          <w:color w:val="000000"/>
          <w:sz w:val="16.08060073852539"/>
          <w:szCs w:val="16.08060073852539"/>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Es wird eine Siliziumprobe der Länge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2 cm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und mit einer Querschnittsfläche von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1 cm</w:t>
      </w:r>
      <w:r w:rsidDel="00000000" w:rsidR="00000000" w:rsidRPr="00000000">
        <w:rPr>
          <w:rFonts w:ascii="Cambria Math" w:cs="Cambria Math" w:eastAsia="Cambria Math" w:hAnsi="Cambria Math"/>
          <w:b w:val="0"/>
          <w:i w:val="0"/>
          <w:smallCaps w:val="0"/>
          <w:strike w:val="0"/>
          <w:color w:val="000000"/>
          <w:sz w:val="26.801001230875652"/>
          <w:szCs w:val="26.801001230875652"/>
          <w:u w:val="none"/>
          <w:shd w:fill="auto" w:val="clear"/>
          <w:vertAlign w:val="superscript"/>
          <w:rtl w:val="0"/>
        </w:rPr>
        <w:t xml:space="preserve">ଶ</w:t>
      </w:r>
      <w:r w:rsidDel="00000000" w:rsidR="00000000" w:rsidRPr="00000000">
        <w:rPr>
          <w:rFonts w:ascii="Cambria Math" w:cs="Cambria Math" w:eastAsia="Cambria Math" w:hAnsi="Cambria Math"/>
          <w:b w:val="0"/>
          <w:i w:val="0"/>
          <w:smallCaps w:val="0"/>
          <w:strike w:val="0"/>
          <w:color w:val="000000"/>
          <w:sz w:val="16.08060073852539"/>
          <w:szCs w:val="16.0806007385253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betrachtet. Die Probe wird mit (5-wertigen) Antimon-Atomen dotiert. Die  Dotierstoffkonzentration beträgt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 = 10</w:t>
      </w:r>
      <w:r w:rsidDel="00000000" w:rsidR="00000000" w:rsidRPr="00000000">
        <w:rPr>
          <w:rFonts w:ascii="Cambria Math" w:cs="Cambria Math" w:eastAsia="Cambria Math" w:hAnsi="Cambria Math"/>
          <w:b w:val="0"/>
          <w:i w:val="0"/>
          <w:smallCaps w:val="0"/>
          <w:strike w:val="0"/>
          <w:color w:val="000000"/>
          <w:sz w:val="44.668335384792755"/>
          <w:szCs w:val="44.668335384792755"/>
          <w:u w:val="none"/>
          <w:shd w:fill="auto" w:val="clear"/>
          <w:vertAlign w:val="superscript"/>
          <w:rtl w:val="0"/>
        </w:rPr>
        <w:t xml:space="preserve">ଵହ </w:t>
      </w:r>
      <w:r w:rsidDel="00000000" w:rsidR="00000000" w:rsidRPr="00000000">
        <w:rPr>
          <w:rFonts w:ascii="Cambria Math" w:cs="Cambria Math" w:eastAsia="Cambria Math" w:hAnsi="Cambria Math"/>
          <w:b w:val="0"/>
          <w:i w:val="0"/>
          <w:smallCaps w:val="0"/>
          <w:strike w:val="0"/>
          <w:color w:val="000000"/>
          <w:sz w:val="16.08060073852539"/>
          <w:szCs w:val="16.08060073852539"/>
          <w:u w:val="none"/>
          <w:shd w:fill="auto" w:val="clear"/>
          <w:vertAlign w:val="baseline"/>
          <w:rtl w:val="0"/>
        </w:rPr>
        <w:t xml:space="preserve">ଵ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991943359375" w:firstLine="0"/>
        <w:jc w:val="righ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08060073852539"/>
          <w:szCs w:val="16.08060073852539"/>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6.00137498643664"/>
          <w:szCs w:val="36.00137498643664"/>
          <w:u w:val="none"/>
          <w:shd w:fill="auto" w:val="clear"/>
          <w:vertAlign w:val="superscript"/>
          <w:rtl w:val="0"/>
        </w:rPr>
        <w:t xml:space="preserve">య</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Die dotierte Siliziumprobe hat einen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5380458831787" w:lineRule="auto"/>
        <w:ind w:left="324.7490692138672" w:right="608.109130859375" w:firstLine="2.649841308593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Ohm’schen Widerstand von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10 Ω</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Es herrscht Raumtemperatur, alle Kontakte können als ideal  angenommen werden. Es gelte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 = 1.602 ⋅ 10</w:t>
      </w:r>
      <w:r w:rsidDel="00000000" w:rsidR="00000000" w:rsidRPr="00000000">
        <w:rPr>
          <w:rFonts w:ascii="Cambria Math" w:cs="Cambria Math" w:eastAsia="Cambria Math" w:hAnsi="Cambria Math"/>
          <w:b w:val="0"/>
          <w:i w:val="0"/>
          <w:smallCaps w:val="0"/>
          <w:strike w:val="0"/>
          <w:color w:val="000000"/>
          <w:sz w:val="26.801001230875652"/>
          <w:szCs w:val="26.801001230875652"/>
          <w:u w:val="none"/>
          <w:shd w:fill="auto" w:val="clear"/>
          <w:vertAlign w:val="superscript"/>
          <w:rtl w:val="0"/>
        </w:rPr>
        <w:t xml:space="preserve">ିଵଽ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112060546875" w:line="240" w:lineRule="auto"/>
        <w:ind w:left="684.7490692138672"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Welche Art von Dotierung liegt vor?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1661376953125" w:line="228.15979957580566" w:lineRule="auto"/>
        <w:ind w:left="1050.931625366211" w:right="683.62548828125" w:hanging="359.7790527343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Welche Ladungsträger sind für die Leitfähigkeit überwiegend verantwortlich  und warum?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986328125" w:line="228.15979957580566" w:lineRule="auto"/>
        <w:ind w:left="1054.2436981201172" w:right="1388.11279296875" w:hanging="368.8320922851562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c)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Wie hoch ist die Leitfähigkeit der Siliziumprobe? Berechnen Sie Ihr  Ergebnis aus den in der Aufgabe gegebenen Größen.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29.246244430542" w:lineRule="auto"/>
        <w:ind w:left="1039.6703338623047" w:right="665.6201171875" w:hanging="355.3628540039062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Berechnen Sie die Beweglichkeit der für die Leitfähigkeit überwiegend  verantwortlichen Ladungsträger aus den in der Aufgabe gegebenen und berechneten  Größen.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919189453125" w:line="671.4433479309082" w:lineRule="auto"/>
        <w:ind w:left="316.8000030517578" w:right="1476.156005859375" w:firstLine="368.169860839843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e) (1 Punkt) In welchem mittleren Abstand sind in der Probe die Löcher verteilt?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00030517578" w:right="0" w:firstLine="0"/>
        <w:jc w:val="left"/>
        <w:rPr>
          <w:rFonts w:ascii="Arial" w:cs="Arial" w:eastAsia="Arial" w:hAnsi="Arial"/>
          <w:b w:val="1"/>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2.080900192260742"/>
          <w:szCs w:val="22.080900192260742"/>
          <w:u w:val="none"/>
          <w:shd w:fill="auto" w:val="clear"/>
          <w:vertAlign w:val="baseline"/>
          <w:rtl w:val="0"/>
        </w:rPr>
        <w:t xml:space="preserve">Aufgabe 3: (12 Punkte)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16064453125" w:line="246.9920825958252" w:lineRule="auto"/>
        <w:ind w:left="1044.3073272705078" w:right="608.031005859375" w:hanging="359.5582580566406"/>
        <w:jc w:val="both"/>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Es werden zwei reale, parallel geschaltete Dioden gleichen Typs betrachtet,  die so beschaltet sind, dass durch jede näherungsweise der maximal zulässige  Durchlassstrom fließt. Was erwarten Sie, wenn die Parallelschaltung ohne weitere  Maßnahmen betrieben wurde und warum?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2373046875" w:line="239.50388431549072" w:lineRule="auto"/>
        <w:ind w:left="1039.6703338623047" w:right="607.94189453125" w:hanging="348.51776123046875"/>
        <w:jc w:val="both"/>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 (5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Wie heißt die nachstehend abgebildete Schaltung? Erklären Sie kurz die  Funktionsweise und skizzieren Sie maßstäblich den zeitlichen Verlauf von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801001230875652"/>
          <w:szCs w:val="26.801001230875652"/>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für  eine Periodendauer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unter Vernachlässigung des Spannungsabfalls an den Dioden</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Nehmen Sie hierzu eine Spannung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801001230875652"/>
          <w:szCs w:val="26.801001230875652"/>
          <w:u w:val="none"/>
          <w:shd w:fill="auto" w:val="clear"/>
          <w:vertAlign w:val="subscript"/>
          <w:rtl w:val="0"/>
        </w:rPr>
        <w:t xml:space="preserve">ଵ</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mit sinusförmigem Verlauf, einer Amplitude  von 1 V und einer Periodendauer von 1 s an.  </w:t>
      </w:r>
    </w:p>
    <w:p w:rsidR="00000000" w:rsidDel="00000000" w:rsidP="00000000" w:rsidRDefault="00000000" w:rsidRPr="00000000" w14:paraId="00000062">
      <w:pPr>
        <w:widowControl w:val="0"/>
        <w:spacing w:before="293.125" w:line="240" w:lineRule="auto"/>
        <w:ind w:right="2129.5977783203125"/>
        <w:jc w:val="righ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sz w:val="22.080900192260742"/>
          <w:szCs w:val="22.080900192260742"/>
        </w:rPr>
        <w:drawing>
          <wp:inline distB="19050" distT="19050" distL="19050" distR="19050">
            <wp:extent cx="3579876" cy="159867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79876" cy="159867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4116058349609"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c) (5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Es sei folgende Schaltung gegeben: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2445.5997467041016" w:right="0" w:firstLine="0"/>
        <w:jc w:val="left"/>
        <w:rPr>
          <w:rFonts w:ascii="Arial" w:cs="Arial" w:eastAsia="Arial" w:hAnsi="Arial"/>
          <w:b w:val="0"/>
          <w:i w:val="0"/>
          <w:smallCaps w:val="0"/>
          <w:strike w:val="0"/>
          <w:color w:val="000000"/>
          <w:sz w:val="22.080900192260742"/>
          <w:szCs w:val="22.080900192260742"/>
          <w:u w:val="none"/>
          <w:shd w:fill="9900ff"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Pr>
        <w:drawing>
          <wp:inline distB="19050" distT="19050" distL="19050" distR="19050">
            <wp:extent cx="3057144" cy="136093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57144" cy="136093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3533363342285" w:lineRule="auto"/>
        <w:ind w:left="1051.5074920654297" w:right="607.535400390625" w:firstLine="9.936370849609375"/>
        <w:jc w:val="both"/>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Es gelte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&gt; 0 und die Diode sei durchgeschaltet. Es herrsche Raumtemperatur. Der  differentielle Bahnwiderstand der Diode sei zu vernachlässigen. Ersetzen Sie die Diode  durch ein geeignetes Ersatzschaltbild für eine Silizium-Diode und berechnen Sie  allgemein die Spannung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als Funktion der Widerstände und der Spannung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134887695312" w:line="240" w:lineRule="auto"/>
        <w:ind w:left="316.800003051757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00030517578" w:right="0" w:firstLine="0"/>
        <w:jc w:val="left"/>
        <w:rPr>
          <w:rFonts w:ascii="Arial" w:cs="Arial" w:eastAsia="Arial" w:hAnsi="Arial"/>
          <w:b w:val="1"/>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2.080900192260742"/>
          <w:szCs w:val="22.080900192260742"/>
          <w:u w:val="none"/>
          <w:shd w:fill="auto" w:val="clear"/>
          <w:vertAlign w:val="baseline"/>
          <w:rtl w:val="0"/>
        </w:rPr>
        <w:t xml:space="preserve">Aufgabe 4: (9 Punkte)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1572265625" w:line="247.71635055541992" w:lineRule="auto"/>
        <w:ind w:left="1044.3073272705078" w:right="740.655517578125" w:hanging="359.5582580566406"/>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(3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Erklären Sie den Avalanche-Effekt. Wie wirkt eine höhere Temperatur bei  diesem Effekt auf die Durchbruchspannung?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591796875" w:line="240" w:lineRule="auto"/>
        <w:ind w:left="691.1525726318359"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Warum sind Zener-Dioden zur Spannungsstabilisierung geeignet?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552734375" w:line="241.8936824798584" w:lineRule="auto"/>
        <w:ind w:left="1026.8634796142578" w:right="684.822998046875" w:hanging="341.4518737792969"/>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c)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Skizzieren Sie die Kennlinie I</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Z</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Z</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einer 5 V z-Diode. Wählen Sie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Z</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und I</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jeweils in Sperrrichtung positiv.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5966796875" w:line="240" w:lineRule="auto"/>
        <w:ind w:left="741.5998077392578" w:right="0" w:firstLine="0"/>
        <w:jc w:val="left"/>
        <w:rPr>
          <w:rFonts w:ascii="Arial" w:cs="Arial" w:eastAsia="Arial" w:hAnsi="Arial"/>
          <w:b w:val="0"/>
          <w:i w:val="1"/>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Hinweis: Denken Sie an die korrekte und vollständige Beschriftung aller Achsen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15234375" w:line="245.5440616607666" w:lineRule="auto"/>
        <w:ind w:left="1039.679946899414" w:right="607.767333984375" w:hanging="354.9308776855469"/>
        <w:jc w:val="both"/>
        <w:rPr>
          <w:rFonts w:ascii="Cambria Math" w:cs="Cambria Math" w:eastAsia="Cambria Math" w:hAnsi="Cambria Math"/>
          <w:b w:val="0"/>
          <w:i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(3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In der nachstehend abgebildeten Schaltung seien 5 V z-Dioden verbaut.  Nennen Sie die Funktion der Schaltung und skizzieren Sie die Ausgangsspannung  </w:t>
      </w:r>
      <w:r w:rsidDel="00000000" w:rsidR="00000000" w:rsidRPr="00000000">
        <w:rPr>
          <w:rFonts w:ascii="Cambria Math" w:cs="Cambria Math" w:eastAsia="Cambria Math" w:hAnsi="Cambria Math"/>
          <w:b w:val="0"/>
          <w:i w:val="0"/>
          <w:smallCaps w:val="0"/>
          <w:strike w:val="0"/>
          <w:color w:val="000000"/>
          <w:sz w:val="24.000900268554688"/>
          <w:szCs w:val="24.00090026855468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999704996746"/>
          <w:szCs w:val="28.400999704996746"/>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für eine Eingangsspannung </w:t>
      </w:r>
      <w:r w:rsidDel="00000000" w:rsidR="00000000" w:rsidRPr="00000000">
        <w:rPr>
          <w:rFonts w:ascii="Cambria Math" w:cs="Cambria Math" w:eastAsia="Cambria Math" w:hAnsi="Cambria Math"/>
          <w:b w:val="0"/>
          <w:i w:val="0"/>
          <w:smallCaps w:val="0"/>
          <w:strike w:val="0"/>
          <w:color w:val="000000"/>
          <w:sz w:val="24.000900268554688"/>
          <w:szCs w:val="24.000900268554688"/>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8.400999704996746"/>
          <w:szCs w:val="28.400999704996746"/>
          <w:u w:val="none"/>
          <w:shd w:fill="auto" w:val="clear"/>
          <w:vertAlign w:val="subscript"/>
          <w:rtl w:val="0"/>
        </w:rPr>
        <w:t xml:space="preserve">ଵ</w:t>
      </w:r>
      <w:r w:rsidDel="00000000" w:rsidR="00000000" w:rsidRPr="00000000">
        <w:rPr>
          <w:rFonts w:ascii="Cambria Math" w:cs="Cambria Math" w:eastAsia="Cambria Math" w:hAnsi="Cambria Math"/>
          <w:b w:val="0"/>
          <w:i w:val="0"/>
          <w:smallCaps w:val="0"/>
          <w:strike w:val="0"/>
          <w:color w:val="000000"/>
          <w:sz w:val="24.000900268554688"/>
          <w:szCs w:val="24.000900268554688"/>
          <w:u w:val="none"/>
          <w:shd w:fill="auto" w:val="clear"/>
          <w:vertAlign w:val="baseline"/>
          <w:rtl w:val="0"/>
        </w:rPr>
        <w:t xml:space="preserve">(�) = 8 V ⋅ sin(2� ⋅ 50 Hz ⋅ �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23779296875" w:line="240" w:lineRule="auto"/>
        <w:ind w:left="2347.2000885009766" w:right="0" w:firstLine="0"/>
        <w:jc w:val="left"/>
        <w:rPr>
          <w:rFonts w:ascii="Cambria Math" w:cs="Cambria Math" w:eastAsia="Cambria Math" w:hAnsi="Cambria Math"/>
          <w:b w:val="0"/>
          <w:i w:val="0"/>
          <w:smallCaps w:val="0"/>
          <w:strike w:val="0"/>
          <w:color w:val="000000"/>
          <w:sz w:val="24.000900268554688"/>
          <w:szCs w:val="24.00090026855468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000900268554688"/>
          <w:szCs w:val="24.000900268554688"/>
          <w:u w:val="none"/>
          <w:shd w:fill="auto" w:val="clear"/>
          <w:vertAlign w:val="baseline"/>
        </w:rPr>
        <w:drawing>
          <wp:inline distB="19050" distT="19050" distL="19050" distR="19050">
            <wp:extent cx="3087624" cy="1481328"/>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87624" cy="148132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7.9416275024414" w:lineRule="auto"/>
        <w:ind w:left="316.8000030517578" w:right="1197.305908203125" w:firstLine="424.7998046875"/>
        <w:jc w:val="left"/>
        <w:rPr>
          <w:rFonts w:ascii="Arial" w:cs="Arial" w:eastAsia="Arial" w:hAnsi="Arial"/>
          <w:b w:val="0"/>
          <w:i w:val="1"/>
          <w:smallCaps w:val="0"/>
          <w:strike w:val="0"/>
          <w:color w:val="000000"/>
          <w:sz w:val="22.080900192260742"/>
          <w:szCs w:val="22.08090019226074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000900268554688"/>
          <w:szCs w:val="24.00090026855468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Hinweis: Denken Sie an die korrekte und vollständige Beschriftung aller Achsen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00030517578" w:right="0" w:firstLine="0"/>
        <w:jc w:val="left"/>
        <w:rPr>
          <w:rFonts w:ascii="Arial" w:cs="Arial" w:eastAsia="Arial" w:hAnsi="Arial"/>
          <w:b w:val="1"/>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2.080900192260742"/>
          <w:szCs w:val="22.080900192260742"/>
          <w:u w:val="none"/>
          <w:shd w:fill="auto" w:val="clear"/>
          <w:vertAlign w:val="baseline"/>
          <w:rtl w:val="0"/>
        </w:rPr>
        <w:t xml:space="preserve">Aufgabe 5: (7 Punkte)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1572265625" w:line="247.71635055541992" w:lineRule="auto"/>
        <w:ind w:left="684.7490692138672" w:right="938.544921875" w:firstLine="0"/>
        <w:jc w:val="center"/>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Erklären Sie kurz die physikalischen Vorgänge beim Hall-Effekt anhand  der unten dargestellten Versuchsanordnung mit einem Kupferplättchen.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15966796875" w:line="240" w:lineRule="auto"/>
        <w:ind w:left="1118.0738067626953" w:right="0" w:firstLine="0"/>
        <w:jc w:val="left"/>
        <w:rPr>
          <w:rFonts w:ascii="Arial" w:cs="Arial" w:eastAsia="Arial" w:hAnsi="Arial"/>
          <w:b w:val="0"/>
          <w:i w:val="1"/>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Hinweis: Es ist nicht nötig, Formeln anzugeben.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15478515625" w:line="247.71635055541992" w:lineRule="auto"/>
        <w:ind w:left="1044.5281219482422" w:right="739.678955078125" w:hanging="353.3755493164062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 (3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Gegeben sei die unten dargestellte Versuchsanordnung. Der Strom  (technische Stromrichtung) fließe von „links nach rechts“, das Magnetfeld sei von  „oben nach unten“ gerichtet. Tragen Sie die folgenden Größen in die Anordnung ein: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5869140625" w:line="249.89032745361328" w:lineRule="auto"/>
        <w:ind w:left="1412.4774169921875" w:right="1153.4539794921875"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80900192260742"/>
          <w:szCs w:val="22.080900192260742"/>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Geschwindigkeit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der für den Stromfluss verantwortlichen Ladungsträger </w:t>
      </w:r>
      <w:r w:rsidDel="00000000" w:rsidR="00000000" w:rsidRPr="00000000">
        <w:rPr>
          <w:rFonts w:ascii="Courier New" w:cs="Courier New" w:eastAsia="Courier New" w:hAnsi="Courier New"/>
          <w:b w:val="0"/>
          <w:i w:val="0"/>
          <w:smallCaps w:val="0"/>
          <w:strike w:val="0"/>
          <w:color w:val="000000"/>
          <w:sz w:val="22.080900192260742"/>
          <w:szCs w:val="22.080900192260742"/>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Ladungsansammlungen mit korrektem Vorzeichen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4773406982422" w:right="0" w:firstLine="0"/>
        <w:jc w:val="left"/>
        <w:rPr>
          <w:rFonts w:ascii="Cambria Math" w:cs="Cambria Math" w:eastAsia="Cambria Math" w:hAnsi="Cambria Math"/>
          <w:b w:val="0"/>
          <w:i w:val="0"/>
          <w:smallCaps w:val="0"/>
          <w:strike w:val="0"/>
          <w:color w:val="000000"/>
          <w:sz w:val="16.08060073852539"/>
          <w:szCs w:val="16.08060073852539"/>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80900192260742"/>
          <w:szCs w:val="22.080900192260742"/>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Richtungspfeil der Hall-Spannung </w:t>
      </w:r>
      <w:r w:rsidDel="00000000" w:rsidR="00000000" w:rsidRPr="00000000">
        <w:rPr>
          <w:rFonts w:ascii="Cambria Math" w:cs="Cambria Math" w:eastAsia="Cambria Math" w:hAnsi="Cambria Math"/>
          <w:b w:val="0"/>
          <w:i w:val="0"/>
          <w:smallCaps w:val="0"/>
          <w:strike w:val="0"/>
          <w:color w:val="000000"/>
          <w:sz w:val="22.080900192260742"/>
          <w:szCs w:val="22.08090019226074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801001230875652"/>
          <w:szCs w:val="26.801001230875652"/>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16.08060073852539"/>
          <w:szCs w:val="16.08060073852539"/>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99267578125" w:line="240" w:lineRule="auto"/>
        <w:ind w:left="685.4116058349609"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c)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Welches Vorzeichen hat die Hall-Spannung?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158203125" w:line="228.1605863571167" w:lineRule="auto"/>
        <w:ind w:left="684.3074798583984" w:right="2135.3564453125" w:firstLine="0"/>
        <w:jc w:val="center"/>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Welches Vorzeichen hätte die Hall-Spannung, wenn Sie das  Kupferblättchen durch einen p-dotierten Halbleiter ersetzen?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167236328125" w:line="240" w:lineRule="auto"/>
        <w:ind w:left="1919.999771118164"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Pr>
        <w:drawing>
          <wp:inline distB="19050" distT="19050" distL="19050" distR="19050">
            <wp:extent cx="3724656" cy="2508504"/>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24656" cy="250850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0003051757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00030517578" w:right="0" w:firstLine="0"/>
        <w:jc w:val="left"/>
        <w:rPr>
          <w:rFonts w:ascii="Arial" w:cs="Arial" w:eastAsia="Arial" w:hAnsi="Arial"/>
          <w:b w:val="1"/>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1"/>
          <w:i w:val="0"/>
          <w:smallCaps w:val="0"/>
          <w:strike w:val="0"/>
          <w:color w:val="000000"/>
          <w:sz w:val="22.080900192260742"/>
          <w:szCs w:val="22.080900192260742"/>
          <w:u w:val="none"/>
          <w:shd w:fill="auto" w:val="clear"/>
          <w:vertAlign w:val="baseline"/>
          <w:rtl w:val="0"/>
        </w:rPr>
        <w:t xml:space="preserve">Aufgabe 6: (12 Punkte)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1572265625" w:line="240" w:lineRule="auto"/>
        <w:ind w:left="436.502761840820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Gegeben sei die abgebildete  </w:t>
      </w:r>
      <w:r w:rsidDel="00000000" w:rsidR="00000000" w:rsidRPr="00000000">
        <w:drawing>
          <wp:anchor allowOverlap="1" behindDoc="0" distB="19050" distT="19050" distL="19050" distR="19050" hidden="0" layoutInCell="1" locked="0" relativeHeight="0" simplePos="0">
            <wp:simplePos x="0" y="0"/>
            <wp:positionH relativeFrom="column">
              <wp:posOffset>2535362</wp:posOffset>
            </wp:positionH>
            <wp:positionV relativeFrom="paragraph">
              <wp:posOffset>-130295</wp:posOffset>
            </wp:positionV>
            <wp:extent cx="3061716" cy="2583180"/>
            <wp:effectExtent b="0" l="0" r="0" t="0"/>
            <wp:wrapSquare wrapText="left" distB="19050" distT="19050" distL="19050" distR="1905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61716" cy="2583180"/>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683059692382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Verstärkerschaltung mit einem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373245239257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npn-Bipolartransistor.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14599609375" w:line="240" w:lineRule="auto"/>
        <w:ind w:left="442.243728637695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Es gelte: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17041015625" w:line="240" w:lineRule="auto"/>
        <w:ind w:left="442.243728637695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20 V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243728637695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44 kΩ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243728637695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10 kΩ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243728637695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1 kΩ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2437286376953"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BE</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0,7 V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657684326172"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be</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1 mS (Eingangsleitwert)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657684326172"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100 mA/V (Steilheit)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08251953125" w:line="241.89419746398926" w:lineRule="auto"/>
        <w:ind w:left="1044.969711303711" w:right="822.451171875" w:hanging="360.220642089843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a) (1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Zeigen Sie durch Rechnung, dass die Gleichspannung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unter Annahme  eines vernachlässigbaren Basisstroms einen Wert von 3.7 V annimmt.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156494140625" w:line="227.9010772705078" w:lineRule="auto"/>
        <w:ind w:left="1052.918930053711" w:right="860.16845703125" w:hanging="361.7663574218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b) (4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Die Spannung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habe nun den Wert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3.7 V. Außerdem betrage der  Kollektorstrom im Arbeitspunkt 6 mA. Bestimmen Sie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083251953125" w:line="240" w:lineRule="auto"/>
        <w:ind w:left="1408.281936645507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80900192260742"/>
          <w:szCs w:val="22.080900192260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den Wert für R</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sowie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95458984375" w:line="240" w:lineRule="auto"/>
        <w:ind w:left="1408.2819366455078" w:right="0" w:firstLine="0"/>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80900192260742"/>
          <w:szCs w:val="22.08090019226074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das Potential am Kollektor.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1630859375" w:line="240" w:lineRule="auto"/>
        <w:ind w:left="1034.0740203857422" w:right="0" w:firstLine="0"/>
        <w:jc w:val="left"/>
        <w:rPr>
          <w:rFonts w:ascii="Arial" w:cs="Arial" w:eastAsia="Arial" w:hAnsi="Arial"/>
          <w:b w:val="0"/>
          <w:i w:val="1"/>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Hinweis: Der Basisstrom sei nun nicht mehr zu vernachlässigen.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1640625" w:line="251.97312355041504" w:lineRule="auto"/>
        <w:ind w:left="1039.4495391845703" w:right="1549.390869140625" w:hanging="354.0379333496094"/>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c) (2 </w:t>
      </w: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Punkte</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 Nun werde am Klemmenpaar von A nach B eine zu verstärkende  Wechselspannung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ein</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eingekoppelt. Zeichnen Sie das NF-Kleinsignal Ersatzschaltbild der Schaltung.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169921875" w:line="241.89428329467773" w:lineRule="auto"/>
        <w:ind w:left="1054.2436981201172" w:right="671.444091796875" w:hanging="369.93621826171875"/>
        <w:jc w:val="left"/>
        <w:rPr>
          <w:rFonts w:ascii="Arial" w:cs="Arial" w:eastAsia="Arial" w:hAnsi="Arial"/>
          <w:b w:val="0"/>
          <w:i w:val="0"/>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d) (5 Punkte) Leiten Sie die Formel zur Wechselspannungsverstärkung 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aus</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00899759928387"/>
          <w:szCs w:val="23.200899759928387"/>
          <w:u w:val="none"/>
          <w:shd w:fill="auto" w:val="clear"/>
          <w:vertAlign w:val="subscript"/>
          <w:rtl w:val="0"/>
        </w:rPr>
        <w:t xml:space="preserve">ein</w:t>
      </w:r>
      <w:r w:rsidDel="00000000" w:rsidR="00000000" w:rsidRPr="00000000">
        <w:rPr>
          <w:rFonts w:ascii="Arial" w:cs="Arial" w:eastAsia="Arial" w:hAnsi="Arial"/>
          <w:b w:val="0"/>
          <w:i w:val="0"/>
          <w:smallCaps w:val="0"/>
          <w:strike w:val="0"/>
          <w:color w:val="000000"/>
          <w:sz w:val="13.920539855957031"/>
          <w:szCs w:val="13.920539855957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900192260742"/>
          <w:szCs w:val="22.080900192260742"/>
          <w:u w:val="none"/>
          <w:shd w:fill="auto" w:val="clear"/>
          <w:vertAlign w:val="baseline"/>
          <w:rtl w:val="0"/>
        </w:rPr>
        <w:t xml:space="preserve">her. Der  Early-Effekt sei zu vernachlässigen.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146850585938" w:line="240" w:lineRule="auto"/>
        <w:ind w:left="686.0739898681641" w:right="0" w:firstLine="0"/>
        <w:jc w:val="left"/>
        <w:rPr>
          <w:rFonts w:ascii="Arial" w:cs="Arial" w:eastAsia="Arial" w:hAnsi="Arial"/>
          <w:b w:val="0"/>
          <w:i w:val="1"/>
          <w:smallCaps w:val="0"/>
          <w:strike w:val="0"/>
          <w:color w:val="000000"/>
          <w:sz w:val="22.080900192260742"/>
          <w:szCs w:val="22.080900192260742"/>
          <w:u w:val="none"/>
          <w:shd w:fill="auto" w:val="clear"/>
          <w:vertAlign w:val="baseline"/>
        </w:rPr>
      </w:pPr>
      <w:r w:rsidDel="00000000" w:rsidR="00000000" w:rsidRPr="00000000">
        <w:rPr>
          <w:rFonts w:ascii="Arial" w:cs="Arial" w:eastAsia="Arial" w:hAnsi="Arial"/>
          <w:b w:val="0"/>
          <w:i w:val="1"/>
          <w:smallCaps w:val="0"/>
          <w:strike w:val="0"/>
          <w:color w:val="000000"/>
          <w:sz w:val="22.080900192260742"/>
          <w:szCs w:val="22.080900192260742"/>
          <w:u w:val="none"/>
          <w:shd w:fill="auto" w:val="clear"/>
          <w:vertAlign w:val="baseline"/>
          <w:rtl w:val="0"/>
        </w:rPr>
        <w:t xml:space="preserve">Hinweis: Es gilt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9901123046875" w:line="240" w:lineRule="auto"/>
        <w:ind w:left="716.1670684814453" w:right="0" w:firstLine="0"/>
        <w:jc w:val="left"/>
        <w:rPr>
          <w:rFonts w:ascii="Noto Sans Symbols" w:cs="Noto Sans Symbols" w:eastAsia="Noto Sans Symbols" w:hAnsi="Noto Sans Symbols"/>
          <w:b w:val="0"/>
          <w:i w:val="0"/>
          <w:smallCaps w:val="0"/>
          <w:strike w:val="0"/>
          <w:color w:val="000000"/>
          <w:sz w:val="24.64495849609375"/>
          <w:szCs w:val="24.6449584960937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9.95450019836426"/>
          <w:szCs w:val="39.95450019836426"/>
          <w:u w:val="none"/>
          <w:shd w:fill="auto" w:val="clear"/>
          <w:vertAlign w:val="superscript"/>
          <w:rtl w:val="0"/>
        </w:rPr>
        <w:t xml:space="preserve">g </w:t>
      </w:r>
      <w:r w:rsidDel="00000000" w:rsidR="00000000" w:rsidRPr="00000000">
        <w:rPr>
          <w:rFonts w:ascii="Times New Roman" w:cs="Times New Roman" w:eastAsia="Times New Roman" w:hAnsi="Times New Roman"/>
          <w:b w:val="0"/>
          <w:i w:val="1"/>
          <w:smallCaps w:val="0"/>
          <w:strike w:val="0"/>
          <w:color w:val="000000"/>
          <w:sz w:val="39.95450019836426"/>
          <w:szCs w:val="39.95450019836426"/>
          <w:u w:val="none"/>
          <w:shd w:fill="auto" w:val="clear"/>
          <w:vertAlign w:val="subscript"/>
          <w:rtl w:val="0"/>
        </w:rPr>
        <w:t xml:space="preserve">g</w:t>
      </w:r>
      <w:r w:rsidDel="00000000" w:rsidR="00000000" w:rsidRPr="00000000">
        <w:rPr>
          <w:rFonts w:ascii="Times New Roman" w:cs="Times New Roman" w:eastAsia="Times New Roman" w:hAnsi="Times New Roman"/>
          <w:b w:val="0"/>
          <w:i w:val="0"/>
          <w:smallCaps w:val="0"/>
          <w:strike w:val="0"/>
          <w:color w:val="000000"/>
          <w:sz w:val="39.95450019836426"/>
          <w:szCs w:val="39.95450019836426"/>
          <w:u w:val="none"/>
          <w:shd w:fill="auto" w:val="clear"/>
          <w:vertAlign w:val="super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39.95450019836426"/>
          <w:szCs w:val="39.9545001983642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64495849609375"/>
          <w:szCs w:val="24.64495849609375"/>
          <w:u w:val="none"/>
          <w:shd w:fill="auto" w:val="clear"/>
          <w:vertAlign w:val="baseline"/>
          <w:rtl w:val="0"/>
        </w:rPr>
        <w:t xml:space="preserve">β</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772430419922" w:right="0" w:firstLine="0"/>
        <w:jc w:val="left"/>
        <w:rPr>
          <w:rFonts w:ascii="Times New Roman" w:cs="Times New Roman" w:eastAsia="Times New Roman" w:hAnsi="Times New Roman"/>
          <w:b w:val="0"/>
          <w:i w:val="1"/>
          <w:smallCaps w:val="0"/>
          <w:strike w:val="0"/>
          <w:color w:val="000000"/>
          <w:sz w:val="13.984065055847168"/>
          <w:szCs w:val="13.98406505584716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3.984065055847168"/>
          <w:szCs w:val="13.984065055847168"/>
          <w:u w:val="single"/>
          <w:shd w:fill="auto" w:val="clear"/>
          <w:vertAlign w:val="baseline"/>
          <w:rtl w:val="0"/>
        </w:rPr>
        <w:t xml:space="preserve">m</w:t>
      </w:r>
      <w:r w:rsidDel="00000000" w:rsidR="00000000" w:rsidRPr="00000000">
        <w:rPr>
          <w:rFonts w:ascii="Times New Roman" w:cs="Times New Roman" w:eastAsia="Times New Roman" w:hAnsi="Times New Roman"/>
          <w:b w:val="0"/>
          <w:i w:val="1"/>
          <w:smallCaps w:val="0"/>
          <w:strike w:val="0"/>
          <w:color w:val="000000"/>
          <w:sz w:val="13.984065055847168"/>
          <w:szCs w:val="13.98406505584716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0356597900391" w:right="0" w:firstLine="0"/>
        <w:jc w:val="left"/>
        <w:rPr>
          <w:rFonts w:ascii="Times New Roman" w:cs="Times New Roman" w:eastAsia="Times New Roman" w:hAnsi="Times New Roman"/>
          <w:b w:val="0"/>
          <w:i w:val="1"/>
          <w:smallCaps w:val="0"/>
          <w:strike w:val="0"/>
          <w:color w:val="000000"/>
          <w:sz w:val="23.972700119018555"/>
          <w:szCs w:val="23.9727001190185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3.306775093078613"/>
          <w:szCs w:val="23.306775093078613"/>
          <w:u w:val="none"/>
          <w:shd w:fill="auto" w:val="clear"/>
          <w:vertAlign w:val="superscript"/>
          <w:rtl w:val="0"/>
        </w:rPr>
        <w:t xml:space="preserve">be</w:t>
      </w:r>
      <w:r w:rsidDel="00000000" w:rsidR="00000000" w:rsidRPr="00000000">
        <w:rPr>
          <w:rFonts w:ascii="Times New Roman" w:cs="Times New Roman" w:eastAsia="Times New Roman" w:hAnsi="Times New Roman"/>
          <w:b w:val="0"/>
          <w:i w:val="1"/>
          <w:smallCaps w:val="0"/>
          <w:strike w:val="0"/>
          <w:color w:val="000000"/>
          <w:sz w:val="23.972700119018555"/>
          <w:szCs w:val="23.972700119018555"/>
          <w:u w:val="none"/>
          <w:shd w:fill="auto" w:val="clear"/>
          <w:vertAlign w:val="baseline"/>
          <w:rtl w:val="0"/>
        </w:rPr>
        <w:t xml:space="preserv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3350372314453" w:right="0" w:firstLine="0"/>
        <w:jc w:val="left"/>
        <w:rPr>
          <w:rFonts w:ascii="Times New Roman" w:cs="Times New Roman" w:eastAsia="Times New Roman" w:hAnsi="Times New Roman"/>
          <w:b w:val="0"/>
          <w:i w:val="1"/>
          <w:smallCaps w:val="0"/>
          <w:strike w:val="0"/>
          <w:color w:val="000000"/>
          <w:sz w:val="13.984065055847168"/>
          <w:szCs w:val="13.98406505584716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3.984065055847168"/>
          <w:szCs w:val="13.984065055847168"/>
          <w:u w:val="none"/>
          <w:shd w:fill="auto" w:val="clear"/>
          <w:vertAlign w:val="baseline"/>
          <w:rtl w:val="0"/>
        </w:rPr>
        <w:t xml:space="preserve">e </w:t>
      </w:r>
    </w:p>
    <w:sectPr>
      <w:pgSz w:h="16820" w:w="11900" w:orient="portrait"/>
      <w:pgMar w:bottom="1972.801513671875" w:top="720.00244140625" w:left="1099.2000579833984" w:right="741.6027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