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46B1" w14:textId="760ADF93" w:rsidR="009C36C3" w:rsidRDefault="00CF2438" w:rsidP="00CF2438">
      <w:pPr>
        <w:jc w:val="center"/>
        <w:rPr>
          <w:b/>
          <w:bCs/>
          <w:sz w:val="40"/>
          <w:szCs w:val="40"/>
          <w:u w:val="single"/>
        </w:rPr>
      </w:pPr>
      <w:r w:rsidRPr="00CF2438">
        <w:rPr>
          <w:b/>
          <w:bCs/>
          <w:sz w:val="40"/>
          <w:szCs w:val="40"/>
          <w:u w:val="single"/>
        </w:rPr>
        <w:t>STUDENT INTERNSHIP PORTAL</w:t>
      </w:r>
    </w:p>
    <w:p w14:paraId="30A273E0" w14:textId="4ACAF4D6" w:rsidR="00CF2438" w:rsidRDefault="00CF2438" w:rsidP="00CF2438">
      <w:pPr>
        <w:rPr>
          <w:b/>
          <w:bCs/>
          <w:sz w:val="40"/>
          <w:szCs w:val="40"/>
          <w:u w:val="single"/>
        </w:rPr>
      </w:pPr>
    </w:p>
    <w:p w14:paraId="523F5234" w14:textId="494B9D8D" w:rsidR="00A66F66" w:rsidRPr="00502F43" w:rsidRDefault="00A66F66" w:rsidP="00CF2438">
      <w:pPr>
        <w:rPr>
          <w:rFonts w:cstheme="minorHAnsi"/>
          <w:color w:val="202122"/>
          <w:sz w:val="21"/>
          <w:szCs w:val="21"/>
          <w:shd w:val="clear" w:color="auto" w:fill="FFFFFF"/>
        </w:rPr>
      </w:pPr>
      <w:r w:rsidRPr="00502F43">
        <w:rPr>
          <w:rFonts w:cstheme="minorHAnsi"/>
          <w:color w:val="202122"/>
          <w:sz w:val="28"/>
          <w:szCs w:val="28"/>
          <w:shd w:val="clear" w:color="auto" w:fill="FFFFFF"/>
        </w:rPr>
        <w:t>An </w:t>
      </w:r>
      <w:r w:rsidRPr="00502F43">
        <w:rPr>
          <w:rFonts w:cstheme="minorHAnsi"/>
          <w:b/>
          <w:bCs/>
          <w:color w:val="202122"/>
          <w:sz w:val="28"/>
          <w:szCs w:val="28"/>
          <w:shd w:val="clear" w:color="auto" w:fill="FFFFFF"/>
        </w:rPr>
        <w:t>internship</w:t>
      </w:r>
      <w:r w:rsidRPr="00502F43">
        <w:rPr>
          <w:rFonts w:cstheme="minorHAnsi"/>
          <w:color w:val="202122"/>
          <w:sz w:val="28"/>
          <w:szCs w:val="28"/>
          <w:shd w:val="clear" w:color="auto" w:fill="FFFFFF"/>
        </w:rPr>
        <w:t> is a period of </w:t>
      </w:r>
      <w:r w:rsidRPr="008A6F63">
        <w:rPr>
          <w:rFonts w:cstheme="minorHAnsi"/>
          <w:color w:val="202122"/>
          <w:sz w:val="28"/>
          <w:szCs w:val="28"/>
          <w:shd w:val="clear" w:color="auto" w:fill="FFFFFF"/>
        </w:rPr>
        <w:t>work experience</w:t>
      </w:r>
      <w:r w:rsidRPr="00502F43">
        <w:rPr>
          <w:rFonts w:cstheme="minorHAnsi"/>
          <w:color w:val="202122"/>
          <w:sz w:val="28"/>
          <w:szCs w:val="28"/>
          <w:shd w:val="clear" w:color="auto" w:fill="FFFFFF"/>
        </w:rPr>
        <w:t> offered by an organization for a limited period of time.</w:t>
      </w:r>
      <w:hyperlink r:id="rId5" w:anchor="cite_note-1" w:history="1"/>
      <w:r w:rsidRPr="00502F43">
        <w:rPr>
          <w:rFonts w:cstheme="minorHAnsi"/>
          <w:color w:val="202122"/>
          <w:sz w:val="28"/>
          <w:szCs w:val="28"/>
          <w:shd w:val="clear" w:color="auto" w:fill="FFFFFF"/>
          <w:vertAlign w:val="superscript"/>
        </w:rPr>
        <w:t xml:space="preserve">  </w:t>
      </w:r>
      <w:r w:rsidRPr="00502F43">
        <w:rPr>
          <w:rFonts w:cstheme="minorHAnsi"/>
          <w:color w:val="202122"/>
          <w:sz w:val="28"/>
          <w:szCs w:val="28"/>
          <w:shd w:val="clear" w:color="auto" w:fill="FFFFFF"/>
        </w:rPr>
        <w:t>They are typically undertaken by students and graduates looking to gain relevant skills and experience in a particular field</w:t>
      </w:r>
      <w:r w:rsidR="00502F43" w:rsidRPr="00502F43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5DAE3352" w14:textId="293C2765" w:rsidR="008A6F63" w:rsidRDefault="00A66F66" w:rsidP="00CF2438">
      <w:pPr>
        <w:rPr>
          <w:rFonts w:cstheme="minorHAnsi"/>
          <w:sz w:val="28"/>
          <w:szCs w:val="28"/>
        </w:rPr>
      </w:pPr>
      <w:r w:rsidRPr="00502F43">
        <w:rPr>
          <w:rFonts w:cstheme="minorHAnsi"/>
          <w:sz w:val="28"/>
          <w:szCs w:val="28"/>
        </w:rPr>
        <w:t>This project shall enable the college students to apply for internship through a web portal. It</w:t>
      </w:r>
      <w:r w:rsidR="00502F43">
        <w:rPr>
          <w:rFonts w:cstheme="minorHAnsi"/>
          <w:sz w:val="28"/>
          <w:szCs w:val="28"/>
        </w:rPr>
        <w:t xml:space="preserve"> </w:t>
      </w:r>
      <w:r w:rsidRPr="00502F43">
        <w:rPr>
          <w:rFonts w:cstheme="minorHAnsi"/>
          <w:sz w:val="28"/>
          <w:szCs w:val="28"/>
        </w:rPr>
        <w:t>is a simple user interface which has t</w:t>
      </w:r>
      <w:r w:rsidR="00191A25">
        <w:rPr>
          <w:rFonts w:cstheme="minorHAnsi"/>
          <w:sz w:val="28"/>
          <w:szCs w:val="28"/>
        </w:rPr>
        <w:t>wo</w:t>
      </w:r>
      <w:r w:rsidRPr="00502F43">
        <w:rPr>
          <w:rFonts w:cstheme="minorHAnsi"/>
          <w:sz w:val="28"/>
          <w:szCs w:val="28"/>
        </w:rPr>
        <w:t xml:space="preserve"> types of users</w:t>
      </w:r>
      <w:r w:rsidR="00502F43">
        <w:rPr>
          <w:rFonts w:cstheme="minorHAnsi"/>
          <w:sz w:val="28"/>
          <w:szCs w:val="28"/>
        </w:rPr>
        <w:t xml:space="preserve"> i.e.,</w:t>
      </w:r>
      <w:r w:rsidRPr="00502F43">
        <w:rPr>
          <w:rFonts w:cstheme="minorHAnsi"/>
          <w:sz w:val="28"/>
          <w:szCs w:val="28"/>
        </w:rPr>
        <w:t xml:space="preserve"> admin</w:t>
      </w:r>
      <w:r w:rsidR="00191A25">
        <w:rPr>
          <w:rFonts w:cstheme="minorHAnsi"/>
          <w:sz w:val="28"/>
          <w:szCs w:val="28"/>
        </w:rPr>
        <w:t xml:space="preserve">  </w:t>
      </w:r>
      <w:r w:rsidRPr="00502F43">
        <w:rPr>
          <w:rFonts w:cstheme="minorHAnsi"/>
          <w:sz w:val="28"/>
          <w:szCs w:val="28"/>
        </w:rPr>
        <w:t xml:space="preserve"> and student.</w:t>
      </w:r>
      <w:r w:rsidR="008A6F63">
        <w:rPr>
          <w:rFonts w:cstheme="minorHAnsi"/>
          <w:sz w:val="28"/>
          <w:szCs w:val="28"/>
        </w:rPr>
        <w:t xml:space="preserve"> An admin will take all the charge of creating students new record, updating it in server, viewing the student registration details and deleting them.</w:t>
      </w:r>
    </w:p>
    <w:p w14:paraId="1F56286D" w14:textId="3A9A1580" w:rsidR="00AA05ED" w:rsidRDefault="00AA05ED" w:rsidP="00CF24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Students can access this portal through the user login if an existing user otherwise a new stu</w:t>
      </w:r>
      <w:r w:rsidR="0076029D">
        <w:rPr>
          <w:rFonts w:cstheme="minorHAnsi"/>
          <w:sz w:val="28"/>
          <w:szCs w:val="28"/>
        </w:rPr>
        <w:t>dent user</w:t>
      </w:r>
      <w:r>
        <w:rPr>
          <w:rFonts w:cstheme="minorHAnsi"/>
          <w:sz w:val="28"/>
          <w:szCs w:val="28"/>
        </w:rPr>
        <w:t xml:space="preserve"> account can be created. After logging in a student can see through the updated information about the internships going to be organized and can directly register for it.</w:t>
      </w:r>
    </w:p>
    <w:p w14:paraId="7C47D25E" w14:textId="71F56404" w:rsidR="00A66F66" w:rsidRDefault="00AA05ED" w:rsidP="00CF24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internship portal helps the student to get updated in advance for the internships and make the registration process m</w:t>
      </w:r>
      <w:r w:rsidR="0076029D">
        <w:rPr>
          <w:rFonts w:cstheme="minorHAnsi"/>
          <w:sz w:val="28"/>
          <w:szCs w:val="28"/>
        </w:rPr>
        <w:t xml:space="preserve">uch </w:t>
      </w:r>
      <w:r>
        <w:rPr>
          <w:rFonts w:cstheme="minorHAnsi"/>
          <w:sz w:val="28"/>
          <w:szCs w:val="28"/>
        </w:rPr>
        <w:t>easy.</w:t>
      </w:r>
    </w:p>
    <w:p w14:paraId="280EE445" w14:textId="07094752" w:rsidR="0076029D" w:rsidRDefault="0076029D" w:rsidP="00CF2438">
      <w:pPr>
        <w:rPr>
          <w:rFonts w:cstheme="minorHAnsi"/>
          <w:sz w:val="28"/>
          <w:szCs w:val="28"/>
        </w:rPr>
      </w:pPr>
    </w:p>
    <w:p w14:paraId="0291DD30" w14:textId="2E0732A6" w:rsidR="0076029D" w:rsidRDefault="0076029D" w:rsidP="00CF2438">
      <w:pPr>
        <w:rPr>
          <w:rFonts w:cstheme="minorHAnsi"/>
          <w:b/>
          <w:bCs/>
          <w:sz w:val="28"/>
          <w:szCs w:val="28"/>
          <w:u w:val="single"/>
        </w:rPr>
      </w:pPr>
      <w:r w:rsidRPr="0076029D">
        <w:rPr>
          <w:rFonts w:cstheme="minorHAnsi"/>
          <w:b/>
          <w:bCs/>
          <w:sz w:val="28"/>
          <w:szCs w:val="28"/>
          <w:u w:val="single"/>
        </w:rPr>
        <w:t>MOUDLES:</w:t>
      </w:r>
    </w:p>
    <w:p w14:paraId="24697F33" w14:textId="48226A9E" w:rsidR="0076029D" w:rsidRDefault="0076029D" w:rsidP="00CF243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project involves three main modules followed by </w:t>
      </w:r>
      <w:proofErr w:type="spellStart"/>
      <w:r>
        <w:rPr>
          <w:rFonts w:cstheme="minorHAnsi"/>
          <w:sz w:val="28"/>
          <w:szCs w:val="28"/>
        </w:rPr>
        <w:t>there</w:t>
      </w:r>
      <w:proofErr w:type="spellEnd"/>
      <w:r>
        <w:rPr>
          <w:rFonts w:cstheme="minorHAnsi"/>
          <w:sz w:val="28"/>
          <w:szCs w:val="28"/>
        </w:rPr>
        <w:t xml:space="preserve"> sub modules:</w:t>
      </w:r>
    </w:p>
    <w:p w14:paraId="02E04F87" w14:textId="2AD66D17" w:rsidR="0076029D" w:rsidRDefault="0076029D" w:rsidP="0076029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ADMIN MODULE:</w:t>
      </w:r>
    </w:p>
    <w:p w14:paraId="35671E8B" w14:textId="60E18D57" w:rsidR="0076029D" w:rsidRDefault="0076029D" w:rsidP="0076029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LOGIN: Admin can login</w:t>
      </w:r>
      <w:r w:rsidR="00191A25">
        <w:rPr>
          <w:rFonts w:cstheme="minorHAnsi"/>
          <w:sz w:val="28"/>
          <w:szCs w:val="28"/>
        </w:rPr>
        <w:t xml:space="preserve"> with mail and password.</w:t>
      </w:r>
    </w:p>
    <w:p w14:paraId="66CAE997" w14:textId="2B0DEDC7" w:rsidR="0076029D" w:rsidRDefault="0076029D" w:rsidP="0076029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ADD: Admin </w:t>
      </w:r>
      <w:r w:rsidR="00191A25">
        <w:rPr>
          <w:rFonts w:cstheme="minorHAnsi"/>
          <w:sz w:val="28"/>
          <w:szCs w:val="28"/>
        </w:rPr>
        <w:t xml:space="preserve">can </w:t>
      </w:r>
      <w:r>
        <w:rPr>
          <w:rFonts w:cstheme="minorHAnsi"/>
          <w:sz w:val="28"/>
          <w:szCs w:val="28"/>
        </w:rPr>
        <w:t>add student account.</w:t>
      </w:r>
    </w:p>
    <w:p w14:paraId="2FF9AF2E" w14:textId="74E4D9C8" w:rsidR="0076029D" w:rsidRDefault="0076029D" w:rsidP="0076029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UPDATE: Admin can update the student record.</w:t>
      </w:r>
    </w:p>
    <w:p w14:paraId="7D9A015F" w14:textId="79E27CC8" w:rsidR="0076029D" w:rsidRDefault="0076029D" w:rsidP="0076029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VIEW: Admin can view the student record.</w:t>
      </w:r>
    </w:p>
    <w:p w14:paraId="06A2D584" w14:textId="14B68DCC" w:rsidR="00893CD8" w:rsidRPr="00191A25" w:rsidRDefault="0076029D" w:rsidP="00191A2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DELETE: Admin can delete the student record.</w:t>
      </w:r>
    </w:p>
    <w:p w14:paraId="4DA06757" w14:textId="77777777" w:rsidR="00893CD8" w:rsidRDefault="00893CD8" w:rsidP="00893CD8">
      <w:pPr>
        <w:pStyle w:val="ListParagraph"/>
        <w:ind w:left="1211"/>
        <w:rPr>
          <w:rFonts w:cstheme="minorHAnsi"/>
          <w:sz w:val="28"/>
          <w:szCs w:val="28"/>
        </w:rPr>
      </w:pPr>
    </w:p>
    <w:p w14:paraId="20F2B1E0" w14:textId="392E7360" w:rsidR="00893CD8" w:rsidRDefault="00893CD8" w:rsidP="00893CD8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STUDENT MODULE:</w:t>
      </w:r>
    </w:p>
    <w:p w14:paraId="326B99EA" w14:textId="001E9192" w:rsidR="00893CD8" w:rsidRDefault="00893CD8" w:rsidP="00893CD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893CD8">
        <w:rPr>
          <w:rFonts w:cstheme="minorHAnsi"/>
          <w:sz w:val="28"/>
          <w:szCs w:val="28"/>
        </w:rPr>
        <w:t>LOGIN: Student can login</w:t>
      </w:r>
      <w:r>
        <w:rPr>
          <w:rFonts w:cstheme="minorHAnsi"/>
          <w:sz w:val="28"/>
          <w:szCs w:val="28"/>
        </w:rPr>
        <w:t xml:space="preserve"> with registration number and password.</w:t>
      </w:r>
    </w:p>
    <w:p w14:paraId="70BDD63C" w14:textId="1FA55036" w:rsidR="00893CD8" w:rsidRDefault="00893CD8" w:rsidP="00893CD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SIGN UP: Student can create new account for the portal.</w:t>
      </w:r>
    </w:p>
    <w:p w14:paraId="21A3BF74" w14:textId="06EF5A70" w:rsidR="00893CD8" w:rsidRDefault="00893CD8" w:rsidP="00893CD8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RESET PASSWORD: Student can also reset the password.</w:t>
      </w:r>
    </w:p>
    <w:p w14:paraId="7B1D0C25" w14:textId="4613CD69" w:rsidR="00191A25" w:rsidRPr="00191A25" w:rsidRDefault="00893CD8" w:rsidP="00191A25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REGISTER: Student can register for the internship</w:t>
      </w:r>
      <w:r w:rsidR="00191A25">
        <w:rPr>
          <w:rFonts w:cstheme="minorHAnsi"/>
          <w:sz w:val="28"/>
          <w:szCs w:val="28"/>
        </w:rPr>
        <w:t>.</w:t>
      </w:r>
    </w:p>
    <w:p w14:paraId="7C31D6B3" w14:textId="77777777" w:rsidR="00893CD8" w:rsidRPr="00893CD8" w:rsidRDefault="00893CD8" w:rsidP="00893CD8">
      <w:pPr>
        <w:pStyle w:val="ListParagraph"/>
        <w:ind w:left="1440"/>
        <w:jc w:val="both"/>
        <w:rPr>
          <w:rFonts w:cstheme="minorHAnsi"/>
          <w:sz w:val="28"/>
          <w:szCs w:val="28"/>
        </w:rPr>
      </w:pPr>
    </w:p>
    <w:sectPr w:rsidR="00893CD8" w:rsidRPr="0089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009"/>
      </v:shape>
    </w:pict>
  </w:numPicBullet>
  <w:abstractNum w:abstractNumId="0" w15:restartNumberingAfterBreak="0">
    <w:nsid w:val="1D852C65"/>
    <w:multiLevelType w:val="hybridMultilevel"/>
    <w:tmpl w:val="9D540E5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8D5AC5"/>
    <w:multiLevelType w:val="hybridMultilevel"/>
    <w:tmpl w:val="ED5EF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6A22"/>
    <w:multiLevelType w:val="hybridMultilevel"/>
    <w:tmpl w:val="BA282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A19DB"/>
    <w:multiLevelType w:val="hybridMultilevel"/>
    <w:tmpl w:val="25209D58"/>
    <w:lvl w:ilvl="0" w:tplc="400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BA279B0"/>
    <w:multiLevelType w:val="hybridMultilevel"/>
    <w:tmpl w:val="68F27E96"/>
    <w:lvl w:ilvl="0" w:tplc="40090009">
      <w:start w:val="1"/>
      <w:numFmt w:val="bullet"/>
      <w:lvlText w:val=""/>
      <w:lvlJc w:val="left"/>
      <w:pPr>
        <w:ind w:left="12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3D6471DA"/>
    <w:multiLevelType w:val="hybridMultilevel"/>
    <w:tmpl w:val="0554D70E"/>
    <w:lvl w:ilvl="0" w:tplc="40090007">
      <w:start w:val="1"/>
      <w:numFmt w:val="bullet"/>
      <w:lvlText w:val=""/>
      <w:lvlPicBulletId w:val="0"/>
      <w:lvlJc w:val="left"/>
      <w:pPr>
        <w:ind w:left="17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6" w15:restartNumberingAfterBreak="0">
    <w:nsid w:val="3FBE0C82"/>
    <w:multiLevelType w:val="hybridMultilevel"/>
    <w:tmpl w:val="20CA6602"/>
    <w:lvl w:ilvl="0" w:tplc="40090007">
      <w:start w:val="1"/>
      <w:numFmt w:val="bullet"/>
      <w:lvlText w:val=""/>
      <w:lvlPicBulletId w:val="0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7" w15:restartNumberingAfterBreak="0">
    <w:nsid w:val="51B26807"/>
    <w:multiLevelType w:val="hybridMultilevel"/>
    <w:tmpl w:val="54BC102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930267"/>
    <w:multiLevelType w:val="hybridMultilevel"/>
    <w:tmpl w:val="A0346C8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D454F3"/>
    <w:multiLevelType w:val="hybridMultilevel"/>
    <w:tmpl w:val="7E9EFCEE"/>
    <w:lvl w:ilvl="0" w:tplc="40090009">
      <w:start w:val="1"/>
      <w:numFmt w:val="bullet"/>
      <w:lvlText w:val=""/>
      <w:lvlJc w:val="left"/>
      <w:pPr>
        <w:ind w:left="19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10" w15:restartNumberingAfterBreak="0">
    <w:nsid w:val="71093B4C"/>
    <w:multiLevelType w:val="hybridMultilevel"/>
    <w:tmpl w:val="2DA6ABE6"/>
    <w:lvl w:ilvl="0" w:tplc="40090009">
      <w:start w:val="1"/>
      <w:numFmt w:val="bullet"/>
      <w:lvlText w:val="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1360354709">
    <w:abstractNumId w:val="2"/>
  </w:num>
  <w:num w:numId="2" w16cid:durableId="1892502424">
    <w:abstractNumId w:val="4"/>
  </w:num>
  <w:num w:numId="3" w16cid:durableId="1383016464">
    <w:abstractNumId w:val="1"/>
  </w:num>
  <w:num w:numId="4" w16cid:durableId="982851343">
    <w:abstractNumId w:val="5"/>
  </w:num>
  <w:num w:numId="5" w16cid:durableId="1114903928">
    <w:abstractNumId w:val="6"/>
  </w:num>
  <w:num w:numId="6" w16cid:durableId="344016032">
    <w:abstractNumId w:val="10"/>
  </w:num>
  <w:num w:numId="7" w16cid:durableId="1684092786">
    <w:abstractNumId w:val="8"/>
  </w:num>
  <w:num w:numId="8" w16cid:durableId="990250052">
    <w:abstractNumId w:val="9"/>
  </w:num>
  <w:num w:numId="9" w16cid:durableId="379592967">
    <w:abstractNumId w:val="3"/>
  </w:num>
  <w:num w:numId="10" w16cid:durableId="1364329954">
    <w:abstractNumId w:val="7"/>
  </w:num>
  <w:num w:numId="11" w16cid:durableId="56415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EB"/>
    <w:rsid w:val="00191A25"/>
    <w:rsid w:val="00502F43"/>
    <w:rsid w:val="00666037"/>
    <w:rsid w:val="0076029D"/>
    <w:rsid w:val="00893CD8"/>
    <w:rsid w:val="008A6F63"/>
    <w:rsid w:val="009A2BEB"/>
    <w:rsid w:val="009C36C3"/>
    <w:rsid w:val="00A66F66"/>
    <w:rsid w:val="00AA05ED"/>
    <w:rsid w:val="00C80F59"/>
    <w:rsid w:val="00C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FCAD"/>
  <w15:chartTrackingRefBased/>
  <w15:docId w15:val="{A13FD58F-42E6-42D2-AD21-BDC7076A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6F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ternship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MATHLOOB AHMED NIYAZI</dc:creator>
  <cp:keywords/>
  <dc:description/>
  <cp:lastModifiedBy>MATHLOOB AHMED NIYAZI</cp:lastModifiedBy>
  <cp:revision>5</cp:revision>
  <dcterms:created xsi:type="dcterms:W3CDTF">2023-05-18T15:30:00Z</dcterms:created>
  <dcterms:modified xsi:type="dcterms:W3CDTF">2023-05-19T14:40:00Z</dcterms:modified>
</cp:coreProperties>
</file>