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39D1" w14:textId="5D34BF81" w:rsidR="00CF5D63" w:rsidRPr="00733981" w:rsidRDefault="00A33CB4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4BA38E2E" wp14:editId="5C925E24">
            <wp:extent cx="3600450" cy="1013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CE7C" w14:textId="7A905BF6" w:rsidR="00CF5D63" w:rsidRPr="00733981" w:rsidRDefault="00A33CB4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BD4DF9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55CE306E" w14:textId="77777777" w:rsidR="00E46937" w:rsidRDefault="00E46937" w:rsidP="00E46937">
      <w:pPr>
        <w:pStyle w:val="NoSpacing"/>
        <w:rPr>
          <w:sz w:val="36"/>
        </w:rPr>
      </w:pPr>
    </w:p>
    <w:p w14:paraId="6224CD71" w14:textId="77777777" w:rsidR="00951A37" w:rsidRDefault="00951A37" w:rsidP="00E46937">
      <w:pPr>
        <w:pStyle w:val="NoSpacing"/>
        <w:rPr>
          <w:sz w:val="36"/>
        </w:rPr>
      </w:pPr>
    </w:p>
    <w:p w14:paraId="38EA4DF4" w14:textId="284E6E08" w:rsidR="002B6849" w:rsidRDefault="002B6849" w:rsidP="00E46937">
      <w:pPr>
        <w:pStyle w:val="NoSpacing"/>
        <w:jc w:val="center"/>
        <w:rPr>
          <w:sz w:val="28"/>
        </w:rPr>
      </w:pPr>
      <w:r w:rsidRPr="006F7863">
        <w:rPr>
          <w:b/>
          <w:sz w:val="40"/>
        </w:rPr>
        <w:t>COMP</w:t>
      </w:r>
      <w:r w:rsidR="005E201A" w:rsidRPr="00186BB1">
        <w:rPr>
          <w:b/>
          <w:sz w:val="40"/>
        </w:rPr>
        <w:t>49</w:t>
      </w:r>
      <w:r w:rsidR="00186BB1" w:rsidRPr="00186BB1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E75333">
        <w:rPr>
          <w:b/>
          <w:sz w:val="40"/>
        </w:rPr>
        <w:t>Project Proposal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721EC9">
        <w:rPr>
          <w:sz w:val="28"/>
        </w:rPr>
        <w:t>2</w:t>
      </w:r>
      <w:r w:rsidR="00A33CB4">
        <w:rPr>
          <w:sz w:val="28"/>
        </w:rPr>
        <w:t>2</w:t>
      </w:r>
      <w:r w:rsidR="00460CAF">
        <w:rPr>
          <w:sz w:val="28"/>
        </w:rPr>
        <w:t>/</w:t>
      </w:r>
      <w:r w:rsidR="00186BB1">
        <w:rPr>
          <w:sz w:val="28"/>
        </w:rPr>
        <w:t>2</w:t>
      </w:r>
      <w:r w:rsidR="00A33CB4">
        <w:rPr>
          <w:sz w:val="28"/>
        </w:rPr>
        <w:t>3</w:t>
      </w:r>
      <w:bookmarkStart w:id="3" w:name="_GoBack"/>
      <w:bookmarkEnd w:id="3"/>
      <w:r w:rsidR="00E46937" w:rsidRPr="00922B32">
        <w:rPr>
          <w:sz w:val="28"/>
        </w:rPr>
        <w:t xml:space="preserve"> </w:t>
      </w:r>
    </w:p>
    <w:p w14:paraId="0FBD64AF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6FCC3549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082515B4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4BE958E4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11BE4853" w14:textId="77777777" w:rsidR="002B6849" w:rsidRPr="00463D88" w:rsidRDefault="005E201A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r w:rsidRPr="006F7863">
              <w:rPr>
                <w:sz w:val="28"/>
                <w:highlight w:val="red"/>
              </w:rPr>
              <w:t>Your project title</w:t>
            </w:r>
          </w:p>
        </w:tc>
      </w:tr>
      <w:tr w:rsidR="002B6849" w14:paraId="064A6D1E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203FA45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7DA501EE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E47F1A2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690DBC86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4F06575E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41528033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150CF035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2C67E644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8F97D58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7948624E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7048CAB2" w14:textId="77777777" w:rsidR="002B6849" w:rsidRDefault="005E201A" w:rsidP="00E46937">
            <w:pPr>
              <w:pStyle w:val="NoSpacing"/>
            </w:pPr>
            <w:r>
              <w:t xml:space="preserve">Project </w:t>
            </w:r>
            <w:r w:rsidR="002B6849">
              <w:t>number:</w:t>
            </w:r>
          </w:p>
        </w:tc>
        <w:tc>
          <w:tcPr>
            <w:tcW w:w="6068" w:type="dxa"/>
            <w:vAlign w:val="center"/>
          </w:tcPr>
          <w:p w14:paraId="339514B6" w14:textId="77777777" w:rsidR="002B6849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Your project number</w:t>
            </w:r>
          </w:p>
        </w:tc>
      </w:tr>
      <w:tr w:rsidR="005E201A" w14:paraId="590EB2EC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8F04285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6434CFA4" w14:textId="77777777" w:rsidR="005E201A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Your student ID</w:t>
            </w:r>
          </w:p>
        </w:tc>
      </w:tr>
      <w:tr w:rsidR="00DC49C0" w14:paraId="6B9C57C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23F2FA9A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3B84AAE1" w14:textId="77777777" w:rsidR="00DC49C0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Your name</w:t>
            </w:r>
          </w:p>
        </w:tc>
      </w:tr>
      <w:tr w:rsidR="005E201A" w14:paraId="1D39C897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7E01F31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1C199A1B" w14:textId="77777777" w:rsidR="005E201A" w:rsidRPr="006F7863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7AF2917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4CD106F8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0A054831" w14:textId="77777777" w:rsidR="002B6849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Your supervisor</w:t>
            </w:r>
          </w:p>
        </w:tc>
      </w:tr>
      <w:tr w:rsidR="005E201A" w14:paraId="33A3186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65C80E0D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46CFF97D" w14:textId="77777777" w:rsidR="005E201A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Your assessor</w:t>
            </w:r>
          </w:p>
        </w:tc>
      </w:tr>
      <w:tr w:rsidR="005E201A" w14:paraId="1A75A52D" w14:textId="77777777" w:rsidTr="00104968">
        <w:trPr>
          <w:trHeight w:val="360"/>
          <w:jc w:val="center"/>
        </w:trPr>
        <w:tc>
          <w:tcPr>
            <w:tcW w:w="2448" w:type="dxa"/>
            <w:vAlign w:val="center"/>
          </w:tcPr>
          <w:p w14:paraId="12EC527B" w14:textId="77777777" w:rsidR="005E201A" w:rsidRDefault="005E201A" w:rsidP="00192826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vAlign w:val="center"/>
          </w:tcPr>
          <w:p w14:paraId="0F250676" w14:textId="77777777" w:rsidR="005E201A" w:rsidRPr="006F7863" w:rsidRDefault="005E201A" w:rsidP="00192826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5E201A" w14:paraId="60A4E5B0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2E4E6DB0" w14:textId="77777777" w:rsidR="005E201A" w:rsidRDefault="005E201A" w:rsidP="00192826">
            <w:pPr>
              <w:pStyle w:val="NoSpacing"/>
              <w:rPr>
                <w:lang w:val="en-GB"/>
              </w:rPr>
            </w:pPr>
            <w:r>
              <w:t>Submission Date:</w:t>
            </w:r>
          </w:p>
        </w:tc>
        <w:tc>
          <w:tcPr>
            <w:tcW w:w="6068" w:type="dxa"/>
            <w:vAlign w:val="center"/>
          </w:tcPr>
          <w:p w14:paraId="11D2D793" w14:textId="77777777" w:rsidR="005E201A" w:rsidRPr="006F7863" w:rsidRDefault="005E201A" w:rsidP="00463D88">
            <w:pPr>
              <w:pStyle w:val="NoSpacing"/>
              <w:rPr>
                <w:highlight w:val="red"/>
              </w:rPr>
            </w:pPr>
            <w:r w:rsidRPr="006F7863">
              <w:rPr>
                <w:highlight w:val="red"/>
              </w:rPr>
              <w:t>Submission date</w:t>
            </w:r>
          </w:p>
        </w:tc>
      </w:tr>
    </w:tbl>
    <w:p w14:paraId="310C6F20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4" w:name="_Toc378164300" w:displacedByCustomXml="next"/>
    <w:bookmarkEnd w:id="4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EndPr/>
      <w:sdtContent>
        <w:p w14:paraId="450FDE77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0CD64BC8" w14:textId="77777777" w:rsidR="00D024B2" w:rsidRDefault="001D4E8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 w:rsidR="00192826">
            <w:instrText xml:space="preserve"> TOC \o "1-3" \h \z \u </w:instrText>
          </w:r>
          <w:r>
            <w:fldChar w:fldCharType="separate"/>
          </w:r>
          <w:hyperlink w:anchor="_Toc453937400" w:history="1">
            <w:r w:rsidR="00D024B2" w:rsidRPr="00E96041">
              <w:rPr>
                <w:rStyle w:val="Hyperlink"/>
              </w:rPr>
              <w:t>1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Project Description</w:t>
            </w:r>
            <w:r w:rsidR="00D024B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4B2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25F540" w14:textId="77777777" w:rsidR="00D024B2" w:rsidRDefault="00A33C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1" w:history="1">
            <w:r w:rsidR="00D024B2" w:rsidRPr="00E96041">
              <w:rPr>
                <w:rStyle w:val="Hyperlink"/>
              </w:rPr>
              <w:t>2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Summary of Related Work and Key References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_Toc453937401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D024B2">
              <w:rPr>
                <w:webHidden/>
              </w:rPr>
              <w:t>2</w:t>
            </w:r>
            <w:r w:rsidR="001D4E82">
              <w:rPr>
                <w:webHidden/>
              </w:rPr>
              <w:fldChar w:fldCharType="end"/>
            </w:r>
          </w:hyperlink>
        </w:p>
        <w:p w14:paraId="0F3E5791" w14:textId="77777777" w:rsidR="00D024B2" w:rsidRDefault="00A33C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2" w:history="1">
            <w:r w:rsidR="00D024B2" w:rsidRPr="00E96041">
              <w:rPr>
                <w:rStyle w:val="Hyperlink"/>
              </w:rPr>
              <w:t>3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Project Workplan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_Toc453937402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D024B2">
              <w:rPr>
                <w:webHidden/>
              </w:rPr>
              <w:t>2</w:t>
            </w:r>
            <w:r w:rsidR="001D4E82">
              <w:rPr>
                <w:webHidden/>
              </w:rPr>
              <w:fldChar w:fldCharType="end"/>
            </w:r>
          </w:hyperlink>
        </w:p>
        <w:p w14:paraId="65B21BCF" w14:textId="77777777" w:rsidR="00D024B2" w:rsidRDefault="00A33C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3" w:history="1">
            <w:r w:rsidR="00D024B2" w:rsidRPr="00E96041">
              <w:rPr>
                <w:rStyle w:val="Hyperlink"/>
              </w:rPr>
              <w:t>4</w:t>
            </w:r>
            <w:r w:rsidR="00D024B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zh-CN"/>
              </w:rPr>
              <w:tab/>
            </w:r>
            <w:r w:rsidR="00D024B2" w:rsidRPr="00E96041">
              <w:rPr>
                <w:rStyle w:val="Hyperlink"/>
              </w:rPr>
              <w:t>Risk Assessment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_Toc453937403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D024B2">
              <w:rPr>
                <w:webHidden/>
              </w:rPr>
              <w:t>2</w:t>
            </w:r>
            <w:r w:rsidR="001D4E82">
              <w:rPr>
                <w:webHidden/>
              </w:rPr>
              <w:fldChar w:fldCharType="end"/>
            </w:r>
          </w:hyperlink>
        </w:p>
        <w:p w14:paraId="7CE1AEA2" w14:textId="77777777" w:rsidR="00D024B2" w:rsidRDefault="00A33CB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 w:eastAsia="zh-CN"/>
            </w:rPr>
          </w:pPr>
          <w:hyperlink w:anchor="_Toc453937404" w:history="1">
            <w:r w:rsidR="00D024B2" w:rsidRPr="00E96041">
              <w:rPr>
                <w:rStyle w:val="Hyperlink"/>
              </w:rPr>
              <w:t>References</w:t>
            </w:r>
            <w:r w:rsidR="00D024B2">
              <w:rPr>
                <w:webHidden/>
              </w:rPr>
              <w:tab/>
            </w:r>
            <w:r w:rsidR="001D4E82">
              <w:rPr>
                <w:webHidden/>
              </w:rPr>
              <w:fldChar w:fldCharType="begin"/>
            </w:r>
            <w:r w:rsidR="00D024B2">
              <w:rPr>
                <w:webHidden/>
              </w:rPr>
              <w:instrText xml:space="preserve"> PAGEREF _Toc453937404 \h </w:instrText>
            </w:r>
            <w:r w:rsidR="001D4E82">
              <w:rPr>
                <w:webHidden/>
              </w:rPr>
            </w:r>
            <w:r w:rsidR="001D4E82">
              <w:rPr>
                <w:webHidden/>
              </w:rPr>
              <w:fldChar w:fldCharType="separate"/>
            </w:r>
            <w:r w:rsidR="00D024B2">
              <w:rPr>
                <w:webHidden/>
              </w:rPr>
              <w:t>3</w:t>
            </w:r>
            <w:r w:rsidR="001D4E82">
              <w:rPr>
                <w:webHidden/>
              </w:rPr>
              <w:fldChar w:fldCharType="end"/>
            </w:r>
          </w:hyperlink>
        </w:p>
        <w:p w14:paraId="78F58644" w14:textId="77777777" w:rsidR="00192826" w:rsidRDefault="001D4E82" w:rsidP="009E656D">
          <w:pPr>
            <w:tabs>
              <w:tab w:val="right" w:leader="dot" w:pos="8280"/>
            </w:tabs>
          </w:pPr>
          <w:r>
            <w:fldChar w:fldCharType="end"/>
          </w:r>
        </w:p>
      </w:sdtContent>
    </w:sdt>
    <w:p w14:paraId="7E2CE3FF" w14:textId="77777777" w:rsidR="00104968" w:rsidRDefault="00104968" w:rsidP="00150D3C">
      <w:bookmarkStart w:id="5" w:name="_Toc378164301"/>
      <w:r>
        <w:br w:type="page"/>
      </w:r>
    </w:p>
    <w:p w14:paraId="1B33B33D" w14:textId="77777777" w:rsidR="00E75333" w:rsidRDefault="00E75333" w:rsidP="00E75333">
      <w:pPr>
        <w:pStyle w:val="Heading1"/>
      </w:pPr>
      <w:bookmarkStart w:id="6" w:name="_Toc453937400"/>
      <w:bookmarkEnd w:id="0"/>
      <w:bookmarkEnd w:id="1"/>
      <w:bookmarkEnd w:id="2"/>
      <w:bookmarkEnd w:id="5"/>
      <w:r>
        <w:lastRenderedPageBreak/>
        <w:t>Project Description</w:t>
      </w:r>
      <w:bookmarkEnd w:id="6"/>
    </w:p>
    <w:p w14:paraId="296FD98B" w14:textId="77777777" w:rsidR="00E75333" w:rsidRPr="006F7863" w:rsidRDefault="00E75333" w:rsidP="00E75333">
      <w:pPr>
        <w:rPr>
          <w:highlight w:val="green"/>
        </w:rPr>
      </w:pPr>
      <w:r w:rsidRPr="006F7863">
        <w:rPr>
          <w:highlight w:val="green"/>
        </w:rPr>
        <w:t>This section gives a summary of th</w:t>
      </w:r>
      <w:r w:rsidR="00026EDF" w:rsidRPr="006F7863">
        <w:rPr>
          <w:highlight w:val="green"/>
        </w:rPr>
        <w:t>e work to be done. Here is a suggested list of content.</w:t>
      </w:r>
    </w:p>
    <w:p w14:paraId="42F96DAE" w14:textId="77777777" w:rsidR="00026EDF" w:rsidRPr="006F7863" w:rsidRDefault="00026EDF" w:rsidP="00026EDF">
      <w:pPr>
        <w:pStyle w:val="ListParagraph"/>
        <w:numPr>
          <w:ilvl w:val="0"/>
          <w:numId w:val="36"/>
        </w:numPr>
        <w:rPr>
          <w:highlight w:val="green"/>
        </w:rPr>
      </w:pPr>
      <w:r w:rsidRPr="006F7863">
        <w:rPr>
          <w:highlight w:val="green"/>
        </w:rPr>
        <w:t>Define the project problem</w:t>
      </w:r>
    </w:p>
    <w:p w14:paraId="75F19149" w14:textId="77777777" w:rsidR="00026EDF" w:rsidRPr="006F7863" w:rsidRDefault="00026EDF" w:rsidP="00026EDF">
      <w:pPr>
        <w:pStyle w:val="ListParagraph"/>
        <w:numPr>
          <w:ilvl w:val="0"/>
          <w:numId w:val="36"/>
        </w:numPr>
        <w:rPr>
          <w:highlight w:val="green"/>
        </w:rPr>
      </w:pPr>
      <w:r w:rsidRPr="006F7863">
        <w:rPr>
          <w:highlight w:val="green"/>
        </w:rPr>
        <w:t>Explain why it is important to solve the problem. (Relevancy)</w:t>
      </w:r>
    </w:p>
    <w:p w14:paraId="4F5F9EFF" w14:textId="77777777" w:rsidR="00026EDF" w:rsidRPr="006F7863" w:rsidRDefault="00026EDF" w:rsidP="00026EDF">
      <w:pPr>
        <w:pStyle w:val="ListParagraph"/>
        <w:numPr>
          <w:ilvl w:val="0"/>
          <w:numId w:val="36"/>
        </w:numPr>
        <w:rPr>
          <w:highlight w:val="green"/>
        </w:rPr>
      </w:pPr>
      <w:r w:rsidRPr="006F7863">
        <w:rPr>
          <w:highlight w:val="green"/>
        </w:rPr>
        <w:t>Write objectives to be achieved.</w:t>
      </w:r>
    </w:p>
    <w:p w14:paraId="226371AF" w14:textId="77777777" w:rsidR="00026EDF" w:rsidRPr="006F7863" w:rsidRDefault="00026EDF" w:rsidP="00026EDF">
      <w:pPr>
        <w:pStyle w:val="ListParagraph"/>
        <w:numPr>
          <w:ilvl w:val="0"/>
          <w:numId w:val="36"/>
        </w:numPr>
        <w:rPr>
          <w:highlight w:val="green"/>
        </w:rPr>
      </w:pPr>
      <w:r w:rsidRPr="006F7863">
        <w:rPr>
          <w:highlight w:val="green"/>
        </w:rPr>
        <w:t>State the expected results / outcomes</w:t>
      </w:r>
    </w:p>
    <w:p w14:paraId="5C0D0045" w14:textId="77777777" w:rsidR="00026EDF" w:rsidRPr="006F7863" w:rsidRDefault="00026EDF" w:rsidP="00026EDF">
      <w:pPr>
        <w:pStyle w:val="ListParagraph"/>
        <w:numPr>
          <w:ilvl w:val="0"/>
          <w:numId w:val="36"/>
        </w:numPr>
        <w:rPr>
          <w:highlight w:val="green"/>
        </w:rPr>
      </w:pPr>
      <w:r w:rsidRPr="006F7863">
        <w:rPr>
          <w:highlight w:val="green"/>
        </w:rPr>
        <w:t xml:space="preserve">Summarize </w:t>
      </w:r>
      <w:r w:rsidR="005F169D">
        <w:rPr>
          <w:highlight w:val="green"/>
        </w:rPr>
        <w:t xml:space="preserve">difficulties / </w:t>
      </w:r>
      <w:r w:rsidRPr="006F7863">
        <w:rPr>
          <w:highlight w:val="green"/>
        </w:rPr>
        <w:t>challenges</w:t>
      </w:r>
    </w:p>
    <w:p w14:paraId="79D02BA8" w14:textId="77777777" w:rsidR="00E75333" w:rsidRDefault="00E75333" w:rsidP="00E75333">
      <w:pPr>
        <w:pStyle w:val="Heading1"/>
      </w:pPr>
      <w:bookmarkStart w:id="7" w:name="_Toc453937401"/>
      <w:r>
        <w:t>Summary of Related Work and Key References</w:t>
      </w:r>
      <w:bookmarkEnd w:id="7"/>
    </w:p>
    <w:p w14:paraId="4227CF02" w14:textId="77777777" w:rsidR="00E75333" w:rsidRDefault="00E75333" w:rsidP="00E75333">
      <w:r w:rsidRPr="006F7863">
        <w:rPr>
          <w:highlight w:val="green"/>
        </w:rPr>
        <w:t xml:space="preserve">This section gives a summary of related work </w:t>
      </w:r>
      <w:r w:rsidR="00B70EC8" w:rsidRPr="006F7863">
        <w:rPr>
          <w:highlight w:val="green"/>
        </w:rPr>
        <w:t>to</w:t>
      </w:r>
      <w:r w:rsidRPr="006F7863">
        <w:rPr>
          <w:highlight w:val="green"/>
        </w:rPr>
        <w:t xml:space="preserve"> this project.  Key references </w:t>
      </w:r>
      <w:r w:rsidR="00B70EC8" w:rsidRPr="006F7863">
        <w:rPr>
          <w:highlight w:val="green"/>
        </w:rPr>
        <w:t xml:space="preserve">(e.g. reference books) </w:t>
      </w:r>
      <w:r w:rsidRPr="006F7863">
        <w:rPr>
          <w:highlight w:val="green"/>
        </w:rPr>
        <w:t>should also be stated.</w:t>
      </w:r>
      <w:r w:rsidR="00B70EC8" w:rsidRPr="006F7863">
        <w:rPr>
          <w:highlight w:val="green"/>
        </w:rPr>
        <w:t xml:space="preserve">  Use proper citation like [1] to the reference section at the end of this proposal.</w:t>
      </w:r>
    </w:p>
    <w:p w14:paraId="0C3D46B0" w14:textId="2B975AD8" w:rsidR="00E75333" w:rsidRDefault="00E75333" w:rsidP="00E75333">
      <w:pPr>
        <w:pStyle w:val="Heading1"/>
      </w:pPr>
      <w:bookmarkStart w:id="8" w:name="_Toc453937402"/>
      <w:r>
        <w:t xml:space="preserve">Project </w:t>
      </w:r>
      <w:bookmarkEnd w:id="8"/>
      <w:r w:rsidR="003F0140">
        <w:t>Work Plan</w:t>
      </w:r>
    </w:p>
    <w:p w14:paraId="25CD81F1" w14:textId="77777777" w:rsidR="00E75333" w:rsidRDefault="00E75333" w:rsidP="00E75333">
      <w:r w:rsidRPr="006F7863">
        <w:rPr>
          <w:highlight w:val="green"/>
        </w:rPr>
        <w:t>This section gives a tentative schedule of how the project work is to be accomplished. Key deliverables (such as key outputs, reports or presentations) should be stated in the schedule.</w:t>
      </w:r>
      <w:r w:rsidR="000A30CA">
        <w:t xml:space="preserve"> </w:t>
      </w:r>
      <w:r w:rsidR="000A30CA" w:rsidRPr="000A30CA">
        <w:rPr>
          <w:highlight w:val="green"/>
        </w:rPr>
        <w:t>Refer to the FYP calendar for the tentative deadline and dates for reports and presentations.</w:t>
      </w:r>
    </w:p>
    <w:p w14:paraId="57FEB046" w14:textId="77777777" w:rsidR="00E75333" w:rsidRDefault="00E75333" w:rsidP="00E75333">
      <w:pPr>
        <w:pStyle w:val="Heading1"/>
      </w:pPr>
      <w:bookmarkStart w:id="9" w:name="_Toc453937403"/>
      <w:r>
        <w:t>Risk Assessment</w:t>
      </w:r>
      <w:bookmarkEnd w:id="9"/>
    </w:p>
    <w:p w14:paraId="60BD5055" w14:textId="77777777" w:rsidR="00E75333" w:rsidRPr="006F7863" w:rsidRDefault="00E75333" w:rsidP="00E75333">
      <w:pPr>
        <w:rPr>
          <w:highlight w:val="green"/>
        </w:rPr>
      </w:pPr>
      <w:r w:rsidRPr="006F7863">
        <w:rPr>
          <w:highlight w:val="green"/>
        </w:rPr>
        <w:t xml:space="preserve">This section describes the key risks of your project.  You are to determine (either quantitatively or qualitatively) the risks related to a concrete situation and a recognized threat to your project.  Contingency plans should also be stated.  </w:t>
      </w:r>
    </w:p>
    <w:p w14:paraId="59BFC417" w14:textId="77777777" w:rsidR="00E75333" w:rsidRDefault="00E75333" w:rsidP="00E75333">
      <w:r w:rsidRPr="006F7863">
        <w:rPr>
          <w:highlight w:val="green"/>
        </w:rPr>
        <w:t>For example, if you work on a web crawler project in a specific website, there are possibilities that the crawler is forbidden by the website when they discover your intention. If you work on a hardware-related project, there are possibilities that the hardware cannot be delivered on time. Such kind of threats that potentially delay or even fail your project should be pre-cautioned and stated here.</w:t>
      </w:r>
    </w:p>
    <w:p w14:paraId="2CD27FD2" w14:textId="77777777" w:rsidR="00E75333" w:rsidRDefault="00E75333" w:rsidP="00E75333"/>
    <w:p w14:paraId="227E707C" w14:textId="77777777" w:rsidR="00192826" w:rsidRDefault="00FB1732" w:rsidP="003271A6">
      <w:pPr>
        <w:pStyle w:val="Heading1withoutnumbering"/>
      </w:pPr>
      <w:bookmarkStart w:id="10" w:name="_Toc453937404"/>
      <w:r>
        <w:lastRenderedPageBreak/>
        <w:t>References</w:t>
      </w:r>
      <w:bookmarkEnd w:id="10"/>
    </w:p>
    <w:p w14:paraId="67AE0CAD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>[1] Harold Abelson, Gerald Jay Sussman, and Julie Sussman. Structure and Interpretation of Computer Programs. MIT Press, Cambridge, Massachusetts, 1985.</w:t>
      </w:r>
    </w:p>
    <w:p w14:paraId="1B293B91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[2] Robert Baumgartner, Georg </w:t>
      </w:r>
      <w:proofErr w:type="spellStart"/>
      <w:r w:rsidRPr="006F7863">
        <w:rPr>
          <w:highlight w:val="lightGray"/>
        </w:rPr>
        <w:t>Gottlob</w:t>
      </w:r>
      <w:proofErr w:type="spellEnd"/>
      <w:r w:rsidRPr="006F7863">
        <w:rPr>
          <w:highlight w:val="lightGray"/>
        </w:rPr>
        <w:t xml:space="preserve">, and Sergio </w:t>
      </w:r>
      <w:proofErr w:type="spellStart"/>
      <w:r w:rsidRPr="006F7863">
        <w:rPr>
          <w:highlight w:val="lightGray"/>
        </w:rPr>
        <w:t>Flesca</w:t>
      </w:r>
      <w:proofErr w:type="spellEnd"/>
      <w:r w:rsidRPr="006F7863">
        <w:rPr>
          <w:highlight w:val="lightGray"/>
        </w:rPr>
        <w:t xml:space="preserve">. Visual information extraction with </w:t>
      </w:r>
      <w:proofErr w:type="spellStart"/>
      <w:r w:rsidRPr="006F7863">
        <w:rPr>
          <w:highlight w:val="lightGray"/>
        </w:rPr>
        <w:t>Lixto</w:t>
      </w:r>
      <w:proofErr w:type="spellEnd"/>
      <w:r w:rsidRPr="006F7863">
        <w:rPr>
          <w:highlight w:val="lightGray"/>
        </w:rPr>
        <w:t>. In Proceedings of the 27th International Conference on Very Large Databases, pages 119–128, Rome, Italy, September 2001.Morgan Kaufmann.</w:t>
      </w:r>
    </w:p>
    <w:p w14:paraId="17DEE0AD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[3] Ronald J. Brachman and James G. </w:t>
      </w:r>
      <w:proofErr w:type="spellStart"/>
      <w:r w:rsidRPr="006F7863">
        <w:rPr>
          <w:highlight w:val="lightGray"/>
        </w:rPr>
        <w:t>Schmolze</w:t>
      </w:r>
      <w:proofErr w:type="spellEnd"/>
      <w:r w:rsidRPr="006F7863">
        <w:rPr>
          <w:highlight w:val="lightGray"/>
        </w:rPr>
        <w:t>. An overview of the KL-ONE knowledge representation system. Cognitive Science, 9(2):171–216, April–June 1985.</w:t>
      </w:r>
    </w:p>
    <w:p w14:paraId="5C5E0CC3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[4] Georg </w:t>
      </w:r>
      <w:proofErr w:type="spellStart"/>
      <w:r w:rsidRPr="006F7863">
        <w:rPr>
          <w:highlight w:val="lightGray"/>
        </w:rPr>
        <w:t>Gottlob</w:t>
      </w:r>
      <w:proofErr w:type="spellEnd"/>
      <w:r w:rsidRPr="006F7863">
        <w:rPr>
          <w:highlight w:val="lightGray"/>
        </w:rPr>
        <w:t xml:space="preserve">, Nicola Leone, and Francesco </w:t>
      </w:r>
      <w:proofErr w:type="spellStart"/>
      <w:r w:rsidRPr="006F7863">
        <w:rPr>
          <w:highlight w:val="lightGray"/>
        </w:rPr>
        <w:t>Scarcello</w:t>
      </w:r>
      <w:proofErr w:type="spellEnd"/>
      <w:r w:rsidRPr="006F7863">
        <w:rPr>
          <w:highlight w:val="lightGray"/>
        </w:rPr>
        <w:t>. Hypertree decompositions and tractable queries. Journal of Computer and System Sciences, 64(3):579–</w:t>
      </w:r>
      <w:proofErr w:type="gramStart"/>
      <w:r w:rsidRPr="006F7863">
        <w:rPr>
          <w:highlight w:val="lightGray"/>
        </w:rPr>
        <w:t>627,May</w:t>
      </w:r>
      <w:proofErr w:type="gramEnd"/>
      <w:r w:rsidRPr="006F7863">
        <w:rPr>
          <w:highlight w:val="lightGray"/>
        </w:rPr>
        <w:t xml:space="preserve"> 2002.</w:t>
      </w:r>
    </w:p>
    <w:p w14:paraId="1F1C6C5C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[5] Georg </w:t>
      </w:r>
      <w:proofErr w:type="spellStart"/>
      <w:r w:rsidRPr="006F7863">
        <w:rPr>
          <w:highlight w:val="lightGray"/>
        </w:rPr>
        <w:t>Gottlob</w:t>
      </w:r>
      <w:proofErr w:type="spellEnd"/>
      <w:r w:rsidRPr="006F7863">
        <w:rPr>
          <w:highlight w:val="lightGray"/>
        </w:rPr>
        <w:t>. Complexity results for nonmonotonic logics. Journal of Logic and Computation, 2(3):397–425, June 1992.</w:t>
      </w:r>
    </w:p>
    <w:p w14:paraId="2075BEE5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>[6] Hector J. Levesque. Foundations of a functional approach to knowledge representation. Artificial Intelligence, 23(2):155–212, July 1984.</w:t>
      </w:r>
    </w:p>
    <w:p w14:paraId="602916E1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>[7] Hector J. Levesque. A logic of implicit and explicit belief. In Proceedings of the Fourth National Conference on Artificial Intelligence, pages 198–202, Austin, Texas, August 1984. American Association for Artificial Intelligence.</w:t>
      </w:r>
    </w:p>
    <w:p w14:paraId="235F9EB7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[8] Bernhard </w:t>
      </w:r>
      <w:proofErr w:type="spellStart"/>
      <w:r w:rsidRPr="006F7863">
        <w:rPr>
          <w:highlight w:val="lightGray"/>
        </w:rPr>
        <w:t>Nebel</w:t>
      </w:r>
      <w:proofErr w:type="spellEnd"/>
      <w:r w:rsidRPr="006F7863">
        <w:rPr>
          <w:highlight w:val="lightGray"/>
        </w:rPr>
        <w:t xml:space="preserve">. On the </w:t>
      </w:r>
      <w:proofErr w:type="spellStart"/>
      <w:r w:rsidRPr="006F7863">
        <w:rPr>
          <w:highlight w:val="lightGray"/>
        </w:rPr>
        <w:t>compilability</w:t>
      </w:r>
      <w:proofErr w:type="spellEnd"/>
      <w:r w:rsidRPr="006F7863">
        <w:rPr>
          <w:highlight w:val="lightGray"/>
        </w:rPr>
        <w:t xml:space="preserve"> and expressive power of propositional planning formalisms. Journal of Artificial Intelligence Research, 12:271–315, 2000.</w:t>
      </w:r>
    </w:p>
    <w:p w14:paraId="26589851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[9] Ivan </w:t>
      </w:r>
      <w:proofErr w:type="spellStart"/>
      <w:r w:rsidRPr="006F7863">
        <w:rPr>
          <w:highlight w:val="lightGray"/>
        </w:rPr>
        <w:t>Marsic</w:t>
      </w:r>
      <w:proofErr w:type="spellEnd"/>
      <w:r w:rsidRPr="006F7863">
        <w:rPr>
          <w:highlight w:val="lightGray"/>
        </w:rPr>
        <w:t>. A short guide for writing a thesis. http://www.ece.rutgers.edu/~marsic/thesis-guide.html, 2004 [Mar. 6, 2014].</w:t>
      </w:r>
    </w:p>
    <w:p w14:paraId="2FD819FE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[10] </w:t>
      </w:r>
      <w:proofErr w:type="spellStart"/>
      <w:r w:rsidRPr="006F7863">
        <w:rPr>
          <w:highlight w:val="lightGray"/>
        </w:rPr>
        <w:t>Matlab</w:t>
      </w:r>
      <w:proofErr w:type="spellEnd"/>
      <w:r w:rsidRPr="006F7863">
        <w:rPr>
          <w:highlight w:val="lightGray"/>
        </w:rPr>
        <w:t xml:space="preserve"> documentation. </w:t>
      </w:r>
      <w:proofErr w:type="gramStart"/>
      <w:r w:rsidRPr="006F7863">
        <w:rPr>
          <w:szCs w:val="20"/>
          <w:highlight w:val="lightGray"/>
        </w:rPr>
        <w:t xml:space="preserve">http://www.mathworks.com/help/?s_tid=hp_ff_s_doc </w:t>
      </w:r>
      <w:r w:rsidRPr="006F7863">
        <w:rPr>
          <w:highlight w:val="lightGray"/>
        </w:rPr>
        <w:t xml:space="preserve"> [</w:t>
      </w:r>
      <w:proofErr w:type="gramEnd"/>
      <w:r w:rsidRPr="006F7863">
        <w:rPr>
          <w:highlight w:val="lightGray"/>
        </w:rPr>
        <w:t>Mar. 6, 2014].</w:t>
      </w:r>
    </w:p>
    <w:p w14:paraId="1069F274" w14:textId="77777777" w:rsidR="00F8123F" w:rsidRPr="006F7863" w:rsidRDefault="00F8123F" w:rsidP="00F8123F">
      <w:pPr>
        <w:pStyle w:val="BibItems"/>
        <w:rPr>
          <w:highlight w:val="lightGray"/>
        </w:rPr>
      </w:pPr>
      <w:r w:rsidRPr="006F7863">
        <w:rPr>
          <w:highlight w:val="lightGray"/>
        </w:rPr>
        <w:t xml:space="preserve">[11] George Sparling. Spacetime is </w:t>
      </w:r>
      <w:proofErr w:type="spellStart"/>
      <w:r w:rsidRPr="006F7863">
        <w:rPr>
          <w:highlight w:val="lightGray"/>
        </w:rPr>
        <w:t>spinorial</w:t>
      </w:r>
      <w:proofErr w:type="spellEnd"/>
      <w:r w:rsidRPr="006F7863">
        <w:rPr>
          <w:highlight w:val="lightGray"/>
        </w:rPr>
        <w:t xml:space="preserve">; new dimensions are </w:t>
      </w:r>
      <w:proofErr w:type="spellStart"/>
      <w:r w:rsidRPr="006F7863">
        <w:rPr>
          <w:highlight w:val="lightGray"/>
        </w:rPr>
        <w:t>timelike</w:t>
      </w:r>
      <w:proofErr w:type="spellEnd"/>
      <w:r w:rsidRPr="006F7863">
        <w:rPr>
          <w:highlight w:val="lightGray"/>
        </w:rPr>
        <w:t xml:space="preserve">. </w:t>
      </w:r>
      <w:proofErr w:type="spellStart"/>
      <w:r w:rsidRPr="006F7863">
        <w:rPr>
          <w:highlight w:val="lightGray"/>
        </w:rPr>
        <w:t>arXiv:gr-qc</w:t>
      </w:r>
      <w:proofErr w:type="spellEnd"/>
      <w:r w:rsidRPr="006F7863">
        <w:rPr>
          <w:highlight w:val="lightGray"/>
        </w:rPr>
        <w:t>/0610068v1, 2006.</w:t>
      </w:r>
    </w:p>
    <w:p w14:paraId="4B870310" w14:textId="77777777" w:rsidR="00682425" w:rsidRPr="00682425" w:rsidRDefault="00F8123F" w:rsidP="00E75333">
      <w:pPr>
        <w:pStyle w:val="BibItems"/>
      </w:pPr>
      <w:r w:rsidRPr="006F7863">
        <w:rPr>
          <w:highlight w:val="lightGray"/>
        </w:rPr>
        <w:t xml:space="preserve">[12] Ryan Rifkin. Everything old is new again: a fresh look at historical approaches in machine learning. </w:t>
      </w:r>
      <w:proofErr w:type="spellStart"/>
      <w:proofErr w:type="gramStart"/>
      <w:r w:rsidRPr="006F7863">
        <w:rPr>
          <w:highlight w:val="lightGray"/>
        </w:rPr>
        <w:t>Ph.d</w:t>
      </w:r>
      <w:proofErr w:type="spellEnd"/>
      <w:proofErr w:type="gramEnd"/>
      <w:r w:rsidRPr="006F7863">
        <w:rPr>
          <w:highlight w:val="lightGray"/>
        </w:rPr>
        <w:t xml:space="preserve"> thesis, MIT, 2002.</w:t>
      </w:r>
    </w:p>
    <w:sectPr w:rsidR="00682425" w:rsidRPr="00682425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C97A" w14:textId="77777777" w:rsidR="003C72E6" w:rsidRDefault="003C72E6" w:rsidP="00150D3C">
      <w:r>
        <w:separator/>
      </w:r>
    </w:p>
    <w:p w14:paraId="13D71927" w14:textId="77777777" w:rsidR="003C72E6" w:rsidRDefault="003C72E6" w:rsidP="00150D3C"/>
    <w:p w14:paraId="3DEC99C0" w14:textId="77777777" w:rsidR="003C72E6" w:rsidRDefault="003C72E6" w:rsidP="00150D3C"/>
  </w:endnote>
  <w:endnote w:type="continuationSeparator" w:id="0">
    <w:p w14:paraId="1A05717C" w14:textId="77777777" w:rsidR="003C72E6" w:rsidRDefault="003C72E6" w:rsidP="00150D3C">
      <w:r>
        <w:continuationSeparator/>
      </w:r>
    </w:p>
    <w:p w14:paraId="5DDF742B" w14:textId="77777777" w:rsidR="003C72E6" w:rsidRDefault="003C72E6" w:rsidP="00150D3C"/>
    <w:p w14:paraId="60787275" w14:textId="77777777" w:rsidR="003C72E6" w:rsidRDefault="003C72E6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9240" w14:textId="77777777" w:rsidR="00D024B2" w:rsidRDefault="00D02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12F09" w14:textId="24EC3855" w:rsidR="002934B1" w:rsidRDefault="002934B1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EndPr/>
      <w:sdtContent>
        <w:r w:rsidR="001D4E82">
          <w:fldChar w:fldCharType="begin"/>
        </w:r>
        <w:r w:rsidR="001C5130">
          <w:instrText xml:space="preserve"> PAGE   \* MERGEFORMAT </w:instrText>
        </w:r>
        <w:r w:rsidR="001D4E82">
          <w:fldChar w:fldCharType="separate"/>
        </w:r>
        <w:r w:rsidR="00BD4DF9">
          <w:rPr>
            <w:noProof/>
          </w:rPr>
          <w:t>1</w:t>
        </w:r>
        <w:r w:rsidR="001D4E82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388B6" w14:textId="77777777" w:rsidR="00D024B2" w:rsidRDefault="00D02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D644" w14:textId="77777777" w:rsidR="003C72E6" w:rsidRDefault="003C72E6" w:rsidP="00150D3C">
      <w:r>
        <w:separator/>
      </w:r>
    </w:p>
    <w:p w14:paraId="31AAACF8" w14:textId="77777777" w:rsidR="003C72E6" w:rsidRDefault="003C72E6" w:rsidP="00150D3C"/>
    <w:p w14:paraId="7BBA7DC2" w14:textId="77777777" w:rsidR="003C72E6" w:rsidRDefault="003C72E6" w:rsidP="00150D3C"/>
  </w:footnote>
  <w:footnote w:type="continuationSeparator" w:id="0">
    <w:p w14:paraId="4C0D73C5" w14:textId="77777777" w:rsidR="003C72E6" w:rsidRDefault="003C72E6" w:rsidP="00150D3C">
      <w:r>
        <w:continuationSeparator/>
      </w:r>
    </w:p>
    <w:p w14:paraId="3B1F3D42" w14:textId="77777777" w:rsidR="003C72E6" w:rsidRDefault="003C72E6" w:rsidP="00150D3C"/>
    <w:p w14:paraId="387DEE02" w14:textId="77777777" w:rsidR="003C72E6" w:rsidRDefault="003C72E6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73C3E" w14:textId="77777777" w:rsidR="00D024B2" w:rsidRDefault="00D02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4AA9" w14:textId="77777777" w:rsidR="00D024B2" w:rsidRDefault="00D02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3CF8" w14:textId="77777777" w:rsidR="00D024B2" w:rsidRDefault="00D02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1A3F"/>
    <w:multiLevelType w:val="hybridMultilevel"/>
    <w:tmpl w:val="357A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0"/>
  </w:num>
  <w:num w:numId="5">
    <w:abstractNumId w:val="16"/>
  </w:num>
  <w:num w:numId="6">
    <w:abstractNumId w:val="28"/>
  </w:num>
  <w:num w:numId="7">
    <w:abstractNumId w:val="11"/>
  </w:num>
  <w:num w:numId="8">
    <w:abstractNumId w:val="13"/>
  </w:num>
  <w:num w:numId="9">
    <w:abstractNumId w:val="33"/>
  </w:num>
  <w:num w:numId="10">
    <w:abstractNumId w:val="26"/>
  </w:num>
  <w:num w:numId="11">
    <w:abstractNumId w:val="23"/>
  </w:num>
  <w:num w:numId="12">
    <w:abstractNumId w:val="31"/>
  </w:num>
  <w:num w:numId="13">
    <w:abstractNumId w:val="22"/>
  </w:num>
  <w:num w:numId="14">
    <w:abstractNumId w:val="17"/>
  </w:num>
  <w:num w:numId="15">
    <w:abstractNumId w:val="24"/>
  </w:num>
  <w:num w:numId="16">
    <w:abstractNumId w:val="29"/>
  </w:num>
  <w:num w:numId="17">
    <w:abstractNumId w:val="15"/>
  </w:num>
  <w:num w:numId="18">
    <w:abstractNumId w:val="30"/>
  </w:num>
  <w:num w:numId="19">
    <w:abstractNumId w:val="14"/>
  </w:num>
  <w:num w:numId="20">
    <w:abstractNumId w:val="32"/>
  </w:num>
  <w:num w:numId="21">
    <w:abstractNumId w:val="20"/>
  </w:num>
  <w:num w:numId="22">
    <w:abstractNumId w:val="27"/>
  </w:num>
  <w:num w:numId="23">
    <w:abstractNumId w:val="12"/>
  </w:num>
  <w:num w:numId="24">
    <w:abstractNumId w:val="18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14056"/>
    <w:rsid w:val="00026EDF"/>
    <w:rsid w:val="00031F17"/>
    <w:rsid w:val="000339FD"/>
    <w:rsid w:val="00034BA6"/>
    <w:rsid w:val="000409E9"/>
    <w:rsid w:val="000410F4"/>
    <w:rsid w:val="0004407B"/>
    <w:rsid w:val="000536CD"/>
    <w:rsid w:val="00053A12"/>
    <w:rsid w:val="000A0323"/>
    <w:rsid w:val="000A22DA"/>
    <w:rsid w:val="000A30CA"/>
    <w:rsid w:val="000E1326"/>
    <w:rsid w:val="000F00BE"/>
    <w:rsid w:val="00104968"/>
    <w:rsid w:val="001146C7"/>
    <w:rsid w:val="00150D3C"/>
    <w:rsid w:val="001514BA"/>
    <w:rsid w:val="00174057"/>
    <w:rsid w:val="001844D1"/>
    <w:rsid w:val="00186BB1"/>
    <w:rsid w:val="00192826"/>
    <w:rsid w:val="001A6E4D"/>
    <w:rsid w:val="001B007B"/>
    <w:rsid w:val="001B3019"/>
    <w:rsid w:val="001C12A6"/>
    <w:rsid w:val="001C5130"/>
    <w:rsid w:val="001C5164"/>
    <w:rsid w:val="001D4E82"/>
    <w:rsid w:val="001E1B2C"/>
    <w:rsid w:val="001E5733"/>
    <w:rsid w:val="00202F39"/>
    <w:rsid w:val="002038B9"/>
    <w:rsid w:val="00224F19"/>
    <w:rsid w:val="002317D3"/>
    <w:rsid w:val="00237048"/>
    <w:rsid w:val="00255E52"/>
    <w:rsid w:val="00271F7B"/>
    <w:rsid w:val="002871A2"/>
    <w:rsid w:val="002934B1"/>
    <w:rsid w:val="002A6E68"/>
    <w:rsid w:val="002A7DC5"/>
    <w:rsid w:val="002B6849"/>
    <w:rsid w:val="002B7D26"/>
    <w:rsid w:val="002D4878"/>
    <w:rsid w:val="002E262C"/>
    <w:rsid w:val="002E5A3A"/>
    <w:rsid w:val="00301ED1"/>
    <w:rsid w:val="00313E74"/>
    <w:rsid w:val="003271A6"/>
    <w:rsid w:val="003430B3"/>
    <w:rsid w:val="00393529"/>
    <w:rsid w:val="003A299C"/>
    <w:rsid w:val="003B5C4D"/>
    <w:rsid w:val="003B61FF"/>
    <w:rsid w:val="003C0420"/>
    <w:rsid w:val="003C72E6"/>
    <w:rsid w:val="003E7BFE"/>
    <w:rsid w:val="003F0140"/>
    <w:rsid w:val="00443F19"/>
    <w:rsid w:val="00454859"/>
    <w:rsid w:val="00460CAF"/>
    <w:rsid w:val="00463D88"/>
    <w:rsid w:val="00471380"/>
    <w:rsid w:val="00475048"/>
    <w:rsid w:val="004A6CE2"/>
    <w:rsid w:val="004C38D0"/>
    <w:rsid w:val="004C3B98"/>
    <w:rsid w:val="004D57A1"/>
    <w:rsid w:val="004D7892"/>
    <w:rsid w:val="00522855"/>
    <w:rsid w:val="0052460B"/>
    <w:rsid w:val="00545FBE"/>
    <w:rsid w:val="00550D60"/>
    <w:rsid w:val="005A3267"/>
    <w:rsid w:val="005A5C9B"/>
    <w:rsid w:val="005B51DE"/>
    <w:rsid w:val="005C313D"/>
    <w:rsid w:val="005E201A"/>
    <w:rsid w:val="005F169D"/>
    <w:rsid w:val="005F1767"/>
    <w:rsid w:val="006018F0"/>
    <w:rsid w:val="006532CA"/>
    <w:rsid w:val="00682425"/>
    <w:rsid w:val="006A6979"/>
    <w:rsid w:val="006C1257"/>
    <w:rsid w:val="006E5852"/>
    <w:rsid w:val="006F0490"/>
    <w:rsid w:val="006F70F7"/>
    <w:rsid w:val="006F7863"/>
    <w:rsid w:val="0070109D"/>
    <w:rsid w:val="00703B9E"/>
    <w:rsid w:val="00712A27"/>
    <w:rsid w:val="00717157"/>
    <w:rsid w:val="007218C4"/>
    <w:rsid w:val="00721EC9"/>
    <w:rsid w:val="00727645"/>
    <w:rsid w:val="00753664"/>
    <w:rsid w:val="00753EF6"/>
    <w:rsid w:val="007625BD"/>
    <w:rsid w:val="007C7E50"/>
    <w:rsid w:val="00825366"/>
    <w:rsid w:val="00832B7F"/>
    <w:rsid w:val="00833020"/>
    <w:rsid w:val="00855395"/>
    <w:rsid w:val="00865AE7"/>
    <w:rsid w:val="008B5332"/>
    <w:rsid w:val="008C11B8"/>
    <w:rsid w:val="008F344C"/>
    <w:rsid w:val="00951A37"/>
    <w:rsid w:val="00953005"/>
    <w:rsid w:val="00983F78"/>
    <w:rsid w:val="0099091C"/>
    <w:rsid w:val="009C283B"/>
    <w:rsid w:val="009E656D"/>
    <w:rsid w:val="00A1402C"/>
    <w:rsid w:val="00A27D7A"/>
    <w:rsid w:val="00A33CB4"/>
    <w:rsid w:val="00A50F92"/>
    <w:rsid w:val="00A511F0"/>
    <w:rsid w:val="00A54F4C"/>
    <w:rsid w:val="00A62834"/>
    <w:rsid w:val="00A73BEA"/>
    <w:rsid w:val="00A7402B"/>
    <w:rsid w:val="00A77FD7"/>
    <w:rsid w:val="00A825ED"/>
    <w:rsid w:val="00AA30A8"/>
    <w:rsid w:val="00AD0EE6"/>
    <w:rsid w:val="00AD3922"/>
    <w:rsid w:val="00B10F72"/>
    <w:rsid w:val="00B211FF"/>
    <w:rsid w:val="00B2195A"/>
    <w:rsid w:val="00B70EC8"/>
    <w:rsid w:val="00B73377"/>
    <w:rsid w:val="00B83F6B"/>
    <w:rsid w:val="00BA2057"/>
    <w:rsid w:val="00BC04F5"/>
    <w:rsid w:val="00BD4DF9"/>
    <w:rsid w:val="00C07A2A"/>
    <w:rsid w:val="00C41226"/>
    <w:rsid w:val="00C64702"/>
    <w:rsid w:val="00C75831"/>
    <w:rsid w:val="00C7777A"/>
    <w:rsid w:val="00CA2807"/>
    <w:rsid w:val="00CB2964"/>
    <w:rsid w:val="00CC0A07"/>
    <w:rsid w:val="00CF499A"/>
    <w:rsid w:val="00CF5D63"/>
    <w:rsid w:val="00D024B2"/>
    <w:rsid w:val="00D0423C"/>
    <w:rsid w:val="00D27247"/>
    <w:rsid w:val="00D27B6D"/>
    <w:rsid w:val="00D30071"/>
    <w:rsid w:val="00D547F9"/>
    <w:rsid w:val="00D60FFF"/>
    <w:rsid w:val="00D85B1D"/>
    <w:rsid w:val="00DB7430"/>
    <w:rsid w:val="00DC49C0"/>
    <w:rsid w:val="00DE473F"/>
    <w:rsid w:val="00DE5382"/>
    <w:rsid w:val="00E4190F"/>
    <w:rsid w:val="00E421B7"/>
    <w:rsid w:val="00E46937"/>
    <w:rsid w:val="00E63666"/>
    <w:rsid w:val="00E75333"/>
    <w:rsid w:val="00E9621D"/>
    <w:rsid w:val="00ED4088"/>
    <w:rsid w:val="00F0625A"/>
    <w:rsid w:val="00F53F35"/>
    <w:rsid w:val="00F60E0F"/>
    <w:rsid w:val="00F76621"/>
    <w:rsid w:val="00F8123F"/>
    <w:rsid w:val="00FB1732"/>
    <w:rsid w:val="00FC79E7"/>
    <w:rsid w:val="00FD4EBF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5227A51"/>
  <w15:docId w15:val="{26C376E5-C16E-40AB-8FB6-99DEDA8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0EE6"/>
    <w:pPr>
      <w:keepNext/>
      <w:keepLines/>
      <w:numPr>
        <w:numId w:val="1"/>
      </w:numPr>
      <w:ind w:left="431" w:hanging="431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D0EE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8C1B1-C38B-4162-B037-70D7B040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FYP Project Proposal</dc:subject>
  <dc:creator>Your name</dc:creator>
  <cp:lastModifiedBy>Iat Seng Lei</cp:lastModifiedBy>
  <cp:revision>98</cp:revision>
  <cp:lastPrinted>2014-05-11T01:17:00Z</cp:lastPrinted>
  <dcterms:created xsi:type="dcterms:W3CDTF">2014-01-22T06:13:00Z</dcterms:created>
  <dcterms:modified xsi:type="dcterms:W3CDTF">2022-08-15T07:21:00Z</dcterms:modified>
</cp:coreProperties>
</file>