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39D1" w14:textId="5D34BF81" w:rsidR="00CF5D63" w:rsidRPr="00155A88" w:rsidRDefault="00A33CB4" w:rsidP="00CF5D63">
      <w:pPr>
        <w:pBdr>
          <w:bottom w:val="single" w:sz="48" w:space="1" w:color="008000"/>
        </w:pBdr>
        <w:jc w:val="center"/>
      </w:pPr>
      <w:bookmarkStart w:id="0" w:name="_Toc358584278"/>
      <w:bookmarkStart w:id="1" w:name="_Toc358630293"/>
      <w:bookmarkStart w:id="2" w:name="_Toc358890388"/>
      <w:r w:rsidRPr="00155A88">
        <w:drawing>
          <wp:inline distT="0" distB="0" distL="0" distR="0" wp14:anchorId="4BA38E2E" wp14:editId="5C925E24">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2E10CE7C" w14:textId="7A905BF6" w:rsidR="00CF5D63" w:rsidRPr="00155A88" w:rsidRDefault="00A33CB4" w:rsidP="00CF5D63">
      <w:pPr>
        <w:spacing w:line="276" w:lineRule="auto"/>
        <w:jc w:val="center"/>
      </w:pPr>
      <w:r w:rsidRPr="00155A88">
        <w:t>Faculty</w:t>
      </w:r>
      <w:r w:rsidR="00CF5D63" w:rsidRPr="00155A88">
        <w:t xml:space="preserve"> of </w:t>
      </w:r>
      <w:r w:rsidR="00BD4DF9" w:rsidRPr="00155A88">
        <w:t>Applied Sciences</w:t>
      </w:r>
      <w:r w:rsidR="00CF5D63" w:rsidRPr="00155A88">
        <w:br/>
        <w:t>Bachelor of Science in Computing</w:t>
      </w:r>
    </w:p>
    <w:p w14:paraId="55CE306E" w14:textId="77777777" w:rsidR="00E46937" w:rsidRPr="00155A88" w:rsidRDefault="00E46937" w:rsidP="00E46937">
      <w:pPr>
        <w:pStyle w:val="NoSpacing"/>
      </w:pPr>
    </w:p>
    <w:p w14:paraId="6224CD71" w14:textId="77777777" w:rsidR="00951A37" w:rsidRPr="00155A88" w:rsidRDefault="00951A37" w:rsidP="00E46937">
      <w:pPr>
        <w:pStyle w:val="NoSpacing"/>
      </w:pPr>
    </w:p>
    <w:p w14:paraId="38EA4DF4" w14:textId="284E6E08" w:rsidR="002B6849" w:rsidRPr="00155A88" w:rsidRDefault="002B6849" w:rsidP="00E46937">
      <w:pPr>
        <w:pStyle w:val="NoSpacing"/>
        <w:jc w:val="center"/>
      </w:pPr>
      <w:r w:rsidRPr="00155A88">
        <w:t>COMP</w:t>
      </w:r>
      <w:r w:rsidR="005E201A" w:rsidRPr="00155A88">
        <w:t>49</w:t>
      </w:r>
      <w:r w:rsidR="00186BB1" w:rsidRPr="00155A88">
        <w:t>0</w:t>
      </w:r>
      <w:r w:rsidRPr="00155A88">
        <w:t xml:space="preserve"> </w:t>
      </w:r>
      <w:r w:rsidR="005E201A" w:rsidRPr="00155A88">
        <w:t>Final Year Project</w:t>
      </w:r>
      <w:r w:rsidRPr="00155A88">
        <w:br/>
      </w:r>
      <w:proofErr w:type="spellStart"/>
      <w:r w:rsidR="00E75333" w:rsidRPr="00155A88">
        <w:t>Project</w:t>
      </w:r>
      <w:proofErr w:type="spellEnd"/>
      <w:r w:rsidR="00E75333" w:rsidRPr="00155A88">
        <w:t xml:space="preserve"> Proposal</w:t>
      </w:r>
      <w:r w:rsidR="00E46937" w:rsidRPr="00155A88">
        <w:br/>
      </w:r>
      <w:r w:rsidR="00E46937" w:rsidRPr="00155A88">
        <w:br/>
      </w:r>
      <w:r w:rsidR="005E201A" w:rsidRPr="00155A88">
        <w:t xml:space="preserve">Academic Year </w:t>
      </w:r>
      <w:r w:rsidR="00460CAF" w:rsidRPr="00155A88">
        <w:t>20</w:t>
      </w:r>
      <w:r w:rsidR="00721EC9" w:rsidRPr="00155A88">
        <w:t>2</w:t>
      </w:r>
      <w:r w:rsidR="00A33CB4" w:rsidRPr="00155A88">
        <w:t>2</w:t>
      </w:r>
      <w:r w:rsidR="00460CAF" w:rsidRPr="00155A88">
        <w:t>/</w:t>
      </w:r>
      <w:r w:rsidR="00186BB1" w:rsidRPr="00155A88">
        <w:t>2</w:t>
      </w:r>
      <w:r w:rsidR="00A33CB4" w:rsidRPr="00155A88">
        <w:t>3</w:t>
      </w:r>
      <w:r w:rsidR="00E46937" w:rsidRPr="00155A88">
        <w:t xml:space="preserve"> </w:t>
      </w:r>
    </w:p>
    <w:p w14:paraId="0FBD64AF" w14:textId="77777777" w:rsidR="00E46937" w:rsidRPr="00155A88" w:rsidRDefault="00E46937" w:rsidP="00E46937">
      <w:pPr>
        <w:pStyle w:val="NoSpacing"/>
        <w:jc w:val="center"/>
      </w:pPr>
    </w:p>
    <w:p w14:paraId="6FCC3549" w14:textId="77777777" w:rsidR="00E46937" w:rsidRPr="00155A88" w:rsidRDefault="00E46937" w:rsidP="00E46937">
      <w:pPr>
        <w:pStyle w:val="NoSpacing"/>
        <w:jc w:val="center"/>
      </w:pPr>
    </w:p>
    <w:p w14:paraId="082515B4" w14:textId="77777777" w:rsidR="00E46937" w:rsidRPr="00155A88" w:rsidRDefault="00E46937" w:rsidP="00E46937">
      <w:pPr>
        <w:pStyle w:val="NoSpacing"/>
        <w:jc w:val="center"/>
      </w:pPr>
    </w:p>
    <w:tbl>
      <w:tblPr>
        <w:tblW w:w="0" w:type="auto"/>
        <w:jc w:val="center"/>
        <w:tblLook w:val="00A0" w:firstRow="1" w:lastRow="0" w:firstColumn="1" w:lastColumn="0" w:noHBand="0" w:noVBand="0"/>
      </w:tblPr>
      <w:tblGrid>
        <w:gridCol w:w="2448"/>
        <w:gridCol w:w="6068"/>
      </w:tblGrid>
      <w:tr w:rsidR="002B6849" w:rsidRPr="00155A88" w14:paraId="4BE958E4"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BE4853" w14:textId="4D22AC94" w:rsidR="002B6849" w:rsidRPr="00155A88" w:rsidRDefault="00E25811" w:rsidP="00E46937">
            <w:pPr>
              <w:pStyle w:val="NoSpacing"/>
              <w:jc w:val="center"/>
            </w:pPr>
            <w:bookmarkStart w:id="3" w:name="_Hlk112756638"/>
            <w:r w:rsidRPr="00155A88">
              <w:t>Text Detection and Recognition in Image-Based on Deep Learning</w:t>
            </w:r>
            <w:bookmarkEnd w:id="3"/>
          </w:p>
        </w:tc>
      </w:tr>
      <w:tr w:rsidR="002B6849" w:rsidRPr="00155A88" w14:paraId="064A6D1E" w14:textId="77777777" w:rsidTr="00104968">
        <w:trPr>
          <w:jc w:val="center"/>
        </w:trPr>
        <w:tc>
          <w:tcPr>
            <w:tcW w:w="2448" w:type="dxa"/>
            <w:tcBorders>
              <w:top w:val="single" w:sz="4" w:space="0" w:color="BFBFBF"/>
              <w:left w:val="nil"/>
              <w:bottom w:val="nil"/>
              <w:right w:val="nil"/>
            </w:tcBorders>
            <w:vAlign w:val="center"/>
          </w:tcPr>
          <w:p w14:paraId="5203FA45" w14:textId="77777777" w:rsidR="002B6849" w:rsidRPr="00155A88" w:rsidRDefault="002B6849" w:rsidP="00E46937">
            <w:pPr>
              <w:pStyle w:val="NoSpacing"/>
            </w:pPr>
          </w:p>
          <w:p w14:paraId="7DA501EE" w14:textId="77777777" w:rsidR="00E46937" w:rsidRPr="00155A88" w:rsidRDefault="00E46937" w:rsidP="00E46937">
            <w:pPr>
              <w:pStyle w:val="NoSpacing"/>
            </w:pPr>
          </w:p>
          <w:p w14:paraId="3E47F1A2" w14:textId="77777777" w:rsidR="00A825ED" w:rsidRPr="00155A88" w:rsidRDefault="00A825ED" w:rsidP="00E46937">
            <w:pPr>
              <w:pStyle w:val="NoSpacing"/>
            </w:pPr>
          </w:p>
          <w:p w14:paraId="690DBC86" w14:textId="77777777" w:rsidR="00A825ED" w:rsidRPr="00155A88" w:rsidRDefault="00A825ED" w:rsidP="00E46937">
            <w:pPr>
              <w:pStyle w:val="NoSpacing"/>
            </w:pPr>
          </w:p>
          <w:p w14:paraId="4F06575E" w14:textId="77777777" w:rsidR="00A825ED" w:rsidRPr="00155A88" w:rsidRDefault="00A825ED" w:rsidP="00E46937">
            <w:pPr>
              <w:pStyle w:val="NoSpacing"/>
            </w:pPr>
          </w:p>
          <w:p w14:paraId="41528033" w14:textId="77777777" w:rsidR="00A825ED" w:rsidRPr="00155A88" w:rsidRDefault="00A825ED" w:rsidP="00E46937">
            <w:pPr>
              <w:pStyle w:val="NoSpacing"/>
            </w:pPr>
          </w:p>
          <w:p w14:paraId="150CF035" w14:textId="77777777" w:rsidR="005E201A" w:rsidRPr="00155A88" w:rsidRDefault="005E201A" w:rsidP="00E46937">
            <w:pPr>
              <w:pStyle w:val="NoSpacing"/>
            </w:pPr>
          </w:p>
          <w:p w14:paraId="2C67E644" w14:textId="77777777" w:rsidR="00A825ED" w:rsidRPr="00155A88" w:rsidRDefault="00A825ED" w:rsidP="00E46937">
            <w:pPr>
              <w:pStyle w:val="NoSpacing"/>
            </w:pPr>
          </w:p>
        </w:tc>
        <w:tc>
          <w:tcPr>
            <w:tcW w:w="6068" w:type="dxa"/>
            <w:tcBorders>
              <w:top w:val="single" w:sz="4" w:space="0" w:color="BFBFBF"/>
              <w:left w:val="nil"/>
              <w:bottom w:val="nil"/>
              <w:right w:val="nil"/>
            </w:tcBorders>
            <w:vAlign w:val="center"/>
          </w:tcPr>
          <w:p w14:paraId="28F97D58" w14:textId="77777777" w:rsidR="002B6849" w:rsidRPr="00155A88" w:rsidRDefault="002B6849" w:rsidP="00E46937">
            <w:pPr>
              <w:pStyle w:val="NoSpacing"/>
            </w:pPr>
          </w:p>
        </w:tc>
      </w:tr>
      <w:tr w:rsidR="002B6849" w:rsidRPr="00155A88" w14:paraId="7948624E" w14:textId="77777777" w:rsidTr="00104968">
        <w:trPr>
          <w:trHeight w:val="378"/>
          <w:jc w:val="center"/>
        </w:trPr>
        <w:tc>
          <w:tcPr>
            <w:tcW w:w="2448" w:type="dxa"/>
            <w:vAlign w:val="center"/>
            <w:hideMark/>
          </w:tcPr>
          <w:p w14:paraId="7048CAB2" w14:textId="77777777" w:rsidR="002B6849" w:rsidRPr="00155A88" w:rsidRDefault="005E201A" w:rsidP="00E46937">
            <w:pPr>
              <w:pStyle w:val="NoSpacing"/>
            </w:pPr>
            <w:r w:rsidRPr="00155A88">
              <w:t xml:space="preserve">Project </w:t>
            </w:r>
            <w:r w:rsidR="002B6849" w:rsidRPr="00155A88">
              <w:t>number:</w:t>
            </w:r>
          </w:p>
        </w:tc>
        <w:tc>
          <w:tcPr>
            <w:tcW w:w="6068" w:type="dxa"/>
            <w:vAlign w:val="center"/>
          </w:tcPr>
          <w:p w14:paraId="339514B6" w14:textId="77777777" w:rsidR="002B6849" w:rsidRPr="00155A88" w:rsidRDefault="005E201A" w:rsidP="00463D88">
            <w:pPr>
              <w:pStyle w:val="NoSpacing"/>
              <w:rPr>
                <w:highlight w:val="red"/>
              </w:rPr>
            </w:pPr>
            <w:r w:rsidRPr="00155A88">
              <w:rPr>
                <w:highlight w:val="red"/>
              </w:rPr>
              <w:t>Your project number</w:t>
            </w:r>
          </w:p>
        </w:tc>
      </w:tr>
      <w:tr w:rsidR="005E201A" w:rsidRPr="00155A88" w14:paraId="590EB2EC" w14:textId="77777777" w:rsidTr="00104968">
        <w:trPr>
          <w:trHeight w:val="360"/>
          <w:jc w:val="center"/>
        </w:trPr>
        <w:tc>
          <w:tcPr>
            <w:tcW w:w="2448" w:type="dxa"/>
            <w:vAlign w:val="center"/>
            <w:hideMark/>
          </w:tcPr>
          <w:p w14:paraId="68F04285" w14:textId="77777777" w:rsidR="005E201A" w:rsidRPr="00155A88" w:rsidRDefault="005E201A" w:rsidP="005E201A">
            <w:pPr>
              <w:pStyle w:val="NoSpacing"/>
            </w:pPr>
            <w:r w:rsidRPr="00155A88">
              <w:t>Student ID:</w:t>
            </w:r>
          </w:p>
        </w:tc>
        <w:tc>
          <w:tcPr>
            <w:tcW w:w="6068" w:type="dxa"/>
            <w:vAlign w:val="center"/>
          </w:tcPr>
          <w:p w14:paraId="6434CFA4" w14:textId="58D42666" w:rsidR="005E201A" w:rsidRPr="00155A88" w:rsidRDefault="00E25811" w:rsidP="00463D88">
            <w:pPr>
              <w:pStyle w:val="NoSpacing"/>
              <w:rPr>
                <w:highlight w:val="red"/>
              </w:rPr>
            </w:pPr>
            <w:r w:rsidRPr="00155A88">
              <w:rPr>
                <w:rFonts w:hint="eastAsia"/>
              </w:rPr>
              <w:t>P1908370</w:t>
            </w:r>
          </w:p>
        </w:tc>
      </w:tr>
      <w:tr w:rsidR="00DC49C0" w:rsidRPr="00155A88" w14:paraId="6B9C57C5" w14:textId="77777777" w:rsidTr="00104968">
        <w:trPr>
          <w:trHeight w:val="360"/>
          <w:jc w:val="center"/>
        </w:trPr>
        <w:tc>
          <w:tcPr>
            <w:tcW w:w="2448" w:type="dxa"/>
            <w:vAlign w:val="center"/>
            <w:hideMark/>
          </w:tcPr>
          <w:p w14:paraId="23F2FA9A" w14:textId="77777777" w:rsidR="00DC49C0" w:rsidRPr="00155A88" w:rsidRDefault="005E201A" w:rsidP="00E46937">
            <w:pPr>
              <w:pStyle w:val="NoSpacing"/>
            </w:pPr>
            <w:r w:rsidRPr="00155A88">
              <w:t>Student Name:</w:t>
            </w:r>
          </w:p>
        </w:tc>
        <w:tc>
          <w:tcPr>
            <w:tcW w:w="6068" w:type="dxa"/>
            <w:vAlign w:val="center"/>
          </w:tcPr>
          <w:p w14:paraId="3B84AAE1" w14:textId="28399BD1" w:rsidR="00DC49C0" w:rsidRPr="00155A88" w:rsidRDefault="00E25811" w:rsidP="00463D88">
            <w:pPr>
              <w:pStyle w:val="NoSpacing"/>
              <w:rPr>
                <w:highlight w:val="red"/>
              </w:rPr>
            </w:pPr>
            <w:r w:rsidRPr="00155A88">
              <w:rPr>
                <w:rFonts w:hint="eastAsia"/>
              </w:rPr>
              <w:t>Eden</w:t>
            </w:r>
          </w:p>
        </w:tc>
      </w:tr>
      <w:tr w:rsidR="005E201A" w:rsidRPr="00155A88" w14:paraId="1D39C897" w14:textId="77777777" w:rsidTr="00104968">
        <w:trPr>
          <w:trHeight w:val="360"/>
          <w:jc w:val="center"/>
        </w:trPr>
        <w:tc>
          <w:tcPr>
            <w:tcW w:w="2448" w:type="dxa"/>
            <w:vAlign w:val="center"/>
            <w:hideMark/>
          </w:tcPr>
          <w:p w14:paraId="67E01F31" w14:textId="77777777" w:rsidR="005E201A" w:rsidRPr="00155A88" w:rsidRDefault="005E201A" w:rsidP="00E46937">
            <w:pPr>
              <w:pStyle w:val="NoSpacing"/>
            </w:pPr>
          </w:p>
        </w:tc>
        <w:tc>
          <w:tcPr>
            <w:tcW w:w="6068" w:type="dxa"/>
            <w:vAlign w:val="center"/>
          </w:tcPr>
          <w:p w14:paraId="1C199A1B" w14:textId="77777777" w:rsidR="005E201A" w:rsidRPr="00155A88" w:rsidRDefault="005E201A" w:rsidP="00E46937">
            <w:pPr>
              <w:pStyle w:val="NoSpacing"/>
              <w:rPr>
                <w:highlight w:val="red"/>
              </w:rPr>
            </w:pPr>
          </w:p>
        </w:tc>
      </w:tr>
      <w:tr w:rsidR="002B6849" w:rsidRPr="00155A88" w14:paraId="07AF2917" w14:textId="77777777" w:rsidTr="00104968">
        <w:trPr>
          <w:trHeight w:val="360"/>
          <w:jc w:val="center"/>
        </w:trPr>
        <w:tc>
          <w:tcPr>
            <w:tcW w:w="2448" w:type="dxa"/>
            <w:vAlign w:val="center"/>
            <w:hideMark/>
          </w:tcPr>
          <w:p w14:paraId="4CD106F8" w14:textId="77777777" w:rsidR="002B6849" w:rsidRPr="00155A88" w:rsidRDefault="002B6849" w:rsidP="00E46937">
            <w:pPr>
              <w:pStyle w:val="NoSpacing"/>
            </w:pPr>
            <w:r w:rsidRPr="00155A88">
              <w:t>Supervisor:</w:t>
            </w:r>
          </w:p>
        </w:tc>
        <w:tc>
          <w:tcPr>
            <w:tcW w:w="6068" w:type="dxa"/>
            <w:vAlign w:val="center"/>
          </w:tcPr>
          <w:p w14:paraId="0A054831" w14:textId="7DA699B5" w:rsidR="002B6849" w:rsidRPr="00155A88" w:rsidRDefault="00E25811" w:rsidP="00463D88">
            <w:pPr>
              <w:pStyle w:val="NoSpacing"/>
              <w:rPr>
                <w:highlight w:val="red"/>
              </w:rPr>
            </w:pPr>
            <w:r w:rsidRPr="00155A88">
              <w:rPr>
                <w:rFonts w:hint="eastAsia"/>
              </w:rPr>
              <w:t>Jacky</w:t>
            </w:r>
            <w:r w:rsidR="00236907" w:rsidRPr="00155A88">
              <w:t xml:space="preserve"> Tang</w:t>
            </w:r>
          </w:p>
        </w:tc>
      </w:tr>
      <w:tr w:rsidR="005E201A" w:rsidRPr="00155A88" w14:paraId="33A31869" w14:textId="77777777" w:rsidTr="00104968">
        <w:trPr>
          <w:trHeight w:val="360"/>
          <w:jc w:val="center"/>
        </w:trPr>
        <w:tc>
          <w:tcPr>
            <w:tcW w:w="2448" w:type="dxa"/>
            <w:vAlign w:val="center"/>
            <w:hideMark/>
          </w:tcPr>
          <w:p w14:paraId="65C80E0D" w14:textId="77777777" w:rsidR="005E201A" w:rsidRPr="00155A88" w:rsidRDefault="005E201A" w:rsidP="00E46937">
            <w:pPr>
              <w:pStyle w:val="NoSpacing"/>
            </w:pPr>
            <w:r w:rsidRPr="00155A88">
              <w:t>Assessor:</w:t>
            </w:r>
          </w:p>
        </w:tc>
        <w:tc>
          <w:tcPr>
            <w:tcW w:w="6068" w:type="dxa"/>
            <w:vAlign w:val="center"/>
          </w:tcPr>
          <w:p w14:paraId="46CFF97D" w14:textId="77777777" w:rsidR="005E201A" w:rsidRPr="00155A88" w:rsidRDefault="005E201A" w:rsidP="00463D88">
            <w:pPr>
              <w:pStyle w:val="NoSpacing"/>
              <w:rPr>
                <w:highlight w:val="red"/>
              </w:rPr>
            </w:pPr>
            <w:r w:rsidRPr="00155A88">
              <w:rPr>
                <w:highlight w:val="red"/>
              </w:rPr>
              <w:t>Your assessor</w:t>
            </w:r>
          </w:p>
        </w:tc>
      </w:tr>
      <w:tr w:rsidR="005E201A" w:rsidRPr="00155A88" w14:paraId="1A75A52D" w14:textId="77777777" w:rsidTr="00104968">
        <w:trPr>
          <w:trHeight w:val="360"/>
          <w:jc w:val="center"/>
        </w:trPr>
        <w:tc>
          <w:tcPr>
            <w:tcW w:w="2448" w:type="dxa"/>
            <w:vAlign w:val="center"/>
          </w:tcPr>
          <w:p w14:paraId="12EC527B" w14:textId="77777777" w:rsidR="005E201A" w:rsidRPr="00155A88" w:rsidRDefault="005E201A" w:rsidP="00192826">
            <w:pPr>
              <w:pStyle w:val="NoSpacing"/>
            </w:pPr>
          </w:p>
        </w:tc>
        <w:tc>
          <w:tcPr>
            <w:tcW w:w="6068" w:type="dxa"/>
            <w:vAlign w:val="center"/>
          </w:tcPr>
          <w:p w14:paraId="0F250676" w14:textId="77777777" w:rsidR="005E201A" w:rsidRPr="00155A88" w:rsidRDefault="005E201A" w:rsidP="00192826">
            <w:pPr>
              <w:pStyle w:val="NoSpacing"/>
              <w:rPr>
                <w:highlight w:val="red"/>
              </w:rPr>
            </w:pPr>
          </w:p>
        </w:tc>
      </w:tr>
      <w:tr w:rsidR="005E201A" w:rsidRPr="00155A88" w14:paraId="60A4E5B0" w14:textId="77777777" w:rsidTr="00104968">
        <w:trPr>
          <w:trHeight w:val="360"/>
          <w:jc w:val="center"/>
        </w:trPr>
        <w:tc>
          <w:tcPr>
            <w:tcW w:w="2448" w:type="dxa"/>
            <w:vAlign w:val="center"/>
            <w:hideMark/>
          </w:tcPr>
          <w:p w14:paraId="2E4E6DB0" w14:textId="77777777" w:rsidR="005E201A" w:rsidRPr="00155A88" w:rsidRDefault="005E201A" w:rsidP="00192826">
            <w:pPr>
              <w:pStyle w:val="NoSpacing"/>
            </w:pPr>
            <w:r w:rsidRPr="00155A88">
              <w:t>Submission Date:</w:t>
            </w:r>
          </w:p>
        </w:tc>
        <w:tc>
          <w:tcPr>
            <w:tcW w:w="6068" w:type="dxa"/>
            <w:vAlign w:val="center"/>
          </w:tcPr>
          <w:p w14:paraId="11D2D793" w14:textId="5A12D032" w:rsidR="005E201A" w:rsidRPr="00155A88" w:rsidRDefault="00236907" w:rsidP="00463D88">
            <w:pPr>
              <w:pStyle w:val="NoSpacing"/>
              <w:rPr>
                <w:highlight w:val="red"/>
              </w:rPr>
            </w:pPr>
            <w:r w:rsidRPr="00155A88">
              <w:t>08/09/22</w:t>
            </w:r>
          </w:p>
        </w:tc>
      </w:tr>
    </w:tbl>
    <w:p w14:paraId="310C6F20" w14:textId="77777777" w:rsidR="00A62834" w:rsidRPr="00155A88" w:rsidRDefault="00A62834" w:rsidP="00150D3C">
      <w:pPr>
        <w:sectPr w:rsidR="00A62834" w:rsidRPr="00155A88" w:rsidSect="004A6CE2">
          <w:footerReference w:type="default" r:id="rId9"/>
          <w:pgSz w:w="11907" w:h="16839" w:code="9"/>
          <w:pgMar w:top="1440" w:right="1440" w:bottom="1440" w:left="1440" w:header="720" w:footer="720" w:gutter="0"/>
          <w:pgNumType w:fmt="lowerRoman" w:start="1"/>
          <w:cols w:space="720"/>
          <w:titlePg/>
          <w:docGrid w:linePitch="360"/>
        </w:sectPr>
      </w:pPr>
    </w:p>
    <w:bookmarkStart w:id="4" w:name="_Toc378164300" w:displacedByCustomXml="next"/>
    <w:bookmarkEnd w:id="4" w:displacedByCustomXml="next"/>
    <w:sdt>
      <w:sdtPr>
        <w:id w:val="172485010"/>
        <w:docPartObj>
          <w:docPartGallery w:val="Table of Contents"/>
          <w:docPartUnique/>
        </w:docPartObj>
      </w:sdtPr>
      <w:sdtEndPr>
        <w:rPr>
          <w:b w:val="0"/>
          <w:sz w:val="24"/>
          <w:szCs w:val="24"/>
        </w:rPr>
      </w:sdtEndPr>
      <w:sdtContent>
        <w:p w14:paraId="450FDE77" w14:textId="77777777" w:rsidR="00192826" w:rsidRPr="00155A88" w:rsidRDefault="00192826" w:rsidP="00545FBE">
          <w:pPr>
            <w:pStyle w:val="SectionHeading"/>
          </w:pPr>
          <w:r w:rsidRPr="00155A88">
            <w:t>Table of Contents</w:t>
          </w:r>
          <w:r w:rsidR="009E656D" w:rsidRPr="00155A88">
            <w:t xml:space="preserve"> </w:t>
          </w:r>
        </w:p>
        <w:p w14:paraId="05C7639B" w14:textId="0FF656DB" w:rsidR="00155A88" w:rsidRPr="00155A88" w:rsidRDefault="001D4E82">
          <w:pPr>
            <w:pStyle w:val="TOC1"/>
          </w:pPr>
          <w:r w:rsidRPr="00155A88">
            <w:fldChar w:fldCharType="begin"/>
          </w:r>
          <w:r w:rsidR="00192826" w:rsidRPr="00155A88">
            <w:instrText xml:space="preserve"> TOC \o "1-3" \h \z \u </w:instrText>
          </w:r>
          <w:r w:rsidRPr="00155A88">
            <w:fldChar w:fldCharType="separate"/>
          </w:r>
          <w:hyperlink w:anchor="_Toc113375424" w:history="1">
            <w:r w:rsidR="00155A88" w:rsidRPr="00155A88">
              <w:t>1</w:t>
            </w:r>
            <w:r w:rsidR="00155A88" w:rsidRPr="00155A88">
              <w:tab/>
              <w:t>Project Description</w:t>
            </w:r>
            <w:r w:rsidR="00155A88" w:rsidRPr="00155A88">
              <w:rPr>
                <w:webHidden/>
              </w:rPr>
              <w:tab/>
            </w:r>
            <w:r w:rsidR="00155A88" w:rsidRPr="00155A88">
              <w:rPr>
                <w:webHidden/>
              </w:rPr>
              <w:fldChar w:fldCharType="begin"/>
            </w:r>
            <w:r w:rsidR="00155A88" w:rsidRPr="00155A88">
              <w:rPr>
                <w:webHidden/>
              </w:rPr>
              <w:instrText xml:space="preserve"> PAGEREF _Toc113375424 \h </w:instrText>
            </w:r>
            <w:r w:rsidR="00155A88" w:rsidRPr="00155A88">
              <w:rPr>
                <w:webHidden/>
              </w:rPr>
            </w:r>
            <w:r w:rsidR="00155A88" w:rsidRPr="00155A88">
              <w:rPr>
                <w:webHidden/>
              </w:rPr>
              <w:fldChar w:fldCharType="separate"/>
            </w:r>
            <w:r w:rsidR="00155A88" w:rsidRPr="00155A88">
              <w:rPr>
                <w:webHidden/>
              </w:rPr>
              <w:t>2</w:t>
            </w:r>
            <w:r w:rsidR="00155A88" w:rsidRPr="00155A88">
              <w:rPr>
                <w:webHidden/>
              </w:rPr>
              <w:fldChar w:fldCharType="end"/>
            </w:r>
          </w:hyperlink>
        </w:p>
        <w:p w14:paraId="4D44E083" w14:textId="097692BA" w:rsidR="00155A88" w:rsidRPr="00155A88" w:rsidRDefault="00155A88">
          <w:pPr>
            <w:pStyle w:val="TOC3"/>
          </w:pPr>
          <w:hyperlink w:anchor="_Toc113375425" w:history="1">
            <w:r w:rsidRPr="00155A88">
              <w:rPr>
                <w:lang w:val="en-US"/>
              </w:rPr>
              <w:t>1.1.1</w:t>
            </w:r>
            <w:r w:rsidRPr="00155A88">
              <w:tab/>
            </w:r>
            <w:r w:rsidRPr="00155A88">
              <w:rPr>
                <w:lang w:val="en-US"/>
              </w:rPr>
              <w:t>Background</w:t>
            </w:r>
            <w:r w:rsidRPr="00155A88">
              <w:rPr>
                <w:webHidden/>
              </w:rPr>
              <w:tab/>
            </w:r>
            <w:r w:rsidRPr="00155A88">
              <w:rPr>
                <w:webHidden/>
              </w:rPr>
              <w:fldChar w:fldCharType="begin"/>
            </w:r>
            <w:r w:rsidRPr="00155A88">
              <w:rPr>
                <w:webHidden/>
              </w:rPr>
              <w:instrText xml:space="preserve"> PAGEREF _Toc113375425 \h </w:instrText>
            </w:r>
            <w:r w:rsidRPr="00155A88">
              <w:rPr>
                <w:webHidden/>
              </w:rPr>
            </w:r>
            <w:r w:rsidRPr="00155A88">
              <w:rPr>
                <w:webHidden/>
              </w:rPr>
              <w:fldChar w:fldCharType="separate"/>
            </w:r>
            <w:r w:rsidRPr="00155A88">
              <w:rPr>
                <w:webHidden/>
              </w:rPr>
              <w:t>2</w:t>
            </w:r>
            <w:r w:rsidRPr="00155A88">
              <w:rPr>
                <w:webHidden/>
              </w:rPr>
              <w:fldChar w:fldCharType="end"/>
            </w:r>
          </w:hyperlink>
        </w:p>
        <w:p w14:paraId="6665EC10" w14:textId="1C172CA1" w:rsidR="00155A88" w:rsidRPr="00155A88" w:rsidRDefault="00155A88">
          <w:pPr>
            <w:pStyle w:val="TOC3"/>
          </w:pPr>
          <w:hyperlink w:anchor="_Toc113375426" w:history="1">
            <w:r w:rsidRPr="00155A88">
              <w:rPr>
                <w:lang w:val="en-US"/>
              </w:rPr>
              <w:t>1.1.2</w:t>
            </w:r>
            <w:r w:rsidRPr="00155A88">
              <w:tab/>
            </w:r>
            <w:r w:rsidRPr="00155A88">
              <w:rPr>
                <w:lang w:val="en-US"/>
              </w:rPr>
              <w:t>Motivation</w:t>
            </w:r>
            <w:r w:rsidRPr="00155A88">
              <w:rPr>
                <w:webHidden/>
              </w:rPr>
              <w:tab/>
            </w:r>
            <w:r w:rsidRPr="00155A88">
              <w:rPr>
                <w:webHidden/>
              </w:rPr>
              <w:fldChar w:fldCharType="begin"/>
            </w:r>
            <w:r w:rsidRPr="00155A88">
              <w:rPr>
                <w:webHidden/>
              </w:rPr>
              <w:instrText xml:space="preserve"> PAGEREF _Toc113375426 \h </w:instrText>
            </w:r>
            <w:r w:rsidRPr="00155A88">
              <w:rPr>
                <w:webHidden/>
              </w:rPr>
            </w:r>
            <w:r w:rsidRPr="00155A88">
              <w:rPr>
                <w:webHidden/>
              </w:rPr>
              <w:fldChar w:fldCharType="separate"/>
            </w:r>
            <w:r w:rsidRPr="00155A88">
              <w:rPr>
                <w:webHidden/>
              </w:rPr>
              <w:t>2</w:t>
            </w:r>
            <w:r w:rsidRPr="00155A88">
              <w:rPr>
                <w:webHidden/>
              </w:rPr>
              <w:fldChar w:fldCharType="end"/>
            </w:r>
          </w:hyperlink>
        </w:p>
        <w:p w14:paraId="6F1DFFEB" w14:textId="6710AAF6" w:rsidR="00155A88" w:rsidRPr="00155A88" w:rsidRDefault="00155A88">
          <w:pPr>
            <w:pStyle w:val="TOC3"/>
          </w:pPr>
          <w:hyperlink w:anchor="_Toc113375427" w:history="1">
            <w:r w:rsidRPr="00155A88">
              <w:rPr>
                <w:lang w:val="en-US"/>
              </w:rPr>
              <w:t>1.1.3</w:t>
            </w:r>
            <w:r w:rsidRPr="00155A88">
              <w:tab/>
            </w:r>
            <w:r w:rsidRPr="00155A88">
              <w:rPr>
                <w:lang w:val="en-US"/>
              </w:rPr>
              <w:t>Main objective</w:t>
            </w:r>
            <w:r w:rsidRPr="00155A88">
              <w:rPr>
                <w:webHidden/>
              </w:rPr>
              <w:tab/>
            </w:r>
            <w:r w:rsidRPr="00155A88">
              <w:rPr>
                <w:webHidden/>
              </w:rPr>
              <w:fldChar w:fldCharType="begin"/>
            </w:r>
            <w:r w:rsidRPr="00155A88">
              <w:rPr>
                <w:webHidden/>
              </w:rPr>
              <w:instrText xml:space="preserve"> PAGEREF _Toc113375427 \h </w:instrText>
            </w:r>
            <w:r w:rsidRPr="00155A88">
              <w:rPr>
                <w:webHidden/>
              </w:rPr>
            </w:r>
            <w:r w:rsidRPr="00155A88">
              <w:rPr>
                <w:webHidden/>
              </w:rPr>
              <w:fldChar w:fldCharType="separate"/>
            </w:r>
            <w:r w:rsidRPr="00155A88">
              <w:rPr>
                <w:webHidden/>
              </w:rPr>
              <w:t>2</w:t>
            </w:r>
            <w:r w:rsidRPr="00155A88">
              <w:rPr>
                <w:webHidden/>
              </w:rPr>
              <w:fldChar w:fldCharType="end"/>
            </w:r>
          </w:hyperlink>
        </w:p>
        <w:p w14:paraId="6CEFDFF7" w14:textId="2B027B10" w:rsidR="00155A88" w:rsidRPr="00155A88" w:rsidRDefault="00155A88">
          <w:pPr>
            <w:pStyle w:val="TOC3"/>
          </w:pPr>
          <w:hyperlink w:anchor="_Toc113375428" w:history="1">
            <w:r w:rsidRPr="00155A88">
              <w:rPr>
                <w:lang w:val="en-US"/>
              </w:rPr>
              <w:t>1.1.4</w:t>
            </w:r>
            <w:r w:rsidRPr="00155A88">
              <w:tab/>
            </w:r>
            <w:r w:rsidRPr="00155A88">
              <w:rPr>
                <w:lang w:val="en-US"/>
              </w:rPr>
              <w:t>Difficulties</w:t>
            </w:r>
            <w:r w:rsidRPr="00155A88">
              <w:rPr>
                <w:webHidden/>
              </w:rPr>
              <w:tab/>
            </w:r>
            <w:r w:rsidRPr="00155A88">
              <w:rPr>
                <w:webHidden/>
              </w:rPr>
              <w:fldChar w:fldCharType="begin"/>
            </w:r>
            <w:r w:rsidRPr="00155A88">
              <w:rPr>
                <w:webHidden/>
              </w:rPr>
              <w:instrText xml:space="preserve"> PAGEREF _Toc113375428 \h </w:instrText>
            </w:r>
            <w:r w:rsidRPr="00155A88">
              <w:rPr>
                <w:webHidden/>
              </w:rPr>
            </w:r>
            <w:r w:rsidRPr="00155A88">
              <w:rPr>
                <w:webHidden/>
              </w:rPr>
              <w:fldChar w:fldCharType="separate"/>
            </w:r>
            <w:r w:rsidRPr="00155A88">
              <w:rPr>
                <w:webHidden/>
              </w:rPr>
              <w:t>3</w:t>
            </w:r>
            <w:r w:rsidRPr="00155A88">
              <w:rPr>
                <w:webHidden/>
              </w:rPr>
              <w:fldChar w:fldCharType="end"/>
            </w:r>
          </w:hyperlink>
        </w:p>
        <w:p w14:paraId="497001D6" w14:textId="06A0286F" w:rsidR="00155A88" w:rsidRPr="00155A88" w:rsidRDefault="00155A88">
          <w:pPr>
            <w:pStyle w:val="TOC1"/>
          </w:pPr>
          <w:hyperlink w:anchor="_Toc113375429" w:history="1">
            <w:r w:rsidRPr="00155A88">
              <w:rPr>
                <w:lang w:eastAsia="zh-CN"/>
              </w:rPr>
              <w:t>2</w:t>
            </w:r>
            <w:r w:rsidRPr="00155A88">
              <w:tab/>
              <w:t>Summary of Related Work and Key References</w:t>
            </w:r>
            <w:r w:rsidRPr="00155A88">
              <w:rPr>
                <w:webHidden/>
              </w:rPr>
              <w:tab/>
            </w:r>
            <w:r w:rsidRPr="00155A88">
              <w:rPr>
                <w:webHidden/>
              </w:rPr>
              <w:fldChar w:fldCharType="begin"/>
            </w:r>
            <w:r w:rsidRPr="00155A88">
              <w:rPr>
                <w:webHidden/>
              </w:rPr>
              <w:instrText xml:space="preserve"> PAGEREF _Toc113375429 \h </w:instrText>
            </w:r>
            <w:r w:rsidRPr="00155A88">
              <w:rPr>
                <w:webHidden/>
              </w:rPr>
            </w:r>
            <w:r w:rsidRPr="00155A88">
              <w:rPr>
                <w:webHidden/>
              </w:rPr>
              <w:fldChar w:fldCharType="separate"/>
            </w:r>
            <w:r w:rsidRPr="00155A88">
              <w:rPr>
                <w:webHidden/>
              </w:rPr>
              <w:t>3</w:t>
            </w:r>
            <w:r w:rsidRPr="00155A88">
              <w:rPr>
                <w:webHidden/>
              </w:rPr>
              <w:fldChar w:fldCharType="end"/>
            </w:r>
          </w:hyperlink>
        </w:p>
        <w:p w14:paraId="6903595D" w14:textId="225CB5ED" w:rsidR="00155A88" w:rsidRPr="00155A88" w:rsidRDefault="00155A88">
          <w:pPr>
            <w:pStyle w:val="TOC1"/>
          </w:pPr>
          <w:hyperlink w:anchor="_Toc113375430" w:history="1">
            <w:r w:rsidRPr="00155A88">
              <w:t>3</w:t>
            </w:r>
            <w:r w:rsidRPr="00155A88">
              <w:tab/>
              <w:t>Project Work Plan</w:t>
            </w:r>
            <w:r w:rsidRPr="00155A88">
              <w:rPr>
                <w:webHidden/>
              </w:rPr>
              <w:tab/>
            </w:r>
            <w:r w:rsidRPr="00155A88">
              <w:rPr>
                <w:webHidden/>
              </w:rPr>
              <w:fldChar w:fldCharType="begin"/>
            </w:r>
            <w:r w:rsidRPr="00155A88">
              <w:rPr>
                <w:webHidden/>
              </w:rPr>
              <w:instrText xml:space="preserve"> PAGEREF _Toc113375430 \h </w:instrText>
            </w:r>
            <w:r w:rsidRPr="00155A88">
              <w:rPr>
                <w:webHidden/>
              </w:rPr>
            </w:r>
            <w:r w:rsidRPr="00155A88">
              <w:rPr>
                <w:webHidden/>
              </w:rPr>
              <w:fldChar w:fldCharType="separate"/>
            </w:r>
            <w:r w:rsidRPr="00155A88">
              <w:rPr>
                <w:webHidden/>
              </w:rPr>
              <w:t>3</w:t>
            </w:r>
            <w:r w:rsidRPr="00155A88">
              <w:rPr>
                <w:webHidden/>
              </w:rPr>
              <w:fldChar w:fldCharType="end"/>
            </w:r>
          </w:hyperlink>
        </w:p>
        <w:p w14:paraId="408830D5" w14:textId="4CA4CA26" w:rsidR="00155A88" w:rsidRPr="00155A88" w:rsidRDefault="00155A88">
          <w:pPr>
            <w:pStyle w:val="TOC3"/>
          </w:pPr>
          <w:hyperlink w:anchor="_Toc113375431" w:history="1">
            <w:r w:rsidRPr="00155A88">
              <w:t>3.1.1</w:t>
            </w:r>
            <w:r w:rsidRPr="00155A88">
              <w:tab/>
              <w:t>Dataset preparation</w:t>
            </w:r>
            <w:r w:rsidRPr="00155A88">
              <w:rPr>
                <w:webHidden/>
              </w:rPr>
              <w:tab/>
            </w:r>
            <w:r w:rsidRPr="00155A88">
              <w:rPr>
                <w:webHidden/>
              </w:rPr>
              <w:fldChar w:fldCharType="begin"/>
            </w:r>
            <w:r w:rsidRPr="00155A88">
              <w:rPr>
                <w:webHidden/>
              </w:rPr>
              <w:instrText xml:space="preserve"> PAGEREF _Toc113375431 \h </w:instrText>
            </w:r>
            <w:r w:rsidRPr="00155A88">
              <w:rPr>
                <w:webHidden/>
              </w:rPr>
            </w:r>
            <w:r w:rsidRPr="00155A88">
              <w:rPr>
                <w:webHidden/>
              </w:rPr>
              <w:fldChar w:fldCharType="separate"/>
            </w:r>
            <w:r w:rsidRPr="00155A88">
              <w:rPr>
                <w:webHidden/>
              </w:rPr>
              <w:t>3</w:t>
            </w:r>
            <w:r w:rsidRPr="00155A88">
              <w:rPr>
                <w:webHidden/>
              </w:rPr>
              <w:fldChar w:fldCharType="end"/>
            </w:r>
          </w:hyperlink>
        </w:p>
        <w:p w14:paraId="43C6325F" w14:textId="7B3B1C2A" w:rsidR="00155A88" w:rsidRPr="00155A88" w:rsidRDefault="00155A88">
          <w:pPr>
            <w:pStyle w:val="TOC3"/>
          </w:pPr>
          <w:hyperlink w:anchor="_Toc113375432" w:history="1">
            <w:r w:rsidRPr="00155A88">
              <w:t>3.1.2</w:t>
            </w:r>
            <w:r w:rsidRPr="00155A88">
              <w:tab/>
              <w:t>Model design</w:t>
            </w:r>
            <w:r w:rsidRPr="00155A88">
              <w:rPr>
                <w:webHidden/>
              </w:rPr>
              <w:tab/>
            </w:r>
            <w:r w:rsidRPr="00155A88">
              <w:rPr>
                <w:webHidden/>
              </w:rPr>
              <w:fldChar w:fldCharType="begin"/>
            </w:r>
            <w:r w:rsidRPr="00155A88">
              <w:rPr>
                <w:webHidden/>
              </w:rPr>
              <w:instrText xml:space="preserve"> PAGEREF _Toc113375432 \h </w:instrText>
            </w:r>
            <w:r w:rsidRPr="00155A88">
              <w:rPr>
                <w:webHidden/>
              </w:rPr>
            </w:r>
            <w:r w:rsidRPr="00155A88">
              <w:rPr>
                <w:webHidden/>
              </w:rPr>
              <w:fldChar w:fldCharType="separate"/>
            </w:r>
            <w:r w:rsidRPr="00155A88">
              <w:rPr>
                <w:webHidden/>
              </w:rPr>
              <w:t>3</w:t>
            </w:r>
            <w:r w:rsidRPr="00155A88">
              <w:rPr>
                <w:webHidden/>
              </w:rPr>
              <w:fldChar w:fldCharType="end"/>
            </w:r>
          </w:hyperlink>
        </w:p>
        <w:p w14:paraId="25873BEF" w14:textId="5BD9324F" w:rsidR="00155A88" w:rsidRPr="00155A88" w:rsidRDefault="00155A88">
          <w:pPr>
            <w:pStyle w:val="TOC3"/>
          </w:pPr>
          <w:hyperlink w:anchor="_Toc113375433" w:history="1">
            <w:r w:rsidRPr="00155A88">
              <w:t>3.1.3</w:t>
            </w:r>
            <w:r w:rsidRPr="00155A88">
              <w:tab/>
              <w:t>Train and improve model</w:t>
            </w:r>
            <w:r w:rsidRPr="00155A88">
              <w:rPr>
                <w:webHidden/>
              </w:rPr>
              <w:tab/>
            </w:r>
            <w:r w:rsidRPr="00155A88">
              <w:rPr>
                <w:webHidden/>
              </w:rPr>
              <w:fldChar w:fldCharType="begin"/>
            </w:r>
            <w:r w:rsidRPr="00155A88">
              <w:rPr>
                <w:webHidden/>
              </w:rPr>
              <w:instrText xml:space="preserve"> PAGEREF _Toc113375433 \h </w:instrText>
            </w:r>
            <w:r w:rsidRPr="00155A88">
              <w:rPr>
                <w:webHidden/>
              </w:rPr>
            </w:r>
            <w:r w:rsidRPr="00155A88">
              <w:rPr>
                <w:webHidden/>
              </w:rPr>
              <w:fldChar w:fldCharType="separate"/>
            </w:r>
            <w:r w:rsidRPr="00155A88">
              <w:rPr>
                <w:webHidden/>
              </w:rPr>
              <w:t>3</w:t>
            </w:r>
            <w:r w:rsidRPr="00155A88">
              <w:rPr>
                <w:webHidden/>
              </w:rPr>
              <w:fldChar w:fldCharType="end"/>
            </w:r>
          </w:hyperlink>
        </w:p>
        <w:p w14:paraId="5012F5FF" w14:textId="46BC7D6B" w:rsidR="00155A88" w:rsidRPr="00155A88" w:rsidRDefault="00155A88">
          <w:pPr>
            <w:pStyle w:val="TOC1"/>
          </w:pPr>
          <w:hyperlink w:anchor="_Toc113375434" w:history="1">
            <w:r w:rsidRPr="00155A88">
              <w:t>4</w:t>
            </w:r>
            <w:r w:rsidRPr="00155A88">
              <w:tab/>
              <w:t>Risk Assessment</w:t>
            </w:r>
            <w:r w:rsidRPr="00155A88">
              <w:rPr>
                <w:webHidden/>
              </w:rPr>
              <w:tab/>
            </w:r>
            <w:r w:rsidRPr="00155A88">
              <w:rPr>
                <w:webHidden/>
              </w:rPr>
              <w:fldChar w:fldCharType="begin"/>
            </w:r>
            <w:r w:rsidRPr="00155A88">
              <w:rPr>
                <w:webHidden/>
              </w:rPr>
              <w:instrText xml:space="preserve"> PAGEREF _Toc113375434 \h </w:instrText>
            </w:r>
            <w:r w:rsidRPr="00155A88">
              <w:rPr>
                <w:webHidden/>
              </w:rPr>
            </w:r>
            <w:r w:rsidRPr="00155A88">
              <w:rPr>
                <w:webHidden/>
              </w:rPr>
              <w:fldChar w:fldCharType="separate"/>
            </w:r>
            <w:r w:rsidRPr="00155A88">
              <w:rPr>
                <w:webHidden/>
              </w:rPr>
              <w:t>4</w:t>
            </w:r>
            <w:r w:rsidRPr="00155A88">
              <w:rPr>
                <w:webHidden/>
              </w:rPr>
              <w:fldChar w:fldCharType="end"/>
            </w:r>
          </w:hyperlink>
        </w:p>
        <w:p w14:paraId="02741DFE" w14:textId="50173820" w:rsidR="00155A88" w:rsidRPr="00155A88" w:rsidRDefault="00155A88">
          <w:pPr>
            <w:pStyle w:val="TOC3"/>
          </w:pPr>
          <w:hyperlink w:anchor="_Toc113375435" w:history="1">
            <w:r w:rsidRPr="00155A88">
              <w:t>4.1.1</w:t>
            </w:r>
            <w:r w:rsidRPr="00155A88">
              <w:tab/>
              <w:t>Ethics</w:t>
            </w:r>
            <w:r w:rsidRPr="00155A88">
              <w:rPr>
                <w:webHidden/>
              </w:rPr>
              <w:tab/>
            </w:r>
            <w:r w:rsidRPr="00155A88">
              <w:rPr>
                <w:webHidden/>
              </w:rPr>
              <w:fldChar w:fldCharType="begin"/>
            </w:r>
            <w:r w:rsidRPr="00155A88">
              <w:rPr>
                <w:webHidden/>
              </w:rPr>
              <w:instrText xml:space="preserve"> PAGEREF _Toc113375435 \h </w:instrText>
            </w:r>
            <w:r w:rsidRPr="00155A88">
              <w:rPr>
                <w:webHidden/>
              </w:rPr>
            </w:r>
            <w:r w:rsidRPr="00155A88">
              <w:rPr>
                <w:webHidden/>
              </w:rPr>
              <w:fldChar w:fldCharType="separate"/>
            </w:r>
            <w:r w:rsidRPr="00155A88">
              <w:rPr>
                <w:webHidden/>
              </w:rPr>
              <w:t>4</w:t>
            </w:r>
            <w:r w:rsidRPr="00155A88">
              <w:rPr>
                <w:webHidden/>
              </w:rPr>
              <w:fldChar w:fldCharType="end"/>
            </w:r>
          </w:hyperlink>
        </w:p>
        <w:p w14:paraId="3BAF5165" w14:textId="7B8772DA" w:rsidR="00155A88" w:rsidRPr="00155A88" w:rsidRDefault="00155A88">
          <w:pPr>
            <w:pStyle w:val="TOC3"/>
          </w:pPr>
          <w:hyperlink w:anchor="_Toc113375436" w:history="1">
            <w:r w:rsidRPr="00155A88">
              <w:rPr>
                <w:lang w:eastAsia="zh-CN"/>
              </w:rPr>
              <w:t>4.1.2</w:t>
            </w:r>
            <w:r w:rsidRPr="00155A88">
              <w:tab/>
            </w:r>
            <w:r w:rsidRPr="00155A88">
              <w:rPr>
                <w:lang w:eastAsia="zh-CN"/>
              </w:rPr>
              <w:t>Hardware</w:t>
            </w:r>
            <w:r w:rsidRPr="00155A88">
              <w:rPr>
                <w:webHidden/>
              </w:rPr>
              <w:tab/>
            </w:r>
            <w:r w:rsidRPr="00155A88">
              <w:rPr>
                <w:webHidden/>
              </w:rPr>
              <w:fldChar w:fldCharType="begin"/>
            </w:r>
            <w:r w:rsidRPr="00155A88">
              <w:rPr>
                <w:webHidden/>
              </w:rPr>
              <w:instrText xml:space="preserve"> PAGEREF _Toc113375436 \h </w:instrText>
            </w:r>
            <w:r w:rsidRPr="00155A88">
              <w:rPr>
                <w:webHidden/>
              </w:rPr>
            </w:r>
            <w:r w:rsidRPr="00155A88">
              <w:rPr>
                <w:webHidden/>
              </w:rPr>
              <w:fldChar w:fldCharType="separate"/>
            </w:r>
            <w:r w:rsidRPr="00155A88">
              <w:rPr>
                <w:webHidden/>
              </w:rPr>
              <w:t>4</w:t>
            </w:r>
            <w:r w:rsidRPr="00155A88">
              <w:rPr>
                <w:webHidden/>
              </w:rPr>
              <w:fldChar w:fldCharType="end"/>
            </w:r>
          </w:hyperlink>
        </w:p>
        <w:p w14:paraId="4FD26B68" w14:textId="7A7F4840" w:rsidR="00155A88" w:rsidRPr="00155A88" w:rsidRDefault="00155A88">
          <w:pPr>
            <w:pStyle w:val="TOC1"/>
          </w:pPr>
          <w:hyperlink w:anchor="_Toc113375437" w:history="1">
            <w:r w:rsidRPr="00155A88">
              <w:t>5</w:t>
            </w:r>
            <w:r w:rsidRPr="00155A88">
              <w:tab/>
              <w:t>References</w:t>
            </w:r>
            <w:r w:rsidRPr="00155A88">
              <w:rPr>
                <w:webHidden/>
              </w:rPr>
              <w:tab/>
            </w:r>
            <w:r w:rsidRPr="00155A88">
              <w:rPr>
                <w:webHidden/>
              </w:rPr>
              <w:fldChar w:fldCharType="begin"/>
            </w:r>
            <w:r w:rsidRPr="00155A88">
              <w:rPr>
                <w:webHidden/>
              </w:rPr>
              <w:instrText xml:space="preserve"> PAGEREF _Toc113375437 \h </w:instrText>
            </w:r>
            <w:r w:rsidRPr="00155A88">
              <w:rPr>
                <w:webHidden/>
              </w:rPr>
            </w:r>
            <w:r w:rsidRPr="00155A88">
              <w:rPr>
                <w:webHidden/>
              </w:rPr>
              <w:fldChar w:fldCharType="separate"/>
            </w:r>
            <w:r w:rsidRPr="00155A88">
              <w:rPr>
                <w:webHidden/>
              </w:rPr>
              <w:t>4</w:t>
            </w:r>
            <w:r w:rsidRPr="00155A88">
              <w:rPr>
                <w:webHidden/>
              </w:rPr>
              <w:fldChar w:fldCharType="end"/>
            </w:r>
          </w:hyperlink>
        </w:p>
        <w:p w14:paraId="78F58644" w14:textId="1F5B1F2A" w:rsidR="00192826" w:rsidRPr="00155A88" w:rsidRDefault="001D4E82" w:rsidP="009E656D">
          <w:pPr>
            <w:tabs>
              <w:tab w:val="right" w:leader="dot" w:pos="8280"/>
            </w:tabs>
          </w:pPr>
          <w:r w:rsidRPr="00155A88">
            <w:fldChar w:fldCharType="end"/>
          </w:r>
        </w:p>
      </w:sdtContent>
    </w:sdt>
    <w:p w14:paraId="7E2CE3FF" w14:textId="77777777" w:rsidR="00104968" w:rsidRPr="00155A88" w:rsidRDefault="00104968" w:rsidP="00150D3C">
      <w:bookmarkStart w:id="5" w:name="_Toc378164301"/>
      <w:r w:rsidRPr="00155A88">
        <w:br w:type="page"/>
      </w:r>
    </w:p>
    <w:p w14:paraId="4408B912" w14:textId="68889626" w:rsidR="000C066B" w:rsidRPr="00155A88" w:rsidRDefault="00E75333" w:rsidP="00D3248B">
      <w:pPr>
        <w:pStyle w:val="Heading1"/>
      </w:pPr>
      <w:bookmarkStart w:id="6" w:name="_Toc113375424"/>
      <w:bookmarkEnd w:id="0"/>
      <w:bookmarkEnd w:id="1"/>
      <w:bookmarkEnd w:id="2"/>
      <w:bookmarkEnd w:id="5"/>
      <w:r w:rsidRPr="00155A88">
        <w:lastRenderedPageBreak/>
        <w:t>Project Description</w:t>
      </w:r>
      <w:bookmarkEnd w:id="6"/>
    </w:p>
    <w:p w14:paraId="68B7FF98" w14:textId="77777777" w:rsidR="00641F7E" w:rsidRPr="00155A88" w:rsidRDefault="00641F7E" w:rsidP="00641F7E">
      <w:pPr>
        <w:pStyle w:val="Heading3"/>
      </w:pPr>
      <w:bookmarkStart w:id="7" w:name="_Toc113375425"/>
      <w:r w:rsidRPr="00155A88">
        <w:t>Background</w:t>
      </w:r>
      <w:bookmarkEnd w:id="7"/>
    </w:p>
    <w:p w14:paraId="47555C66" w14:textId="3922601B" w:rsidR="00605955" w:rsidRDefault="00E95EE9" w:rsidP="00EA3943">
      <w:r w:rsidRPr="00155A88">
        <w:rPr>
          <w:rFonts w:hint="eastAsia"/>
        </w:rPr>
        <w:t>R</w:t>
      </w:r>
      <w:r w:rsidRPr="00155A88">
        <w:t>eading text in real</w:t>
      </w:r>
      <w:r w:rsidR="00CB2822" w:rsidRPr="00155A88">
        <w:t>istic</w:t>
      </w:r>
      <w:r w:rsidRPr="00155A88">
        <w:t xml:space="preserve"> life scenarios becomes a hot topic in computer vision area.</w:t>
      </w:r>
      <w:r w:rsidR="00CB2822" w:rsidRPr="00155A88">
        <w:t xml:space="preserve"> </w:t>
      </w:r>
      <w:r w:rsidR="00605955" w:rsidRPr="00155A88">
        <w:t xml:space="preserve">There are two main reasons. Firstly </w:t>
      </w:r>
      <w:r w:rsidR="00155A88" w:rsidRPr="00155A88">
        <w:rPr>
          <w:lang w:val="en-US" w:eastAsia="zh-CN"/>
        </w:rPr>
        <w:t>because</w:t>
      </w:r>
      <w:r w:rsidR="00605955" w:rsidRPr="00155A88">
        <w:rPr>
          <w:lang w:val="en-US" w:eastAsia="zh-CN"/>
        </w:rPr>
        <w:t xml:space="preserve"> of the complexity of the real-world environment and the artistic design of a store sign, for example, the text may not be arranged from left to right as it is known. Performing text recognition under </w:t>
      </w:r>
      <w:r w:rsidR="00605955" w:rsidRPr="00155A88">
        <w:t xml:space="preserve">this environment </w:t>
      </w:r>
      <w:r w:rsidR="00605955" w:rsidRPr="00155A88">
        <w:rPr>
          <w:lang w:val="en-US" w:eastAsia="zh-CN"/>
        </w:rPr>
        <w:t>is very challenging</w:t>
      </w:r>
      <w:r w:rsidR="00605955" w:rsidRPr="00155A88">
        <w:t xml:space="preserve">. The second is the application of text recognition is </w:t>
      </w:r>
      <w:r w:rsidR="00FE4BD9" w:rsidRPr="00155A88">
        <w:t>very wide.</w:t>
      </w:r>
      <w:r w:rsidR="00605955" w:rsidRPr="00155A88">
        <w:t xml:space="preserve"> </w:t>
      </w:r>
      <w:r w:rsidR="00FE4BD9" w:rsidRPr="00155A88">
        <w:t>A well-known application of text recognition is Optical character recognition (OCR)</w:t>
      </w:r>
      <w:sdt>
        <w:sdtPr>
          <w:id w:val="527147200"/>
          <w:citation/>
        </w:sdtPr>
        <w:sdtContent>
          <w:r w:rsidR="00FE4BD9" w:rsidRPr="00155A88">
            <w:fldChar w:fldCharType="begin"/>
          </w:r>
          <w:r w:rsidR="00FE4BD9" w:rsidRPr="00155A88">
            <w:instrText xml:space="preserve"> </w:instrText>
          </w:r>
          <w:r w:rsidR="00FE4BD9" w:rsidRPr="00155A88">
            <w:rPr>
              <w:rFonts w:hint="eastAsia"/>
            </w:rPr>
            <w:instrText>CITATION Opt22 \l 2052</w:instrText>
          </w:r>
          <w:r w:rsidR="00FE4BD9" w:rsidRPr="00155A88">
            <w:instrText xml:space="preserve"> </w:instrText>
          </w:r>
          <w:r w:rsidR="00FE4BD9" w:rsidRPr="00155A88">
            <w:fldChar w:fldCharType="separate"/>
          </w:r>
          <w:r w:rsidR="00FE4BD9" w:rsidRPr="00155A88">
            <w:rPr>
              <w:rFonts w:hint="eastAsia"/>
            </w:rPr>
            <w:t xml:space="preserve"> </w:t>
          </w:r>
          <w:r w:rsidR="00FE4BD9" w:rsidRPr="00155A88">
            <w:rPr>
              <w:lang w:val="en-US" w:eastAsia="zh-CN"/>
            </w:rPr>
            <w:t>[1]</w:t>
          </w:r>
          <w:r w:rsidR="00FE4BD9" w:rsidRPr="00155A88">
            <w:fldChar w:fldCharType="end"/>
          </w:r>
        </w:sdtContent>
      </w:sdt>
      <w:r w:rsidR="00FE4BD9" w:rsidRPr="00155A88">
        <w:t xml:space="preserve">. </w:t>
      </w:r>
      <w:r w:rsidR="00FE4BD9" w:rsidRPr="00155A88">
        <w:rPr>
          <w:lang w:val="en-US" w:eastAsia="zh-CN"/>
        </w:rPr>
        <w:t>It can be found in many places, such as PDF conversion, printers and cell phone photo translation</w:t>
      </w:r>
      <w:r w:rsidR="00FE4BD9" w:rsidRPr="00155A88">
        <w:t>.</w:t>
      </w:r>
    </w:p>
    <w:p w14:paraId="76CDC3EC" w14:textId="5E99789E" w:rsidR="00155A88" w:rsidRPr="00155A88" w:rsidRDefault="00155A88" w:rsidP="00EA3943">
      <w:r w:rsidRPr="00155A88">
        <w:t>(diagram</w:t>
      </w:r>
      <w:r>
        <w:t xml:space="preserve"> of real-world environment</w:t>
      </w:r>
      <w:r w:rsidRPr="00155A88">
        <w:t>)</w:t>
      </w:r>
    </w:p>
    <w:p w14:paraId="75D564A6" w14:textId="5531B224" w:rsidR="00641F7E" w:rsidRPr="00155A88" w:rsidRDefault="00E95EE9" w:rsidP="00FE4BD9">
      <w:r w:rsidRPr="00155A88">
        <w:t>This project</w:t>
      </w:r>
      <w:r w:rsidR="00CB2822" w:rsidRPr="00155A88">
        <w:t xml:space="preserve"> mainly</w:t>
      </w:r>
      <w:r w:rsidRPr="00155A88">
        <w:t xml:space="preserve"> includes </w:t>
      </w:r>
      <w:r w:rsidR="00CB2822" w:rsidRPr="00155A88">
        <w:t>three</w:t>
      </w:r>
      <w:r w:rsidRPr="00155A88">
        <w:t xml:space="preserve"> sub-tasks:</w:t>
      </w:r>
      <w:r w:rsidR="00CB2822" w:rsidRPr="00155A88">
        <w:t xml:space="preserve"> dataset preparation,</w:t>
      </w:r>
      <w:r w:rsidRPr="00155A88">
        <w:t xml:space="preserve"> text detection and text recognition.</w:t>
      </w:r>
      <w:r w:rsidR="00CB2822" w:rsidRPr="00155A88">
        <w:t xml:space="preserve"> </w:t>
      </w:r>
    </w:p>
    <w:p w14:paraId="6AC0713A" w14:textId="6A7E1212" w:rsidR="00E95EE9" w:rsidRPr="00155A88" w:rsidRDefault="00E95EE9" w:rsidP="00641F7E"/>
    <w:p w14:paraId="16832CDE" w14:textId="77777777" w:rsidR="00641F7E" w:rsidRPr="00155A88" w:rsidRDefault="00641F7E" w:rsidP="00641F7E">
      <w:pPr>
        <w:pStyle w:val="Heading3"/>
      </w:pPr>
      <w:bookmarkStart w:id="8" w:name="_Toc113375426"/>
      <w:r w:rsidRPr="00155A88">
        <w:t>Motivation</w:t>
      </w:r>
      <w:bookmarkEnd w:id="8"/>
    </w:p>
    <w:p w14:paraId="415CFE2A" w14:textId="1E0C3762" w:rsidR="00641F7E" w:rsidRPr="00155A88" w:rsidRDefault="00641F7E" w:rsidP="00641F7E">
      <w:r w:rsidRPr="00155A88">
        <w:t xml:space="preserve">The current OCR technology for recognizing handwritten Simplified Chinese and Traditional Chinese handwriting is not very good. </w:t>
      </w:r>
    </w:p>
    <w:p w14:paraId="278F6FF8" w14:textId="30C5F0E8" w:rsidR="00641F7E" w:rsidRPr="00155A88" w:rsidRDefault="00EA3943" w:rsidP="00EA3943">
      <w:r w:rsidRPr="00155A88">
        <w:t>(diagram)</w:t>
      </w:r>
    </w:p>
    <w:p w14:paraId="44C74759" w14:textId="77777777" w:rsidR="00641F7E" w:rsidRPr="00155A88" w:rsidRDefault="00641F7E" w:rsidP="00641F7E"/>
    <w:p w14:paraId="2C08FB66" w14:textId="6E8BF74D" w:rsidR="00641F7E" w:rsidRPr="00155A88" w:rsidRDefault="00641F7E" w:rsidP="00641F7E">
      <w:pPr>
        <w:pStyle w:val="Heading3"/>
      </w:pPr>
      <w:bookmarkStart w:id="9" w:name="_Toc113375427"/>
      <w:r w:rsidRPr="00155A88">
        <w:t>Main object</w:t>
      </w:r>
      <w:r w:rsidR="00605955" w:rsidRPr="00155A88">
        <w:t>ive</w:t>
      </w:r>
      <w:bookmarkEnd w:id="9"/>
    </w:p>
    <w:p w14:paraId="0A9B3837" w14:textId="584FF7C5" w:rsidR="00FE4BD9" w:rsidRPr="00155A88" w:rsidRDefault="00FE4BD9" w:rsidP="00FE4BD9">
      <w:pPr>
        <w:rPr>
          <w:lang w:val="en-US"/>
        </w:rPr>
      </w:pPr>
      <w:r w:rsidRPr="00155A88">
        <w:t xml:space="preserve">This project should </w:t>
      </w:r>
    </w:p>
    <w:p w14:paraId="6FA13844" w14:textId="5D2B6985" w:rsidR="00641F7E" w:rsidRPr="00155A88" w:rsidRDefault="00641F7E" w:rsidP="00641F7E">
      <w:r w:rsidRPr="00155A88">
        <w:t xml:space="preserve">In this project, I am planning to develop a Chinese OCR program using neural network. This program contains two parts, detection, and recognition. For this program, the user inputs the image containing Chinese characters and returns computer-encoded text. </w:t>
      </w:r>
    </w:p>
    <w:p w14:paraId="657C0608" w14:textId="14F9DBC6" w:rsidR="009A6E75" w:rsidRPr="00155A88" w:rsidRDefault="00EA3943" w:rsidP="009A6E75">
      <w:pPr>
        <w:pStyle w:val="ListParagraph"/>
        <w:numPr>
          <w:ilvl w:val="0"/>
          <w:numId w:val="37"/>
        </w:numPr>
      </w:pPr>
      <w:r w:rsidRPr="00155A88">
        <w:t>The model can process images</w:t>
      </w:r>
    </w:p>
    <w:p w14:paraId="1940ECB8" w14:textId="39949902" w:rsidR="00EA3943" w:rsidRPr="00155A88" w:rsidRDefault="00EA3943" w:rsidP="009A6E75">
      <w:pPr>
        <w:pStyle w:val="ListParagraph"/>
        <w:numPr>
          <w:ilvl w:val="0"/>
          <w:numId w:val="37"/>
        </w:numPr>
      </w:pPr>
      <w:r w:rsidRPr="00155A88">
        <w:t>The model can detect the text and do the segmentation</w:t>
      </w:r>
    </w:p>
    <w:p w14:paraId="621E1CAC" w14:textId="7BFE6DD8" w:rsidR="00EA3943" w:rsidRPr="00155A88" w:rsidRDefault="00EA3943" w:rsidP="009A6E75">
      <w:pPr>
        <w:pStyle w:val="ListParagraph"/>
        <w:numPr>
          <w:ilvl w:val="0"/>
          <w:numId w:val="37"/>
        </w:numPr>
      </w:pPr>
      <w:r w:rsidRPr="00155A88">
        <w:t>The model can recognize the text and output the computer-encoded text</w:t>
      </w:r>
    </w:p>
    <w:p w14:paraId="4A47A333" w14:textId="2119A3C3" w:rsidR="009E253C" w:rsidRPr="00155A88" w:rsidRDefault="00155A88" w:rsidP="009E253C">
      <w:pPr>
        <w:rPr>
          <w:rFonts w:eastAsiaTheme="minorEastAsia"/>
          <w:lang w:eastAsia="zh-CN"/>
        </w:rPr>
      </w:pPr>
      <w:r>
        <w:rPr>
          <w:rFonts w:eastAsiaTheme="minorEastAsia" w:hint="eastAsia"/>
          <w:lang w:eastAsia="zh-CN"/>
        </w:rPr>
        <w:lastRenderedPageBreak/>
        <w:t>(</w:t>
      </w:r>
      <w:r>
        <w:rPr>
          <w:rFonts w:eastAsiaTheme="minorEastAsia"/>
          <w:lang w:eastAsia="zh-CN"/>
        </w:rPr>
        <w:t>diagram)</w:t>
      </w:r>
    </w:p>
    <w:p w14:paraId="284B6DCE" w14:textId="77777777" w:rsidR="00EA3943" w:rsidRPr="00155A88" w:rsidRDefault="00EA3943" w:rsidP="00EA3943"/>
    <w:p w14:paraId="70C044B6" w14:textId="77777777" w:rsidR="00EA3943" w:rsidRPr="00155A88" w:rsidRDefault="00EA3943" w:rsidP="00EA3943">
      <w:pPr>
        <w:pStyle w:val="Heading3"/>
      </w:pPr>
      <w:bookmarkStart w:id="10" w:name="_Toc113375428"/>
      <w:r w:rsidRPr="00155A88">
        <w:t>Difficulties</w:t>
      </w:r>
      <w:bookmarkEnd w:id="10"/>
    </w:p>
    <w:p w14:paraId="093A9AA5" w14:textId="653F7100" w:rsidR="00EA3943" w:rsidRPr="00155A88" w:rsidRDefault="008C2F73" w:rsidP="009E253C">
      <w:r>
        <w:t>The core difficulty of this project is to ensure the accuracy of detection and recognition. This problem may need to be solved in many aspects.</w:t>
      </w:r>
      <w:bookmarkStart w:id="11" w:name="_GoBack"/>
      <w:bookmarkEnd w:id="11"/>
    </w:p>
    <w:p w14:paraId="381C6950" w14:textId="04FBB974" w:rsidR="00E95EE9" w:rsidRPr="00155A88" w:rsidRDefault="00E75333" w:rsidP="005C6C03">
      <w:pPr>
        <w:pStyle w:val="Heading1"/>
        <w:rPr>
          <w:lang w:eastAsia="zh-CN"/>
        </w:rPr>
      </w:pPr>
      <w:bookmarkStart w:id="12" w:name="_Toc113375429"/>
      <w:r w:rsidRPr="00155A88">
        <w:t>Summary of Related Work and Key References</w:t>
      </w:r>
      <w:bookmarkEnd w:id="12"/>
    </w:p>
    <w:p w14:paraId="02C0F39A" w14:textId="4E70F30B" w:rsidR="00E95EE9" w:rsidRPr="00155A88" w:rsidRDefault="00155A88" w:rsidP="00641F7E">
      <w:r>
        <w:t xml:space="preserve">In text detection, </w:t>
      </w:r>
      <w:r w:rsidR="00B41DAF" w:rsidRPr="00155A88">
        <w:t>Traditional approaches for text detection mostly emp</w:t>
      </w:r>
      <w:r>
        <w:t>loy a bottom-up pipeline. But for this project, I decide to use Connectionist Text Proposal Network (CTPN)</w:t>
      </w:r>
      <w:sdt>
        <w:sdtPr>
          <w:id w:val="1361397225"/>
          <w:citation/>
        </w:sdtPr>
        <w:sdtContent>
          <w:r w:rsidRPr="00155A88">
            <w:fldChar w:fldCharType="begin"/>
          </w:r>
          <w:r w:rsidRPr="00155A88">
            <w:instrText xml:space="preserve"> </w:instrText>
          </w:r>
          <w:r w:rsidRPr="00155A88">
            <w:rPr>
              <w:rFonts w:hint="eastAsia"/>
            </w:rPr>
            <w:instrText>CITATION Mic15 \l 2052</w:instrText>
          </w:r>
          <w:r w:rsidRPr="00155A88">
            <w:instrText xml:space="preserve"> </w:instrText>
          </w:r>
          <w:r w:rsidRPr="00155A88">
            <w:fldChar w:fldCharType="separate"/>
          </w:r>
          <w:r w:rsidRPr="00155A88">
            <w:rPr>
              <w:rFonts w:hint="eastAsia"/>
            </w:rPr>
            <w:t xml:space="preserve"> </w:t>
          </w:r>
          <w:r w:rsidRPr="00155A88">
            <w:rPr>
              <w:lang w:eastAsia="zh-CN"/>
            </w:rPr>
            <w:t>[2]</w:t>
          </w:r>
          <w:r w:rsidRPr="00155A88">
            <w:fldChar w:fldCharType="end"/>
          </w:r>
        </w:sdtContent>
      </w:sdt>
      <w:r>
        <w:t>.</w:t>
      </w:r>
    </w:p>
    <w:p w14:paraId="733F2279" w14:textId="35010245" w:rsidR="00430ADA" w:rsidRPr="00155A88" w:rsidRDefault="00430ADA" w:rsidP="00641F7E">
      <w:proofErr w:type="spellStart"/>
      <w:r w:rsidRPr="00155A88">
        <w:rPr>
          <w:rFonts w:hint="eastAsia"/>
        </w:rPr>
        <w:t>竞品分析</w:t>
      </w:r>
      <w:proofErr w:type="spellEnd"/>
    </w:p>
    <w:p w14:paraId="11D676F4" w14:textId="6EA60C9F" w:rsidR="00641F7E" w:rsidRPr="00155A88" w:rsidRDefault="00641F7E" w:rsidP="00641F7E">
      <w:proofErr w:type="spellStart"/>
      <w:r w:rsidRPr="00155A88">
        <w:rPr>
          <w:rFonts w:hint="eastAsia"/>
        </w:rPr>
        <w:t>使用场景</w:t>
      </w:r>
      <w:proofErr w:type="spellEnd"/>
    </w:p>
    <w:p w14:paraId="134EFAA0" w14:textId="77777777" w:rsidR="003B2B49" w:rsidRPr="00155A88" w:rsidRDefault="003B2B49" w:rsidP="009E253C"/>
    <w:p w14:paraId="0C3D46B0" w14:textId="62E2FD15" w:rsidR="00E75333" w:rsidRPr="00155A88" w:rsidRDefault="00E75333" w:rsidP="00E75333">
      <w:pPr>
        <w:pStyle w:val="Heading1"/>
      </w:pPr>
      <w:bookmarkStart w:id="13" w:name="_Toc113375430"/>
      <w:r w:rsidRPr="00155A88">
        <w:t xml:space="preserve">Project </w:t>
      </w:r>
      <w:r w:rsidR="003F0140" w:rsidRPr="00155A88">
        <w:t>Work Plan</w:t>
      </w:r>
      <w:bookmarkEnd w:id="13"/>
    </w:p>
    <w:p w14:paraId="3913F68E" w14:textId="1C82B858" w:rsidR="009E253C" w:rsidRPr="00155A88" w:rsidRDefault="009E253C" w:rsidP="009E253C">
      <w:pPr>
        <w:pStyle w:val="Heading3"/>
      </w:pPr>
      <w:bookmarkStart w:id="14" w:name="_Toc113375431"/>
      <w:r w:rsidRPr="00155A88">
        <w:t>Dataset</w:t>
      </w:r>
      <w:r w:rsidR="008C3796" w:rsidRPr="00155A88">
        <w:t xml:space="preserve"> preparation</w:t>
      </w:r>
      <w:bookmarkEnd w:id="14"/>
    </w:p>
    <w:p w14:paraId="5DE6D6B8" w14:textId="2B6450E6" w:rsidR="004D2DE0" w:rsidRPr="00155A88" w:rsidRDefault="004D2DE0" w:rsidP="004D2DE0">
      <w:r w:rsidRPr="00155A88">
        <w:t>Duration: Week 4, 5</w:t>
      </w:r>
    </w:p>
    <w:p w14:paraId="42806165" w14:textId="1DB0338D" w:rsidR="004D2DE0" w:rsidRPr="00155A88" w:rsidRDefault="005A2D7E" w:rsidP="004D2DE0">
      <w:r w:rsidRPr="00155A88">
        <w:t xml:space="preserve">Description: Collect handwriting </w:t>
      </w:r>
      <w:r w:rsidR="005B266E" w:rsidRPr="00155A88">
        <w:t xml:space="preserve">picture </w:t>
      </w:r>
      <w:r w:rsidRPr="00155A88">
        <w:t>and label them</w:t>
      </w:r>
    </w:p>
    <w:p w14:paraId="7F114BDA" w14:textId="77777777" w:rsidR="003A6C0A" w:rsidRPr="00155A88" w:rsidRDefault="003A6C0A" w:rsidP="004D2DE0"/>
    <w:p w14:paraId="67CE62F5" w14:textId="445E02D6" w:rsidR="009E253C" w:rsidRPr="00155A88" w:rsidRDefault="009E253C" w:rsidP="009E253C">
      <w:pPr>
        <w:pStyle w:val="Heading3"/>
      </w:pPr>
      <w:bookmarkStart w:id="15" w:name="_Toc113375432"/>
      <w:r w:rsidRPr="00155A88">
        <w:t>Model</w:t>
      </w:r>
      <w:r w:rsidR="00DA6334" w:rsidRPr="00155A88">
        <w:t xml:space="preserve"> design</w:t>
      </w:r>
      <w:bookmarkEnd w:id="15"/>
    </w:p>
    <w:p w14:paraId="659FB457" w14:textId="382847F6" w:rsidR="004D2DE0" w:rsidRPr="00155A88" w:rsidRDefault="004D2DE0" w:rsidP="004D2DE0">
      <w:r w:rsidRPr="00155A88">
        <w:t>Duration: Week 8 – Week 9</w:t>
      </w:r>
    </w:p>
    <w:p w14:paraId="7C5D892C" w14:textId="58ECEC98" w:rsidR="004D2DE0" w:rsidRPr="00155A88" w:rsidRDefault="005A2D7E" w:rsidP="004D2DE0">
      <w:r w:rsidRPr="00155A88">
        <w:t>Description: Choose proper deep learning model and redesign it if it needs. (e.g., reinforcement learning)</w:t>
      </w:r>
    </w:p>
    <w:p w14:paraId="3FF9BD86" w14:textId="77777777" w:rsidR="003A6C0A" w:rsidRPr="00155A88" w:rsidRDefault="003A6C0A" w:rsidP="004D2DE0"/>
    <w:p w14:paraId="70026A71" w14:textId="58194733" w:rsidR="008C3796" w:rsidRPr="00155A88" w:rsidRDefault="00DA6334" w:rsidP="008C3796">
      <w:pPr>
        <w:pStyle w:val="Heading3"/>
      </w:pPr>
      <w:bookmarkStart w:id="16" w:name="_Toc113375433"/>
      <w:r w:rsidRPr="00155A88">
        <w:lastRenderedPageBreak/>
        <w:t xml:space="preserve">Train and </w:t>
      </w:r>
      <w:r w:rsidR="003A6C0A" w:rsidRPr="00155A88">
        <w:t xml:space="preserve">improve </w:t>
      </w:r>
      <w:r w:rsidRPr="00155A88">
        <w:t>m</w:t>
      </w:r>
      <w:r w:rsidR="008C3796" w:rsidRPr="00155A88">
        <w:t>odel</w:t>
      </w:r>
      <w:bookmarkEnd w:id="16"/>
    </w:p>
    <w:p w14:paraId="7B953D0B" w14:textId="3A4CBF95" w:rsidR="004D2DE0" w:rsidRPr="00155A88" w:rsidRDefault="004D2DE0" w:rsidP="004D2DE0">
      <w:r w:rsidRPr="00155A88">
        <w:t>Duration: Week 11 – Week 14</w:t>
      </w:r>
    </w:p>
    <w:p w14:paraId="2D5E8D26" w14:textId="541D083C" w:rsidR="004D2DE0" w:rsidRPr="00155A88" w:rsidRDefault="005A2D7E" w:rsidP="004D2DE0">
      <w:r w:rsidRPr="00155A88">
        <w:t>Description:</w:t>
      </w:r>
      <w:r w:rsidR="000C066B" w:rsidRPr="00155A88">
        <w:t xml:space="preserve"> Feed the model the feature we ex</w:t>
      </w:r>
      <w:r w:rsidR="001F6174" w:rsidRPr="00155A88">
        <w:t>tract</w:t>
      </w:r>
    </w:p>
    <w:p w14:paraId="14277B5A" w14:textId="77777777" w:rsidR="003B2B49" w:rsidRPr="00155A88" w:rsidRDefault="003B2B49" w:rsidP="004D2DE0"/>
    <w:p w14:paraId="57FEB046" w14:textId="033BB7A5" w:rsidR="00E75333" w:rsidRPr="00155A88" w:rsidRDefault="00E75333" w:rsidP="00E75333">
      <w:pPr>
        <w:pStyle w:val="Heading1"/>
      </w:pPr>
      <w:bookmarkStart w:id="17" w:name="_Toc113375434"/>
      <w:r w:rsidRPr="00155A88">
        <w:t>Risk Assessment</w:t>
      </w:r>
      <w:bookmarkEnd w:id="17"/>
    </w:p>
    <w:p w14:paraId="2500E712" w14:textId="6976DA7F" w:rsidR="009E253C" w:rsidRPr="00155A88" w:rsidRDefault="0013603F" w:rsidP="00D3248B">
      <w:pPr>
        <w:pStyle w:val="Heading3"/>
      </w:pPr>
      <w:bookmarkStart w:id="18" w:name="_Toc113375435"/>
      <w:r w:rsidRPr="00155A88">
        <w:t>Ethics</w:t>
      </w:r>
      <w:bookmarkEnd w:id="18"/>
    </w:p>
    <w:p w14:paraId="5EACF2A7" w14:textId="01832158" w:rsidR="00F80708" w:rsidRPr="00155A88" w:rsidRDefault="00A17E74" w:rsidP="0013603F">
      <w:r w:rsidRPr="00155A88">
        <w:t>Most of the training data can be found on the internet, but this project may still need human participants and collect their handwriting. Some ethical problems may be involved in this project. For participants, I will avoid collecting data from vulnerable groups and protect the rights of participants. For data collected, all data stored should be anonymized and should not contain sensitive data about living individuals.</w:t>
      </w:r>
    </w:p>
    <w:p w14:paraId="369C1B15" w14:textId="31C47B37" w:rsidR="007A66DE" w:rsidRPr="00155A88" w:rsidRDefault="009537FE" w:rsidP="009537FE">
      <w:pPr>
        <w:pStyle w:val="Heading3"/>
      </w:pPr>
      <w:bookmarkStart w:id="19" w:name="_Toc113375436"/>
      <w:r w:rsidRPr="00155A88">
        <w:rPr>
          <w:rFonts w:hint="eastAsia"/>
        </w:rPr>
        <w:t>H</w:t>
      </w:r>
      <w:r w:rsidRPr="00155A88">
        <w:t>ardware</w:t>
      </w:r>
      <w:bookmarkEnd w:id="19"/>
    </w:p>
    <w:p w14:paraId="59B7ABD8" w14:textId="2B630CCC" w:rsidR="009537FE" w:rsidRPr="00155A88" w:rsidRDefault="009D1236" w:rsidP="009537FE">
      <w:r w:rsidRPr="00155A88">
        <w:rPr>
          <w:rFonts w:hint="eastAsia"/>
        </w:rPr>
        <w:t>I</w:t>
      </w:r>
      <w:r w:rsidRPr="00155A88">
        <w:t>n theory, the deep learning’s computational requirement is hard to estimate</w:t>
      </w:r>
      <w:sdt>
        <w:sdtPr>
          <w:id w:val="-621691325"/>
          <w:citation/>
        </w:sdtPr>
        <w:sdtContent>
          <w:r w:rsidR="00FE4BD9" w:rsidRPr="00155A88">
            <w:fldChar w:fldCharType="begin"/>
          </w:r>
          <w:r w:rsidR="00FE4BD9" w:rsidRPr="00155A88">
            <w:instrText xml:space="preserve"> </w:instrText>
          </w:r>
          <w:r w:rsidR="00FE4BD9" w:rsidRPr="00155A88">
            <w:rPr>
              <w:rFonts w:hint="eastAsia"/>
            </w:rPr>
            <w:instrText>CITATION Nei22 \l 2052</w:instrText>
          </w:r>
          <w:r w:rsidR="00FE4BD9" w:rsidRPr="00155A88">
            <w:instrText xml:space="preserve"> </w:instrText>
          </w:r>
          <w:r w:rsidR="00FE4BD9" w:rsidRPr="00155A88">
            <w:fldChar w:fldCharType="separate"/>
          </w:r>
          <w:r w:rsidR="00155A88">
            <w:rPr>
              <w:rFonts w:hint="eastAsia"/>
              <w:noProof/>
            </w:rPr>
            <w:t xml:space="preserve"> </w:t>
          </w:r>
          <w:r w:rsidR="00155A88" w:rsidRPr="00155A88">
            <w:rPr>
              <w:noProof/>
            </w:rPr>
            <w:t>[3]</w:t>
          </w:r>
          <w:r w:rsidR="00FE4BD9" w:rsidRPr="00155A88">
            <w:fldChar w:fldCharType="end"/>
          </w:r>
        </w:sdtContent>
      </w:sdt>
      <w:r w:rsidRPr="00155A88">
        <w:t xml:space="preserve">, </w:t>
      </w:r>
      <w:r w:rsidR="001F4110" w:rsidRPr="00155A88">
        <w:t>but there are important reason</w:t>
      </w:r>
      <w:r w:rsidR="00C67DC0" w:rsidRPr="00155A88">
        <w:t>s</w:t>
      </w:r>
      <w:r w:rsidR="001F4110" w:rsidRPr="00155A88">
        <w:t xml:space="preserve"> to believe that the computational requirement is related to model complexity.</w:t>
      </w:r>
      <w:r w:rsidR="00C67DC0" w:rsidRPr="00155A88">
        <w:t xml:space="preserve"> My hardware may not meet this requirement. A substitute solution is rent a high compute capability server and train model on it.</w:t>
      </w:r>
    </w:p>
    <w:bookmarkStart w:id="20" w:name="_Toc113375437" w:displacedByCustomXml="next"/>
    <w:sdt>
      <w:sdtPr>
        <w:id w:val="474801530"/>
        <w:docPartObj>
          <w:docPartGallery w:val="Bibliographies"/>
          <w:docPartUnique/>
        </w:docPartObj>
      </w:sdtPr>
      <w:sdtEndPr>
        <w:rPr>
          <w:rFonts w:eastAsia="新細明體"/>
          <w:b w:val="0"/>
          <w:bCs w:val="0"/>
          <w:sz w:val="24"/>
          <w:szCs w:val="24"/>
        </w:rPr>
      </w:sdtEndPr>
      <w:sdtContent>
        <w:p w14:paraId="0198CB4B" w14:textId="72F723D4" w:rsidR="007A66DE" w:rsidRPr="00155A88" w:rsidRDefault="007A66DE">
          <w:pPr>
            <w:pStyle w:val="Heading1"/>
          </w:pPr>
          <w:r w:rsidRPr="00155A88">
            <w:t>References</w:t>
          </w:r>
          <w:bookmarkEnd w:id="20"/>
        </w:p>
        <w:sdt>
          <w:sdtPr>
            <w:id w:val="-573587230"/>
            <w:bibliography/>
          </w:sdtPr>
          <w:sdtEndPr/>
          <w:sdtContent>
            <w:p w14:paraId="798BF01F" w14:textId="77777777" w:rsidR="00155A88" w:rsidRPr="00155A88" w:rsidRDefault="007A66DE" w:rsidP="00236907">
              <w:r w:rsidRPr="00155A88">
                <w:fldChar w:fldCharType="begin"/>
              </w:r>
              <w:r w:rsidRPr="00155A88">
                <w:instrText xml:space="preserve"> BIBLIOGRAPHY </w:instrText>
              </w:r>
              <w:r w:rsidRPr="00155A8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155A88" w:rsidRPr="00155A88" w14:paraId="4CBA5A98" w14:textId="77777777">
                <w:trPr>
                  <w:divId w:val="1085493403"/>
                  <w:tblCellSpacing w:w="15" w:type="dxa"/>
                </w:trPr>
                <w:tc>
                  <w:tcPr>
                    <w:tcW w:w="50" w:type="pct"/>
                    <w:hideMark/>
                  </w:tcPr>
                  <w:p w14:paraId="638F2F16" w14:textId="5FCA9390" w:rsidR="00155A88" w:rsidRPr="00155A88" w:rsidRDefault="00155A88">
                    <w:pPr>
                      <w:pStyle w:val="Bibliography"/>
                    </w:pPr>
                    <w:r w:rsidRPr="00155A88">
                      <w:t xml:space="preserve">[1] </w:t>
                    </w:r>
                  </w:p>
                </w:tc>
                <w:tc>
                  <w:tcPr>
                    <w:tcW w:w="0" w:type="auto"/>
                    <w:hideMark/>
                  </w:tcPr>
                  <w:p w14:paraId="070E5AB4" w14:textId="77777777" w:rsidR="00155A88" w:rsidRPr="00155A88" w:rsidRDefault="00155A88">
                    <w:pPr>
                      <w:pStyle w:val="Bibliography"/>
                    </w:pPr>
                    <w:r w:rsidRPr="00155A88">
                      <w:t>“Optical character recognition - Wikipedia,” 30 08 2022. [Online]. Available: https://en.wikipedia.org/wiki/Optical_character_recognition.</w:t>
                    </w:r>
                  </w:p>
                </w:tc>
              </w:tr>
              <w:tr w:rsidR="00155A88" w:rsidRPr="00155A88" w14:paraId="4CEAAA61" w14:textId="77777777">
                <w:trPr>
                  <w:divId w:val="1085493403"/>
                  <w:tblCellSpacing w:w="15" w:type="dxa"/>
                </w:trPr>
                <w:tc>
                  <w:tcPr>
                    <w:tcW w:w="50" w:type="pct"/>
                    <w:hideMark/>
                  </w:tcPr>
                  <w:p w14:paraId="243263B2" w14:textId="77777777" w:rsidR="00155A88" w:rsidRPr="00155A88" w:rsidRDefault="00155A88">
                    <w:pPr>
                      <w:pStyle w:val="Bibliography"/>
                    </w:pPr>
                    <w:r w:rsidRPr="00155A88">
                      <w:t xml:space="preserve">[2] </w:t>
                    </w:r>
                  </w:p>
                </w:tc>
                <w:tc>
                  <w:tcPr>
                    <w:tcW w:w="0" w:type="auto"/>
                    <w:hideMark/>
                  </w:tcPr>
                  <w:p w14:paraId="3C275B69" w14:textId="77777777" w:rsidR="00155A88" w:rsidRPr="00155A88" w:rsidRDefault="00155A88">
                    <w:pPr>
                      <w:pStyle w:val="Bibliography"/>
                    </w:pPr>
                    <w:r w:rsidRPr="00155A88">
                      <w:t xml:space="preserve">L. N. J. M. Michal </w:t>
                    </w:r>
                    <w:proofErr w:type="spellStart"/>
                    <w:r w:rsidRPr="00155A88">
                      <w:t>Busta</w:t>
                    </w:r>
                    <w:proofErr w:type="spellEnd"/>
                    <w:r w:rsidRPr="00155A88">
                      <w:t>, “</w:t>
                    </w:r>
                    <w:proofErr w:type="spellStart"/>
                    <w:r w:rsidRPr="00155A88">
                      <w:t>FASText</w:t>
                    </w:r>
                    <w:proofErr w:type="spellEnd"/>
                    <w:r w:rsidRPr="00155A88">
                      <w:t xml:space="preserve">: Efficient Unconstrained Scene Text Detector,” IEEE International Conference on Computer Vision (ICCV), 2015. </w:t>
                    </w:r>
                  </w:p>
                </w:tc>
              </w:tr>
              <w:tr w:rsidR="00155A88" w:rsidRPr="00155A88" w14:paraId="60D1E31F" w14:textId="77777777">
                <w:trPr>
                  <w:divId w:val="1085493403"/>
                  <w:tblCellSpacing w:w="15" w:type="dxa"/>
                </w:trPr>
                <w:tc>
                  <w:tcPr>
                    <w:tcW w:w="50" w:type="pct"/>
                    <w:hideMark/>
                  </w:tcPr>
                  <w:p w14:paraId="61971FE8" w14:textId="77777777" w:rsidR="00155A88" w:rsidRPr="00155A88" w:rsidRDefault="00155A88">
                    <w:pPr>
                      <w:pStyle w:val="Bibliography"/>
                      <w:rPr>
                        <w:lang w:val="en-US"/>
                      </w:rPr>
                    </w:pPr>
                    <w:r w:rsidRPr="00155A88">
                      <w:rPr>
                        <w:rFonts w:hint="eastAsia"/>
                      </w:rPr>
                      <w:lastRenderedPageBreak/>
                      <w:t xml:space="preserve">[3] </w:t>
                    </w:r>
                  </w:p>
                </w:tc>
                <w:tc>
                  <w:tcPr>
                    <w:tcW w:w="0" w:type="auto"/>
                    <w:hideMark/>
                  </w:tcPr>
                  <w:p w14:paraId="7DAFEADC" w14:textId="77777777" w:rsidR="00155A88" w:rsidRPr="00155A88" w:rsidRDefault="00155A88">
                    <w:pPr>
                      <w:pStyle w:val="Bibliography"/>
                      <w:rPr>
                        <w:rFonts w:hint="eastAsia"/>
                      </w:rPr>
                    </w:pPr>
                    <w:r w:rsidRPr="00155A88">
                      <w:rPr>
                        <w:rFonts w:hint="eastAsia"/>
                      </w:rPr>
                      <w:t xml:space="preserve">K. G. K. L. G. F. M. Neil C. Thompson, The Computational Limits of Deep Learning, 2022. </w:t>
                    </w:r>
                  </w:p>
                </w:tc>
              </w:tr>
            </w:tbl>
            <w:p w14:paraId="6F02F6FF" w14:textId="77777777" w:rsidR="00155A88" w:rsidRPr="00155A88" w:rsidRDefault="00155A88">
              <w:pPr>
                <w:divId w:val="1085493403"/>
              </w:pPr>
            </w:p>
            <w:p w14:paraId="5DBBB125" w14:textId="347DA730" w:rsidR="007A66DE" w:rsidRPr="00155A88" w:rsidRDefault="007A66DE" w:rsidP="00236907">
              <w:r w:rsidRPr="00155A88">
                <w:fldChar w:fldCharType="end"/>
              </w:r>
            </w:p>
          </w:sdtContent>
        </w:sdt>
      </w:sdtContent>
    </w:sdt>
    <w:p w14:paraId="4B870310" w14:textId="17EEDEDF" w:rsidR="00682425" w:rsidRPr="00155A88" w:rsidRDefault="00682425" w:rsidP="00E75333">
      <w:pPr>
        <w:pStyle w:val="BibItems"/>
      </w:pPr>
    </w:p>
    <w:sectPr w:rsidR="00682425" w:rsidRPr="00155A8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25CE" w14:textId="77777777" w:rsidR="00CF22C1" w:rsidRDefault="00CF22C1" w:rsidP="00150D3C">
      <w:r>
        <w:separator/>
      </w:r>
    </w:p>
    <w:p w14:paraId="06D9135A" w14:textId="77777777" w:rsidR="00CF22C1" w:rsidRDefault="00CF22C1" w:rsidP="00150D3C"/>
    <w:p w14:paraId="50C80A0F" w14:textId="77777777" w:rsidR="00CF22C1" w:rsidRDefault="00CF22C1" w:rsidP="00150D3C"/>
  </w:endnote>
  <w:endnote w:type="continuationSeparator" w:id="0">
    <w:p w14:paraId="3FBBD78E" w14:textId="77777777" w:rsidR="00CF22C1" w:rsidRDefault="00CF22C1" w:rsidP="00150D3C">
      <w:r>
        <w:continuationSeparator/>
      </w:r>
    </w:p>
    <w:p w14:paraId="24493BFA" w14:textId="77777777" w:rsidR="00CF22C1" w:rsidRDefault="00CF22C1" w:rsidP="00150D3C"/>
    <w:p w14:paraId="288EB40C" w14:textId="77777777" w:rsidR="00CF22C1" w:rsidRDefault="00CF22C1"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2F09" w14:textId="24EC3855" w:rsidR="002934B1" w:rsidRDefault="002934B1"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1D4E82">
          <w:fldChar w:fldCharType="begin"/>
        </w:r>
        <w:r w:rsidR="001C5130">
          <w:instrText xml:space="preserve"> PAGE   \* MERGEFORMAT </w:instrText>
        </w:r>
        <w:r w:rsidR="001D4E82">
          <w:fldChar w:fldCharType="separate"/>
        </w:r>
        <w:r w:rsidR="00BD4DF9">
          <w:rPr>
            <w:noProof/>
          </w:rPr>
          <w:t>1</w:t>
        </w:r>
        <w:r w:rsidR="001D4E8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2DDB" w14:textId="77777777" w:rsidR="00CF22C1" w:rsidRDefault="00CF22C1" w:rsidP="00150D3C">
      <w:r>
        <w:separator/>
      </w:r>
    </w:p>
    <w:p w14:paraId="3EE9CD07" w14:textId="77777777" w:rsidR="00CF22C1" w:rsidRDefault="00CF22C1" w:rsidP="00150D3C"/>
    <w:p w14:paraId="2A6B4E4D" w14:textId="77777777" w:rsidR="00CF22C1" w:rsidRDefault="00CF22C1" w:rsidP="00150D3C"/>
  </w:footnote>
  <w:footnote w:type="continuationSeparator" w:id="0">
    <w:p w14:paraId="46F57BBF" w14:textId="77777777" w:rsidR="00CF22C1" w:rsidRDefault="00CF22C1" w:rsidP="00150D3C">
      <w:r>
        <w:continuationSeparator/>
      </w:r>
    </w:p>
    <w:p w14:paraId="52993A5C" w14:textId="77777777" w:rsidR="00CF22C1" w:rsidRDefault="00CF22C1" w:rsidP="00150D3C"/>
    <w:p w14:paraId="5B60AB72" w14:textId="77777777" w:rsidR="00CF22C1" w:rsidRDefault="00CF22C1" w:rsidP="00150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0E7A4D"/>
    <w:multiLevelType w:val="hybridMultilevel"/>
    <w:tmpl w:val="906A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171A3F"/>
    <w:multiLevelType w:val="hybridMultilevel"/>
    <w:tmpl w:val="357A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6"/>
  </w:num>
  <w:num w:numId="3">
    <w:abstractNumId w:val="26"/>
  </w:num>
  <w:num w:numId="4">
    <w:abstractNumId w:val="10"/>
  </w:num>
  <w:num w:numId="5">
    <w:abstractNumId w:val="17"/>
  </w:num>
  <w:num w:numId="6">
    <w:abstractNumId w:val="29"/>
  </w:num>
  <w:num w:numId="7">
    <w:abstractNumId w:val="11"/>
  </w:num>
  <w:num w:numId="8">
    <w:abstractNumId w:val="13"/>
  </w:num>
  <w:num w:numId="9">
    <w:abstractNumId w:val="34"/>
  </w:num>
  <w:num w:numId="10">
    <w:abstractNumId w:val="27"/>
  </w:num>
  <w:num w:numId="11">
    <w:abstractNumId w:val="24"/>
  </w:num>
  <w:num w:numId="12">
    <w:abstractNumId w:val="32"/>
  </w:num>
  <w:num w:numId="13">
    <w:abstractNumId w:val="23"/>
  </w:num>
  <w:num w:numId="14">
    <w:abstractNumId w:val="18"/>
  </w:num>
  <w:num w:numId="15">
    <w:abstractNumId w:val="25"/>
  </w:num>
  <w:num w:numId="16">
    <w:abstractNumId w:val="30"/>
  </w:num>
  <w:num w:numId="17">
    <w:abstractNumId w:val="16"/>
  </w:num>
  <w:num w:numId="18">
    <w:abstractNumId w:val="31"/>
  </w:num>
  <w:num w:numId="19">
    <w:abstractNumId w:val="14"/>
  </w:num>
  <w:num w:numId="20">
    <w:abstractNumId w:val="33"/>
  </w:num>
  <w:num w:numId="21">
    <w:abstractNumId w:val="21"/>
  </w:num>
  <w:num w:numId="22">
    <w:abstractNumId w:val="28"/>
  </w:num>
  <w:num w:numId="23">
    <w:abstractNumId w:val="12"/>
  </w:num>
  <w:num w:numId="24">
    <w:abstractNumId w:val="19"/>
  </w:num>
  <w:num w:numId="25">
    <w:abstractNumId w:val="22"/>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26EDF"/>
    <w:rsid w:val="00031F17"/>
    <w:rsid w:val="000339FD"/>
    <w:rsid w:val="00034BA6"/>
    <w:rsid w:val="000409E9"/>
    <w:rsid w:val="000410F4"/>
    <w:rsid w:val="0004407B"/>
    <w:rsid w:val="000536CD"/>
    <w:rsid w:val="00053A12"/>
    <w:rsid w:val="000A0323"/>
    <w:rsid w:val="000A22DA"/>
    <w:rsid w:val="000A30CA"/>
    <w:rsid w:val="000C066B"/>
    <w:rsid w:val="000E1326"/>
    <w:rsid w:val="000F00BE"/>
    <w:rsid w:val="00104968"/>
    <w:rsid w:val="001146C7"/>
    <w:rsid w:val="0012312C"/>
    <w:rsid w:val="0013603F"/>
    <w:rsid w:val="00150D3C"/>
    <w:rsid w:val="001514BA"/>
    <w:rsid w:val="00155A88"/>
    <w:rsid w:val="00174057"/>
    <w:rsid w:val="001844D1"/>
    <w:rsid w:val="00186BB1"/>
    <w:rsid w:val="00192826"/>
    <w:rsid w:val="001A6E4D"/>
    <w:rsid w:val="001B007B"/>
    <w:rsid w:val="001B3019"/>
    <w:rsid w:val="001C12A6"/>
    <w:rsid w:val="001C5130"/>
    <w:rsid w:val="001C5164"/>
    <w:rsid w:val="001D4E82"/>
    <w:rsid w:val="001E1B2C"/>
    <w:rsid w:val="001E5733"/>
    <w:rsid w:val="001F4110"/>
    <w:rsid w:val="001F6174"/>
    <w:rsid w:val="00202F39"/>
    <w:rsid w:val="002038B9"/>
    <w:rsid w:val="00224F19"/>
    <w:rsid w:val="002317D3"/>
    <w:rsid w:val="00236907"/>
    <w:rsid w:val="00237048"/>
    <w:rsid w:val="00255E52"/>
    <w:rsid w:val="00271F7B"/>
    <w:rsid w:val="002871A2"/>
    <w:rsid w:val="00291019"/>
    <w:rsid w:val="002934B1"/>
    <w:rsid w:val="002A6E68"/>
    <w:rsid w:val="002A7DC5"/>
    <w:rsid w:val="002B6849"/>
    <w:rsid w:val="002B7D26"/>
    <w:rsid w:val="002D4878"/>
    <w:rsid w:val="002E262C"/>
    <w:rsid w:val="002E5A3A"/>
    <w:rsid w:val="00301ED1"/>
    <w:rsid w:val="00313E74"/>
    <w:rsid w:val="003271A6"/>
    <w:rsid w:val="003430B3"/>
    <w:rsid w:val="00393529"/>
    <w:rsid w:val="003A154D"/>
    <w:rsid w:val="003A299C"/>
    <w:rsid w:val="003A6C0A"/>
    <w:rsid w:val="003B2B49"/>
    <w:rsid w:val="003B5C4D"/>
    <w:rsid w:val="003B61FF"/>
    <w:rsid w:val="003C0420"/>
    <w:rsid w:val="003C2FC4"/>
    <w:rsid w:val="003C72E6"/>
    <w:rsid w:val="003E7BFE"/>
    <w:rsid w:val="003F0140"/>
    <w:rsid w:val="003F56F9"/>
    <w:rsid w:val="00413D5E"/>
    <w:rsid w:val="00430ADA"/>
    <w:rsid w:val="00443F19"/>
    <w:rsid w:val="00454859"/>
    <w:rsid w:val="00460CAF"/>
    <w:rsid w:val="00463D88"/>
    <w:rsid w:val="00471380"/>
    <w:rsid w:val="00475048"/>
    <w:rsid w:val="004A49B3"/>
    <w:rsid w:val="004A6CE2"/>
    <w:rsid w:val="004C38D0"/>
    <w:rsid w:val="004C3B98"/>
    <w:rsid w:val="004D2DE0"/>
    <w:rsid w:val="004D57A1"/>
    <w:rsid w:val="004D7892"/>
    <w:rsid w:val="00507C72"/>
    <w:rsid w:val="00522855"/>
    <w:rsid w:val="0052460B"/>
    <w:rsid w:val="00545FBE"/>
    <w:rsid w:val="00550D60"/>
    <w:rsid w:val="005A2D7E"/>
    <w:rsid w:val="005A3267"/>
    <w:rsid w:val="005A5C9B"/>
    <w:rsid w:val="005B266E"/>
    <w:rsid w:val="005B51DE"/>
    <w:rsid w:val="005C313D"/>
    <w:rsid w:val="005E201A"/>
    <w:rsid w:val="005F169D"/>
    <w:rsid w:val="005F1767"/>
    <w:rsid w:val="006018F0"/>
    <w:rsid w:val="00605955"/>
    <w:rsid w:val="00641F7E"/>
    <w:rsid w:val="006532CA"/>
    <w:rsid w:val="00676DCC"/>
    <w:rsid w:val="00682425"/>
    <w:rsid w:val="0068741A"/>
    <w:rsid w:val="006A6979"/>
    <w:rsid w:val="006C1257"/>
    <w:rsid w:val="006E5852"/>
    <w:rsid w:val="006F0490"/>
    <w:rsid w:val="006F70F7"/>
    <w:rsid w:val="006F7863"/>
    <w:rsid w:val="0070109D"/>
    <w:rsid w:val="00703B9E"/>
    <w:rsid w:val="00712A27"/>
    <w:rsid w:val="00717157"/>
    <w:rsid w:val="007218C4"/>
    <w:rsid w:val="00721EC9"/>
    <w:rsid w:val="00727645"/>
    <w:rsid w:val="00753664"/>
    <w:rsid w:val="00753EF6"/>
    <w:rsid w:val="007625BD"/>
    <w:rsid w:val="007A66DE"/>
    <w:rsid w:val="007C7E50"/>
    <w:rsid w:val="00825366"/>
    <w:rsid w:val="00832B7F"/>
    <w:rsid w:val="00833020"/>
    <w:rsid w:val="00855395"/>
    <w:rsid w:val="00865AE7"/>
    <w:rsid w:val="008B5332"/>
    <w:rsid w:val="008C11B8"/>
    <w:rsid w:val="008C2F73"/>
    <w:rsid w:val="008C3796"/>
    <w:rsid w:val="008C4514"/>
    <w:rsid w:val="008F344C"/>
    <w:rsid w:val="00951A37"/>
    <w:rsid w:val="00953005"/>
    <w:rsid w:val="009537FE"/>
    <w:rsid w:val="00982B65"/>
    <w:rsid w:val="00983F78"/>
    <w:rsid w:val="0099091C"/>
    <w:rsid w:val="009A6E75"/>
    <w:rsid w:val="009A7165"/>
    <w:rsid w:val="009C283B"/>
    <w:rsid w:val="009D1236"/>
    <w:rsid w:val="009E253C"/>
    <w:rsid w:val="009E656D"/>
    <w:rsid w:val="009F7745"/>
    <w:rsid w:val="00A078AF"/>
    <w:rsid w:val="00A1402C"/>
    <w:rsid w:val="00A17E74"/>
    <w:rsid w:val="00A27D7A"/>
    <w:rsid w:val="00A33CB4"/>
    <w:rsid w:val="00A50F92"/>
    <w:rsid w:val="00A511F0"/>
    <w:rsid w:val="00A54F4C"/>
    <w:rsid w:val="00A61A3E"/>
    <w:rsid w:val="00A62834"/>
    <w:rsid w:val="00A73BEA"/>
    <w:rsid w:val="00A7402B"/>
    <w:rsid w:val="00A77FD7"/>
    <w:rsid w:val="00A825ED"/>
    <w:rsid w:val="00AA30A8"/>
    <w:rsid w:val="00AC3E21"/>
    <w:rsid w:val="00AD0EE6"/>
    <w:rsid w:val="00AD3922"/>
    <w:rsid w:val="00B10F72"/>
    <w:rsid w:val="00B211FF"/>
    <w:rsid w:val="00B2195A"/>
    <w:rsid w:val="00B41D6E"/>
    <w:rsid w:val="00B41DAF"/>
    <w:rsid w:val="00B70EC8"/>
    <w:rsid w:val="00B73377"/>
    <w:rsid w:val="00B83F6B"/>
    <w:rsid w:val="00BA2057"/>
    <w:rsid w:val="00BC04F5"/>
    <w:rsid w:val="00BC28ED"/>
    <w:rsid w:val="00BD4DF9"/>
    <w:rsid w:val="00C07A2A"/>
    <w:rsid w:val="00C11514"/>
    <w:rsid w:val="00C11E1E"/>
    <w:rsid w:val="00C41226"/>
    <w:rsid w:val="00C64702"/>
    <w:rsid w:val="00C67DC0"/>
    <w:rsid w:val="00C75831"/>
    <w:rsid w:val="00C7777A"/>
    <w:rsid w:val="00CA2807"/>
    <w:rsid w:val="00CA2817"/>
    <w:rsid w:val="00CB2822"/>
    <w:rsid w:val="00CB2964"/>
    <w:rsid w:val="00CC0A07"/>
    <w:rsid w:val="00CF22C1"/>
    <w:rsid w:val="00CF499A"/>
    <w:rsid w:val="00CF5D63"/>
    <w:rsid w:val="00D024B2"/>
    <w:rsid w:val="00D0423C"/>
    <w:rsid w:val="00D27247"/>
    <w:rsid w:val="00D27B6D"/>
    <w:rsid w:val="00D30071"/>
    <w:rsid w:val="00D3248B"/>
    <w:rsid w:val="00D547F9"/>
    <w:rsid w:val="00D60FFF"/>
    <w:rsid w:val="00D85B1D"/>
    <w:rsid w:val="00DA6334"/>
    <w:rsid w:val="00DB7430"/>
    <w:rsid w:val="00DC074F"/>
    <w:rsid w:val="00DC49C0"/>
    <w:rsid w:val="00DE473F"/>
    <w:rsid w:val="00DE5382"/>
    <w:rsid w:val="00DF1AA8"/>
    <w:rsid w:val="00E25811"/>
    <w:rsid w:val="00E4190F"/>
    <w:rsid w:val="00E421B7"/>
    <w:rsid w:val="00E46937"/>
    <w:rsid w:val="00E63666"/>
    <w:rsid w:val="00E75333"/>
    <w:rsid w:val="00E95EE9"/>
    <w:rsid w:val="00E9621D"/>
    <w:rsid w:val="00EA020F"/>
    <w:rsid w:val="00EA3943"/>
    <w:rsid w:val="00EC6F3C"/>
    <w:rsid w:val="00ED4088"/>
    <w:rsid w:val="00EE6F52"/>
    <w:rsid w:val="00EF2D4F"/>
    <w:rsid w:val="00F0625A"/>
    <w:rsid w:val="00F357F6"/>
    <w:rsid w:val="00F53F35"/>
    <w:rsid w:val="00F57D75"/>
    <w:rsid w:val="00F60E0F"/>
    <w:rsid w:val="00F6759C"/>
    <w:rsid w:val="00F76621"/>
    <w:rsid w:val="00F80708"/>
    <w:rsid w:val="00F8123F"/>
    <w:rsid w:val="00FB1732"/>
    <w:rsid w:val="00FC79E7"/>
    <w:rsid w:val="00FD4EBF"/>
    <w:rsid w:val="00FE3B86"/>
    <w:rsid w:val="00FE4BD9"/>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227A51"/>
  <w15:docId w15:val="{26C376E5-C16E-40AB-8FB6-99DEDA86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新細明體" w:hAnsi="Times New Roman" w:cs="Times New Roman"/>
      <w:sz w:val="24"/>
      <w:szCs w:val="24"/>
      <w:lang w:val="en-GB" w:eastAsia="en-US"/>
    </w:rPr>
  </w:style>
  <w:style w:type="paragraph" w:styleId="Heading1">
    <w:name w:val="heading 1"/>
    <w:basedOn w:val="Normal"/>
    <w:next w:val="Normal"/>
    <w:link w:val="Heading1Char"/>
    <w:uiPriority w:val="9"/>
    <w:qFormat/>
    <w:rsid w:val="00AD0EE6"/>
    <w:pPr>
      <w:keepNext/>
      <w:keepLines/>
      <w:numPr>
        <w:numId w:val="1"/>
      </w:numPr>
      <w:ind w:left="431" w:hanging="431"/>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EE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新細明體"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新細明體"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新細明體"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新細明體"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新細明體"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新細明體"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新細明體"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Bibliography">
    <w:name w:val="Bibliography"/>
    <w:basedOn w:val="Normal"/>
    <w:next w:val="Normal"/>
    <w:uiPriority w:val="37"/>
    <w:unhideWhenUsed/>
    <w:rsid w:val="007A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362">
      <w:bodyDiv w:val="1"/>
      <w:marLeft w:val="0"/>
      <w:marRight w:val="0"/>
      <w:marTop w:val="0"/>
      <w:marBottom w:val="0"/>
      <w:divBdr>
        <w:top w:val="none" w:sz="0" w:space="0" w:color="auto"/>
        <w:left w:val="none" w:sz="0" w:space="0" w:color="auto"/>
        <w:bottom w:val="none" w:sz="0" w:space="0" w:color="auto"/>
        <w:right w:val="none" w:sz="0" w:space="0" w:color="auto"/>
      </w:divBdr>
    </w:div>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47736073">
      <w:bodyDiv w:val="1"/>
      <w:marLeft w:val="0"/>
      <w:marRight w:val="0"/>
      <w:marTop w:val="0"/>
      <w:marBottom w:val="0"/>
      <w:divBdr>
        <w:top w:val="none" w:sz="0" w:space="0" w:color="auto"/>
        <w:left w:val="none" w:sz="0" w:space="0" w:color="auto"/>
        <w:bottom w:val="none" w:sz="0" w:space="0" w:color="auto"/>
        <w:right w:val="none" w:sz="0" w:space="0" w:color="auto"/>
      </w:divBdr>
    </w:div>
    <w:div w:id="264533140">
      <w:bodyDiv w:val="1"/>
      <w:marLeft w:val="0"/>
      <w:marRight w:val="0"/>
      <w:marTop w:val="0"/>
      <w:marBottom w:val="0"/>
      <w:divBdr>
        <w:top w:val="none" w:sz="0" w:space="0" w:color="auto"/>
        <w:left w:val="none" w:sz="0" w:space="0" w:color="auto"/>
        <w:bottom w:val="none" w:sz="0" w:space="0" w:color="auto"/>
        <w:right w:val="none" w:sz="0" w:space="0" w:color="auto"/>
      </w:divBdr>
    </w:div>
    <w:div w:id="323507508">
      <w:bodyDiv w:val="1"/>
      <w:marLeft w:val="0"/>
      <w:marRight w:val="0"/>
      <w:marTop w:val="0"/>
      <w:marBottom w:val="0"/>
      <w:divBdr>
        <w:top w:val="none" w:sz="0" w:space="0" w:color="auto"/>
        <w:left w:val="none" w:sz="0" w:space="0" w:color="auto"/>
        <w:bottom w:val="none" w:sz="0" w:space="0" w:color="auto"/>
        <w:right w:val="none" w:sz="0" w:space="0" w:color="auto"/>
      </w:divBdr>
    </w:div>
    <w:div w:id="333843095">
      <w:bodyDiv w:val="1"/>
      <w:marLeft w:val="0"/>
      <w:marRight w:val="0"/>
      <w:marTop w:val="0"/>
      <w:marBottom w:val="0"/>
      <w:divBdr>
        <w:top w:val="none" w:sz="0" w:space="0" w:color="auto"/>
        <w:left w:val="none" w:sz="0" w:space="0" w:color="auto"/>
        <w:bottom w:val="none" w:sz="0" w:space="0" w:color="auto"/>
        <w:right w:val="none" w:sz="0" w:space="0" w:color="auto"/>
      </w:divBdr>
    </w:div>
    <w:div w:id="414327651">
      <w:bodyDiv w:val="1"/>
      <w:marLeft w:val="0"/>
      <w:marRight w:val="0"/>
      <w:marTop w:val="0"/>
      <w:marBottom w:val="0"/>
      <w:divBdr>
        <w:top w:val="none" w:sz="0" w:space="0" w:color="auto"/>
        <w:left w:val="none" w:sz="0" w:space="0" w:color="auto"/>
        <w:bottom w:val="none" w:sz="0" w:space="0" w:color="auto"/>
        <w:right w:val="none" w:sz="0" w:space="0" w:color="auto"/>
      </w:divBdr>
    </w:div>
    <w:div w:id="462424959">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476840413">
      <w:bodyDiv w:val="1"/>
      <w:marLeft w:val="0"/>
      <w:marRight w:val="0"/>
      <w:marTop w:val="0"/>
      <w:marBottom w:val="0"/>
      <w:divBdr>
        <w:top w:val="none" w:sz="0" w:space="0" w:color="auto"/>
        <w:left w:val="none" w:sz="0" w:space="0" w:color="auto"/>
        <w:bottom w:val="none" w:sz="0" w:space="0" w:color="auto"/>
        <w:right w:val="none" w:sz="0" w:space="0" w:color="auto"/>
      </w:divBdr>
    </w:div>
    <w:div w:id="660933023">
      <w:bodyDiv w:val="1"/>
      <w:marLeft w:val="0"/>
      <w:marRight w:val="0"/>
      <w:marTop w:val="0"/>
      <w:marBottom w:val="0"/>
      <w:divBdr>
        <w:top w:val="none" w:sz="0" w:space="0" w:color="auto"/>
        <w:left w:val="none" w:sz="0" w:space="0" w:color="auto"/>
        <w:bottom w:val="none" w:sz="0" w:space="0" w:color="auto"/>
        <w:right w:val="none" w:sz="0" w:space="0" w:color="auto"/>
      </w:divBdr>
    </w:div>
    <w:div w:id="673456842">
      <w:bodyDiv w:val="1"/>
      <w:marLeft w:val="0"/>
      <w:marRight w:val="0"/>
      <w:marTop w:val="0"/>
      <w:marBottom w:val="0"/>
      <w:divBdr>
        <w:top w:val="none" w:sz="0" w:space="0" w:color="auto"/>
        <w:left w:val="none" w:sz="0" w:space="0" w:color="auto"/>
        <w:bottom w:val="none" w:sz="0" w:space="0" w:color="auto"/>
        <w:right w:val="none" w:sz="0" w:space="0" w:color="auto"/>
      </w:divBdr>
    </w:div>
    <w:div w:id="701246614">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839656900">
      <w:bodyDiv w:val="1"/>
      <w:marLeft w:val="0"/>
      <w:marRight w:val="0"/>
      <w:marTop w:val="0"/>
      <w:marBottom w:val="0"/>
      <w:divBdr>
        <w:top w:val="none" w:sz="0" w:space="0" w:color="auto"/>
        <w:left w:val="none" w:sz="0" w:space="0" w:color="auto"/>
        <w:bottom w:val="none" w:sz="0" w:space="0" w:color="auto"/>
        <w:right w:val="none" w:sz="0" w:space="0" w:color="auto"/>
      </w:divBdr>
    </w:div>
    <w:div w:id="888415886">
      <w:bodyDiv w:val="1"/>
      <w:marLeft w:val="0"/>
      <w:marRight w:val="0"/>
      <w:marTop w:val="0"/>
      <w:marBottom w:val="0"/>
      <w:divBdr>
        <w:top w:val="none" w:sz="0" w:space="0" w:color="auto"/>
        <w:left w:val="none" w:sz="0" w:space="0" w:color="auto"/>
        <w:bottom w:val="none" w:sz="0" w:space="0" w:color="auto"/>
        <w:right w:val="none" w:sz="0" w:space="0" w:color="auto"/>
      </w:divBdr>
    </w:div>
    <w:div w:id="976763518">
      <w:bodyDiv w:val="1"/>
      <w:marLeft w:val="0"/>
      <w:marRight w:val="0"/>
      <w:marTop w:val="0"/>
      <w:marBottom w:val="0"/>
      <w:divBdr>
        <w:top w:val="none" w:sz="0" w:space="0" w:color="auto"/>
        <w:left w:val="none" w:sz="0" w:space="0" w:color="auto"/>
        <w:bottom w:val="none" w:sz="0" w:space="0" w:color="auto"/>
        <w:right w:val="none" w:sz="0" w:space="0" w:color="auto"/>
      </w:divBdr>
    </w:div>
    <w:div w:id="1038120956">
      <w:bodyDiv w:val="1"/>
      <w:marLeft w:val="0"/>
      <w:marRight w:val="0"/>
      <w:marTop w:val="0"/>
      <w:marBottom w:val="0"/>
      <w:divBdr>
        <w:top w:val="none" w:sz="0" w:space="0" w:color="auto"/>
        <w:left w:val="none" w:sz="0" w:space="0" w:color="auto"/>
        <w:bottom w:val="none" w:sz="0" w:space="0" w:color="auto"/>
        <w:right w:val="none" w:sz="0" w:space="0" w:color="auto"/>
      </w:divBdr>
    </w:div>
    <w:div w:id="1085493403">
      <w:bodyDiv w:val="1"/>
      <w:marLeft w:val="0"/>
      <w:marRight w:val="0"/>
      <w:marTop w:val="0"/>
      <w:marBottom w:val="0"/>
      <w:divBdr>
        <w:top w:val="none" w:sz="0" w:space="0" w:color="auto"/>
        <w:left w:val="none" w:sz="0" w:space="0" w:color="auto"/>
        <w:bottom w:val="none" w:sz="0" w:space="0" w:color="auto"/>
        <w:right w:val="none" w:sz="0" w:space="0" w:color="auto"/>
      </w:divBdr>
    </w:div>
    <w:div w:id="1127698106">
      <w:bodyDiv w:val="1"/>
      <w:marLeft w:val="0"/>
      <w:marRight w:val="0"/>
      <w:marTop w:val="0"/>
      <w:marBottom w:val="0"/>
      <w:divBdr>
        <w:top w:val="none" w:sz="0" w:space="0" w:color="auto"/>
        <w:left w:val="none" w:sz="0" w:space="0" w:color="auto"/>
        <w:bottom w:val="none" w:sz="0" w:space="0" w:color="auto"/>
        <w:right w:val="none" w:sz="0" w:space="0" w:color="auto"/>
      </w:divBdr>
    </w:div>
    <w:div w:id="1133210361">
      <w:bodyDiv w:val="1"/>
      <w:marLeft w:val="0"/>
      <w:marRight w:val="0"/>
      <w:marTop w:val="0"/>
      <w:marBottom w:val="0"/>
      <w:divBdr>
        <w:top w:val="none" w:sz="0" w:space="0" w:color="auto"/>
        <w:left w:val="none" w:sz="0" w:space="0" w:color="auto"/>
        <w:bottom w:val="none" w:sz="0" w:space="0" w:color="auto"/>
        <w:right w:val="none" w:sz="0" w:space="0" w:color="auto"/>
      </w:divBdr>
    </w:div>
    <w:div w:id="1169831232">
      <w:bodyDiv w:val="1"/>
      <w:marLeft w:val="0"/>
      <w:marRight w:val="0"/>
      <w:marTop w:val="0"/>
      <w:marBottom w:val="0"/>
      <w:divBdr>
        <w:top w:val="none" w:sz="0" w:space="0" w:color="auto"/>
        <w:left w:val="none" w:sz="0" w:space="0" w:color="auto"/>
        <w:bottom w:val="none" w:sz="0" w:space="0" w:color="auto"/>
        <w:right w:val="none" w:sz="0" w:space="0" w:color="auto"/>
      </w:divBdr>
    </w:div>
    <w:div w:id="1174413903">
      <w:bodyDiv w:val="1"/>
      <w:marLeft w:val="0"/>
      <w:marRight w:val="0"/>
      <w:marTop w:val="0"/>
      <w:marBottom w:val="0"/>
      <w:divBdr>
        <w:top w:val="none" w:sz="0" w:space="0" w:color="auto"/>
        <w:left w:val="none" w:sz="0" w:space="0" w:color="auto"/>
        <w:bottom w:val="none" w:sz="0" w:space="0" w:color="auto"/>
        <w:right w:val="none" w:sz="0" w:space="0" w:color="auto"/>
      </w:divBdr>
    </w:div>
    <w:div w:id="1216358946">
      <w:bodyDiv w:val="1"/>
      <w:marLeft w:val="0"/>
      <w:marRight w:val="0"/>
      <w:marTop w:val="0"/>
      <w:marBottom w:val="0"/>
      <w:divBdr>
        <w:top w:val="none" w:sz="0" w:space="0" w:color="auto"/>
        <w:left w:val="none" w:sz="0" w:space="0" w:color="auto"/>
        <w:bottom w:val="none" w:sz="0" w:space="0" w:color="auto"/>
        <w:right w:val="none" w:sz="0" w:space="0" w:color="auto"/>
      </w:divBdr>
    </w:div>
    <w:div w:id="1226797963">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482112537">
      <w:bodyDiv w:val="1"/>
      <w:marLeft w:val="0"/>
      <w:marRight w:val="0"/>
      <w:marTop w:val="0"/>
      <w:marBottom w:val="0"/>
      <w:divBdr>
        <w:top w:val="none" w:sz="0" w:space="0" w:color="auto"/>
        <w:left w:val="none" w:sz="0" w:space="0" w:color="auto"/>
        <w:bottom w:val="none" w:sz="0" w:space="0" w:color="auto"/>
        <w:right w:val="none" w:sz="0" w:space="0" w:color="auto"/>
      </w:divBdr>
    </w:div>
    <w:div w:id="1556117770">
      <w:bodyDiv w:val="1"/>
      <w:marLeft w:val="0"/>
      <w:marRight w:val="0"/>
      <w:marTop w:val="0"/>
      <w:marBottom w:val="0"/>
      <w:divBdr>
        <w:top w:val="none" w:sz="0" w:space="0" w:color="auto"/>
        <w:left w:val="none" w:sz="0" w:space="0" w:color="auto"/>
        <w:bottom w:val="none" w:sz="0" w:space="0" w:color="auto"/>
        <w:right w:val="none" w:sz="0" w:space="0" w:color="auto"/>
      </w:divBdr>
    </w:div>
    <w:div w:id="1595480811">
      <w:bodyDiv w:val="1"/>
      <w:marLeft w:val="0"/>
      <w:marRight w:val="0"/>
      <w:marTop w:val="0"/>
      <w:marBottom w:val="0"/>
      <w:divBdr>
        <w:top w:val="none" w:sz="0" w:space="0" w:color="auto"/>
        <w:left w:val="none" w:sz="0" w:space="0" w:color="auto"/>
        <w:bottom w:val="none" w:sz="0" w:space="0" w:color="auto"/>
        <w:right w:val="none" w:sz="0" w:space="0" w:color="auto"/>
      </w:divBdr>
    </w:div>
    <w:div w:id="1695036309">
      <w:bodyDiv w:val="1"/>
      <w:marLeft w:val="0"/>
      <w:marRight w:val="0"/>
      <w:marTop w:val="0"/>
      <w:marBottom w:val="0"/>
      <w:divBdr>
        <w:top w:val="none" w:sz="0" w:space="0" w:color="auto"/>
        <w:left w:val="none" w:sz="0" w:space="0" w:color="auto"/>
        <w:bottom w:val="none" w:sz="0" w:space="0" w:color="auto"/>
        <w:right w:val="none" w:sz="0" w:space="0" w:color="auto"/>
      </w:divBdr>
    </w:div>
    <w:div w:id="1724674268">
      <w:bodyDiv w:val="1"/>
      <w:marLeft w:val="0"/>
      <w:marRight w:val="0"/>
      <w:marTop w:val="0"/>
      <w:marBottom w:val="0"/>
      <w:divBdr>
        <w:top w:val="none" w:sz="0" w:space="0" w:color="auto"/>
        <w:left w:val="none" w:sz="0" w:space="0" w:color="auto"/>
        <w:bottom w:val="none" w:sz="0" w:space="0" w:color="auto"/>
        <w:right w:val="none" w:sz="0" w:space="0" w:color="auto"/>
      </w:divBdr>
    </w:div>
    <w:div w:id="1741323740">
      <w:bodyDiv w:val="1"/>
      <w:marLeft w:val="0"/>
      <w:marRight w:val="0"/>
      <w:marTop w:val="0"/>
      <w:marBottom w:val="0"/>
      <w:divBdr>
        <w:top w:val="none" w:sz="0" w:space="0" w:color="auto"/>
        <w:left w:val="none" w:sz="0" w:space="0" w:color="auto"/>
        <w:bottom w:val="none" w:sz="0" w:space="0" w:color="auto"/>
        <w:right w:val="none" w:sz="0" w:space="0" w:color="auto"/>
      </w:divBdr>
    </w:div>
    <w:div w:id="1830516688">
      <w:bodyDiv w:val="1"/>
      <w:marLeft w:val="0"/>
      <w:marRight w:val="0"/>
      <w:marTop w:val="0"/>
      <w:marBottom w:val="0"/>
      <w:divBdr>
        <w:top w:val="none" w:sz="0" w:space="0" w:color="auto"/>
        <w:left w:val="none" w:sz="0" w:space="0" w:color="auto"/>
        <w:bottom w:val="none" w:sz="0" w:space="0" w:color="auto"/>
        <w:right w:val="none" w:sz="0" w:space="0" w:color="auto"/>
      </w:divBdr>
    </w:div>
    <w:div w:id="1847557411">
      <w:bodyDiv w:val="1"/>
      <w:marLeft w:val="0"/>
      <w:marRight w:val="0"/>
      <w:marTop w:val="0"/>
      <w:marBottom w:val="0"/>
      <w:divBdr>
        <w:top w:val="none" w:sz="0" w:space="0" w:color="auto"/>
        <w:left w:val="none" w:sz="0" w:space="0" w:color="auto"/>
        <w:bottom w:val="none" w:sz="0" w:space="0" w:color="auto"/>
        <w:right w:val="none" w:sz="0" w:space="0" w:color="auto"/>
      </w:divBdr>
    </w:div>
    <w:div w:id="1849834099">
      <w:bodyDiv w:val="1"/>
      <w:marLeft w:val="0"/>
      <w:marRight w:val="0"/>
      <w:marTop w:val="0"/>
      <w:marBottom w:val="0"/>
      <w:divBdr>
        <w:top w:val="none" w:sz="0" w:space="0" w:color="auto"/>
        <w:left w:val="none" w:sz="0" w:space="0" w:color="auto"/>
        <w:bottom w:val="none" w:sz="0" w:space="0" w:color="auto"/>
        <w:right w:val="none" w:sz="0" w:space="0" w:color="auto"/>
      </w:divBdr>
    </w:div>
    <w:div w:id="19447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Opt22</b:Tag>
    <b:SourceType>DocumentFromInternetSite</b:SourceType>
    <b:Guid>{4B40AB1B-B8CA-4C50-90B3-D744F4761479}</b:Guid>
    <b:Title>Optical character recognition - Wikipedia</b:Title>
    <b:Year>2022</b:Year>
    <b:InternetSiteTitle>Wikipedia</b:InternetSiteTitle>
    <b:Month>08</b:Month>
    <b:Day>30</b:Day>
    <b:URL>https://en.wikipedia.org/wiki/Optical_character_recognition</b:URL>
    <b:RefOrder>1</b:RefOrder>
  </b:Source>
  <b:Source>
    <b:Tag>Nei22</b:Tag>
    <b:SourceType>Book</b:SourceType>
    <b:Guid>{326629B9-8476-427E-A70E-8EB1AC5AC06A}</b:Guid>
    <b:Author>
      <b:Author>
        <b:NameList>
          <b:Person>
            <b:Last>Neil C. Thompson</b:Last>
            <b:First>Kristjan</b:First>
            <b:Middle>Greenewald, Keeheon Lee, Gabriel F. Manso</b:Middle>
          </b:Person>
        </b:NameList>
      </b:Author>
    </b:Author>
    <b:Title>The Computational Limits of Deep Learning</b:Title>
    <b:Year>2022</b:Year>
    <b:LCID>zh-CN</b:LCID>
    <b:URL>https://arxiv.org/abs/2007.05558</b:URL>
    <b:RefOrder>3</b:RefOrder>
  </b:Source>
  <b:Source>
    <b:Tag>Mic15</b:Tag>
    <b:SourceType>ArticleInAPeriodical</b:SourceType>
    <b:Guid>{17D6B0BF-FEDA-4527-AA9E-78CF896616A7}</b:Guid>
    <b:Title>FASText: Efficient Unconstrained Scene Text Detector</b:Title>
    <b:Year>2015</b:Year>
    <b:Author>
      <b:Author>
        <b:NameList>
          <b:Person>
            <b:Last>Michal Busta</b:Last>
            <b:First>Lukas</b:First>
            <b:Middle>Neumann, Jiri Matas</b:Middle>
          </b:Person>
        </b:NameList>
      </b:Author>
    </b:Author>
    <b:PeriodicalTitle>IEEE International Conference on Computer Vision (ICCV)</b:PeriodicalTitle>
    <b:RefOrder>2</b:RefOrder>
  </b:Source>
</b:Sources>
</file>

<file path=customXml/itemProps1.xml><?xml version="1.0" encoding="utf-8"?>
<ds:datastoreItem xmlns:ds="http://schemas.openxmlformats.org/officeDocument/2006/customXml" ds:itemID="{D3361771-E74B-4BDB-90AD-9D858AC9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FYP Project Proposal</dc:subject>
  <dc:creator>Your name</dc:creator>
  <cp:lastModifiedBy>XIANG XUAN</cp:lastModifiedBy>
  <cp:revision>107</cp:revision>
  <cp:lastPrinted>2014-05-11T01:17:00Z</cp:lastPrinted>
  <dcterms:created xsi:type="dcterms:W3CDTF">2014-01-22T06:13:00Z</dcterms:created>
  <dcterms:modified xsi:type="dcterms:W3CDTF">2022-09-06T09:17:00Z</dcterms:modified>
</cp:coreProperties>
</file>