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9110B" w14:textId="175D13E2" w:rsidR="002D6DC8" w:rsidRDefault="002D6DC8">
      <w:pPr>
        <w:rPr>
          <w:rFonts w:hint="eastAsia"/>
        </w:rPr>
      </w:pPr>
      <w:r>
        <w:rPr>
          <w:rFonts w:hint="eastAsia"/>
        </w:rPr>
        <w:t>你好，这是一个测试文件！</w:t>
      </w:r>
    </w:p>
    <w:sectPr w:rsidR="002D6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C8"/>
    <w:rsid w:val="002D6DC8"/>
    <w:rsid w:val="009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2A3E6"/>
  <w15:chartTrackingRefBased/>
  <w15:docId w15:val="{54B8E810-6E46-D944-9D53-B9AB524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6D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D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D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D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D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D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D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D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D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6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6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6D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6D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6D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6D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6D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6D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6D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D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6D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6D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6D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6D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6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6D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6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Zhong</dc:creator>
  <cp:keywords/>
  <dc:description/>
  <cp:lastModifiedBy>Ren Zhong</cp:lastModifiedBy>
  <cp:revision>1</cp:revision>
  <dcterms:created xsi:type="dcterms:W3CDTF">2025-10-16T08:19:00Z</dcterms:created>
  <dcterms:modified xsi:type="dcterms:W3CDTF">2025-10-16T08:20:00Z</dcterms:modified>
</cp:coreProperties>
</file>