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1E433" w14:textId="654A9C42" w:rsidR="00341768" w:rsidRPr="006E6DEA" w:rsidRDefault="00CC1E08" w:rsidP="006E6DEA">
      <w:pPr>
        <w:spacing w:line="480" w:lineRule="auto"/>
        <w:jc w:val="center"/>
        <w:rPr>
          <w:rFonts w:ascii="Times New Roman" w:hAnsi="Times New Roman" w:cs="Times New Roman"/>
        </w:rPr>
      </w:pPr>
      <w:r w:rsidRPr="006E6DEA">
        <w:rPr>
          <w:rFonts w:ascii="Times New Roman" w:hAnsi="Times New Roman" w:cs="Times New Roman"/>
        </w:rPr>
        <w:t xml:space="preserve">The </w:t>
      </w:r>
      <w:r w:rsidR="00D622D0" w:rsidRPr="006E6DEA">
        <w:rPr>
          <w:rFonts w:ascii="Times New Roman" w:hAnsi="Times New Roman" w:cs="Times New Roman"/>
        </w:rPr>
        <w:t>Pyramid</w:t>
      </w:r>
      <w:r w:rsidR="00477CE2" w:rsidRPr="006E6DEA">
        <w:rPr>
          <w:rFonts w:ascii="Times New Roman" w:hAnsi="Times New Roman" w:cs="Times New Roman"/>
        </w:rPr>
        <w:t xml:space="preserve">: </w:t>
      </w:r>
      <w:r w:rsidR="006E6DEA">
        <w:rPr>
          <w:rFonts w:ascii="Times New Roman" w:hAnsi="Times New Roman" w:cs="Times New Roman"/>
        </w:rPr>
        <w:t>From</w:t>
      </w:r>
      <w:r w:rsidR="00477CE2" w:rsidRPr="006E6DEA">
        <w:rPr>
          <w:rFonts w:ascii="Times New Roman" w:hAnsi="Times New Roman" w:cs="Times New Roman"/>
        </w:rPr>
        <w:t xml:space="preserve"> The Lens of Mythology</w:t>
      </w:r>
    </w:p>
    <w:p w14:paraId="7420DBB9" w14:textId="77777777" w:rsidR="000C7776" w:rsidRPr="006E6DEA" w:rsidRDefault="000C7776" w:rsidP="006E6DEA">
      <w:pPr>
        <w:spacing w:line="480" w:lineRule="auto"/>
        <w:jc w:val="center"/>
        <w:rPr>
          <w:rFonts w:ascii="Times New Roman" w:hAnsi="Times New Roman" w:cs="Times New Roman"/>
        </w:rPr>
      </w:pPr>
    </w:p>
    <w:p w14:paraId="59938D69" w14:textId="424F545E" w:rsidR="000C7776" w:rsidRPr="006E6DEA" w:rsidRDefault="000C7776" w:rsidP="006E6DEA">
      <w:pPr>
        <w:spacing w:line="480" w:lineRule="auto"/>
        <w:rPr>
          <w:rFonts w:ascii="Times New Roman" w:hAnsi="Times New Roman" w:cs="Times New Roman"/>
        </w:rPr>
      </w:pPr>
      <w:r w:rsidRPr="006E6DEA">
        <w:rPr>
          <w:rFonts w:ascii="Times New Roman" w:hAnsi="Times New Roman" w:cs="Times New Roman"/>
        </w:rPr>
        <w:t xml:space="preserve">The Pyramids of Giza are some of the most famous monuments located in Giza Plateau. They were built around 4500 years ago </w:t>
      </w:r>
      <w:r w:rsidR="007116B2" w:rsidRPr="006E6DEA">
        <w:rPr>
          <w:rFonts w:ascii="Times New Roman" w:hAnsi="Times New Roman" w:cs="Times New Roman"/>
        </w:rPr>
        <w:t>(Handwerk, 2025).</w:t>
      </w:r>
      <w:r w:rsidRPr="006E6DEA">
        <w:rPr>
          <w:rFonts w:ascii="Times New Roman" w:hAnsi="Times New Roman" w:cs="Times New Roman"/>
        </w:rPr>
        <w:t xml:space="preserve"> At present, they are recognized as a World Heritage Site by UNESCO because of their historical and cultural importance (UNESCO World Heritage Centre, n.d.). Most of the time Pyramids are admired because of their huge size and structural accuracy. However, if we look at them with the lens of mythology and religious belief a whole new perspective </w:t>
      </w:r>
      <w:r w:rsidR="002849F4" w:rsidRPr="006E6DEA">
        <w:rPr>
          <w:rFonts w:ascii="Times New Roman" w:hAnsi="Times New Roman" w:cs="Times New Roman"/>
        </w:rPr>
        <w:t>unlocks</w:t>
      </w:r>
      <w:r w:rsidRPr="006E6DEA">
        <w:rPr>
          <w:rFonts w:ascii="Times New Roman" w:hAnsi="Times New Roman" w:cs="Times New Roman"/>
        </w:rPr>
        <w:t xml:space="preserve">. They become much more meaningful. </w:t>
      </w:r>
      <w:r w:rsidR="000C0E22" w:rsidRPr="006E6DEA">
        <w:rPr>
          <w:rFonts w:ascii="Times New Roman" w:hAnsi="Times New Roman" w:cs="Times New Roman"/>
        </w:rPr>
        <w:t xml:space="preserve">They not only represent the architectural beauty but the ancient Egyptians beliefs </w:t>
      </w:r>
      <w:r w:rsidR="00612795" w:rsidRPr="006E6DEA">
        <w:rPr>
          <w:rFonts w:ascii="Times New Roman" w:hAnsi="Times New Roman" w:cs="Times New Roman"/>
        </w:rPr>
        <w:t>about</w:t>
      </w:r>
      <w:r w:rsidR="000C0E22" w:rsidRPr="006E6DEA">
        <w:rPr>
          <w:rFonts w:ascii="Times New Roman" w:hAnsi="Times New Roman" w:cs="Times New Roman"/>
        </w:rPr>
        <w:t xml:space="preserve"> life, death and hereafter as well. </w:t>
      </w:r>
    </w:p>
    <w:p w14:paraId="4CEA7971" w14:textId="77777777" w:rsidR="000C0E22" w:rsidRPr="006E6DEA" w:rsidRDefault="000C0E22" w:rsidP="006E6DEA">
      <w:pPr>
        <w:spacing w:line="480" w:lineRule="auto"/>
        <w:rPr>
          <w:rFonts w:ascii="Times New Roman" w:hAnsi="Times New Roman" w:cs="Times New Roman"/>
        </w:rPr>
      </w:pPr>
    </w:p>
    <w:p w14:paraId="4BBA69EF" w14:textId="1F1536FE" w:rsidR="00612795" w:rsidRPr="006E6DEA" w:rsidRDefault="002849F4" w:rsidP="006E6DEA">
      <w:pPr>
        <w:spacing w:line="480" w:lineRule="auto"/>
        <w:rPr>
          <w:rFonts w:ascii="Times New Roman" w:hAnsi="Times New Roman" w:cs="Times New Roman"/>
        </w:rPr>
      </w:pPr>
      <w:r w:rsidRPr="006E6DEA">
        <w:rPr>
          <w:rFonts w:ascii="Times New Roman" w:hAnsi="Times New Roman" w:cs="Times New Roman"/>
        </w:rPr>
        <w:t>To begin with, t</w:t>
      </w:r>
      <w:r w:rsidR="00612795" w:rsidRPr="006E6DEA">
        <w:rPr>
          <w:rFonts w:ascii="Times New Roman" w:hAnsi="Times New Roman" w:cs="Times New Roman"/>
        </w:rPr>
        <w:t xml:space="preserve">he most </w:t>
      </w:r>
      <w:r w:rsidR="0041299A" w:rsidRPr="006E6DEA">
        <w:rPr>
          <w:rFonts w:ascii="Times New Roman" w:hAnsi="Times New Roman" w:cs="Times New Roman"/>
        </w:rPr>
        <w:t>important</w:t>
      </w:r>
      <w:r w:rsidR="00612795" w:rsidRPr="006E6DEA">
        <w:rPr>
          <w:rFonts w:ascii="Times New Roman" w:hAnsi="Times New Roman" w:cs="Times New Roman"/>
        </w:rPr>
        <w:t xml:space="preserve"> myth related to the Pyramids is the story of Osiris. Egyptians believed that </w:t>
      </w:r>
      <w:r w:rsidRPr="006E6DEA">
        <w:rPr>
          <w:rFonts w:ascii="Times New Roman" w:hAnsi="Times New Roman" w:cs="Times New Roman"/>
        </w:rPr>
        <w:t>Osiris</w:t>
      </w:r>
      <w:r w:rsidR="00612795" w:rsidRPr="006E6DEA">
        <w:rPr>
          <w:rFonts w:ascii="Times New Roman" w:hAnsi="Times New Roman" w:cs="Times New Roman"/>
        </w:rPr>
        <w:t xml:space="preserve"> </w:t>
      </w:r>
      <w:r w:rsidR="0041299A" w:rsidRPr="006E6DEA">
        <w:rPr>
          <w:rFonts w:ascii="Times New Roman" w:hAnsi="Times New Roman" w:cs="Times New Roman"/>
        </w:rPr>
        <w:t>was</w:t>
      </w:r>
      <w:r w:rsidR="00612795" w:rsidRPr="006E6DEA">
        <w:rPr>
          <w:rFonts w:ascii="Times New Roman" w:hAnsi="Times New Roman" w:cs="Times New Roman"/>
        </w:rPr>
        <w:t xml:space="preserve"> the god of death and resurrection. According to th</w:t>
      </w:r>
      <w:r w:rsidR="00F32026" w:rsidRPr="006E6DEA">
        <w:rPr>
          <w:rFonts w:ascii="Times New Roman" w:hAnsi="Times New Roman" w:cs="Times New Roman"/>
        </w:rPr>
        <w:t>is</w:t>
      </w:r>
      <w:r w:rsidR="00612795" w:rsidRPr="006E6DEA">
        <w:rPr>
          <w:rFonts w:ascii="Times New Roman" w:hAnsi="Times New Roman" w:cs="Times New Roman"/>
        </w:rPr>
        <w:t xml:space="preserve"> myth, Osiris was killed by his brother</w:t>
      </w:r>
      <w:r w:rsidRPr="006E6DEA">
        <w:rPr>
          <w:rFonts w:ascii="Times New Roman" w:hAnsi="Times New Roman" w:cs="Times New Roman"/>
        </w:rPr>
        <w:t>. T</w:t>
      </w:r>
      <w:r w:rsidR="00612795" w:rsidRPr="006E6DEA">
        <w:rPr>
          <w:rFonts w:ascii="Times New Roman" w:hAnsi="Times New Roman" w:cs="Times New Roman"/>
        </w:rPr>
        <w:t>hen his wife Isis with her power</w:t>
      </w:r>
      <w:r w:rsidRPr="006E6DEA">
        <w:rPr>
          <w:rFonts w:ascii="Times New Roman" w:hAnsi="Times New Roman" w:cs="Times New Roman"/>
        </w:rPr>
        <w:t>s</w:t>
      </w:r>
      <w:r w:rsidR="00612795" w:rsidRPr="006E6DEA">
        <w:rPr>
          <w:rFonts w:ascii="Times New Roman" w:hAnsi="Times New Roman" w:cs="Times New Roman"/>
        </w:rPr>
        <w:t xml:space="preserve"> brought him back to life. After this Osiris became the ruler of underworld. This myth has shaped the meaning of death to the Egyptians. They believed death was not the end rather it was just a transition for entering another state of life. The myth of Osiris </w:t>
      </w:r>
      <w:r w:rsidR="0027034F" w:rsidRPr="006E6DEA">
        <w:rPr>
          <w:rFonts w:ascii="Times New Roman" w:hAnsi="Times New Roman" w:cs="Times New Roman"/>
        </w:rPr>
        <w:t xml:space="preserve">connects with eternal life. The Pharao built the Pyramids to get </w:t>
      </w:r>
      <w:r w:rsidR="00C522D7" w:rsidRPr="006E6DEA">
        <w:rPr>
          <w:rFonts w:ascii="Times New Roman" w:hAnsi="Times New Roman" w:cs="Times New Roman"/>
        </w:rPr>
        <w:t>the eternal life like Osiris</w:t>
      </w:r>
      <w:r w:rsidRPr="006E6DEA">
        <w:rPr>
          <w:rFonts w:ascii="Times New Roman" w:hAnsi="Times New Roman" w:cs="Times New Roman"/>
        </w:rPr>
        <w:t>.</w:t>
      </w:r>
      <w:r w:rsidR="00C522D7" w:rsidRPr="006E6DEA">
        <w:rPr>
          <w:rFonts w:ascii="Times New Roman" w:hAnsi="Times New Roman" w:cs="Times New Roman"/>
        </w:rPr>
        <w:t xml:space="preserve"> </w:t>
      </w:r>
      <w:r w:rsidRPr="006E6DEA">
        <w:rPr>
          <w:rFonts w:ascii="Times New Roman" w:hAnsi="Times New Roman" w:cs="Times New Roman"/>
        </w:rPr>
        <w:t>T</w:t>
      </w:r>
      <w:r w:rsidR="00C522D7" w:rsidRPr="006E6DEA">
        <w:rPr>
          <w:rFonts w:ascii="Times New Roman" w:hAnsi="Times New Roman" w:cs="Times New Roman"/>
        </w:rPr>
        <w:t xml:space="preserve">o die, to reborn and continue living as a divine being. They used Pyramids as a </w:t>
      </w:r>
      <w:r w:rsidR="00896FBC" w:rsidRPr="006E6DEA">
        <w:rPr>
          <w:rFonts w:ascii="Times New Roman" w:hAnsi="Times New Roman" w:cs="Times New Roman"/>
        </w:rPr>
        <w:t>connection between this</w:t>
      </w:r>
      <w:r w:rsidR="00C035A9" w:rsidRPr="006E6DEA">
        <w:rPr>
          <w:rFonts w:ascii="Times New Roman" w:hAnsi="Times New Roman" w:cs="Times New Roman"/>
        </w:rPr>
        <w:t xml:space="preserve"> world</w:t>
      </w:r>
      <w:r w:rsidR="00C522D7" w:rsidRPr="006E6DEA">
        <w:rPr>
          <w:rFonts w:ascii="Times New Roman" w:hAnsi="Times New Roman" w:cs="Times New Roman"/>
        </w:rPr>
        <w:t xml:space="preserve"> </w:t>
      </w:r>
      <w:r w:rsidR="00896FBC" w:rsidRPr="006E6DEA">
        <w:rPr>
          <w:rFonts w:ascii="Times New Roman" w:hAnsi="Times New Roman" w:cs="Times New Roman"/>
        </w:rPr>
        <w:t>and</w:t>
      </w:r>
      <w:r w:rsidR="00C522D7" w:rsidRPr="006E6DEA">
        <w:rPr>
          <w:rFonts w:ascii="Times New Roman" w:hAnsi="Times New Roman" w:cs="Times New Roman"/>
        </w:rPr>
        <w:t xml:space="preserve"> </w:t>
      </w:r>
      <w:r w:rsidR="00C035A9" w:rsidRPr="006E6DEA">
        <w:rPr>
          <w:rFonts w:ascii="Times New Roman" w:hAnsi="Times New Roman" w:cs="Times New Roman"/>
        </w:rPr>
        <w:t xml:space="preserve">the </w:t>
      </w:r>
      <w:r w:rsidR="00D735E0" w:rsidRPr="006E6DEA">
        <w:rPr>
          <w:rFonts w:ascii="Times New Roman" w:hAnsi="Times New Roman" w:cs="Times New Roman"/>
        </w:rPr>
        <w:t>divine realm.</w:t>
      </w:r>
    </w:p>
    <w:p w14:paraId="7113BCCE" w14:textId="77777777" w:rsidR="00C522D7" w:rsidRPr="006E6DEA" w:rsidRDefault="00C522D7" w:rsidP="006E6DEA">
      <w:pPr>
        <w:spacing w:line="480" w:lineRule="auto"/>
        <w:rPr>
          <w:rFonts w:ascii="Times New Roman" w:hAnsi="Times New Roman" w:cs="Times New Roman"/>
        </w:rPr>
      </w:pPr>
    </w:p>
    <w:p w14:paraId="3F6BF57A" w14:textId="1EC260EC" w:rsidR="00914078" w:rsidRPr="006E6DEA" w:rsidRDefault="00C522D7" w:rsidP="006E6DEA">
      <w:pPr>
        <w:spacing w:line="480" w:lineRule="auto"/>
        <w:rPr>
          <w:rFonts w:ascii="Times New Roman" w:hAnsi="Times New Roman" w:cs="Times New Roman"/>
        </w:rPr>
      </w:pPr>
      <w:r w:rsidRPr="006E6DEA">
        <w:rPr>
          <w:rFonts w:ascii="Times New Roman" w:hAnsi="Times New Roman" w:cs="Times New Roman"/>
        </w:rPr>
        <w:t>Another belief of them was that the Pharao himself was divine. He was not only the political leader but also the religious one.</w:t>
      </w:r>
      <w:r w:rsidR="00914078" w:rsidRPr="006E6DEA">
        <w:rPr>
          <w:rFonts w:ascii="Times New Roman" w:hAnsi="Times New Roman" w:cs="Times New Roman"/>
        </w:rPr>
        <w:t xml:space="preserve"> </w:t>
      </w:r>
      <w:r w:rsidR="00914078" w:rsidRPr="006E6DEA">
        <w:rPr>
          <w:rFonts w:ascii="Times New Roman" w:hAnsi="Times New Roman" w:cs="Times New Roman"/>
        </w:rPr>
        <w:t>This indicates that the religion and governance were inter</w:t>
      </w:r>
      <w:r w:rsidR="002849F4" w:rsidRPr="006E6DEA">
        <w:rPr>
          <w:rFonts w:ascii="Times New Roman" w:hAnsi="Times New Roman" w:cs="Times New Roman"/>
        </w:rPr>
        <w:t xml:space="preserve">nally </w:t>
      </w:r>
      <w:r w:rsidR="00914078" w:rsidRPr="006E6DEA">
        <w:rPr>
          <w:rFonts w:ascii="Times New Roman" w:hAnsi="Times New Roman" w:cs="Times New Roman"/>
        </w:rPr>
        <w:t xml:space="preserve">connected in Egypt at that time. </w:t>
      </w:r>
      <w:r w:rsidRPr="006E6DEA">
        <w:rPr>
          <w:rFonts w:ascii="Times New Roman" w:hAnsi="Times New Roman" w:cs="Times New Roman"/>
        </w:rPr>
        <w:t xml:space="preserve"> The ancient Egyptians believed that during his lifetime Pharao was associated with Horus</w:t>
      </w:r>
      <w:r w:rsidR="00896FBC" w:rsidRPr="006E6DEA">
        <w:rPr>
          <w:rFonts w:ascii="Times New Roman" w:hAnsi="Times New Roman" w:cs="Times New Roman"/>
        </w:rPr>
        <w:t xml:space="preserve">, </w:t>
      </w:r>
      <w:r w:rsidRPr="006E6DEA">
        <w:rPr>
          <w:rFonts w:ascii="Times New Roman" w:hAnsi="Times New Roman" w:cs="Times New Roman"/>
        </w:rPr>
        <w:t xml:space="preserve">the son of Osiris and Isis. </w:t>
      </w:r>
      <w:r w:rsidR="00896FBC" w:rsidRPr="006E6DEA">
        <w:rPr>
          <w:rFonts w:ascii="Times New Roman" w:hAnsi="Times New Roman" w:cs="Times New Roman"/>
        </w:rPr>
        <w:t xml:space="preserve">And </w:t>
      </w:r>
      <w:r w:rsidR="002849F4" w:rsidRPr="006E6DEA">
        <w:rPr>
          <w:rFonts w:ascii="Times New Roman" w:hAnsi="Times New Roman" w:cs="Times New Roman"/>
        </w:rPr>
        <w:t>after his death</w:t>
      </w:r>
      <w:r w:rsidR="00896FBC" w:rsidRPr="006E6DEA">
        <w:rPr>
          <w:rFonts w:ascii="Times New Roman" w:hAnsi="Times New Roman" w:cs="Times New Roman"/>
        </w:rPr>
        <w:t xml:space="preserve"> he </w:t>
      </w:r>
      <w:r w:rsidR="00896FBC" w:rsidRPr="006E6DEA">
        <w:rPr>
          <w:rFonts w:ascii="Times New Roman" w:hAnsi="Times New Roman" w:cs="Times New Roman"/>
        </w:rPr>
        <w:lastRenderedPageBreak/>
        <w:t xml:space="preserve">gets unite with Osiris. </w:t>
      </w:r>
      <w:r w:rsidR="00C035A9" w:rsidRPr="006E6DEA">
        <w:rPr>
          <w:rFonts w:ascii="Times New Roman" w:hAnsi="Times New Roman" w:cs="Times New Roman"/>
        </w:rPr>
        <w:t xml:space="preserve">The Egyptian took the king as </w:t>
      </w:r>
      <w:r w:rsidR="00B824AA" w:rsidRPr="006E6DEA">
        <w:rPr>
          <w:rFonts w:ascii="Times New Roman" w:hAnsi="Times New Roman" w:cs="Times New Roman"/>
        </w:rPr>
        <w:t xml:space="preserve">the representative of </w:t>
      </w:r>
      <w:proofErr w:type="gramStart"/>
      <w:r w:rsidR="00B824AA" w:rsidRPr="006E6DEA">
        <w:rPr>
          <w:rFonts w:ascii="Times New Roman" w:hAnsi="Times New Roman" w:cs="Times New Roman"/>
        </w:rPr>
        <w:t>god</w:t>
      </w:r>
      <w:proofErr w:type="gramEnd"/>
      <w:r w:rsidR="00B824AA" w:rsidRPr="006E6DEA">
        <w:rPr>
          <w:rFonts w:ascii="Times New Roman" w:hAnsi="Times New Roman" w:cs="Times New Roman"/>
        </w:rPr>
        <w:t xml:space="preserve"> on </w:t>
      </w:r>
      <w:r w:rsidR="00C035A9" w:rsidRPr="006E6DEA">
        <w:rPr>
          <w:rFonts w:ascii="Times New Roman" w:hAnsi="Times New Roman" w:cs="Times New Roman"/>
        </w:rPr>
        <w:t xml:space="preserve">earth. </w:t>
      </w:r>
      <w:r w:rsidR="00914078" w:rsidRPr="006E6DEA">
        <w:rPr>
          <w:rFonts w:ascii="Times New Roman" w:hAnsi="Times New Roman" w:cs="Times New Roman"/>
        </w:rPr>
        <w:t xml:space="preserve">The Pyramid’s shape symbolized the Pharao’s journey from human world to divine world. Therefore, the architecture itself was influenced by the myth. </w:t>
      </w:r>
    </w:p>
    <w:p w14:paraId="5EF325FE" w14:textId="77777777" w:rsidR="00914078" w:rsidRPr="006E6DEA" w:rsidRDefault="00914078" w:rsidP="006E6DEA">
      <w:pPr>
        <w:spacing w:line="480" w:lineRule="auto"/>
        <w:rPr>
          <w:rFonts w:ascii="Times New Roman" w:hAnsi="Times New Roman" w:cs="Times New Roman"/>
        </w:rPr>
      </w:pPr>
    </w:p>
    <w:p w14:paraId="71D94FA5" w14:textId="41889058" w:rsidR="00C035A9" w:rsidRPr="006E6DEA" w:rsidRDefault="00B824AA" w:rsidP="006E6DEA">
      <w:pPr>
        <w:spacing w:line="480" w:lineRule="auto"/>
        <w:rPr>
          <w:rFonts w:ascii="Times New Roman" w:hAnsi="Times New Roman" w:cs="Times New Roman"/>
        </w:rPr>
      </w:pPr>
      <w:r w:rsidRPr="006E6DEA">
        <w:rPr>
          <w:rFonts w:ascii="Times New Roman" w:hAnsi="Times New Roman" w:cs="Times New Roman"/>
        </w:rPr>
        <w:t>Moreover, t</w:t>
      </w:r>
      <w:r w:rsidR="00914078" w:rsidRPr="006E6DEA">
        <w:rPr>
          <w:rFonts w:ascii="Times New Roman" w:hAnsi="Times New Roman" w:cs="Times New Roman"/>
        </w:rPr>
        <w:t>he Egyptians</w:t>
      </w:r>
      <w:r w:rsidR="00500DDC" w:rsidRPr="006E6DEA">
        <w:rPr>
          <w:rFonts w:ascii="Times New Roman" w:hAnsi="Times New Roman" w:cs="Times New Roman"/>
        </w:rPr>
        <w:t xml:space="preserve"> also believed that human</w:t>
      </w:r>
      <w:r w:rsidR="00BA3F9E" w:rsidRPr="006E6DEA">
        <w:rPr>
          <w:rFonts w:ascii="Times New Roman" w:hAnsi="Times New Roman" w:cs="Times New Roman"/>
        </w:rPr>
        <w:t xml:space="preserve"> had</w:t>
      </w:r>
      <w:r w:rsidR="00500DDC" w:rsidRPr="006E6DEA">
        <w:rPr>
          <w:rFonts w:ascii="Times New Roman" w:hAnsi="Times New Roman" w:cs="Times New Roman"/>
        </w:rPr>
        <w:t xml:space="preserve"> </w:t>
      </w:r>
      <w:r w:rsidR="00BA3F9E" w:rsidRPr="006E6DEA">
        <w:rPr>
          <w:rFonts w:ascii="Times New Roman" w:hAnsi="Times New Roman" w:cs="Times New Roman"/>
        </w:rPr>
        <w:t xml:space="preserve">two spiritual elements. One is Ka, the life force and another is Ba, the personality of the soul. </w:t>
      </w:r>
      <w:r w:rsidRPr="006E6DEA">
        <w:rPr>
          <w:rFonts w:ascii="Times New Roman" w:hAnsi="Times New Roman" w:cs="Times New Roman"/>
        </w:rPr>
        <w:t>They believed that for</w:t>
      </w:r>
      <w:r w:rsidR="00BA3F9E" w:rsidRPr="006E6DEA">
        <w:rPr>
          <w:rFonts w:ascii="Times New Roman" w:hAnsi="Times New Roman" w:cs="Times New Roman"/>
        </w:rPr>
        <w:t xml:space="preserve"> the eternal life the body must </w:t>
      </w:r>
      <w:r w:rsidRPr="006E6DEA">
        <w:rPr>
          <w:rFonts w:ascii="Times New Roman" w:hAnsi="Times New Roman" w:cs="Times New Roman"/>
        </w:rPr>
        <w:t>remain</w:t>
      </w:r>
      <w:r w:rsidR="00BA3F9E" w:rsidRPr="006E6DEA">
        <w:rPr>
          <w:rFonts w:ascii="Times New Roman" w:hAnsi="Times New Roman" w:cs="Times New Roman"/>
        </w:rPr>
        <w:t xml:space="preserve"> preserved. This explains their practice of mummification. They placed the mummified body inside the </w:t>
      </w:r>
      <w:r w:rsidR="0041299A" w:rsidRPr="006E6DEA">
        <w:rPr>
          <w:rFonts w:ascii="Times New Roman" w:hAnsi="Times New Roman" w:cs="Times New Roman"/>
        </w:rPr>
        <w:t>P</w:t>
      </w:r>
      <w:r w:rsidR="00BA3F9E" w:rsidRPr="006E6DEA">
        <w:rPr>
          <w:rFonts w:ascii="Times New Roman" w:hAnsi="Times New Roman" w:cs="Times New Roman"/>
        </w:rPr>
        <w:t>yramids to keep the body safe</w:t>
      </w:r>
      <w:r w:rsidR="0041299A" w:rsidRPr="006E6DEA">
        <w:rPr>
          <w:rFonts w:ascii="Times New Roman" w:hAnsi="Times New Roman" w:cs="Times New Roman"/>
        </w:rPr>
        <w:t>. They also buried golds with the dead body inside the Pyramids. They believed that the wealth would help them gaining</w:t>
      </w:r>
      <w:r w:rsidRPr="006E6DEA">
        <w:rPr>
          <w:rFonts w:ascii="Times New Roman" w:hAnsi="Times New Roman" w:cs="Times New Roman"/>
        </w:rPr>
        <w:t xml:space="preserve"> a</w:t>
      </w:r>
      <w:r w:rsidR="0041299A" w:rsidRPr="006E6DEA">
        <w:rPr>
          <w:rFonts w:ascii="Times New Roman" w:hAnsi="Times New Roman" w:cs="Times New Roman"/>
        </w:rPr>
        <w:t xml:space="preserve"> better position in afterlife. These rituals clarifies that how valuable the afterlife was for the Egyptians. To them eternal existence was more important than the temporary life on earth. </w:t>
      </w:r>
    </w:p>
    <w:p w14:paraId="6ED3AD86" w14:textId="77777777" w:rsidR="0041299A" w:rsidRPr="006E6DEA" w:rsidRDefault="0041299A" w:rsidP="006E6DEA">
      <w:pPr>
        <w:spacing w:line="480" w:lineRule="auto"/>
        <w:rPr>
          <w:rFonts w:ascii="Times New Roman" w:hAnsi="Times New Roman" w:cs="Times New Roman"/>
        </w:rPr>
      </w:pPr>
    </w:p>
    <w:p w14:paraId="3D67453A" w14:textId="71A6C28A" w:rsidR="0041299A" w:rsidRPr="006E6DEA" w:rsidRDefault="00B824AA" w:rsidP="006E6DEA">
      <w:pPr>
        <w:spacing w:line="480" w:lineRule="auto"/>
        <w:rPr>
          <w:rFonts w:ascii="Times New Roman" w:hAnsi="Times New Roman" w:cs="Times New Roman"/>
        </w:rPr>
      </w:pPr>
      <w:r w:rsidRPr="006E6DEA">
        <w:rPr>
          <w:rFonts w:ascii="Times New Roman" w:hAnsi="Times New Roman" w:cs="Times New Roman"/>
        </w:rPr>
        <w:t>To conclude, t</w:t>
      </w:r>
      <w:r w:rsidR="0037089B" w:rsidRPr="006E6DEA">
        <w:rPr>
          <w:rFonts w:ascii="Times New Roman" w:hAnsi="Times New Roman" w:cs="Times New Roman"/>
        </w:rPr>
        <w:t>his study made me realize that myths are not just stories from the pasts. They shape the civilizatio</w:t>
      </w:r>
      <w:r w:rsidR="00394FBA" w:rsidRPr="006E6DEA">
        <w:rPr>
          <w:rFonts w:ascii="Times New Roman" w:hAnsi="Times New Roman" w:cs="Times New Roman"/>
        </w:rPr>
        <w:t>n</w:t>
      </w:r>
      <w:r w:rsidR="0037089B" w:rsidRPr="006E6DEA">
        <w:rPr>
          <w:rFonts w:ascii="Times New Roman" w:hAnsi="Times New Roman" w:cs="Times New Roman"/>
        </w:rPr>
        <w:t xml:space="preserve">. </w:t>
      </w:r>
      <w:r w:rsidR="00725081" w:rsidRPr="006E6DEA">
        <w:rPr>
          <w:rFonts w:ascii="Times New Roman" w:hAnsi="Times New Roman" w:cs="Times New Roman"/>
        </w:rPr>
        <w:t>Ancient a</w:t>
      </w:r>
      <w:r w:rsidR="0037089B" w:rsidRPr="006E6DEA">
        <w:rPr>
          <w:rFonts w:ascii="Times New Roman" w:hAnsi="Times New Roman" w:cs="Times New Roman"/>
        </w:rPr>
        <w:t>rchitectural structures like Pyramids are linked with many mysteries, divine knowledge</w:t>
      </w:r>
      <w:r w:rsidR="00FD1558" w:rsidRPr="006E6DEA">
        <w:rPr>
          <w:rFonts w:ascii="Times New Roman" w:hAnsi="Times New Roman" w:cs="Times New Roman"/>
        </w:rPr>
        <w:t xml:space="preserve"> and</w:t>
      </w:r>
      <w:r w:rsidR="0037089B" w:rsidRPr="006E6DEA">
        <w:rPr>
          <w:rFonts w:ascii="Times New Roman" w:hAnsi="Times New Roman" w:cs="Times New Roman"/>
        </w:rPr>
        <w:t xml:space="preserve"> social norms</w:t>
      </w:r>
      <w:r w:rsidR="00725081" w:rsidRPr="006E6DEA">
        <w:rPr>
          <w:rFonts w:ascii="Times New Roman" w:hAnsi="Times New Roman" w:cs="Times New Roman"/>
        </w:rPr>
        <w:t xml:space="preserve">. </w:t>
      </w:r>
      <w:r w:rsidR="008501BD" w:rsidRPr="006E6DEA">
        <w:rPr>
          <w:rFonts w:ascii="Times New Roman" w:hAnsi="Times New Roman" w:cs="Times New Roman"/>
        </w:rPr>
        <w:t>I think</w:t>
      </w:r>
      <w:r w:rsidRPr="006E6DEA">
        <w:rPr>
          <w:rFonts w:ascii="Times New Roman" w:hAnsi="Times New Roman" w:cs="Times New Roman"/>
        </w:rPr>
        <w:t xml:space="preserve"> that</w:t>
      </w:r>
      <w:r w:rsidR="008501BD" w:rsidRPr="006E6DEA">
        <w:rPr>
          <w:rFonts w:ascii="Times New Roman" w:hAnsi="Times New Roman" w:cs="Times New Roman"/>
        </w:rPr>
        <w:t xml:space="preserve"> they are the expression of belief system of the society of that time.</w:t>
      </w:r>
      <w:r w:rsidR="00FD1558" w:rsidRPr="006E6DEA">
        <w:rPr>
          <w:rFonts w:ascii="Times New Roman" w:hAnsi="Times New Roman" w:cs="Times New Roman"/>
        </w:rPr>
        <w:t xml:space="preserve"> And myth structures those beliefs. They influence </w:t>
      </w:r>
      <w:r w:rsidR="008501BD" w:rsidRPr="006E6DEA">
        <w:rPr>
          <w:rFonts w:ascii="Times New Roman" w:hAnsi="Times New Roman" w:cs="Times New Roman"/>
        </w:rPr>
        <w:t xml:space="preserve">the </w:t>
      </w:r>
      <w:r w:rsidR="007116B2" w:rsidRPr="006E6DEA">
        <w:rPr>
          <w:rFonts w:ascii="Times New Roman" w:hAnsi="Times New Roman" w:cs="Times New Roman"/>
        </w:rPr>
        <w:t xml:space="preserve">religious </w:t>
      </w:r>
      <w:r w:rsidR="008501BD" w:rsidRPr="006E6DEA">
        <w:rPr>
          <w:rFonts w:ascii="Times New Roman" w:hAnsi="Times New Roman" w:cs="Times New Roman"/>
        </w:rPr>
        <w:t xml:space="preserve">morality of the people and the leaders. They also influence the </w:t>
      </w:r>
      <w:r w:rsidR="00FD1558" w:rsidRPr="006E6DEA">
        <w:rPr>
          <w:rFonts w:ascii="Times New Roman" w:hAnsi="Times New Roman" w:cs="Times New Roman"/>
        </w:rPr>
        <w:t>structural planning. For example, Pyramid’s shape was influenced by the myth</w:t>
      </w:r>
      <w:r w:rsidR="0002729C" w:rsidRPr="006E6DEA">
        <w:rPr>
          <w:rFonts w:ascii="Times New Roman" w:hAnsi="Times New Roman" w:cs="Times New Roman"/>
        </w:rPr>
        <w:t xml:space="preserve"> of </w:t>
      </w:r>
      <w:r w:rsidR="00FD1558" w:rsidRPr="006E6DEA">
        <w:rPr>
          <w:rFonts w:ascii="Times New Roman" w:hAnsi="Times New Roman" w:cs="Times New Roman"/>
        </w:rPr>
        <w:t>Pyramid</w:t>
      </w:r>
      <w:r w:rsidR="0002729C" w:rsidRPr="006E6DEA">
        <w:rPr>
          <w:rFonts w:ascii="Times New Roman" w:hAnsi="Times New Roman" w:cs="Times New Roman"/>
        </w:rPr>
        <w:t>’</w:t>
      </w:r>
      <w:r w:rsidR="00FD1558" w:rsidRPr="006E6DEA">
        <w:rPr>
          <w:rFonts w:ascii="Times New Roman" w:hAnsi="Times New Roman" w:cs="Times New Roman"/>
        </w:rPr>
        <w:t xml:space="preserve">s </w:t>
      </w:r>
      <w:r w:rsidR="0002729C" w:rsidRPr="006E6DEA">
        <w:rPr>
          <w:rFonts w:ascii="Times New Roman" w:hAnsi="Times New Roman" w:cs="Times New Roman"/>
        </w:rPr>
        <w:t>being</w:t>
      </w:r>
      <w:r w:rsidR="00FD1558" w:rsidRPr="006E6DEA">
        <w:rPr>
          <w:rFonts w:ascii="Times New Roman" w:hAnsi="Times New Roman" w:cs="Times New Roman"/>
        </w:rPr>
        <w:t xml:space="preserve"> the </w:t>
      </w:r>
      <w:r w:rsidR="0002729C" w:rsidRPr="006E6DEA">
        <w:rPr>
          <w:rFonts w:ascii="Times New Roman" w:hAnsi="Times New Roman" w:cs="Times New Roman"/>
        </w:rPr>
        <w:t>pathway</w:t>
      </w:r>
      <w:r w:rsidR="00FD1558" w:rsidRPr="006E6DEA">
        <w:rPr>
          <w:rFonts w:ascii="Times New Roman" w:hAnsi="Times New Roman" w:cs="Times New Roman"/>
        </w:rPr>
        <w:t xml:space="preserve"> to heaven. </w:t>
      </w:r>
      <w:r w:rsidR="007116B2" w:rsidRPr="006E6DEA">
        <w:rPr>
          <w:rFonts w:ascii="Times New Roman" w:hAnsi="Times New Roman" w:cs="Times New Roman"/>
        </w:rPr>
        <w:t xml:space="preserve">These structures are not only the monuments made of stone they are the monuments </w:t>
      </w:r>
      <w:r w:rsidRPr="006E6DEA">
        <w:rPr>
          <w:rFonts w:ascii="Times New Roman" w:hAnsi="Times New Roman" w:cs="Times New Roman"/>
        </w:rPr>
        <w:t>with a</w:t>
      </w:r>
      <w:r w:rsidR="007116B2" w:rsidRPr="006E6DEA">
        <w:rPr>
          <w:rFonts w:ascii="Times New Roman" w:hAnsi="Times New Roman" w:cs="Times New Roman"/>
        </w:rPr>
        <w:t xml:space="preserve"> greater meaning. </w:t>
      </w:r>
    </w:p>
    <w:p w14:paraId="46D9BAC6" w14:textId="1DD10A7D" w:rsidR="00394FBA" w:rsidRPr="006E6DEA" w:rsidRDefault="00394FBA" w:rsidP="006E6DEA">
      <w:pPr>
        <w:spacing w:line="480" w:lineRule="auto"/>
        <w:rPr>
          <w:rFonts w:ascii="Times New Roman" w:hAnsi="Times New Roman" w:cs="Times New Roman"/>
        </w:rPr>
      </w:pPr>
      <w:r w:rsidRPr="006E6DEA">
        <w:rPr>
          <w:rFonts w:ascii="Times New Roman" w:hAnsi="Times New Roman" w:cs="Times New Roman"/>
        </w:rPr>
        <w:t xml:space="preserve"> </w:t>
      </w:r>
    </w:p>
    <w:p w14:paraId="581F5035" w14:textId="77777777" w:rsidR="007116B2" w:rsidRPr="006E6DEA" w:rsidRDefault="007116B2" w:rsidP="006E6DEA">
      <w:pPr>
        <w:spacing w:line="480" w:lineRule="auto"/>
        <w:rPr>
          <w:rFonts w:ascii="Times New Roman" w:hAnsi="Times New Roman" w:cs="Times New Roman"/>
        </w:rPr>
      </w:pPr>
    </w:p>
    <w:p w14:paraId="0FB02421" w14:textId="77777777" w:rsidR="003A1758" w:rsidRPr="006E6DEA" w:rsidRDefault="003A1758" w:rsidP="006E6DEA">
      <w:pPr>
        <w:spacing w:line="480" w:lineRule="auto"/>
        <w:rPr>
          <w:rFonts w:ascii="Times New Roman" w:hAnsi="Times New Roman" w:cs="Times New Roman"/>
        </w:rPr>
      </w:pPr>
    </w:p>
    <w:p w14:paraId="567205F6" w14:textId="3F2F2BCD" w:rsidR="00B824AA" w:rsidRPr="006E6DEA" w:rsidRDefault="00B824AA" w:rsidP="006E6DEA">
      <w:pPr>
        <w:spacing w:line="480" w:lineRule="auto"/>
        <w:rPr>
          <w:rFonts w:ascii="Times New Roman" w:hAnsi="Times New Roman" w:cs="Times New Roman"/>
        </w:rPr>
      </w:pPr>
      <w:r w:rsidRPr="006E6DEA">
        <w:rPr>
          <w:rFonts w:ascii="Times New Roman" w:hAnsi="Times New Roman" w:cs="Times New Roman"/>
        </w:rPr>
        <w:lastRenderedPageBreak/>
        <w:t xml:space="preserve">References: </w:t>
      </w:r>
    </w:p>
    <w:p w14:paraId="1E535500" w14:textId="77777777" w:rsidR="00B824AA" w:rsidRPr="006E6DEA" w:rsidRDefault="00B824AA" w:rsidP="006E6DEA">
      <w:pPr>
        <w:spacing w:line="480" w:lineRule="auto"/>
        <w:rPr>
          <w:rFonts w:ascii="Times New Roman" w:hAnsi="Times New Roman" w:cs="Times New Roman"/>
        </w:rPr>
      </w:pPr>
    </w:p>
    <w:p w14:paraId="3B128CF1" w14:textId="0F033AFD" w:rsidR="007116B2" w:rsidRPr="006E6DEA" w:rsidRDefault="00B824AA" w:rsidP="006E6DEA">
      <w:pPr>
        <w:spacing w:line="480" w:lineRule="auto"/>
        <w:rPr>
          <w:rFonts w:ascii="Times New Roman" w:hAnsi="Times New Roman" w:cs="Times New Roman"/>
        </w:rPr>
      </w:pPr>
      <w:r w:rsidRPr="006E6DEA">
        <w:rPr>
          <w:rFonts w:ascii="Times New Roman" w:hAnsi="Times New Roman" w:cs="Times New Roman"/>
        </w:rPr>
        <w:t xml:space="preserve">Handwerk, B. (2025, August 20). </w:t>
      </w:r>
      <w:r w:rsidRPr="006E6DEA">
        <w:rPr>
          <w:rFonts w:ascii="Times New Roman" w:hAnsi="Times New Roman" w:cs="Times New Roman"/>
          <w:i/>
          <w:iCs/>
        </w:rPr>
        <w:t>How were the Pyramids of Giza built?</w:t>
      </w:r>
      <w:r w:rsidRPr="006E6DEA">
        <w:rPr>
          <w:rFonts w:ascii="Times New Roman" w:hAnsi="Times New Roman" w:cs="Times New Roman"/>
        </w:rPr>
        <w:t xml:space="preserve"> National Geographic. </w:t>
      </w:r>
      <w:hyperlink r:id="rId4" w:history="1">
        <w:r w:rsidRPr="006E6DEA">
          <w:rPr>
            <w:rStyle w:val="Hyperlink"/>
            <w:rFonts w:ascii="Times New Roman" w:hAnsi="Times New Roman" w:cs="Times New Roman"/>
          </w:rPr>
          <w:t>https://www.nationalgeographic.com/history/articl</w:t>
        </w:r>
        <w:r w:rsidRPr="006E6DEA">
          <w:rPr>
            <w:rStyle w:val="Hyperlink"/>
            <w:rFonts w:ascii="Times New Roman" w:hAnsi="Times New Roman" w:cs="Times New Roman"/>
          </w:rPr>
          <w:t>e</w:t>
        </w:r>
        <w:r w:rsidRPr="006E6DEA">
          <w:rPr>
            <w:rStyle w:val="Hyperlink"/>
            <w:rFonts w:ascii="Times New Roman" w:hAnsi="Times New Roman" w:cs="Times New Roman"/>
          </w:rPr>
          <w:t>/giza-pyramids</w:t>
        </w:r>
      </w:hyperlink>
      <w:r w:rsidRPr="006E6DEA">
        <w:rPr>
          <w:rFonts w:ascii="Times New Roman" w:hAnsi="Times New Roman" w:cs="Times New Roman"/>
        </w:rPr>
        <w:t xml:space="preserve"> </w:t>
      </w:r>
    </w:p>
    <w:p w14:paraId="0958AAC6" w14:textId="7351B0FF" w:rsidR="00B824AA" w:rsidRPr="006E6DEA" w:rsidRDefault="00B824AA" w:rsidP="006E6DEA">
      <w:pPr>
        <w:spacing w:line="480" w:lineRule="auto"/>
        <w:rPr>
          <w:rFonts w:ascii="Times New Roman" w:hAnsi="Times New Roman" w:cs="Times New Roman"/>
          <w:b/>
          <w:bCs/>
          <w:lang w:val="en-BD"/>
        </w:rPr>
      </w:pPr>
      <w:r w:rsidRPr="006E6DEA">
        <w:rPr>
          <w:rFonts w:ascii="Times New Roman" w:hAnsi="Times New Roman" w:cs="Times New Roman"/>
        </w:rPr>
        <w:t xml:space="preserve">UNESCO World Heritage Center. (n.d.). </w:t>
      </w:r>
      <w:r w:rsidRPr="006E6DEA">
        <w:rPr>
          <w:rFonts w:ascii="Times New Roman" w:hAnsi="Times New Roman" w:cs="Times New Roman"/>
          <w:i/>
          <w:iCs/>
          <w:lang w:val="en-BD"/>
        </w:rPr>
        <w:t>Memphis and its Necropolis – the Pyramid Fields from Giza to Dahshur</w:t>
      </w:r>
      <w:r w:rsidRPr="006E6DEA">
        <w:rPr>
          <w:rFonts w:ascii="Times New Roman" w:hAnsi="Times New Roman" w:cs="Times New Roman"/>
          <w:i/>
          <w:iCs/>
          <w:lang w:val="en-BD"/>
        </w:rPr>
        <w:t xml:space="preserve">. </w:t>
      </w:r>
      <w:hyperlink r:id="rId5" w:history="1">
        <w:r w:rsidRPr="006E6DEA">
          <w:rPr>
            <w:rStyle w:val="Hyperlink"/>
            <w:rFonts w:ascii="Times New Roman" w:hAnsi="Times New Roman" w:cs="Times New Roman"/>
            <w:i/>
            <w:iCs/>
            <w:lang w:val="en-BD"/>
          </w:rPr>
          <w:t>https://whc.</w:t>
        </w:r>
        <w:r w:rsidRPr="006E6DEA">
          <w:rPr>
            <w:rStyle w:val="Hyperlink"/>
            <w:rFonts w:ascii="Times New Roman" w:hAnsi="Times New Roman" w:cs="Times New Roman"/>
            <w:i/>
            <w:iCs/>
            <w:lang w:val="en-BD"/>
          </w:rPr>
          <w:t>u</w:t>
        </w:r>
        <w:r w:rsidRPr="006E6DEA">
          <w:rPr>
            <w:rStyle w:val="Hyperlink"/>
            <w:rFonts w:ascii="Times New Roman" w:hAnsi="Times New Roman" w:cs="Times New Roman"/>
            <w:i/>
            <w:iCs/>
            <w:lang w:val="en-BD"/>
          </w:rPr>
          <w:t>nesco.org/en/list/86/</w:t>
        </w:r>
      </w:hyperlink>
      <w:r w:rsidRPr="006E6DEA">
        <w:rPr>
          <w:rFonts w:ascii="Times New Roman" w:hAnsi="Times New Roman" w:cs="Times New Roman"/>
          <w:i/>
          <w:iCs/>
          <w:lang w:val="en-BD"/>
        </w:rPr>
        <w:t xml:space="preserve"> </w:t>
      </w:r>
    </w:p>
    <w:p w14:paraId="66DCB764" w14:textId="77777777" w:rsidR="00B824AA" w:rsidRPr="006E6DEA" w:rsidRDefault="00B824AA" w:rsidP="006E6DEA">
      <w:pPr>
        <w:spacing w:line="480" w:lineRule="auto"/>
        <w:rPr>
          <w:rFonts w:ascii="Times New Roman" w:hAnsi="Times New Roman" w:cs="Times New Roman"/>
        </w:rPr>
      </w:pPr>
    </w:p>
    <w:sectPr w:rsidR="00B824AA" w:rsidRPr="006E6D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776"/>
    <w:rsid w:val="0002729C"/>
    <w:rsid w:val="0006604E"/>
    <w:rsid w:val="000C0E22"/>
    <w:rsid w:val="000C7776"/>
    <w:rsid w:val="0027034F"/>
    <w:rsid w:val="002849F4"/>
    <w:rsid w:val="00341768"/>
    <w:rsid w:val="0037089B"/>
    <w:rsid w:val="00394FBA"/>
    <w:rsid w:val="003A1758"/>
    <w:rsid w:val="0041299A"/>
    <w:rsid w:val="00477CE2"/>
    <w:rsid w:val="00500DDC"/>
    <w:rsid w:val="00612795"/>
    <w:rsid w:val="006A2ADB"/>
    <w:rsid w:val="006E6DEA"/>
    <w:rsid w:val="007116B2"/>
    <w:rsid w:val="00725081"/>
    <w:rsid w:val="007A58E5"/>
    <w:rsid w:val="008501BD"/>
    <w:rsid w:val="00896FBC"/>
    <w:rsid w:val="00914078"/>
    <w:rsid w:val="009318AE"/>
    <w:rsid w:val="00A17CF6"/>
    <w:rsid w:val="00A44482"/>
    <w:rsid w:val="00B824AA"/>
    <w:rsid w:val="00BA3F9E"/>
    <w:rsid w:val="00C035A9"/>
    <w:rsid w:val="00C522D7"/>
    <w:rsid w:val="00CC1E08"/>
    <w:rsid w:val="00D00287"/>
    <w:rsid w:val="00D622D0"/>
    <w:rsid w:val="00D735E0"/>
    <w:rsid w:val="00DF6BA2"/>
    <w:rsid w:val="00F32026"/>
    <w:rsid w:val="00FD1558"/>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3320C26C"/>
  <w15:chartTrackingRefBased/>
  <w15:docId w15:val="{56E4EF1D-8F7C-1D46-A069-BF1DE8C2E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0C777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C777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C777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C77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7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776"/>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0C7776"/>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0C7776"/>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0C7776"/>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0C7776"/>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0C777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C777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C777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C777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C777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C7776"/>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0C777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C7776"/>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0C7776"/>
    <w:pPr>
      <w:spacing w:before="160"/>
      <w:jc w:val="center"/>
    </w:pPr>
    <w:rPr>
      <w:i/>
      <w:iCs/>
      <w:color w:val="404040" w:themeColor="text1" w:themeTint="BF"/>
    </w:rPr>
  </w:style>
  <w:style w:type="character" w:customStyle="1" w:styleId="QuoteChar">
    <w:name w:val="Quote Char"/>
    <w:basedOn w:val="DefaultParagraphFont"/>
    <w:link w:val="Quote"/>
    <w:uiPriority w:val="29"/>
    <w:rsid w:val="000C7776"/>
    <w:rPr>
      <w:rFonts w:cs="Vrinda"/>
      <w:i/>
      <w:iCs/>
      <w:color w:val="404040" w:themeColor="text1" w:themeTint="BF"/>
      <w:lang w:val="en-US"/>
    </w:rPr>
  </w:style>
  <w:style w:type="paragraph" w:styleId="ListParagraph">
    <w:name w:val="List Paragraph"/>
    <w:basedOn w:val="Normal"/>
    <w:uiPriority w:val="34"/>
    <w:qFormat/>
    <w:rsid w:val="000C7776"/>
    <w:pPr>
      <w:ind w:left="720"/>
      <w:contextualSpacing/>
    </w:pPr>
  </w:style>
  <w:style w:type="character" w:styleId="IntenseEmphasis">
    <w:name w:val="Intense Emphasis"/>
    <w:basedOn w:val="DefaultParagraphFont"/>
    <w:uiPriority w:val="21"/>
    <w:qFormat/>
    <w:rsid w:val="000C7776"/>
    <w:rPr>
      <w:i/>
      <w:iCs/>
      <w:color w:val="0F4761" w:themeColor="accent1" w:themeShade="BF"/>
    </w:rPr>
  </w:style>
  <w:style w:type="paragraph" w:styleId="IntenseQuote">
    <w:name w:val="Intense Quote"/>
    <w:basedOn w:val="Normal"/>
    <w:next w:val="Normal"/>
    <w:link w:val="IntenseQuoteChar"/>
    <w:uiPriority w:val="30"/>
    <w:qFormat/>
    <w:rsid w:val="000C7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776"/>
    <w:rPr>
      <w:rFonts w:cs="Vrinda"/>
      <w:i/>
      <w:iCs/>
      <w:color w:val="0F4761" w:themeColor="accent1" w:themeShade="BF"/>
      <w:lang w:val="en-US"/>
    </w:rPr>
  </w:style>
  <w:style w:type="character" w:styleId="IntenseReference">
    <w:name w:val="Intense Reference"/>
    <w:basedOn w:val="DefaultParagraphFont"/>
    <w:uiPriority w:val="32"/>
    <w:qFormat/>
    <w:rsid w:val="000C7776"/>
    <w:rPr>
      <w:b/>
      <w:bCs/>
      <w:smallCaps/>
      <w:color w:val="0F4761" w:themeColor="accent1" w:themeShade="BF"/>
      <w:spacing w:val="5"/>
    </w:rPr>
  </w:style>
  <w:style w:type="character" w:styleId="Hyperlink">
    <w:name w:val="Hyperlink"/>
    <w:basedOn w:val="DefaultParagraphFont"/>
    <w:uiPriority w:val="99"/>
    <w:unhideWhenUsed/>
    <w:rsid w:val="00B824AA"/>
    <w:rPr>
      <w:color w:val="467886" w:themeColor="hyperlink"/>
      <w:u w:val="single"/>
    </w:rPr>
  </w:style>
  <w:style w:type="character" w:styleId="UnresolvedMention">
    <w:name w:val="Unresolved Mention"/>
    <w:basedOn w:val="DefaultParagraphFont"/>
    <w:uiPriority w:val="99"/>
    <w:semiHidden/>
    <w:unhideWhenUsed/>
    <w:rsid w:val="00B824AA"/>
    <w:rPr>
      <w:color w:val="605E5C"/>
      <w:shd w:val="clear" w:color="auto" w:fill="E1DFDD"/>
    </w:rPr>
  </w:style>
  <w:style w:type="character" w:styleId="FollowedHyperlink">
    <w:name w:val="FollowedHyperlink"/>
    <w:basedOn w:val="DefaultParagraphFont"/>
    <w:uiPriority w:val="99"/>
    <w:semiHidden/>
    <w:unhideWhenUsed/>
    <w:rsid w:val="00B824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hc.unesco.org/en/list/86/" TargetMode="External"/><Relationship Id="rId4" Type="http://schemas.openxmlformats.org/officeDocument/2006/relationships/hyperlink" Target="https://www.nationalgeographic.com/history/article/giza-pyrami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3</Pages>
  <Words>568</Words>
  <Characters>3242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8</cp:revision>
  <dcterms:created xsi:type="dcterms:W3CDTF">2026-02-25T09:49:00Z</dcterms:created>
  <dcterms:modified xsi:type="dcterms:W3CDTF">2026-02-28T15:49:00Z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2026-02-27T19:14:11Z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d0ecd43c-7e94-4ef6-94db-e7e34601ec0b</vt:lpwstr>
  </property>
  <property fmtid="{D5CDD505-2E9C-101B-9397-08002B2CF9AE}" pid="8" name="MSIP_Label_defa4170-0d19-0005-0004-bc88714345d2_ContentBits">
    <vt:lpwstr>0</vt:lpwstr>
  </property>
  <property fmtid="{D5CDD505-2E9C-101B-9397-08002B2CF9AE}" pid="9" name="MSIP_Label_defa4170-0d19-0005-0004-bc88714345d2_Tag">
    <vt:lpwstr>50, 0, 1, 1</vt:lpwstr>
  </property>
</Properties>
</file>