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15EAC1" w14:textId="0156659D" w:rsidR="00A95B0C" w:rsidRDefault="00A95B0C" w:rsidP="00172CF9">
      <w:pPr>
        <w:spacing w:line="480" w:lineRule="auto"/>
        <w:jc w:val="center"/>
        <w:rPr>
          <w:rFonts w:ascii="Times New Roman" w:hAnsi="Times New Roman" w:cs="Times New Roman"/>
        </w:rPr>
      </w:pPr>
      <w:r>
        <w:rPr>
          <w:rFonts w:ascii="Times New Roman" w:hAnsi="Times New Roman" w:cs="Times New Roman"/>
        </w:rPr>
        <w:t>Group 3</w:t>
      </w:r>
    </w:p>
    <w:p w14:paraId="07B1726B" w14:textId="77777777" w:rsidR="00A95B0C" w:rsidRDefault="00A95B0C" w:rsidP="00172CF9">
      <w:pPr>
        <w:spacing w:line="480" w:lineRule="auto"/>
        <w:jc w:val="center"/>
        <w:rPr>
          <w:rFonts w:ascii="Times New Roman" w:hAnsi="Times New Roman" w:cs="Times New Roman"/>
        </w:rPr>
      </w:pPr>
    </w:p>
    <w:p w14:paraId="6F279FB8" w14:textId="2981F161" w:rsidR="00341768" w:rsidRDefault="00B40678" w:rsidP="00172CF9">
      <w:pPr>
        <w:spacing w:line="480" w:lineRule="auto"/>
        <w:jc w:val="center"/>
        <w:rPr>
          <w:rFonts w:ascii="Times New Roman" w:hAnsi="Times New Roman" w:cs="Times New Roman"/>
        </w:rPr>
      </w:pPr>
      <w:r w:rsidRPr="00B40678">
        <w:rPr>
          <w:rFonts w:ascii="Times New Roman" w:hAnsi="Times New Roman" w:cs="Times New Roman"/>
        </w:rPr>
        <w:t>OTT Platforms Promote Violence and Vulgarity Among Youth Minds</w:t>
      </w:r>
    </w:p>
    <w:p w14:paraId="5DB766C2" w14:textId="77777777" w:rsidR="00B40678" w:rsidRDefault="00B40678" w:rsidP="00172CF9">
      <w:pPr>
        <w:spacing w:line="480" w:lineRule="auto"/>
        <w:jc w:val="center"/>
        <w:rPr>
          <w:rFonts w:ascii="Times New Roman" w:hAnsi="Times New Roman" w:cs="Times New Roman"/>
        </w:rPr>
      </w:pPr>
    </w:p>
    <w:p w14:paraId="4B745B63" w14:textId="77777777" w:rsidR="00B40678" w:rsidRDefault="00B40678" w:rsidP="00172CF9">
      <w:pPr>
        <w:spacing w:line="480" w:lineRule="auto"/>
        <w:jc w:val="center"/>
        <w:rPr>
          <w:rFonts w:ascii="Times New Roman" w:hAnsi="Times New Roman" w:cs="Times New Roman"/>
        </w:rPr>
      </w:pPr>
    </w:p>
    <w:p w14:paraId="18E74BB8" w14:textId="0DB9F109" w:rsidR="00B40678" w:rsidRDefault="00B40678" w:rsidP="00172CF9">
      <w:pPr>
        <w:spacing w:line="480" w:lineRule="auto"/>
        <w:ind w:firstLine="720"/>
        <w:rPr>
          <w:rFonts w:ascii="Times New Roman" w:hAnsi="Times New Roman" w:cs="Times New Roman"/>
          <w:lang w:val="en-GB"/>
        </w:rPr>
      </w:pPr>
      <w:r w:rsidRPr="00B40678">
        <w:rPr>
          <w:rFonts w:ascii="Times New Roman" w:hAnsi="Times New Roman" w:cs="Times New Roman"/>
          <w:lang w:val="en-GB"/>
        </w:rPr>
        <w:t xml:space="preserve">The increases in </w:t>
      </w:r>
      <w:proofErr w:type="spellStart"/>
      <w:r w:rsidRPr="00B40678">
        <w:rPr>
          <w:rFonts w:ascii="Times New Roman" w:hAnsi="Times New Roman" w:cs="Times New Roman"/>
          <w:lang w:val="en-GB"/>
        </w:rPr>
        <w:t>volence</w:t>
      </w:r>
      <w:proofErr w:type="spellEnd"/>
      <w:r w:rsidRPr="00B40678">
        <w:rPr>
          <w:rFonts w:ascii="Times New Roman" w:hAnsi="Times New Roman" w:cs="Times New Roman"/>
          <w:lang w:val="en-GB"/>
        </w:rPr>
        <w:t xml:space="preserve"> and abusive language in OTT programs raises a </w:t>
      </w:r>
      <w:proofErr w:type="gramStart"/>
      <w:r w:rsidRPr="00B40678">
        <w:rPr>
          <w:rFonts w:ascii="Times New Roman" w:hAnsi="Times New Roman" w:cs="Times New Roman"/>
          <w:lang w:val="en-GB"/>
        </w:rPr>
        <w:t>questions</w:t>
      </w:r>
      <w:proofErr w:type="gramEnd"/>
      <w:r w:rsidRPr="00B40678">
        <w:rPr>
          <w:rFonts w:ascii="Times New Roman" w:hAnsi="Times New Roman" w:cs="Times New Roman"/>
          <w:lang w:val="en-GB"/>
        </w:rPr>
        <w:t xml:space="preserve"> about whether their claims </w:t>
      </w:r>
      <w:proofErr w:type="spellStart"/>
      <w:r w:rsidRPr="00B40678">
        <w:rPr>
          <w:rFonts w:ascii="Times New Roman" w:hAnsi="Times New Roman" w:cs="Times New Roman"/>
          <w:lang w:val="en-GB"/>
        </w:rPr>
        <w:t>fore</w:t>
      </w:r>
      <w:proofErr w:type="spellEnd"/>
      <w:r w:rsidRPr="00B40678">
        <w:rPr>
          <w:rFonts w:ascii="Times New Roman" w:hAnsi="Times New Roman" w:cs="Times New Roman"/>
          <w:lang w:val="en-GB"/>
        </w:rPr>
        <w:t xml:space="preserve"> delivering the stony are Conned on whether they are harming young people's mind (The Social Digest, 2029). As OTT platforms popularity growing Services like Netflix, Prime Video and others, more teenagers or young people are being used to the content which including vulgar language, graphic violence and disturbing behaviour. Research has shown that interaction with this type of content may desensitize viewers and increase the chance of aggressive and risky behaviours (Anderson &amp; Dill. 2000). As have a result, mast platforms of content very open age restriction, allowing a decent view of many improper things for a </w:t>
      </w:r>
      <w:proofErr w:type="spellStart"/>
      <w:r w:rsidRPr="00B40678">
        <w:rPr>
          <w:rFonts w:ascii="Times New Roman" w:hAnsi="Times New Roman" w:cs="Times New Roman"/>
          <w:lang w:val="en-GB"/>
        </w:rPr>
        <w:t>youny</w:t>
      </w:r>
      <w:proofErr w:type="spellEnd"/>
      <w:r w:rsidRPr="00B40678">
        <w:rPr>
          <w:rFonts w:ascii="Times New Roman" w:hAnsi="Times New Roman" w:cs="Times New Roman"/>
          <w:lang w:val="en-GB"/>
        </w:rPr>
        <w:t xml:space="preserve"> mind and raising many questions about long term effects on the personality development. Most platforms fail to carry out effective age verification procedures, allowing children and </w:t>
      </w:r>
      <w:proofErr w:type="spellStart"/>
      <w:r w:rsidRPr="00B40678">
        <w:rPr>
          <w:rFonts w:ascii="Times New Roman" w:hAnsi="Times New Roman" w:cs="Times New Roman"/>
          <w:lang w:val="en-GB"/>
        </w:rPr>
        <w:t>teeragons</w:t>
      </w:r>
      <w:proofErr w:type="spellEnd"/>
      <w:r w:rsidRPr="00B40678">
        <w:rPr>
          <w:rFonts w:ascii="Times New Roman" w:hAnsi="Times New Roman" w:cs="Times New Roman"/>
          <w:lang w:val="en-GB"/>
        </w:rPr>
        <w:t xml:space="preserve"> to avoid any restrictions and access potentially harmful content. As a result, unwanted behaviour is like aggression, vulgarity and dishonesty became normalised and young brains accept them in real </w:t>
      </w:r>
      <w:proofErr w:type="spellStart"/>
      <w:proofErr w:type="gramStart"/>
      <w:r w:rsidRPr="00B40678">
        <w:rPr>
          <w:rFonts w:ascii="Times New Roman" w:hAnsi="Times New Roman" w:cs="Times New Roman"/>
          <w:lang w:val="en-GB"/>
        </w:rPr>
        <w:t>life.This</w:t>
      </w:r>
      <w:proofErr w:type="spellEnd"/>
      <w:proofErr w:type="gramEnd"/>
      <w:r w:rsidRPr="00B40678">
        <w:rPr>
          <w:rFonts w:ascii="Times New Roman" w:hAnsi="Times New Roman" w:cs="Times New Roman"/>
          <w:lang w:val="en-GB"/>
        </w:rPr>
        <w:t xml:space="preserve"> may influence their approach to argue about decision, social interactions and general emotional development. Therefore, OTT platforms make violence and vulgarity look like normal to the youngers by not having proper age restriction, Streaming shows filled with improper language and violent content and portray negative characteristics as ideology which affects young minds and thoughts and acts.</w:t>
      </w:r>
    </w:p>
    <w:p w14:paraId="01BDA82B" w14:textId="77777777" w:rsidR="00B40678" w:rsidRDefault="00B40678" w:rsidP="00172CF9">
      <w:pPr>
        <w:spacing w:line="480" w:lineRule="auto"/>
        <w:ind w:firstLine="720"/>
        <w:rPr>
          <w:rFonts w:ascii="Times New Roman" w:hAnsi="Times New Roman" w:cs="Times New Roman"/>
          <w:lang w:val="en-GB"/>
        </w:rPr>
      </w:pPr>
    </w:p>
    <w:p w14:paraId="279D25BF" w14:textId="77777777" w:rsidR="00B40678" w:rsidRDefault="00B40678" w:rsidP="00172CF9">
      <w:pPr>
        <w:spacing w:line="480" w:lineRule="auto"/>
        <w:ind w:firstLine="720"/>
        <w:rPr>
          <w:rFonts w:ascii="Times New Roman" w:hAnsi="Times New Roman" w:cs="Times New Roman"/>
          <w:lang w:val="en-BD"/>
        </w:rPr>
      </w:pPr>
      <w:r w:rsidRPr="00B40678">
        <w:rPr>
          <w:rFonts w:ascii="Times New Roman" w:hAnsi="Times New Roman" w:cs="Times New Roman"/>
          <w:lang w:val="en-BD"/>
        </w:rPr>
        <w:lastRenderedPageBreak/>
        <w:t>To begin with, anti-heroes or negative icons are highly glorified on the OTT platform, creating deep influences on the youth’s behavior. Characters like villains, and criminals are sometimes given prominent role, with which youths can relate. At some points they become aspiration for them. Their intelligent, charming, commanding things cover the lines of morality for viewers. For instance, studies indicate that most OTT platforms have made the villain intelligent and powerful. From Shubh Joshi in Asur to Hathoda Tyagi in Paatal Lok, characters are portrayed as if criminality has become aspirational for the youth (Shahin, Khan, &amp; Pal, 2023). This trend makes certain behavior which normally are violative and manipulative look like normal, cool and worth following. Youngers keep following them which results in dostortion of their ability to distinguish between right and wrong. They imitate these characters and relate them in their own social behaviors and in decisions making. The normalization of the worst behaviors, and in some cases, celebrating them happen because of the youth’s consumption of these unethical manipulative, aggressive, and crime glorifying contents. Moreover, real-life incidents also point out the negative effects of such portrayal. The case of Nikita Tomar's murder at the hands of Tausif, who claimed to have been inspired by Munna Bhaiya of Mirzapur series. This revealed how fictional characters are influencing the vulnerable to dangerous behavior (Badwe &amp; Nesrikar, 2022). The above incedent underlines the dire need for regulatory mechanisms so that such tragic consequences could be avoided. The trend of negative role modeling, which is getting glamorized through OTT platforms making the youths think that this is what normal is. To sum up, the glorification of these rouge characters done by OTT platforms are destroying the mindset of youngers and inspiring them in doing awful things.</w:t>
      </w:r>
    </w:p>
    <w:p w14:paraId="00D06827" w14:textId="77777777" w:rsidR="00B40678" w:rsidRDefault="00B40678" w:rsidP="00172CF9">
      <w:pPr>
        <w:spacing w:line="480" w:lineRule="auto"/>
        <w:ind w:firstLine="720"/>
        <w:rPr>
          <w:rFonts w:ascii="Times New Roman" w:hAnsi="Times New Roman" w:cs="Times New Roman"/>
          <w:lang w:val="en-BD"/>
        </w:rPr>
      </w:pPr>
    </w:p>
    <w:p w14:paraId="48F67DBC" w14:textId="3342834B" w:rsidR="00B40678" w:rsidRDefault="00B40678" w:rsidP="00172CF9">
      <w:pPr>
        <w:spacing w:line="480" w:lineRule="auto"/>
        <w:ind w:firstLine="720"/>
        <w:rPr>
          <w:rFonts w:ascii="Times New Roman" w:hAnsi="Times New Roman" w:cs="Times New Roman"/>
          <w:lang w:val="en-GB"/>
        </w:rPr>
      </w:pPr>
      <w:r w:rsidRPr="00B40678">
        <w:rPr>
          <w:rFonts w:ascii="Times New Roman" w:hAnsi="Times New Roman" w:cs="Times New Roman"/>
          <w:lang w:val="en-GB"/>
        </w:rPr>
        <w:t xml:space="preserve">OTT platforms are increasingly filler with improper language and violent content, exposing young viewers to harmful material that can negatively influence their </w:t>
      </w:r>
      <w:proofErr w:type="spellStart"/>
      <w:r w:rsidRPr="00B40678">
        <w:rPr>
          <w:rFonts w:ascii="Times New Roman" w:hAnsi="Times New Roman" w:cs="Times New Roman"/>
          <w:lang w:val="en-GB"/>
        </w:rPr>
        <w:t>behavior</w:t>
      </w:r>
      <w:proofErr w:type="spellEnd"/>
      <w:r w:rsidRPr="00B40678">
        <w:rPr>
          <w:rFonts w:ascii="Times New Roman" w:hAnsi="Times New Roman" w:cs="Times New Roman"/>
          <w:lang w:val="en-GB"/>
        </w:rPr>
        <w:t xml:space="preserve"> and </w:t>
      </w:r>
      <w:r w:rsidRPr="00B40678">
        <w:rPr>
          <w:rFonts w:ascii="Times New Roman" w:hAnsi="Times New Roman" w:cs="Times New Roman"/>
          <w:lang w:val="en-GB"/>
        </w:rPr>
        <w:lastRenderedPageBreak/>
        <w:t xml:space="preserve">mindset. This unregulated exposure can shape young minds in concerning ways, making it essential to examine. One major concern is the influence on society as many streaming shows portray violence as a solution to problems. On some shows they glorify violence which is appealing to youth. </w:t>
      </w:r>
      <w:proofErr w:type="gramStart"/>
      <w:r w:rsidRPr="00B40678">
        <w:rPr>
          <w:rFonts w:ascii="Times New Roman" w:hAnsi="Times New Roman" w:cs="Times New Roman"/>
          <w:lang w:val="en-GB"/>
        </w:rPr>
        <w:t>So</w:t>
      </w:r>
      <w:proofErr w:type="gramEnd"/>
      <w:r w:rsidRPr="00B40678">
        <w:rPr>
          <w:rFonts w:ascii="Times New Roman" w:hAnsi="Times New Roman" w:cs="Times New Roman"/>
          <w:lang w:val="en-GB"/>
        </w:rPr>
        <w:t xml:space="preserve"> if it gets normalized to the youth it will be very bad for society. The study looks into 25 review papers published between 2017 and 2024 and finds that OTT platforms have a major negative influence on human </w:t>
      </w:r>
      <w:proofErr w:type="gramStart"/>
      <w:r w:rsidRPr="00B40678">
        <w:rPr>
          <w:rFonts w:ascii="Times New Roman" w:hAnsi="Times New Roman" w:cs="Times New Roman"/>
          <w:lang w:val="en-GB"/>
        </w:rPr>
        <w:t>society(</w:t>
      </w:r>
      <w:proofErr w:type="gramEnd"/>
      <w:r w:rsidRPr="00B40678">
        <w:rPr>
          <w:rFonts w:ascii="Times New Roman" w:hAnsi="Times New Roman" w:cs="Times New Roman"/>
          <w:lang w:val="en-GB"/>
        </w:rPr>
        <w:t xml:space="preserve">Nanda,2024). So if it gets normalized violence will seem less </w:t>
      </w:r>
      <w:proofErr w:type="spellStart"/>
      <w:proofErr w:type="gramStart"/>
      <w:r w:rsidRPr="00B40678">
        <w:rPr>
          <w:rFonts w:ascii="Times New Roman" w:hAnsi="Times New Roman" w:cs="Times New Roman"/>
          <w:lang w:val="en-GB"/>
        </w:rPr>
        <w:t>severe.another</w:t>
      </w:r>
      <w:proofErr w:type="spellEnd"/>
      <w:proofErr w:type="gramEnd"/>
      <w:r w:rsidRPr="00B40678">
        <w:rPr>
          <w:rFonts w:ascii="Times New Roman" w:hAnsi="Times New Roman" w:cs="Times New Roman"/>
          <w:lang w:val="en-GB"/>
        </w:rPr>
        <w:t xml:space="preserve"> significant issue is using proper language and promoting vulgarity which destroys moral values. Among young audiences many series show abuse and disrespect frequently. OTT platforms are increasingly filler with improper language and violent content, exposing young viewers to harmful material that can negatively influence their </w:t>
      </w:r>
      <w:proofErr w:type="spellStart"/>
      <w:r w:rsidRPr="00B40678">
        <w:rPr>
          <w:rFonts w:ascii="Times New Roman" w:hAnsi="Times New Roman" w:cs="Times New Roman"/>
          <w:lang w:val="en-GB"/>
        </w:rPr>
        <w:t>behavior</w:t>
      </w:r>
      <w:proofErr w:type="spellEnd"/>
      <w:r w:rsidRPr="00B40678">
        <w:rPr>
          <w:rFonts w:ascii="Times New Roman" w:hAnsi="Times New Roman" w:cs="Times New Roman"/>
          <w:lang w:val="en-GB"/>
        </w:rPr>
        <w:t xml:space="preserve"> and mindset. This unregulated exposure can shape young minds in concerning ways, making it essential to examine. One major concern is the influence on society as many streaming shows portray violence as a solution to problems. On some shows they glorify violence which is appealing to youth. </w:t>
      </w:r>
      <w:proofErr w:type="gramStart"/>
      <w:r w:rsidRPr="00B40678">
        <w:rPr>
          <w:rFonts w:ascii="Times New Roman" w:hAnsi="Times New Roman" w:cs="Times New Roman"/>
          <w:lang w:val="en-GB"/>
        </w:rPr>
        <w:t>So</w:t>
      </w:r>
      <w:proofErr w:type="gramEnd"/>
      <w:r w:rsidRPr="00B40678">
        <w:rPr>
          <w:rFonts w:ascii="Times New Roman" w:hAnsi="Times New Roman" w:cs="Times New Roman"/>
          <w:lang w:val="en-GB"/>
        </w:rPr>
        <w:t xml:space="preserve"> if it gets normalized to the youth it will be very bad for society. The study looks into 25 review papers published between 2017 and 2024 and finds that OTT platforms have a major negative influence on human </w:t>
      </w:r>
      <w:proofErr w:type="gramStart"/>
      <w:r w:rsidRPr="00B40678">
        <w:rPr>
          <w:rFonts w:ascii="Times New Roman" w:hAnsi="Times New Roman" w:cs="Times New Roman"/>
          <w:lang w:val="en-GB"/>
        </w:rPr>
        <w:t>society(</w:t>
      </w:r>
      <w:proofErr w:type="gramEnd"/>
      <w:r w:rsidRPr="00B40678">
        <w:rPr>
          <w:rFonts w:ascii="Times New Roman" w:hAnsi="Times New Roman" w:cs="Times New Roman"/>
          <w:lang w:val="en-GB"/>
        </w:rPr>
        <w:t xml:space="preserve">Nanda,2024). So if it gets normalized violence will seem less </w:t>
      </w:r>
      <w:proofErr w:type="spellStart"/>
      <w:proofErr w:type="gramStart"/>
      <w:r w:rsidRPr="00B40678">
        <w:rPr>
          <w:rFonts w:ascii="Times New Roman" w:hAnsi="Times New Roman" w:cs="Times New Roman"/>
          <w:lang w:val="en-GB"/>
        </w:rPr>
        <w:t>severe.another</w:t>
      </w:r>
      <w:proofErr w:type="spellEnd"/>
      <w:proofErr w:type="gramEnd"/>
      <w:r w:rsidRPr="00B40678">
        <w:rPr>
          <w:rFonts w:ascii="Times New Roman" w:hAnsi="Times New Roman" w:cs="Times New Roman"/>
          <w:lang w:val="en-GB"/>
        </w:rPr>
        <w:t xml:space="preserve"> significant issue is using proper language and promoting vulgarity which destroys moral values. Among young audiences many series show abuse and disrespect frequently. As young viewers lack maturity they will mimic this </w:t>
      </w:r>
      <w:proofErr w:type="spellStart"/>
      <w:r w:rsidRPr="00B40678">
        <w:rPr>
          <w:rFonts w:ascii="Times New Roman" w:hAnsi="Times New Roman" w:cs="Times New Roman"/>
          <w:lang w:val="en-GB"/>
        </w:rPr>
        <w:t>behavior</w:t>
      </w:r>
      <w:proofErr w:type="spellEnd"/>
      <w:r w:rsidRPr="00B40678">
        <w:rPr>
          <w:rFonts w:ascii="Times New Roman" w:hAnsi="Times New Roman" w:cs="Times New Roman"/>
          <w:lang w:val="en-GB"/>
        </w:rPr>
        <w:t xml:space="preserve"> in real life. This will hamper their communication and will reduce respect for elders for example, popular TV series often use vulgar language as a tool which portrays it as a part of regular conversation, an article in the social digest shows that excessive usage of vulgar language and </w:t>
      </w:r>
      <w:proofErr w:type="spellStart"/>
      <w:r w:rsidRPr="00B40678">
        <w:rPr>
          <w:rFonts w:ascii="Times New Roman" w:hAnsi="Times New Roman" w:cs="Times New Roman"/>
          <w:lang w:val="en-GB"/>
        </w:rPr>
        <w:t>behavior</w:t>
      </w:r>
      <w:proofErr w:type="spellEnd"/>
      <w:r w:rsidRPr="00B40678">
        <w:rPr>
          <w:rFonts w:ascii="Times New Roman" w:hAnsi="Times New Roman" w:cs="Times New Roman"/>
          <w:lang w:val="en-GB"/>
        </w:rPr>
        <w:t xml:space="preserve"> in OTT shows normalizes such acts, affecting real life conduct (The Social Digest, 2024). In conclusion, the unrestricted acts on OTT platforms have harmful effects on the viewers by normalizing such </w:t>
      </w:r>
      <w:r w:rsidRPr="00B40678">
        <w:rPr>
          <w:rFonts w:ascii="Times New Roman" w:hAnsi="Times New Roman" w:cs="Times New Roman"/>
          <w:lang w:val="en-GB"/>
        </w:rPr>
        <w:lastRenderedPageBreak/>
        <w:t>acts. As OTT platforms continue to dominate entertainment consumption, stricter content regulations and effective parental supervision are necessary to ensure young minds are protected from harmful influences.</w:t>
      </w:r>
    </w:p>
    <w:p w14:paraId="725605D3" w14:textId="77777777" w:rsidR="00B40678" w:rsidRDefault="00B40678" w:rsidP="00172CF9">
      <w:pPr>
        <w:spacing w:line="480" w:lineRule="auto"/>
        <w:ind w:firstLine="720"/>
        <w:rPr>
          <w:rFonts w:ascii="Times New Roman" w:hAnsi="Times New Roman" w:cs="Times New Roman"/>
          <w:lang w:val="en-GB"/>
        </w:rPr>
      </w:pPr>
    </w:p>
    <w:p w14:paraId="1BB8DA3E" w14:textId="1AA7CC98" w:rsidR="00B40678" w:rsidRDefault="00B40678" w:rsidP="00172CF9">
      <w:pPr>
        <w:spacing w:line="480" w:lineRule="auto"/>
        <w:ind w:firstLine="720"/>
        <w:rPr>
          <w:rFonts w:ascii="Times New Roman" w:hAnsi="Times New Roman" w:cs="Times New Roman"/>
          <w:lang w:val="en-GB"/>
        </w:rPr>
      </w:pPr>
      <w:r w:rsidRPr="00B40678">
        <w:rPr>
          <w:rFonts w:ascii="Times New Roman" w:hAnsi="Times New Roman" w:cs="Times New Roman"/>
          <w:lang w:val="en-GB"/>
        </w:rPr>
        <w:t xml:space="preserve">In today's generation, OTT </w:t>
      </w:r>
      <w:proofErr w:type="gramStart"/>
      <w:r w:rsidRPr="00B40678">
        <w:rPr>
          <w:rFonts w:ascii="Times New Roman" w:hAnsi="Times New Roman" w:cs="Times New Roman"/>
          <w:lang w:val="en-GB"/>
        </w:rPr>
        <w:t>platform  have</w:t>
      </w:r>
      <w:proofErr w:type="gramEnd"/>
      <w:r w:rsidRPr="00B40678">
        <w:rPr>
          <w:rFonts w:ascii="Times New Roman" w:hAnsi="Times New Roman" w:cs="Times New Roman"/>
          <w:lang w:val="en-GB"/>
        </w:rPr>
        <w:t xml:space="preserve"> a great impact on young add adults. Exposing causes a huge impact on a person's mental and social well-being. People are more into internet and social medias which creates a habit for </w:t>
      </w:r>
      <w:proofErr w:type="gramStart"/>
      <w:r w:rsidRPr="00B40678">
        <w:rPr>
          <w:rFonts w:ascii="Times New Roman" w:hAnsi="Times New Roman" w:cs="Times New Roman"/>
          <w:lang w:val="en-GB"/>
        </w:rPr>
        <w:t>them</w:t>
      </w:r>
      <w:proofErr w:type="gramEnd"/>
      <w:r w:rsidRPr="00B40678">
        <w:rPr>
          <w:rFonts w:ascii="Times New Roman" w:hAnsi="Times New Roman" w:cs="Times New Roman"/>
          <w:lang w:val="en-GB"/>
        </w:rPr>
        <w:t xml:space="preserve"> and this results in increasing the screen time. Excessive screen time leads to greater level of anxiety and depression. </w:t>
      </w:r>
      <w:proofErr w:type="gramStart"/>
      <w:r w:rsidRPr="00B40678">
        <w:rPr>
          <w:rFonts w:ascii="Times New Roman" w:hAnsi="Times New Roman" w:cs="Times New Roman"/>
          <w:lang w:val="en-GB"/>
        </w:rPr>
        <w:t>Meanwhile  they</w:t>
      </w:r>
      <w:proofErr w:type="gramEnd"/>
      <w:r w:rsidRPr="00B40678">
        <w:rPr>
          <w:rFonts w:ascii="Times New Roman" w:hAnsi="Times New Roman" w:cs="Times New Roman"/>
          <w:lang w:val="en-GB"/>
        </w:rPr>
        <w:t xml:space="preserve"> get attracted to drugs to get rid of it. According to an article, 42.9% of the people become anxious while watching graphics applications and intense contents Jain and associates (2023</w:t>
      </w:r>
      <w:proofErr w:type="gramStart"/>
      <w:r w:rsidRPr="00B40678">
        <w:rPr>
          <w:rFonts w:ascii="Times New Roman" w:hAnsi="Times New Roman" w:cs="Times New Roman"/>
          <w:lang w:val="en-GB"/>
        </w:rPr>
        <w:t>) .</w:t>
      </w:r>
      <w:proofErr w:type="gramEnd"/>
      <w:r w:rsidRPr="00B40678">
        <w:rPr>
          <w:rFonts w:ascii="Times New Roman" w:hAnsi="Times New Roman" w:cs="Times New Roman"/>
          <w:lang w:val="en-GB"/>
        </w:rPr>
        <w:t xml:space="preserve"> These type of contents </w:t>
      </w:r>
      <w:proofErr w:type="gramStart"/>
      <w:r w:rsidRPr="00B40678">
        <w:rPr>
          <w:rFonts w:ascii="Times New Roman" w:hAnsi="Times New Roman" w:cs="Times New Roman"/>
          <w:lang w:val="en-GB"/>
        </w:rPr>
        <w:t>exposure  makes</w:t>
      </w:r>
      <w:proofErr w:type="gramEnd"/>
      <w:r w:rsidRPr="00B40678">
        <w:rPr>
          <w:rFonts w:ascii="Times New Roman" w:hAnsi="Times New Roman" w:cs="Times New Roman"/>
          <w:lang w:val="en-GB"/>
        </w:rPr>
        <w:t xml:space="preserve"> these individuals scroll through the media all day. It is becoming a prevalent toy in this century compared to previous century. Secondly, if we can recall </w:t>
      </w:r>
      <w:proofErr w:type="gramStart"/>
      <w:r w:rsidRPr="00B40678">
        <w:rPr>
          <w:rFonts w:ascii="Times New Roman" w:hAnsi="Times New Roman" w:cs="Times New Roman"/>
          <w:lang w:val="en-GB"/>
        </w:rPr>
        <w:t xml:space="preserve">the  </w:t>
      </w:r>
      <w:proofErr w:type="spellStart"/>
      <w:r w:rsidRPr="00B40678">
        <w:rPr>
          <w:rFonts w:ascii="Times New Roman" w:hAnsi="Times New Roman" w:cs="Times New Roman"/>
          <w:lang w:val="en-GB"/>
        </w:rPr>
        <w:t>pendamic</w:t>
      </w:r>
      <w:proofErr w:type="spellEnd"/>
      <w:proofErr w:type="gramEnd"/>
      <w:r w:rsidRPr="00B40678">
        <w:rPr>
          <w:rFonts w:ascii="Times New Roman" w:hAnsi="Times New Roman" w:cs="Times New Roman"/>
          <w:lang w:val="en-GB"/>
        </w:rPr>
        <w:t xml:space="preserve"> times, youth  were more attracted to online games like call of </w:t>
      </w:r>
      <w:proofErr w:type="spellStart"/>
      <w:r w:rsidRPr="00B40678">
        <w:rPr>
          <w:rFonts w:ascii="Times New Roman" w:hAnsi="Times New Roman" w:cs="Times New Roman"/>
          <w:lang w:val="en-GB"/>
        </w:rPr>
        <w:t>duly</w:t>
      </w:r>
      <w:proofErr w:type="spellEnd"/>
      <w:r w:rsidRPr="00B40678">
        <w:rPr>
          <w:rFonts w:ascii="Times New Roman" w:hAnsi="Times New Roman" w:cs="Times New Roman"/>
          <w:lang w:val="en-GB"/>
        </w:rPr>
        <w:t xml:space="preserve">, </w:t>
      </w:r>
      <w:proofErr w:type="spellStart"/>
      <w:r w:rsidRPr="00B40678">
        <w:rPr>
          <w:rFonts w:ascii="Times New Roman" w:hAnsi="Times New Roman" w:cs="Times New Roman"/>
          <w:lang w:val="en-GB"/>
        </w:rPr>
        <w:t>Pubg</w:t>
      </w:r>
      <w:proofErr w:type="spellEnd"/>
      <w:r w:rsidRPr="00B40678">
        <w:rPr>
          <w:rFonts w:ascii="Times New Roman" w:hAnsi="Times New Roman" w:cs="Times New Roman"/>
          <w:lang w:val="en-GB"/>
        </w:rPr>
        <w:t xml:space="preserve"> and </w:t>
      </w:r>
      <w:proofErr w:type="spellStart"/>
      <w:r w:rsidRPr="00B40678">
        <w:rPr>
          <w:rFonts w:ascii="Times New Roman" w:hAnsi="Times New Roman" w:cs="Times New Roman"/>
          <w:lang w:val="en-GB"/>
        </w:rPr>
        <w:t>freefires</w:t>
      </w:r>
      <w:proofErr w:type="spellEnd"/>
      <w:r w:rsidRPr="00B40678">
        <w:rPr>
          <w:rFonts w:ascii="Times New Roman" w:hAnsi="Times New Roman" w:cs="Times New Roman"/>
          <w:lang w:val="en-GB"/>
        </w:rPr>
        <w:t xml:space="preserve">, while study was stopped </w:t>
      </w:r>
      <w:proofErr w:type="spellStart"/>
      <w:r w:rsidRPr="00B40678">
        <w:rPr>
          <w:rFonts w:ascii="Times New Roman" w:hAnsi="Times New Roman" w:cs="Times New Roman"/>
          <w:lang w:val="en-GB"/>
        </w:rPr>
        <w:t>fore</w:t>
      </w:r>
      <w:proofErr w:type="spellEnd"/>
      <w:r w:rsidRPr="00B40678">
        <w:rPr>
          <w:rFonts w:ascii="Times New Roman" w:hAnsi="Times New Roman" w:cs="Times New Roman"/>
          <w:lang w:val="en-GB"/>
        </w:rPr>
        <w:t xml:space="preserve"> a certain period of time, these youth lost their capability to interact with outside world. OTT platforms includes </w:t>
      </w:r>
      <w:proofErr w:type="gramStart"/>
      <w:r w:rsidRPr="00B40678">
        <w:rPr>
          <w:rFonts w:ascii="Times New Roman" w:hAnsi="Times New Roman" w:cs="Times New Roman"/>
          <w:lang w:val="en-GB"/>
        </w:rPr>
        <w:t>violence ,</w:t>
      </w:r>
      <w:proofErr w:type="gramEnd"/>
      <w:r w:rsidRPr="00B40678">
        <w:rPr>
          <w:rFonts w:ascii="Times New Roman" w:hAnsi="Times New Roman" w:cs="Times New Roman"/>
          <w:lang w:val="en-GB"/>
        </w:rPr>
        <w:t xml:space="preserve"> abusive behaviour or profane languages. It </w:t>
      </w:r>
      <w:proofErr w:type="gramStart"/>
      <w:r w:rsidRPr="00B40678">
        <w:rPr>
          <w:rFonts w:ascii="Times New Roman" w:hAnsi="Times New Roman" w:cs="Times New Roman"/>
          <w:lang w:val="en-GB"/>
        </w:rPr>
        <w:t>change</w:t>
      </w:r>
      <w:proofErr w:type="gramEnd"/>
      <w:r w:rsidRPr="00B40678">
        <w:rPr>
          <w:rFonts w:ascii="Times New Roman" w:hAnsi="Times New Roman" w:cs="Times New Roman"/>
          <w:lang w:val="en-GB"/>
        </w:rPr>
        <w:t xml:space="preserve"> a viewer's perceptions and behaviours. </w:t>
      </w:r>
      <w:proofErr w:type="spellStart"/>
      <w:r w:rsidRPr="00B40678">
        <w:rPr>
          <w:rFonts w:ascii="Times New Roman" w:hAnsi="Times New Roman" w:cs="Times New Roman"/>
          <w:lang w:val="en-GB"/>
        </w:rPr>
        <w:t>Wagh</w:t>
      </w:r>
      <w:proofErr w:type="spellEnd"/>
      <w:r w:rsidRPr="00B40678">
        <w:rPr>
          <w:rFonts w:ascii="Times New Roman" w:hAnsi="Times New Roman" w:cs="Times New Roman"/>
          <w:lang w:val="en-GB"/>
        </w:rPr>
        <w:t xml:space="preserve"> et al (2022) research pointed out that such </w:t>
      </w:r>
      <w:proofErr w:type="spellStart"/>
      <w:r w:rsidRPr="00B40678">
        <w:rPr>
          <w:rFonts w:ascii="Times New Roman" w:hAnsi="Times New Roman" w:cs="Times New Roman"/>
          <w:lang w:val="en-GB"/>
        </w:rPr>
        <w:t>potray</w:t>
      </w:r>
      <w:proofErr w:type="spellEnd"/>
      <w:r w:rsidRPr="00B40678">
        <w:rPr>
          <w:rFonts w:ascii="Times New Roman" w:hAnsi="Times New Roman" w:cs="Times New Roman"/>
          <w:lang w:val="en-GB"/>
        </w:rPr>
        <w:t xml:space="preserve"> of contents might lead young viewers become aggressive and a sign of harmful substances. In conclusion, OTT </w:t>
      </w:r>
      <w:proofErr w:type="gramStart"/>
      <w:r w:rsidRPr="00B40678">
        <w:rPr>
          <w:rFonts w:ascii="Times New Roman" w:hAnsi="Times New Roman" w:cs="Times New Roman"/>
          <w:lang w:val="en-GB"/>
        </w:rPr>
        <w:t>platforms  have</w:t>
      </w:r>
      <w:proofErr w:type="gramEnd"/>
      <w:r w:rsidRPr="00B40678">
        <w:rPr>
          <w:rFonts w:ascii="Times New Roman" w:hAnsi="Times New Roman" w:cs="Times New Roman"/>
          <w:lang w:val="en-GB"/>
        </w:rPr>
        <w:t xml:space="preserve"> a wide collection of contents but their impact on young viewer's mental health is significant. So we </w:t>
      </w:r>
      <w:proofErr w:type="gramStart"/>
      <w:r w:rsidRPr="00B40678">
        <w:rPr>
          <w:rFonts w:ascii="Times New Roman" w:hAnsi="Times New Roman" w:cs="Times New Roman"/>
          <w:lang w:val="en-GB"/>
        </w:rPr>
        <w:t>should  take</w:t>
      </w:r>
      <w:proofErr w:type="gramEnd"/>
      <w:r w:rsidRPr="00B40678">
        <w:rPr>
          <w:rFonts w:ascii="Times New Roman" w:hAnsi="Times New Roman" w:cs="Times New Roman"/>
          <w:lang w:val="en-GB"/>
        </w:rPr>
        <w:t xml:space="preserve"> some steps to minimize these problems to reach a balance approach. We should get ourselves involve in physical activities rather than spending time on social OTT platforms.</w:t>
      </w:r>
    </w:p>
    <w:p w14:paraId="44344F3F" w14:textId="77777777" w:rsidR="00373B17" w:rsidRDefault="00373B17" w:rsidP="00172CF9">
      <w:pPr>
        <w:spacing w:line="480" w:lineRule="auto"/>
        <w:ind w:firstLine="720"/>
        <w:rPr>
          <w:rFonts w:ascii="Times New Roman" w:hAnsi="Times New Roman" w:cs="Times New Roman"/>
          <w:lang w:val="en-GB"/>
        </w:rPr>
      </w:pPr>
    </w:p>
    <w:p w14:paraId="5DCDB84D" w14:textId="56C2B7E1" w:rsidR="00373B17" w:rsidRPr="00AB6C24" w:rsidRDefault="00373B17" w:rsidP="00AB6C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color w:val="000000"/>
          <w:kern w:val="0"/>
          <w:szCs w:val="24"/>
          <w:lang w:val="en-GB" w:bidi="hi-IN"/>
        </w:rPr>
      </w:pPr>
      <w:r>
        <w:rPr>
          <w:rFonts w:ascii="Times New Roman" w:hAnsi="Times New Roman" w:cs="Times New Roman"/>
          <w:color w:val="000000"/>
          <w:kern w:val="0"/>
          <w:szCs w:val="24"/>
          <w:lang w:val="en-GB" w:bidi="hi-IN"/>
        </w:rPr>
        <w:lastRenderedPageBreak/>
        <w:tab/>
      </w:r>
      <w:r>
        <w:rPr>
          <w:rFonts w:ascii="Times New Roman" w:hAnsi="Times New Roman" w:cs="Times New Roman"/>
          <w:color w:val="000000"/>
          <w:kern w:val="0"/>
          <w:szCs w:val="24"/>
          <w:lang w:val="en-GB" w:bidi="hi-IN"/>
        </w:rPr>
        <w:t>Of course, OTT platforms receive backlash for allowing content with obscenity and violence,</w:t>
      </w:r>
      <w:r>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 xml:space="preserve">and here, fans are also often </w:t>
      </w:r>
      <w:proofErr w:type="spellStart"/>
      <w:r>
        <w:rPr>
          <w:rFonts w:ascii="Times New Roman" w:hAnsi="Times New Roman" w:cs="Times New Roman"/>
          <w:color w:val="000000"/>
          <w:kern w:val="0"/>
          <w:szCs w:val="24"/>
          <w:lang w:val="en-GB" w:bidi="hi-IN"/>
        </w:rPr>
        <w:t>overruactivated</w:t>
      </w:r>
      <w:proofErr w:type="spellEnd"/>
      <w:r>
        <w:rPr>
          <w:rFonts w:ascii="Times New Roman" w:hAnsi="Times New Roman" w:cs="Times New Roman"/>
          <w:color w:val="000000"/>
          <w:kern w:val="0"/>
          <w:szCs w:val="24"/>
          <w:lang w:val="en-GB" w:bidi="hi-IN"/>
        </w:rPr>
        <w:t>, while democratic aspects such as freedom and</w:t>
      </w:r>
      <w:r>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responsibility of spectators are reduced. OTT platforms are much closer to the original movie</w:t>
      </w:r>
      <w:r w:rsidR="00DA03D0">
        <w:rPr>
          <w:rFonts w:ascii="Times New Roman" w:hAnsi="Times New Roman" w:cs="Times New Roman"/>
          <w:color w:val="000000"/>
          <w:kern w:val="0"/>
          <w:szCs w:val="24"/>
          <w:lang w:val="en-GB" w:bidi="hi-IN"/>
        </w:rPr>
        <w:t xml:space="preserve"> </w:t>
      </w:r>
      <w:proofErr w:type="spellStart"/>
      <w:r>
        <w:rPr>
          <w:rFonts w:ascii="Times New Roman" w:hAnsi="Times New Roman" w:cs="Times New Roman"/>
          <w:color w:val="000000"/>
          <w:kern w:val="0"/>
          <w:szCs w:val="24"/>
          <w:lang w:val="en-GB" w:bidi="hi-IN"/>
        </w:rPr>
        <w:t>theater</w:t>
      </w:r>
      <w:proofErr w:type="spellEnd"/>
      <w:r>
        <w:rPr>
          <w:rFonts w:ascii="Times New Roman" w:hAnsi="Times New Roman" w:cs="Times New Roman"/>
          <w:color w:val="000000"/>
          <w:kern w:val="0"/>
          <w:szCs w:val="24"/>
          <w:lang w:val="en-GB" w:bidi="hi-IN"/>
        </w:rPr>
        <w:t xml:space="preserve"> instead of TV channels because they use an active choice model that means that the</w:t>
      </w:r>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 xml:space="preserve">viewer consciously decides what content they want to watch. </w:t>
      </w:r>
      <w:proofErr w:type="gramStart"/>
      <w:r>
        <w:rPr>
          <w:rFonts w:ascii="Times New Roman" w:hAnsi="Times New Roman" w:cs="Times New Roman"/>
          <w:color w:val="000000"/>
          <w:kern w:val="0"/>
          <w:szCs w:val="24"/>
          <w:lang w:val="en-GB" w:bidi="hi-IN"/>
        </w:rPr>
        <w:t>Thus</w:t>
      </w:r>
      <w:proofErr w:type="gramEnd"/>
      <w:r>
        <w:rPr>
          <w:rFonts w:ascii="Times New Roman" w:hAnsi="Times New Roman" w:cs="Times New Roman"/>
          <w:color w:val="000000"/>
          <w:kern w:val="0"/>
          <w:szCs w:val="24"/>
          <w:lang w:val="en-GB" w:bidi="hi-IN"/>
        </w:rPr>
        <w:t xml:space="preserve"> in pure words, the OTT</w:t>
      </w:r>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platforms provides the audience disclaimers, age restrictions and disclaimers for innocence as</w:t>
      </w:r>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well as involve parental control to save the youth’s vulnerable mind (Creative First, 2024).</w:t>
      </w:r>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 xml:space="preserve">Unlike the </w:t>
      </w:r>
      <w:proofErr w:type="spellStart"/>
      <w:r>
        <w:rPr>
          <w:rFonts w:ascii="Times New Roman" w:hAnsi="Times New Roman" w:cs="Times New Roman"/>
          <w:color w:val="000000"/>
          <w:kern w:val="0"/>
          <w:szCs w:val="24"/>
          <w:lang w:val="en-GB" w:bidi="hi-IN"/>
        </w:rPr>
        <w:t>to</w:t>
      </w:r>
      <w:proofErr w:type="spellEnd"/>
      <w:r>
        <w:rPr>
          <w:rFonts w:ascii="Times New Roman" w:hAnsi="Times New Roman" w:cs="Times New Roman"/>
          <w:color w:val="000000"/>
          <w:kern w:val="0"/>
          <w:szCs w:val="24"/>
          <w:lang w:val="en-GB" w:bidi="hi-IN"/>
        </w:rPr>
        <w:t xml:space="preserve"> control of government, these focuses </w:t>
      </w:r>
      <w:proofErr w:type="gramStart"/>
      <w:r>
        <w:rPr>
          <w:rFonts w:ascii="Times New Roman" w:hAnsi="Times New Roman" w:cs="Times New Roman"/>
          <w:color w:val="000000"/>
          <w:kern w:val="0"/>
          <w:szCs w:val="24"/>
          <w:lang w:val="en-GB" w:bidi="hi-IN"/>
        </w:rPr>
        <w:t>gives</w:t>
      </w:r>
      <w:proofErr w:type="gramEnd"/>
      <w:r>
        <w:rPr>
          <w:rFonts w:ascii="Times New Roman" w:hAnsi="Times New Roman" w:cs="Times New Roman"/>
          <w:color w:val="000000"/>
          <w:kern w:val="0"/>
          <w:szCs w:val="24"/>
          <w:lang w:val="en-GB" w:bidi="hi-IN"/>
        </w:rPr>
        <w:t xml:space="preserve"> guardians the controls over what their</w:t>
      </w:r>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children watch and play rather than someone else do this for them. However, opponents of strict</w:t>
      </w:r>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content regulation note that terms such as ‘vulgar’ of ‘obscene’ are somewhat subjective and</w:t>
      </w:r>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ambiguous, opening down to inconsistent enforcement. (Brut Times, 2024</w:t>
      </w:r>
      <w:proofErr w:type="gramStart"/>
      <w:r>
        <w:rPr>
          <w:rFonts w:ascii="Times New Roman" w:hAnsi="Times New Roman" w:cs="Times New Roman"/>
          <w:color w:val="000000"/>
          <w:kern w:val="0"/>
          <w:szCs w:val="24"/>
          <w:lang w:val="en-GB" w:bidi="hi-IN"/>
        </w:rPr>
        <w:t>) .</w:t>
      </w:r>
      <w:proofErr w:type="gramEnd"/>
      <w:r>
        <w:rPr>
          <w:rFonts w:ascii="Times New Roman" w:hAnsi="Times New Roman" w:cs="Times New Roman"/>
          <w:color w:val="000000"/>
          <w:kern w:val="0"/>
          <w:szCs w:val="24"/>
          <w:lang w:val="en-GB" w:bidi="hi-IN"/>
        </w:rPr>
        <w:t xml:space="preserve"> Such type of moral</w:t>
      </w:r>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policing does endanger progressive materials and can stop diverse voices from being heard.</w:t>
      </w:r>
      <w:r w:rsidR="00DA03D0">
        <w:rPr>
          <w:rFonts w:ascii="Times New Roman" w:hAnsi="Times New Roman" w:cs="Times New Roman"/>
          <w:color w:val="000000"/>
          <w:kern w:val="0"/>
          <w:szCs w:val="24"/>
          <w:lang w:val="en-GB" w:bidi="hi-IN"/>
        </w:rPr>
        <w:t xml:space="preserve"> </w:t>
      </w:r>
      <w:proofErr w:type="gramStart"/>
      <w:r>
        <w:rPr>
          <w:rFonts w:ascii="Times New Roman" w:hAnsi="Times New Roman" w:cs="Times New Roman"/>
          <w:color w:val="000000"/>
          <w:kern w:val="0"/>
          <w:szCs w:val="24"/>
          <w:lang w:val="en-GB" w:bidi="hi-IN"/>
        </w:rPr>
        <w:t>Again</w:t>
      </w:r>
      <w:proofErr w:type="gramEnd"/>
      <w:r>
        <w:rPr>
          <w:rFonts w:ascii="Times New Roman" w:hAnsi="Times New Roman" w:cs="Times New Roman"/>
          <w:color w:val="000000"/>
          <w:kern w:val="0"/>
          <w:szCs w:val="24"/>
          <w:lang w:val="en-GB" w:bidi="hi-IN"/>
        </w:rPr>
        <w:t xml:space="preserve"> the OTT platforms follows the </w:t>
      </w:r>
      <w:proofErr w:type="spellStart"/>
      <w:r>
        <w:rPr>
          <w:rFonts w:ascii="Times New Roman" w:hAnsi="Times New Roman" w:cs="Times New Roman"/>
          <w:color w:val="000000"/>
          <w:kern w:val="0"/>
          <w:szCs w:val="24"/>
          <w:lang w:val="en-GB" w:bidi="hi-IN"/>
        </w:rPr>
        <w:t>self regulatory</w:t>
      </w:r>
      <w:proofErr w:type="spellEnd"/>
      <w:r>
        <w:rPr>
          <w:rFonts w:ascii="Times New Roman" w:hAnsi="Times New Roman" w:cs="Times New Roman"/>
          <w:color w:val="000000"/>
          <w:kern w:val="0"/>
          <w:szCs w:val="24"/>
          <w:lang w:val="en-GB" w:bidi="hi-IN"/>
        </w:rPr>
        <w:t xml:space="preserve"> systems to balance creativity with</w:t>
      </w:r>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 xml:space="preserve">responsibility. As Brut Times (2024) explains these platforms have the systems that </w:t>
      </w:r>
      <w:proofErr w:type="gramStart"/>
      <w:r>
        <w:rPr>
          <w:rFonts w:ascii="Times New Roman" w:hAnsi="Times New Roman" w:cs="Times New Roman"/>
          <w:color w:val="000000"/>
          <w:kern w:val="0"/>
          <w:szCs w:val="24"/>
          <w:lang w:val="en-GB" w:bidi="hi-IN"/>
        </w:rPr>
        <w:t>are able to</w:t>
      </w:r>
      <w:proofErr w:type="gramEnd"/>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 xml:space="preserve">address complaints and remove contents when </w:t>
      </w:r>
      <w:proofErr w:type="spellStart"/>
      <w:r>
        <w:rPr>
          <w:rFonts w:ascii="Times New Roman" w:hAnsi="Times New Roman" w:cs="Times New Roman"/>
          <w:color w:val="000000"/>
          <w:kern w:val="0"/>
          <w:szCs w:val="24"/>
          <w:lang w:val="en-GB" w:bidi="hi-IN"/>
        </w:rPr>
        <w:t>necessaary</w:t>
      </w:r>
      <w:proofErr w:type="spellEnd"/>
      <w:r>
        <w:rPr>
          <w:rFonts w:ascii="Times New Roman" w:hAnsi="Times New Roman" w:cs="Times New Roman"/>
          <w:color w:val="000000"/>
          <w:kern w:val="0"/>
          <w:szCs w:val="24"/>
          <w:lang w:val="en-GB" w:bidi="hi-IN"/>
        </w:rPr>
        <w:t xml:space="preserve">. </w:t>
      </w:r>
      <w:proofErr w:type="gramStart"/>
      <w:r>
        <w:rPr>
          <w:rFonts w:ascii="Times New Roman" w:hAnsi="Times New Roman" w:cs="Times New Roman"/>
          <w:color w:val="000000"/>
          <w:kern w:val="0"/>
          <w:szCs w:val="24"/>
          <w:lang w:val="en-GB" w:bidi="hi-IN"/>
        </w:rPr>
        <w:t>Thus</w:t>
      </w:r>
      <w:proofErr w:type="gramEnd"/>
      <w:r>
        <w:rPr>
          <w:rFonts w:ascii="Times New Roman" w:hAnsi="Times New Roman" w:cs="Times New Roman"/>
          <w:color w:val="000000"/>
          <w:kern w:val="0"/>
          <w:szCs w:val="24"/>
          <w:lang w:val="en-GB" w:bidi="hi-IN"/>
        </w:rPr>
        <w:t xml:space="preserve"> it reduces the need for the</w:t>
      </w:r>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 xml:space="preserve">government heavy control. </w:t>
      </w:r>
      <w:proofErr w:type="gramStart"/>
      <w:r>
        <w:rPr>
          <w:rFonts w:ascii="Times New Roman" w:hAnsi="Times New Roman" w:cs="Times New Roman"/>
          <w:color w:val="000000"/>
          <w:kern w:val="0"/>
          <w:szCs w:val="24"/>
          <w:lang w:val="en-GB" w:bidi="hi-IN"/>
        </w:rPr>
        <w:t>Again</w:t>
      </w:r>
      <w:proofErr w:type="gramEnd"/>
      <w:r>
        <w:rPr>
          <w:rFonts w:ascii="Times New Roman" w:hAnsi="Times New Roman" w:cs="Times New Roman"/>
          <w:color w:val="000000"/>
          <w:kern w:val="0"/>
          <w:szCs w:val="24"/>
          <w:lang w:val="en-GB" w:bidi="hi-IN"/>
        </w:rPr>
        <w:t xml:space="preserve"> too much interference can lead to the limitations in the</w:t>
      </w:r>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freedom of artist and stop smaller content graders from sharing their ideas. As creative times in</w:t>
      </w:r>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bracket 2024 states that focusing on empowering users through tools such as age rating</w:t>
      </w:r>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mechanisms and content filtering can raise concerns about the wrong or inappropriate content</w:t>
      </w:r>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more effectively that blank censorship. Now raising concerns about media and promoting media</w:t>
      </w:r>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literacy won’t restrict creative freedom of content creators. In conclusion, the OTT platforms</w:t>
      </w:r>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 xml:space="preserve">enable people space where they </w:t>
      </w:r>
      <w:proofErr w:type="gramStart"/>
      <w:r>
        <w:rPr>
          <w:rFonts w:ascii="Times New Roman" w:hAnsi="Times New Roman" w:cs="Times New Roman"/>
          <w:color w:val="000000"/>
          <w:kern w:val="0"/>
          <w:szCs w:val="24"/>
          <w:lang w:val="en-GB" w:bidi="hi-IN"/>
        </w:rPr>
        <w:t>are able to</w:t>
      </w:r>
      <w:proofErr w:type="gramEnd"/>
      <w:r>
        <w:rPr>
          <w:rFonts w:ascii="Times New Roman" w:hAnsi="Times New Roman" w:cs="Times New Roman"/>
          <w:color w:val="000000"/>
          <w:kern w:val="0"/>
          <w:szCs w:val="24"/>
          <w:lang w:val="en-GB" w:bidi="hi-IN"/>
        </w:rPr>
        <w:t xml:space="preserve"> express their artistic free, diverse storytelling and</w:t>
      </w:r>
      <w:r w:rsidR="00DA03D0">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creative ideas but</w:t>
      </w:r>
      <w:r w:rsidR="00AB6C24">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 xml:space="preserve">overregulating these platforms will limit, reduce content choices and heart </w:t>
      </w:r>
      <w:proofErr w:type="spellStart"/>
      <w:r>
        <w:rPr>
          <w:rFonts w:ascii="Times New Roman" w:hAnsi="Times New Roman" w:cs="Times New Roman"/>
          <w:color w:val="000000"/>
          <w:kern w:val="0"/>
          <w:szCs w:val="24"/>
          <w:lang w:val="en-GB" w:bidi="hi-IN"/>
        </w:rPr>
        <w:t>theartist</w:t>
      </w:r>
      <w:proofErr w:type="spellEnd"/>
      <w:r>
        <w:rPr>
          <w:rFonts w:ascii="Times New Roman" w:hAnsi="Times New Roman" w:cs="Times New Roman"/>
          <w:color w:val="000000"/>
          <w:kern w:val="0"/>
          <w:szCs w:val="24"/>
          <w:lang w:val="en-GB" w:bidi="hi-IN"/>
        </w:rPr>
        <w:t xml:space="preserve"> as stated before. Rather than censorship, using tools like age filter, media literacy</w:t>
      </w:r>
      <w:r w:rsidR="00AB6C24">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 xml:space="preserve">improvement and </w:t>
      </w:r>
      <w:r>
        <w:rPr>
          <w:rFonts w:ascii="Times New Roman" w:hAnsi="Times New Roman" w:cs="Times New Roman"/>
          <w:color w:val="000000"/>
          <w:kern w:val="0"/>
          <w:szCs w:val="24"/>
          <w:lang w:val="en-GB" w:bidi="hi-IN"/>
        </w:rPr>
        <w:lastRenderedPageBreak/>
        <w:t xml:space="preserve">families to monitor on the content should be focused on more. </w:t>
      </w:r>
      <w:proofErr w:type="gramStart"/>
      <w:r>
        <w:rPr>
          <w:rFonts w:ascii="Times New Roman" w:hAnsi="Times New Roman" w:cs="Times New Roman"/>
          <w:color w:val="000000"/>
          <w:kern w:val="0"/>
          <w:szCs w:val="24"/>
          <w:lang w:val="en-GB" w:bidi="hi-IN"/>
        </w:rPr>
        <w:t>Thus</w:t>
      </w:r>
      <w:proofErr w:type="gramEnd"/>
      <w:r>
        <w:rPr>
          <w:rFonts w:ascii="Times New Roman" w:hAnsi="Times New Roman" w:cs="Times New Roman"/>
          <w:color w:val="000000"/>
          <w:kern w:val="0"/>
          <w:szCs w:val="24"/>
          <w:lang w:val="en-GB" w:bidi="hi-IN"/>
        </w:rPr>
        <w:t xml:space="preserve"> in this</w:t>
      </w:r>
      <w:r w:rsidR="00AB6C24">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way, we can protect young viewers while allowing them to share stories the challenge, educates</w:t>
      </w:r>
      <w:r w:rsidR="00AB6C24">
        <w:rPr>
          <w:rFonts w:ascii="Times New Roman" w:hAnsi="Times New Roman" w:cs="Times New Roman"/>
          <w:color w:val="000000"/>
          <w:kern w:val="0"/>
          <w:szCs w:val="24"/>
          <w:lang w:val="en-GB" w:bidi="hi-IN"/>
        </w:rPr>
        <w:t xml:space="preserve"> </w:t>
      </w:r>
      <w:r>
        <w:rPr>
          <w:rFonts w:ascii="Times New Roman" w:hAnsi="Times New Roman" w:cs="Times New Roman"/>
          <w:color w:val="000000"/>
          <w:kern w:val="0"/>
          <w:szCs w:val="24"/>
          <w:lang w:val="en-GB" w:bidi="hi-IN"/>
        </w:rPr>
        <w:t>and entertain through OTT platforms.</w:t>
      </w:r>
    </w:p>
    <w:p w14:paraId="7C89FEC0" w14:textId="77777777" w:rsidR="00B40678" w:rsidRDefault="00B40678" w:rsidP="00172CF9">
      <w:pPr>
        <w:spacing w:line="480" w:lineRule="auto"/>
        <w:ind w:firstLine="720"/>
        <w:rPr>
          <w:rFonts w:ascii="Times New Roman" w:hAnsi="Times New Roman" w:cs="Times New Roman"/>
          <w:lang w:val="en-GB"/>
        </w:rPr>
      </w:pPr>
    </w:p>
    <w:p w14:paraId="584C37DF" w14:textId="421F2063" w:rsidR="00B40678" w:rsidRPr="00B40678" w:rsidRDefault="00B40678" w:rsidP="00172CF9">
      <w:pPr>
        <w:spacing w:line="480" w:lineRule="auto"/>
        <w:ind w:firstLine="720"/>
        <w:rPr>
          <w:rFonts w:ascii="Times New Roman" w:hAnsi="Times New Roman" w:cs="Times New Roman"/>
          <w:lang w:val="en-GB"/>
        </w:rPr>
      </w:pPr>
      <w:r w:rsidRPr="00B40678">
        <w:rPr>
          <w:rFonts w:ascii="Times New Roman" w:hAnsi="Times New Roman" w:cs="Times New Roman"/>
          <w:lang w:val="en-GB"/>
        </w:rPr>
        <w:t xml:space="preserve">Thus, </w:t>
      </w:r>
      <w:proofErr w:type="gramStart"/>
      <w:r w:rsidRPr="00B40678">
        <w:rPr>
          <w:rFonts w:ascii="Times New Roman" w:hAnsi="Times New Roman" w:cs="Times New Roman"/>
          <w:lang w:val="en-GB"/>
        </w:rPr>
        <w:t>it is clear that over-the-top</w:t>
      </w:r>
      <w:proofErr w:type="gramEnd"/>
      <w:r w:rsidRPr="00B40678">
        <w:rPr>
          <w:rFonts w:ascii="Times New Roman" w:hAnsi="Times New Roman" w:cs="Times New Roman"/>
          <w:lang w:val="en-GB"/>
        </w:rPr>
        <w:t xml:space="preserve"> (OTT) </w:t>
      </w:r>
      <w:proofErr w:type="spellStart"/>
      <w:r w:rsidRPr="00B40678">
        <w:rPr>
          <w:rFonts w:ascii="Times New Roman" w:hAnsi="Times New Roman" w:cs="Times New Roman"/>
          <w:lang w:val="en-GB"/>
        </w:rPr>
        <w:t>plattorns</w:t>
      </w:r>
      <w:proofErr w:type="spellEnd"/>
      <w:r w:rsidRPr="00B40678">
        <w:rPr>
          <w:rFonts w:ascii="Times New Roman" w:hAnsi="Times New Roman" w:cs="Times New Roman"/>
          <w:lang w:val="en-GB"/>
        </w:rPr>
        <w:t xml:space="preserve"> is responsible to promote </w:t>
      </w:r>
      <w:proofErr w:type="spellStart"/>
      <w:r w:rsidRPr="00B40678">
        <w:rPr>
          <w:rFonts w:ascii="Times New Roman" w:hAnsi="Times New Roman" w:cs="Times New Roman"/>
          <w:lang w:val="en-GB"/>
        </w:rPr>
        <w:t>volence</w:t>
      </w:r>
      <w:proofErr w:type="spellEnd"/>
      <w:r w:rsidRPr="00B40678">
        <w:rPr>
          <w:rFonts w:ascii="Times New Roman" w:hAnsi="Times New Roman" w:cs="Times New Roman"/>
          <w:lang w:val="en-GB"/>
        </w:rPr>
        <w:t xml:space="preserve"> and vulgarity among young minds. The </w:t>
      </w:r>
      <w:proofErr w:type="spellStart"/>
      <w:r w:rsidRPr="00B40678">
        <w:rPr>
          <w:rFonts w:ascii="Times New Roman" w:hAnsi="Times New Roman" w:cs="Times New Roman"/>
          <w:lang w:val="en-GB"/>
        </w:rPr>
        <w:t>plattorm</w:t>
      </w:r>
      <w:proofErr w:type="spellEnd"/>
      <w:r w:rsidRPr="00B40678">
        <w:rPr>
          <w:rFonts w:ascii="Times New Roman" w:hAnsi="Times New Roman" w:cs="Times New Roman"/>
          <w:lang w:val="en-GB"/>
        </w:rPr>
        <w:t xml:space="preserve"> have not taken enough </w:t>
      </w:r>
      <w:proofErr w:type="spellStart"/>
      <w:r w:rsidRPr="00B40678">
        <w:rPr>
          <w:rFonts w:ascii="Times New Roman" w:hAnsi="Times New Roman" w:cs="Times New Roman"/>
          <w:lang w:val="en-GB"/>
        </w:rPr>
        <w:t>necersary</w:t>
      </w:r>
      <w:proofErr w:type="spellEnd"/>
      <w:r w:rsidRPr="00B40678">
        <w:rPr>
          <w:rFonts w:ascii="Times New Roman" w:hAnsi="Times New Roman" w:cs="Times New Roman"/>
          <w:lang w:val="en-GB"/>
        </w:rPr>
        <w:t xml:space="preserve"> steps to keep safe young viewers from </w:t>
      </w:r>
      <w:proofErr w:type="spellStart"/>
      <w:r w:rsidRPr="00B40678">
        <w:rPr>
          <w:rFonts w:ascii="Times New Roman" w:hAnsi="Times New Roman" w:cs="Times New Roman"/>
          <w:lang w:val="en-GB"/>
        </w:rPr>
        <w:t>harmbul</w:t>
      </w:r>
      <w:proofErr w:type="spellEnd"/>
      <w:r w:rsidRPr="00B40678">
        <w:rPr>
          <w:rFonts w:ascii="Times New Roman" w:hAnsi="Times New Roman" w:cs="Times New Roman"/>
          <w:lang w:val="en-GB"/>
        </w:rPr>
        <w:t xml:space="preserve"> content and </w:t>
      </w:r>
      <w:proofErr w:type="gramStart"/>
      <w:r w:rsidRPr="00B40678">
        <w:rPr>
          <w:rFonts w:ascii="Times New Roman" w:hAnsi="Times New Roman" w:cs="Times New Roman"/>
          <w:lang w:val="en-GB"/>
        </w:rPr>
        <w:t>often  glorify</w:t>
      </w:r>
      <w:proofErr w:type="gramEnd"/>
      <w:r w:rsidRPr="00B40678">
        <w:rPr>
          <w:rFonts w:ascii="Times New Roman" w:hAnsi="Times New Roman" w:cs="Times New Roman"/>
          <w:lang w:val="en-GB"/>
        </w:rPr>
        <w:t xml:space="preserve">  bad behaviour and represent them as something to admire. As a result, young viewers start to see </w:t>
      </w:r>
      <w:proofErr w:type="gramStart"/>
      <w:r w:rsidRPr="00B40678">
        <w:rPr>
          <w:rFonts w:ascii="Times New Roman" w:hAnsi="Times New Roman" w:cs="Times New Roman"/>
          <w:lang w:val="en-GB"/>
        </w:rPr>
        <w:t>violence  as</w:t>
      </w:r>
      <w:proofErr w:type="gramEnd"/>
      <w:r w:rsidRPr="00B40678">
        <w:rPr>
          <w:rFonts w:ascii="Times New Roman" w:hAnsi="Times New Roman" w:cs="Times New Roman"/>
          <w:lang w:val="en-GB"/>
        </w:rPr>
        <w:t xml:space="preserve"> a normal thing, which can destroy their </w:t>
      </w:r>
      <w:proofErr w:type="spellStart"/>
      <w:r w:rsidRPr="00B40678">
        <w:rPr>
          <w:rFonts w:ascii="Times New Roman" w:hAnsi="Times New Roman" w:cs="Times New Roman"/>
          <w:lang w:val="en-GB"/>
        </w:rPr>
        <w:t>behavior</w:t>
      </w:r>
      <w:proofErr w:type="spellEnd"/>
      <w:r w:rsidRPr="00B40678">
        <w:rPr>
          <w:rFonts w:ascii="Times New Roman" w:hAnsi="Times New Roman" w:cs="Times New Roman"/>
          <w:lang w:val="en-GB"/>
        </w:rPr>
        <w:t xml:space="preserve"> and </w:t>
      </w:r>
      <w:proofErr w:type="spellStart"/>
      <w:r w:rsidRPr="00B40678">
        <w:rPr>
          <w:rFonts w:ascii="Times New Roman" w:hAnsi="Times New Roman" w:cs="Times New Roman"/>
          <w:lang w:val="en-GB"/>
        </w:rPr>
        <w:t>thinkng</w:t>
      </w:r>
      <w:proofErr w:type="spellEnd"/>
      <w:r w:rsidRPr="00B40678">
        <w:rPr>
          <w:rFonts w:ascii="Times New Roman" w:hAnsi="Times New Roman" w:cs="Times New Roman"/>
          <w:lang w:val="en-GB"/>
        </w:rPr>
        <w:t xml:space="preserve"> (Stone, 2022; </w:t>
      </w:r>
      <w:proofErr w:type="spellStart"/>
      <w:r w:rsidRPr="00B40678">
        <w:rPr>
          <w:rFonts w:ascii="Times New Roman" w:hAnsi="Times New Roman" w:cs="Times New Roman"/>
          <w:lang w:val="en-GB"/>
        </w:rPr>
        <w:t>Mehell</w:t>
      </w:r>
      <w:proofErr w:type="spellEnd"/>
      <w:r w:rsidRPr="00B40678">
        <w:rPr>
          <w:rFonts w:ascii="Times New Roman" w:hAnsi="Times New Roman" w:cs="Times New Roman"/>
          <w:lang w:val="en-GB"/>
        </w:rPr>
        <w:t xml:space="preserve"> 2023).</w:t>
      </w:r>
      <w:r>
        <w:rPr>
          <w:rFonts w:ascii="Times New Roman" w:hAnsi="Times New Roman" w:cs="Times New Roman"/>
          <w:lang w:val="en-GB"/>
        </w:rPr>
        <w:t xml:space="preserve"> </w:t>
      </w:r>
      <w:r w:rsidRPr="00B40678">
        <w:rPr>
          <w:rFonts w:ascii="Times New Roman" w:hAnsi="Times New Roman" w:cs="Times New Roman"/>
          <w:lang w:val="en-GB"/>
        </w:rPr>
        <w:t xml:space="preserve">To fix this, the first and foremost thing they can do is create a better age </w:t>
      </w:r>
      <w:proofErr w:type="spellStart"/>
      <w:r w:rsidRPr="00B40678">
        <w:rPr>
          <w:rFonts w:ascii="Times New Roman" w:hAnsi="Times New Roman" w:cs="Times New Roman"/>
          <w:lang w:val="en-GB"/>
        </w:rPr>
        <w:t>veritication</w:t>
      </w:r>
      <w:proofErr w:type="spellEnd"/>
      <w:r w:rsidRPr="00B40678">
        <w:rPr>
          <w:rFonts w:ascii="Times New Roman" w:hAnsi="Times New Roman" w:cs="Times New Roman"/>
          <w:lang w:val="en-GB"/>
        </w:rPr>
        <w:t xml:space="preserve"> system. As a result, minors won't be able to access those content which meant for adults. Besides, they should also focus on parents about how to use tools to monitors and control what their children watch. </w:t>
      </w:r>
      <w:proofErr w:type="gramStart"/>
      <w:r w:rsidRPr="00B40678">
        <w:rPr>
          <w:rFonts w:ascii="Times New Roman" w:hAnsi="Times New Roman" w:cs="Times New Roman"/>
          <w:lang w:val="en-GB"/>
        </w:rPr>
        <w:t>Thus</w:t>
      </w:r>
      <w:proofErr w:type="gramEnd"/>
      <w:r w:rsidRPr="00B40678">
        <w:rPr>
          <w:rFonts w:ascii="Times New Roman" w:hAnsi="Times New Roman" w:cs="Times New Roman"/>
          <w:lang w:val="en-GB"/>
        </w:rPr>
        <w:t xml:space="preserve"> parents can play a great role to keep away their children from harmful content.</w:t>
      </w:r>
      <w:r>
        <w:rPr>
          <w:rFonts w:ascii="Times New Roman" w:hAnsi="Times New Roman" w:cs="Times New Roman"/>
          <w:lang w:val="en-GB"/>
        </w:rPr>
        <w:t xml:space="preserve"> </w:t>
      </w:r>
      <w:r w:rsidRPr="00B40678">
        <w:rPr>
          <w:rFonts w:ascii="Times New Roman" w:hAnsi="Times New Roman" w:cs="Times New Roman"/>
          <w:lang w:val="en-GB"/>
        </w:rPr>
        <w:t xml:space="preserve">They should also improve the label and warn about the inappropriate content. Strong filters and clear warning about violent or </w:t>
      </w:r>
      <w:proofErr w:type="spellStart"/>
      <w:r w:rsidRPr="00B40678">
        <w:rPr>
          <w:rFonts w:ascii="Times New Roman" w:hAnsi="Times New Roman" w:cs="Times New Roman"/>
          <w:lang w:val="en-GB"/>
        </w:rPr>
        <w:t>explict</w:t>
      </w:r>
      <w:proofErr w:type="spellEnd"/>
      <w:r w:rsidRPr="00B40678">
        <w:rPr>
          <w:rFonts w:ascii="Times New Roman" w:hAnsi="Times New Roman" w:cs="Times New Roman"/>
          <w:lang w:val="en-GB"/>
        </w:rPr>
        <w:t xml:space="preserve"> material can help parents &amp; viewers make better choices about what to watch (</w:t>
      </w:r>
      <w:proofErr w:type="spellStart"/>
      <w:r w:rsidRPr="00B40678">
        <w:rPr>
          <w:rFonts w:ascii="Times New Roman" w:hAnsi="Times New Roman" w:cs="Times New Roman"/>
          <w:lang w:val="en-GB"/>
        </w:rPr>
        <w:t>clarkson</w:t>
      </w:r>
      <w:proofErr w:type="spellEnd"/>
      <w:r w:rsidRPr="00B40678">
        <w:rPr>
          <w:rFonts w:ascii="Times New Roman" w:hAnsi="Times New Roman" w:cs="Times New Roman"/>
          <w:lang w:val="en-GB"/>
        </w:rPr>
        <w:t xml:space="preserve">, 2021; Hall, 2022). It these steps aren't made, these platforms will continue to harm young audiences by those content that promotes </w:t>
      </w:r>
      <w:proofErr w:type="spellStart"/>
      <w:proofErr w:type="gramStart"/>
      <w:r w:rsidRPr="00B40678">
        <w:rPr>
          <w:rFonts w:ascii="Times New Roman" w:hAnsi="Times New Roman" w:cs="Times New Roman"/>
          <w:lang w:val="en-GB"/>
        </w:rPr>
        <w:t>violence,bad</w:t>
      </w:r>
      <w:proofErr w:type="spellEnd"/>
      <w:proofErr w:type="gramEnd"/>
      <w:r w:rsidRPr="00B40678">
        <w:rPr>
          <w:rFonts w:ascii="Times New Roman" w:hAnsi="Times New Roman" w:cs="Times New Roman"/>
          <w:lang w:val="en-GB"/>
        </w:rPr>
        <w:t xml:space="preserve"> language and unhealthy behaviour. This could lead to a generation that will suffer with both emotional and social </w:t>
      </w:r>
      <w:proofErr w:type="spellStart"/>
      <w:proofErr w:type="gramStart"/>
      <w:r w:rsidRPr="00B40678">
        <w:rPr>
          <w:rFonts w:ascii="Times New Roman" w:hAnsi="Times New Roman" w:cs="Times New Roman"/>
          <w:lang w:val="en-GB"/>
        </w:rPr>
        <w:t>development.They</w:t>
      </w:r>
      <w:proofErr w:type="spellEnd"/>
      <w:proofErr w:type="gramEnd"/>
      <w:r w:rsidRPr="00B40678">
        <w:rPr>
          <w:rFonts w:ascii="Times New Roman" w:hAnsi="Times New Roman" w:cs="Times New Roman"/>
          <w:lang w:val="en-GB"/>
        </w:rPr>
        <w:t xml:space="preserve"> need to find a balance between allowing creative </w:t>
      </w:r>
      <w:proofErr w:type="spellStart"/>
      <w:r w:rsidRPr="00B40678">
        <w:rPr>
          <w:rFonts w:ascii="Times New Roman" w:hAnsi="Times New Roman" w:cs="Times New Roman"/>
          <w:lang w:val="en-GB"/>
        </w:rPr>
        <w:t>feedom</w:t>
      </w:r>
      <w:proofErr w:type="spellEnd"/>
      <w:r w:rsidRPr="00B40678">
        <w:rPr>
          <w:rFonts w:ascii="Times New Roman" w:hAnsi="Times New Roman" w:cs="Times New Roman"/>
          <w:lang w:val="en-GB"/>
        </w:rPr>
        <w:t xml:space="preserve"> and socially responsible. By taking these steps, OTT platforms can help to protect the mental and moral growth of the next</w:t>
      </w:r>
      <w:r>
        <w:rPr>
          <w:rFonts w:ascii="Times New Roman" w:hAnsi="Times New Roman" w:cs="Times New Roman"/>
          <w:lang w:val="en-GB"/>
        </w:rPr>
        <w:t xml:space="preserve"> </w:t>
      </w:r>
      <w:r w:rsidRPr="00B40678">
        <w:rPr>
          <w:rFonts w:ascii="Times New Roman" w:hAnsi="Times New Roman" w:cs="Times New Roman"/>
          <w:lang w:val="en-GB"/>
        </w:rPr>
        <w:t>generation</w:t>
      </w:r>
      <w:r>
        <w:rPr>
          <w:rFonts w:ascii="Times New Roman" w:hAnsi="Times New Roman" w:cs="Times New Roman"/>
          <w:lang w:val="en-GB"/>
        </w:rPr>
        <w:t xml:space="preserve"> </w:t>
      </w:r>
      <w:r w:rsidRPr="00B40678">
        <w:rPr>
          <w:rFonts w:ascii="Times New Roman" w:hAnsi="Times New Roman" w:cs="Times New Roman"/>
          <w:lang w:val="en-GB"/>
        </w:rPr>
        <w:t>(Richards,</w:t>
      </w:r>
      <w:r>
        <w:rPr>
          <w:rFonts w:ascii="Times New Roman" w:hAnsi="Times New Roman" w:cs="Times New Roman"/>
          <w:lang w:val="en-GB"/>
        </w:rPr>
        <w:t xml:space="preserve"> </w:t>
      </w:r>
      <w:r w:rsidRPr="00B40678">
        <w:rPr>
          <w:rFonts w:ascii="Times New Roman" w:hAnsi="Times New Roman" w:cs="Times New Roman"/>
          <w:lang w:val="en-GB"/>
        </w:rPr>
        <w:t>2022;</w:t>
      </w:r>
      <w:r>
        <w:rPr>
          <w:rFonts w:ascii="Times New Roman" w:hAnsi="Times New Roman" w:cs="Times New Roman"/>
          <w:lang w:val="en-GB"/>
        </w:rPr>
        <w:t xml:space="preserve"> </w:t>
      </w:r>
      <w:r w:rsidRPr="00B40678">
        <w:rPr>
          <w:rFonts w:ascii="Times New Roman" w:hAnsi="Times New Roman" w:cs="Times New Roman"/>
          <w:lang w:val="en-GB"/>
        </w:rPr>
        <w:t>Hughes,</w:t>
      </w:r>
      <w:r>
        <w:rPr>
          <w:rFonts w:ascii="Times New Roman" w:hAnsi="Times New Roman" w:cs="Times New Roman"/>
          <w:lang w:val="en-GB"/>
        </w:rPr>
        <w:t xml:space="preserve"> </w:t>
      </w:r>
      <w:r w:rsidRPr="00B40678">
        <w:rPr>
          <w:rFonts w:ascii="Times New Roman" w:hAnsi="Times New Roman" w:cs="Times New Roman"/>
          <w:lang w:val="en-GB"/>
        </w:rPr>
        <w:t>2021)</w:t>
      </w:r>
      <w:r>
        <w:rPr>
          <w:rFonts w:ascii="Times New Roman" w:hAnsi="Times New Roman" w:cs="Times New Roman"/>
          <w:lang w:val="en-GB"/>
        </w:rPr>
        <w:t>.</w:t>
      </w:r>
    </w:p>
    <w:p w14:paraId="4145EBBE" w14:textId="77777777" w:rsidR="00B40678" w:rsidRDefault="00B40678" w:rsidP="00172CF9">
      <w:pPr>
        <w:spacing w:line="480" w:lineRule="auto"/>
        <w:ind w:firstLine="720"/>
        <w:rPr>
          <w:rFonts w:ascii="Times New Roman" w:hAnsi="Times New Roman" w:cs="Times New Roman"/>
        </w:rPr>
      </w:pPr>
    </w:p>
    <w:p w14:paraId="56163A11" w14:textId="77777777" w:rsidR="00B40678" w:rsidRDefault="00B40678" w:rsidP="00172CF9">
      <w:pPr>
        <w:spacing w:line="480" w:lineRule="auto"/>
        <w:ind w:firstLine="720"/>
        <w:rPr>
          <w:rFonts w:ascii="Times New Roman" w:hAnsi="Times New Roman" w:cs="Times New Roman"/>
        </w:rPr>
      </w:pPr>
    </w:p>
    <w:p w14:paraId="7FE6996C" w14:textId="77777777" w:rsidR="00B40678" w:rsidRDefault="00B40678" w:rsidP="00172CF9">
      <w:pPr>
        <w:spacing w:line="480" w:lineRule="auto"/>
        <w:ind w:firstLine="720"/>
        <w:rPr>
          <w:rFonts w:ascii="Times New Roman" w:hAnsi="Times New Roman" w:cs="Times New Roman"/>
        </w:rPr>
      </w:pPr>
    </w:p>
    <w:p w14:paraId="1B5032E3" w14:textId="77777777" w:rsidR="00B40678" w:rsidRDefault="00B40678" w:rsidP="00172CF9">
      <w:pPr>
        <w:spacing w:line="480" w:lineRule="auto"/>
        <w:ind w:firstLine="720"/>
        <w:rPr>
          <w:rFonts w:ascii="Times New Roman" w:hAnsi="Times New Roman" w:cs="Times New Roman"/>
        </w:rPr>
      </w:pPr>
    </w:p>
    <w:p w14:paraId="63819AB0" w14:textId="77777777" w:rsidR="00B40678" w:rsidRDefault="00B40678" w:rsidP="00172CF9">
      <w:pPr>
        <w:spacing w:line="480" w:lineRule="auto"/>
        <w:ind w:firstLine="720"/>
        <w:rPr>
          <w:rFonts w:ascii="Times New Roman" w:hAnsi="Times New Roman" w:cs="Times New Roman"/>
        </w:rPr>
      </w:pPr>
    </w:p>
    <w:p w14:paraId="18CD5D17" w14:textId="77777777" w:rsidR="00A95B0C" w:rsidRDefault="00A95B0C" w:rsidP="00172CF9">
      <w:pPr>
        <w:spacing w:line="480" w:lineRule="auto"/>
        <w:ind w:firstLine="720"/>
        <w:jc w:val="center"/>
        <w:rPr>
          <w:rFonts w:ascii="Times New Roman" w:hAnsi="Times New Roman" w:cs="Times New Roman"/>
        </w:rPr>
      </w:pPr>
    </w:p>
    <w:p w14:paraId="4F5DF3D3" w14:textId="77777777" w:rsidR="00A95B0C" w:rsidRDefault="00A95B0C" w:rsidP="00172CF9">
      <w:pPr>
        <w:spacing w:line="480" w:lineRule="auto"/>
        <w:ind w:firstLine="720"/>
        <w:jc w:val="center"/>
        <w:rPr>
          <w:rFonts w:ascii="Times New Roman" w:hAnsi="Times New Roman" w:cs="Times New Roman"/>
        </w:rPr>
      </w:pPr>
    </w:p>
    <w:p w14:paraId="0533CAD7" w14:textId="1978EE62" w:rsidR="00B40678" w:rsidRDefault="00B40678" w:rsidP="00A95B0C">
      <w:pPr>
        <w:spacing w:line="480" w:lineRule="auto"/>
        <w:ind w:firstLine="720"/>
        <w:jc w:val="center"/>
        <w:rPr>
          <w:rFonts w:ascii="Times New Roman" w:hAnsi="Times New Roman" w:cs="Times New Roman"/>
        </w:rPr>
      </w:pPr>
      <w:r>
        <w:rPr>
          <w:rFonts w:ascii="Times New Roman" w:hAnsi="Times New Roman" w:cs="Times New Roman"/>
        </w:rPr>
        <w:t>References</w:t>
      </w:r>
    </w:p>
    <w:p w14:paraId="2200A116" w14:textId="77777777" w:rsidR="00172CF9" w:rsidRDefault="00172CF9" w:rsidP="00172CF9">
      <w:pPr>
        <w:spacing w:line="480" w:lineRule="auto"/>
        <w:rPr>
          <w:rFonts w:ascii="Times New Roman" w:hAnsi="Times New Roman" w:cs="Times New Roman"/>
          <w:lang w:val="en-GB"/>
        </w:rPr>
      </w:pPr>
    </w:p>
    <w:p w14:paraId="2FEEF89E" w14:textId="77777777" w:rsidR="00172CF9" w:rsidRDefault="00172CF9" w:rsidP="00172CF9">
      <w:pPr>
        <w:spacing w:line="480" w:lineRule="auto"/>
        <w:rPr>
          <w:rFonts w:ascii="Times New Roman" w:hAnsi="Times New Roman" w:cs="Times New Roman"/>
          <w:lang w:val="en-GB"/>
        </w:rPr>
      </w:pPr>
      <w:r w:rsidRPr="00B40678">
        <w:rPr>
          <w:rFonts w:ascii="Times New Roman" w:hAnsi="Times New Roman" w:cs="Times New Roman"/>
          <w:lang w:val="en-GB"/>
        </w:rPr>
        <w:t xml:space="preserve">Anderson, C. A., &amp; Dill, K. E. (2000). Video games and aggressive thoughts, feelings, and </w:t>
      </w:r>
      <w:r>
        <w:rPr>
          <w:rFonts w:ascii="Times New Roman" w:hAnsi="Times New Roman" w:cs="Times New Roman"/>
          <w:lang w:val="en-GB"/>
        </w:rPr>
        <w:t xml:space="preserve">   </w:t>
      </w:r>
    </w:p>
    <w:p w14:paraId="0F1A89EF" w14:textId="625FD7C4" w:rsidR="00172CF9" w:rsidRPr="00172CF9" w:rsidRDefault="00172CF9" w:rsidP="009B327D">
      <w:pPr>
        <w:spacing w:line="480" w:lineRule="auto"/>
        <w:ind w:left="720"/>
        <w:rPr>
          <w:rFonts w:ascii="Times New Roman" w:hAnsi="Times New Roman" w:cs="Times New Roman"/>
          <w:lang w:val="en-GB"/>
        </w:rPr>
      </w:pPr>
      <w:r w:rsidRPr="00B40678">
        <w:rPr>
          <w:rFonts w:ascii="Times New Roman" w:hAnsi="Times New Roman" w:cs="Times New Roman"/>
          <w:lang w:val="en-GB"/>
        </w:rPr>
        <w:t xml:space="preserve">behaviour in the laboratory and in life. Journal of Personality and Social Psychology, 78(4), 772–790. </w:t>
      </w:r>
      <w:hyperlink r:id="rId4" w:history="1">
        <w:r w:rsidRPr="00B40678">
          <w:rPr>
            <w:rStyle w:val="Hyperlink"/>
            <w:rFonts w:ascii="Times New Roman" w:hAnsi="Times New Roman" w:cs="Times New Roman"/>
            <w:lang w:val="en-GB"/>
          </w:rPr>
          <w:t>https://doi.org/10.1037/0022-3514.78.4.772</w:t>
        </w:r>
      </w:hyperlink>
    </w:p>
    <w:p w14:paraId="6F1625C2" w14:textId="77777777" w:rsidR="00172CF9" w:rsidRDefault="00172CF9" w:rsidP="00172CF9">
      <w:pPr>
        <w:spacing w:line="480" w:lineRule="auto"/>
        <w:rPr>
          <w:rFonts w:ascii="Times New Roman" w:hAnsi="Times New Roman" w:cs="Times New Roman"/>
          <w:i/>
          <w:iCs/>
          <w:lang w:val="en-BD"/>
        </w:rPr>
      </w:pPr>
      <w:r w:rsidRPr="00172CF9">
        <w:rPr>
          <w:rFonts w:ascii="Times New Roman" w:hAnsi="Times New Roman" w:cs="Times New Roman"/>
          <w:lang w:val="en-BD"/>
        </w:rPr>
        <w:t xml:space="preserve">Badwe, V., &amp; Nesrikar, A. (2022). </w:t>
      </w:r>
      <w:r w:rsidRPr="00172CF9">
        <w:rPr>
          <w:rFonts w:ascii="Times New Roman" w:hAnsi="Times New Roman" w:cs="Times New Roman"/>
          <w:i/>
          <w:iCs/>
          <w:lang w:val="en-BD"/>
        </w:rPr>
        <w:t xml:space="preserve">The Discretion of OTT Platform: Impact on Youth In The </w:t>
      </w:r>
      <w:r>
        <w:rPr>
          <w:rFonts w:ascii="Times New Roman" w:hAnsi="Times New Roman" w:cs="Times New Roman"/>
          <w:i/>
          <w:iCs/>
          <w:lang w:val="en-BD"/>
        </w:rPr>
        <w:t xml:space="preserve">     </w:t>
      </w:r>
    </w:p>
    <w:p w14:paraId="3D09A608" w14:textId="1A6B7DE8" w:rsidR="00172CF9" w:rsidRDefault="00172CF9" w:rsidP="00172CF9">
      <w:pPr>
        <w:spacing w:line="480" w:lineRule="auto"/>
        <w:ind w:left="720"/>
        <w:rPr>
          <w:rFonts w:ascii="Times New Roman" w:hAnsi="Times New Roman" w:cs="Times New Roman"/>
        </w:rPr>
      </w:pPr>
      <w:r w:rsidRPr="00172CF9">
        <w:rPr>
          <w:rFonts w:ascii="Times New Roman" w:hAnsi="Times New Roman" w:cs="Times New Roman"/>
          <w:i/>
          <w:iCs/>
          <w:lang w:val="en-BD"/>
        </w:rPr>
        <w:t>Light Of Censorship</w:t>
      </w:r>
      <w:r w:rsidRPr="00172CF9">
        <w:rPr>
          <w:rFonts w:ascii="Times New Roman" w:hAnsi="Times New Roman" w:cs="Times New Roman"/>
          <w:lang w:val="en-BD"/>
        </w:rPr>
        <w:t>.</w:t>
      </w:r>
      <w:r>
        <w:rPr>
          <w:rFonts w:ascii="Times New Roman" w:hAnsi="Times New Roman" w:cs="Times New Roman"/>
          <w:lang w:val="en-BD"/>
        </w:rPr>
        <w:t xml:space="preserve"> </w:t>
      </w:r>
      <w:hyperlink r:id="rId5" w:history="1">
        <w:r w:rsidRPr="00172CF9">
          <w:rPr>
            <w:rStyle w:val="Hyperlink"/>
            <w:rFonts w:ascii="Times New Roman" w:hAnsi="Times New Roman" w:cs="Times New Roman"/>
            <w:lang w:val="en-BD"/>
          </w:rPr>
          <w:t>210.212.169.38/xmlui/bitstream/handle/123456789/10167/The%20Discretion%20of%20OTT%20Platform%20Impact%20on%20Youth%20In%20The%20Light%20Of%20Censorship%20Varsha%20Badwe%2c%20Akshay%20Nesrikar.pdf?sequence=1&amp;isAllowed=y</w:t>
        </w:r>
      </w:hyperlink>
    </w:p>
    <w:p w14:paraId="7222DD21" w14:textId="77777777" w:rsidR="009B327D" w:rsidRDefault="009B327D" w:rsidP="009B3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i/>
          <w:iCs/>
          <w:color w:val="000000"/>
          <w:kern w:val="0"/>
          <w:szCs w:val="24"/>
          <w:lang w:val="en-GB" w:bidi="hi-IN"/>
        </w:rPr>
      </w:pPr>
      <w:r>
        <w:rPr>
          <w:rFonts w:ascii="Times New Roman" w:hAnsi="Times New Roman" w:cs="Times New Roman"/>
          <w:color w:val="000000"/>
          <w:kern w:val="0"/>
          <w:szCs w:val="24"/>
          <w:lang w:val="en-GB" w:bidi="hi-IN"/>
        </w:rPr>
        <w:t xml:space="preserve">Brut Times. (2024). </w:t>
      </w:r>
      <w:r>
        <w:rPr>
          <w:rFonts w:ascii="Times New Roman" w:hAnsi="Times New Roman" w:cs="Times New Roman"/>
          <w:i/>
          <w:iCs/>
          <w:color w:val="000000"/>
          <w:kern w:val="0"/>
          <w:szCs w:val="24"/>
          <w:lang w:val="en-GB" w:bidi="hi-IN"/>
        </w:rPr>
        <w:t xml:space="preserve">Government cracks down on OTT platforms: Balancing content </w:t>
      </w:r>
    </w:p>
    <w:p w14:paraId="4122338F" w14:textId="1ED3C212" w:rsidR="009B327D" w:rsidRPr="009B327D" w:rsidRDefault="009B327D" w:rsidP="009B3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i/>
          <w:iCs/>
          <w:color w:val="000000"/>
          <w:kern w:val="0"/>
          <w:szCs w:val="24"/>
          <w:lang w:val="en-GB" w:bidi="hi-IN"/>
        </w:rPr>
      </w:pPr>
      <w:r>
        <w:rPr>
          <w:rFonts w:ascii="Times New Roman" w:hAnsi="Times New Roman" w:cs="Times New Roman"/>
          <w:i/>
          <w:iCs/>
          <w:color w:val="000000"/>
          <w:kern w:val="0"/>
          <w:szCs w:val="24"/>
          <w:lang w:val="en-GB" w:bidi="hi-IN"/>
        </w:rPr>
        <w:tab/>
      </w:r>
      <w:r>
        <w:rPr>
          <w:rFonts w:ascii="Times New Roman" w:hAnsi="Times New Roman" w:cs="Times New Roman"/>
          <w:i/>
          <w:iCs/>
          <w:color w:val="000000"/>
          <w:kern w:val="0"/>
          <w:szCs w:val="24"/>
          <w:lang w:val="en-GB" w:bidi="hi-IN"/>
        </w:rPr>
        <w:t>regulation</w:t>
      </w:r>
      <w:r>
        <w:rPr>
          <w:rFonts w:ascii="Times New Roman" w:hAnsi="Times New Roman" w:cs="Times New Roman"/>
          <w:i/>
          <w:iCs/>
          <w:color w:val="000000"/>
          <w:kern w:val="0"/>
          <w:szCs w:val="24"/>
          <w:lang w:val="en-GB" w:bidi="hi-IN"/>
        </w:rPr>
        <w:t xml:space="preserve"> </w:t>
      </w:r>
      <w:r>
        <w:rPr>
          <w:rFonts w:ascii="Times New Roman" w:hAnsi="Times New Roman" w:cs="Times New Roman"/>
          <w:i/>
          <w:iCs/>
          <w:color w:val="000000"/>
          <w:kern w:val="0"/>
          <w:szCs w:val="24"/>
          <w:lang w:val="en-GB" w:bidi="hi-IN"/>
        </w:rPr>
        <w:t>with freedom of expression</w:t>
      </w:r>
      <w:r>
        <w:rPr>
          <w:rFonts w:ascii="Times New Roman" w:hAnsi="Times New Roman" w:cs="Times New Roman"/>
          <w:color w:val="000000"/>
          <w:kern w:val="0"/>
          <w:szCs w:val="24"/>
          <w:lang w:val="en-GB" w:bidi="hi-IN"/>
        </w:rPr>
        <w:t xml:space="preserve">. Retrieved from </w:t>
      </w:r>
      <w:r>
        <w:rPr>
          <w:rFonts w:ascii="Times New Roman" w:hAnsi="Times New Roman" w:cs="Times New Roman"/>
          <w:color w:val="0000FF"/>
          <w:kern w:val="0"/>
          <w:szCs w:val="24"/>
          <w:lang w:val="en-GB" w:bidi="hi-IN"/>
        </w:rPr>
        <w:t>https://brutimes.com</w:t>
      </w:r>
    </w:p>
    <w:p w14:paraId="5820D95A" w14:textId="77777777" w:rsidR="009B327D" w:rsidRDefault="009B327D" w:rsidP="009B3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color w:val="000000"/>
          <w:kern w:val="0"/>
          <w:szCs w:val="24"/>
          <w:lang w:val="en-GB" w:bidi="hi-IN"/>
        </w:rPr>
      </w:pPr>
      <w:r>
        <w:rPr>
          <w:rFonts w:ascii="Times New Roman" w:hAnsi="Times New Roman" w:cs="Times New Roman"/>
          <w:color w:val="000000"/>
          <w:kern w:val="0"/>
          <w:szCs w:val="24"/>
          <w:lang w:val="en-GB" w:bidi="hi-IN"/>
        </w:rPr>
        <w:t xml:space="preserve">Creative First. (2024). </w:t>
      </w:r>
      <w:r>
        <w:rPr>
          <w:rFonts w:ascii="Times New Roman" w:hAnsi="Times New Roman" w:cs="Times New Roman"/>
          <w:i/>
          <w:iCs/>
          <w:color w:val="000000"/>
          <w:kern w:val="0"/>
          <w:szCs w:val="24"/>
          <w:lang w:val="en-GB" w:bidi="hi-IN"/>
        </w:rPr>
        <w:t>Freedom of expression: The role of OTT platforms and self-regulation</w:t>
      </w:r>
      <w:r>
        <w:rPr>
          <w:rFonts w:ascii="Times New Roman" w:hAnsi="Times New Roman" w:cs="Times New Roman"/>
          <w:color w:val="000000"/>
          <w:kern w:val="0"/>
          <w:szCs w:val="24"/>
          <w:lang w:val="en-GB" w:bidi="hi-IN"/>
        </w:rPr>
        <w:t>.</w:t>
      </w:r>
    </w:p>
    <w:p w14:paraId="2B1D51D9" w14:textId="7F3F3AD1" w:rsidR="009B327D" w:rsidRDefault="009B327D" w:rsidP="009B327D">
      <w:pPr>
        <w:spacing w:line="480" w:lineRule="auto"/>
        <w:ind w:firstLine="720"/>
        <w:rPr>
          <w:rFonts w:ascii="Times New Roman" w:hAnsi="Times New Roman" w:cs="Times New Roman"/>
          <w:lang w:val="en-GB"/>
        </w:rPr>
      </w:pPr>
      <w:r>
        <w:rPr>
          <w:rFonts w:ascii="Times New Roman" w:hAnsi="Times New Roman" w:cs="Times New Roman"/>
          <w:color w:val="000000"/>
          <w:kern w:val="0"/>
          <w:szCs w:val="24"/>
          <w:lang w:val="en-GB" w:bidi="hi-IN"/>
        </w:rPr>
        <w:t xml:space="preserve">Retrieved from </w:t>
      </w:r>
      <w:r>
        <w:rPr>
          <w:rFonts w:ascii="Times New Roman" w:hAnsi="Times New Roman" w:cs="Times New Roman"/>
          <w:color w:val="0000FF"/>
          <w:kern w:val="0"/>
          <w:szCs w:val="24"/>
          <w:lang w:val="en-GB" w:bidi="hi-IN"/>
        </w:rPr>
        <w:t>https://creativefirst.com</w:t>
      </w:r>
    </w:p>
    <w:p w14:paraId="67A89724" w14:textId="112748B7" w:rsidR="00172CF9" w:rsidRDefault="00172CF9" w:rsidP="00172CF9">
      <w:pPr>
        <w:spacing w:line="480" w:lineRule="auto"/>
        <w:rPr>
          <w:rFonts w:ascii="Times New Roman" w:hAnsi="Times New Roman" w:cs="Times New Roman"/>
          <w:lang w:val="en-GB"/>
        </w:rPr>
      </w:pPr>
      <w:r w:rsidRPr="00172CF9">
        <w:rPr>
          <w:rFonts w:ascii="Times New Roman" w:hAnsi="Times New Roman" w:cs="Times New Roman"/>
          <w:lang w:val="en-GB"/>
        </w:rPr>
        <w:t xml:space="preserve">(Clackson, 2021; Hall, 2022) Strengthening Age Verification and Parental Controls.  </w:t>
      </w:r>
    </w:p>
    <w:p w14:paraId="40419045" w14:textId="01A236B6" w:rsidR="00172CF9" w:rsidRDefault="00172CF9" w:rsidP="00172CF9">
      <w:pPr>
        <w:spacing w:line="480" w:lineRule="auto"/>
        <w:ind w:firstLine="720"/>
        <w:rPr>
          <w:rFonts w:ascii="Times New Roman" w:hAnsi="Times New Roman" w:cs="Times New Roman"/>
        </w:rPr>
      </w:pPr>
      <w:hyperlink r:id="rId6" w:history="1">
        <w:r w:rsidRPr="00172CF9">
          <w:rPr>
            <w:rStyle w:val="Hyperlink"/>
            <w:rFonts w:ascii="Times New Roman" w:hAnsi="Times New Roman" w:cs="Times New Roman"/>
            <w:lang w:val="en-GB"/>
          </w:rPr>
          <w:t>https://www.unicef.org/child-protection/violence-online</w:t>
        </w:r>
      </w:hyperlink>
    </w:p>
    <w:p w14:paraId="2722AE31" w14:textId="77777777" w:rsidR="00172CF9" w:rsidRDefault="00172CF9" w:rsidP="00172CF9">
      <w:pPr>
        <w:spacing w:line="480" w:lineRule="auto"/>
        <w:rPr>
          <w:rFonts w:ascii="Times New Roman" w:hAnsi="Times New Roman" w:cs="Times New Roman"/>
          <w:lang w:val="en-GB"/>
        </w:rPr>
      </w:pPr>
      <w:r w:rsidRPr="00172CF9">
        <w:rPr>
          <w:rFonts w:ascii="Times New Roman" w:hAnsi="Times New Roman" w:cs="Times New Roman"/>
          <w:lang w:val="en-GB"/>
        </w:rPr>
        <w:lastRenderedPageBreak/>
        <w:t xml:space="preserve">Jain, R., </w:t>
      </w:r>
      <w:proofErr w:type="spellStart"/>
      <w:r w:rsidRPr="00172CF9">
        <w:rPr>
          <w:rFonts w:ascii="Times New Roman" w:hAnsi="Times New Roman" w:cs="Times New Roman"/>
          <w:lang w:val="en-GB"/>
        </w:rPr>
        <w:t>Bhowmick</w:t>
      </w:r>
      <w:proofErr w:type="spellEnd"/>
      <w:r w:rsidRPr="00172CF9">
        <w:rPr>
          <w:rFonts w:ascii="Times New Roman" w:hAnsi="Times New Roman" w:cs="Times New Roman"/>
          <w:lang w:val="en-GB"/>
        </w:rPr>
        <w:t xml:space="preserve">, D., Ravi, </w:t>
      </w:r>
      <w:proofErr w:type="spellStart"/>
      <w:proofErr w:type="gramStart"/>
      <w:r w:rsidRPr="00172CF9">
        <w:rPr>
          <w:rFonts w:ascii="Times New Roman" w:hAnsi="Times New Roman" w:cs="Times New Roman"/>
          <w:lang w:val="en-GB"/>
        </w:rPr>
        <w:t>S.,Poddar</w:t>
      </w:r>
      <w:proofErr w:type="spellEnd"/>
      <w:proofErr w:type="gramEnd"/>
      <w:r w:rsidRPr="00172CF9">
        <w:rPr>
          <w:rFonts w:ascii="Times New Roman" w:hAnsi="Times New Roman" w:cs="Times New Roman"/>
          <w:lang w:val="en-GB"/>
        </w:rPr>
        <w:t xml:space="preserve">, S., &amp; </w:t>
      </w:r>
      <w:proofErr w:type="spellStart"/>
      <w:r w:rsidRPr="00172CF9">
        <w:rPr>
          <w:rFonts w:ascii="Times New Roman" w:hAnsi="Times New Roman" w:cs="Times New Roman"/>
          <w:lang w:val="en-GB"/>
        </w:rPr>
        <w:t>Shial</w:t>
      </w:r>
      <w:proofErr w:type="spellEnd"/>
      <w:r w:rsidRPr="00172CF9">
        <w:rPr>
          <w:rFonts w:ascii="Times New Roman" w:hAnsi="Times New Roman" w:cs="Times New Roman"/>
          <w:lang w:val="en-GB"/>
        </w:rPr>
        <w:t>, S. (2023).</w:t>
      </w:r>
      <w:r>
        <w:rPr>
          <w:rFonts w:ascii="Times New Roman" w:hAnsi="Times New Roman" w:cs="Times New Roman"/>
          <w:lang w:val="en-GB"/>
        </w:rPr>
        <w:t xml:space="preserve"> </w:t>
      </w:r>
      <w:r w:rsidRPr="00172CF9">
        <w:rPr>
          <w:rFonts w:ascii="Times New Roman" w:hAnsi="Times New Roman" w:cs="Times New Roman"/>
          <w:lang w:val="en-GB"/>
        </w:rPr>
        <w:t xml:space="preserve">Psychological Effects of </w:t>
      </w:r>
    </w:p>
    <w:p w14:paraId="7CAA968E" w14:textId="2C35CDBE" w:rsidR="00172CF9" w:rsidRPr="00172CF9" w:rsidRDefault="00172CF9" w:rsidP="00172CF9">
      <w:pPr>
        <w:spacing w:line="480" w:lineRule="auto"/>
        <w:ind w:left="720"/>
        <w:rPr>
          <w:rFonts w:ascii="Times New Roman" w:hAnsi="Times New Roman" w:cs="Times New Roman"/>
          <w:lang w:val="en-GB"/>
        </w:rPr>
      </w:pPr>
      <w:r w:rsidRPr="00172CF9">
        <w:rPr>
          <w:rFonts w:ascii="Times New Roman" w:hAnsi="Times New Roman" w:cs="Times New Roman"/>
          <w:lang w:val="en-GB"/>
        </w:rPr>
        <w:t xml:space="preserve">OTT Platforms on Young Adults. International Journal of Creative Research Thoughts, 11(4). Retrieved from </w:t>
      </w:r>
      <w:hyperlink r:id="rId7" w:history="1">
        <w:r w:rsidRPr="00172CF9">
          <w:rPr>
            <w:rStyle w:val="Hyperlink"/>
            <w:rFonts w:ascii="Times New Roman" w:hAnsi="Times New Roman" w:cs="Times New Roman"/>
            <w:lang w:val="en-GB"/>
          </w:rPr>
          <w:t>https://ijert.org/papers</w:t>
        </w:r>
      </w:hyperlink>
      <w:r w:rsidRPr="00172CF9">
        <w:rPr>
          <w:rFonts w:ascii="Times New Roman" w:hAnsi="Times New Roman" w:cs="Times New Roman"/>
          <w:lang w:val="en-GB"/>
        </w:rPr>
        <w:t>.</w:t>
      </w:r>
    </w:p>
    <w:p w14:paraId="169FF9B2" w14:textId="77777777" w:rsidR="00172CF9" w:rsidRDefault="00172CF9" w:rsidP="00172CF9">
      <w:pPr>
        <w:spacing w:line="480" w:lineRule="auto"/>
        <w:rPr>
          <w:rFonts w:ascii="Times New Roman" w:hAnsi="Times New Roman" w:cs="Times New Roman"/>
          <w:lang w:val="en-GB"/>
        </w:rPr>
      </w:pPr>
      <w:proofErr w:type="spellStart"/>
      <w:r w:rsidRPr="00172CF9">
        <w:rPr>
          <w:rFonts w:ascii="Times New Roman" w:hAnsi="Times New Roman" w:cs="Times New Roman"/>
          <w:lang w:val="en-GB"/>
        </w:rPr>
        <w:t>Nandal</w:t>
      </w:r>
      <w:proofErr w:type="spellEnd"/>
      <w:r w:rsidRPr="00172CF9">
        <w:rPr>
          <w:rFonts w:ascii="Times New Roman" w:hAnsi="Times New Roman" w:cs="Times New Roman"/>
          <w:lang w:val="en-GB"/>
        </w:rPr>
        <w:t xml:space="preserve">, B., </w:t>
      </w:r>
      <w:proofErr w:type="spellStart"/>
      <w:r w:rsidRPr="00172CF9">
        <w:rPr>
          <w:rFonts w:ascii="Times New Roman" w:hAnsi="Times New Roman" w:cs="Times New Roman"/>
          <w:lang w:val="en-GB"/>
        </w:rPr>
        <w:t>Nakra</w:t>
      </w:r>
      <w:proofErr w:type="spellEnd"/>
      <w:r w:rsidRPr="00172CF9">
        <w:rPr>
          <w:rFonts w:ascii="Times New Roman" w:hAnsi="Times New Roman" w:cs="Times New Roman"/>
          <w:lang w:val="en-GB"/>
        </w:rPr>
        <w:t xml:space="preserve">, M.T., &amp; Goyal, H. (2024). Impact of OTT Platforms on Human Society. </w:t>
      </w:r>
    </w:p>
    <w:p w14:paraId="0859EB75" w14:textId="54A09BD5" w:rsidR="00172CF9" w:rsidRPr="00172CF9" w:rsidRDefault="00172CF9" w:rsidP="00172CF9">
      <w:pPr>
        <w:spacing w:line="480" w:lineRule="auto"/>
        <w:ind w:left="720"/>
        <w:rPr>
          <w:rFonts w:ascii="Times New Roman" w:hAnsi="Times New Roman" w:cs="Times New Roman"/>
          <w:lang w:val="en-GB"/>
        </w:rPr>
      </w:pPr>
      <w:r w:rsidRPr="00172CF9">
        <w:rPr>
          <w:rFonts w:ascii="Times New Roman" w:hAnsi="Times New Roman" w:cs="Times New Roman"/>
          <w:lang w:val="en-GB"/>
        </w:rPr>
        <w:t xml:space="preserve">The International </w:t>
      </w:r>
      <w:proofErr w:type="spellStart"/>
      <w:r w:rsidRPr="00172CF9">
        <w:rPr>
          <w:rFonts w:ascii="Times New Roman" w:hAnsi="Times New Roman" w:cs="Times New Roman"/>
          <w:lang w:val="en-GB"/>
        </w:rPr>
        <w:t>Jounnal</w:t>
      </w:r>
      <w:proofErr w:type="spellEnd"/>
      <w:r w:rsidRPr="00172CF9">
        <w:rPr>
          <w:rFonts w:ascii="Times New Roman" w:hAnsi="Times New Roman" w:cs="Times New Roman"/>
          <w:lang w:val="en-GB"/>
        </w:rPr>
        <w:t xml:space="preserve"> of Indian Psychology, 11(1).</w:t>
      </w:r>
      <w:r w:rsidR="009B327D">
        <w:rPr>
          <w:rFonts w:ascii="Times New Roman" w:hAnsi="Times New Roman" w:cs="Times New Roman"/>
          <w:lang w:val="en-GB"/>
        </w:rPr>
        <w:t xml:space="preserve"> </w:t>
      </w:r>
      <w:r w:rsidRPr="00172CF9">
        <w:rPr>
          <w:rFonts w:ascii="Times New Roman" w:hAnsi="Times New Roman" w:cs="Times New Roman"/>
          <w:lang w:val="en-GB"/>
        </w:rPr>
        <w:t xml:space="preserve">Retrieved from </w:t>
      </w:r>
      <w:hyperlink r:id="rId8" w:history="1">
        <w:r w:rsidRPr="006062BC">
          <w:rPr>
            <w:rStyle w:val="Hyperlink"/>
            <w:rFonts w:ascii="Times New Roman" w:hAnsi="Times New Roman" w:cs="Times New Roman"/>
            <w:lang w:val="en-GB"/>
          </w:rPr>
          <w:t>https://ijip.in/wp-content</w:t>
        </w:r>
      </w:hyperlink>
      <w:r w:rsidRPr="00172CF9">
        <w:rPr>
          <w:rFonts w:ascii="Times New Roman" w:hAnsi="Times New Roman" w:cs="Times New Roman"/>
          <w:lang w:val="en-GB"/>
        </w:rPr>
        <w:t>.</w:t>
      </w:r>
    </w:p>
    <w:p w14:paraId="2B16A9FA" w14:textId="77777777" w:rsidR="00172CF9" w:rsidRDefault="00B40678" w:rsidP="00172CF9">
      <w:pPr>
        <w:spacing w:line="480" w:lineRule="auto"/>
        <w:rPr>
          <w:rFonts w:ascii="Times New Roman" w:hAnsi="Times New Roman" w:cs="Times New Roman"/>
          <w:lang w:val="en-GB"/>
        </w:rPr>
      </w:pPr>
      <w:r w:rsidRPr="00B40678">
        <w:rPr>
          <w:rFonts w:ascii="Times New Roman" w:hAnsi="Times New Roman" w:cs="Times New Roman"/>
          <w:lang w:val="en-GB"/>
        </w:rPr>
        <w:t>Nayak, A. (2024, April 17). The use of violence and abusive language on OTT: Justified or</w:t>
      </w:r>
      <w:r>
        <w:rPr>
          <w:rFonts w:ascii="Times New Roman" w:hAnsi="Times New Roman" w:cs="Times New Roman"/>
          <w:lang w:val="en-GB"/>
        </w:rPr>
        <w:t xml:space="preserve"> </w:t>
      </w:r>
    </w:p>
    <w:p w14:paraId="592E12E1" w14:textId="796EDBA8" w:rsidR="00172CF9" w:rsidRDefault="00B40678" w:rsidP="00172CF9">
      <w:pPr>
        <w:spacing w:line="480" w:lineRule="auto"/>
        <w:ind w:left="720"/>
        <w:rPr>
          <w:rFonts w:ascii="Times New Roman" w:hAnsi="Times New Roman" w:cs="Times New Roman"/>
        </w:rPr>
      </w:pPr>
      <w:r w:rsidRPr="00B40678">
        <w:rPr>
          <w:rFonts w:ascii="Times New Roman" w:hAnsi="Times New Roman" w:cs="Times New Roman"/>
          <w:lang w:val="en-GB"/>
        </w:rPr>
        <w:t xml:space="preserve">not? The Social Digest. </w:t>
      </w:r>
      <w:hyperlink r:id="rId9" w:history="1">
        <w:r w:rsidR="00172CF9" w:rsidRPr="00B40678">
          <w:rPr>
            <w:rStyle w:val="Hyperlink"/>
            <w:rFonts w:ascii="Times New Roman" w:hAnsi="Times New Roman" w:cs="Times New Roman"/>
            <w:lang w:val="en-GB"/>
          </w:rPr>
          <w:t>https://thesocialdigest.com/2024/04/17/the-use-of-violence-and-abusive-language-on-ott-justified-or-not/</w:t>
        </w:r>
      </w:hyperlink>
    </w:p>
    <w:p w14:paraId="4DA80EFC" w14:textId="49F16794" w:rsidR="00172CF9" w:rsidRDefault="00172CF9" w:rsidP="00172CF9">
      <w:pPr>
        <w:spacing w:line="480" w:lineRule="auto"/>
        <w:rPr>
          <w:rFonts w:ascii="Times New Roman" w:hAnsi="Times New Roman" w:cs="Times New Roman"/>
          <w:lang w:val="en-GB"/>
        </w:rPr>
      </w:pPr>
      <w:r w:rsidRPr="00172CF9">
        <w:rPr>
          <w:rFonts w:ascii="Times New Roman" w:hAnsi="Times New Roman" w:cs="Times New Roman"/>
          <w:lang w:val="en-GB"/>
        </w:rPr>
        <w:t>(Richards, 2022;</w:t>
      </w:r>
      <w:r w:rsidR="009B327D">
        <w:rPr>
          <w:rFonts w:ascii="Times New Roman" w:hAnsi="Times New Roman" w:cs="Times New Roman"/>
          <w:lang w:val="en-GB"/>
        </w:rPr>
        <w:t xml:space="preserve"> </w:t>
      </w:r>
      <w:r w:rsidRPr="00172CF9">
        <w:rPr>
          <w:rFonts w:ascii="Times New Roman" w:hAnsi="Times New Roman" w:cs="Times New Roman"/>
          <w:lang w:val="en-GB"/>
        </w:rPr>
        <w:t xml:space="preserve">Hughes, 2021) The Impact of Inaction: Protecting the Next Generation's </w:t>
      </w:r>
    </w:p>
    <w:p w14:paraId="446C551F" w14:textId="7112FC50" w:rsidR="00172CF9" w:rsidRPr="00172CF9" w:rsidRDefault="00172CF9" w:rsidP="00172CF9">
      <w:pPr>
        <w:spacing w:line="480" w:lineRule="auto"/>
        <w:ind w:left="720"/>
        <w:rPr>
          <w:rFonts w:ascii="Times New Roman" w:hAnsi="Times New Roman" w:cs="Times New Roman"/>
        </w:rPr>
      </w:pPr>
      <w:r w:rsidRPr="00172CF9">
        <w:rPr>
          <w:rFonts w:ascii="Times New Roman" w:hAnsi="Times New Roman" w:cs="Times New Roman"/>
          <w:lang w:val="en-GB"/>
        </w:rPr>
        <w:t xml:space="preserve">Mental and Social Development. </w:t>
      </w:r>
      <w:hyperlink r:id="rId10" w:history="1">
        <w:r w:rsidRPr="006062BC">
          <w:rPr>
            <w:rStyle w:val="Hyperlink"/>
            <w:rFonts w:ascii="Times New Roman" w:hAnsi="Times New Roman" w:cs="Times New Roman"/>
            <w:lang w:val="en-GB"/>
          </w:rPr>
          <w:t>https://www.apa.org/topics/video-games/violence-harmful-effects</w:t>
        </w:r>
      </w:hyperlink>
    </w:p>
    <w:p w14:paraId="5EB0E096" w14:textId="77777777" w:rsidR="00172CF9" w:rsidRDefault="00172CF9" w:rsidP="00172CF9">
      <w:pPr>
        <w:spacing w:line="480" w:lineRule="auto"/>
        <w:rPr>
          <w:rFonts w:ascii="Times New Roman" w:hAnsi="Times New Roman" w:cs="Times New Roman"/>
          <w:i/>
          <w:iCs/>
        </w:rPr>
      </w:pPr>
      <w:r w:rsidRPr="00172CF9">
        <w:rPr>
          <w:rFonts w:ascii="Times New Roman" w:hAnsi="Times New Roman" w:cs="Times New Roman"/>
        </w:rPr>
        <w:t xml:space="preserve">Shahin, S., Khan, M. N., &amp; Pal, S. (2023). </w:t>
      </w:r>
      <w:r w:rsidRPr="00172CF9">
        <w:rPr>
          <w:rFonts w:ascii="Times New Roman" w:hAnsi="Times New Roman" w:cs="Times New Roman"/>
          <w:i/>
          <w:iCs/>
        </w:rPr>
        <w:t xml:space="preserve">Indian OTT Platforms and a Study on the Role of </w:t>
      </w:r>
    </w:p>
    <w:p w14:paraId="5482E1CE" w14:textId="42A4CD5B" w:rsidR="00172CF9" w:rsidRPr="00172CF9" w:rsidRDefault="00172CF9" w:rsidP="00172CF9">
      <w:pPr>
        <w:spacing w:line="480" w:lineRule="auto"/>
        <w:ind w:left="720"/>
        <w:rPr>
          <w:rFonts w:ascii="Times New Roman" w:hAnsi="Times New Roman" w:cs="Times New Roman"/>
        </w:rPr>
      </w:pPr>
      <w:r w:rsidRPr="00172CF9">
        <w:rPr>
          <w:rFonts w:ascii="Times New Roman" w:hAnsi="Times New Roman" w:cs="Times New Roman"/>
          <w:i/>
          <w:iCs/>
        </w:rPr>
        <w:t>Antagonist in Psycho-Thriller Web Series</w:t>
      </w:r>
      <w:r w:rsidRPr="00172CF9">
        <w:rPr>
          <w:rFonts w:ascii="Times New Roman" w:hAnsi="Times New Roman" w:cs="Times New Roman"/>
        </w:rPr>
        <w:t xml:space="preserve">. The Asian Thinker. </w:t>
      </w:r>
      <w:hyperlink r:id="rId11" w:history="1">
        <w:r w:rsidRPr="00172CF9">
          <w:rPr>
            <w:rStyle w:val="Hyperlink"/>
            <w:rFonts w:ascii="Times New Roman" w:hAnsi="Times New Roman" w:cs="Times New Roman"/>
          </w:rPr>
          <w:t>theasianthinker.com</w:t>
        </w:r>
      </w:hyperlink>
    </w:p>
    <w:p w14:paraId="56920C18" w14:textId="77777777" w:rsidR="00172CF9" w:rsidRDefault="00172CF9" w:rsidP="00172CF9">
      <w:pPr>
        <w:spacing w:line="480" w:lineRule="auto"/>
        <w:rPr>
          <w:rFonts w:ascii="Times New Roman" w:hAnsi="Times New Roman" w:cs="Times New Roman"/>
          <w:lang w:val="en-GB"/>
        </w:rPr>
      </w:pPr>
      <w:r w:rsidRPr="00172CF9">
        <w:rPr>
          <w:rFonts w:ascii="Times New Roman" w:hAnsi="Times New Roman" w:cs="Times New Roman"/>
          <w:lang w:val="en-GB"/>
        </w:rPr>
        <w:t xml:space="preserve">(Stone, 2022; Mitchell 2023) OTT Platforms Encouraging Violence and Vulgarity Among </w:t>
      </w:r>
    </w:p>
    <w:p w14:paraId="08D19947" w14:textId="4972809C" w:rsidR="00172CF9" w:rsidRPr="00172CF9" w:rsidRDefault="00172CF9" w:rsidP="00172CF9">
      <w:pPr>
        <w:spacing w:line="480" w:lineRule="auto"/>
        <w:ind w:left="720"/>
        <w:rPr>
          <w:rFonts w:ascii="Times New Roman" w:hAnsi="Times New Roman" w:cs="Times New Roman"/>
          <w:lang w:val="en-GB"/>
        </w:rPr>
      </w:pPr>
      <w:r w:rsidRPr="00172CF9">
        <w:rPr>
          <w:rFonts w:ascii="Times New Roman" w:hAnsi="Times New Roman" w:cs="Times New Roman"/>
          <w:lang w:val="en-GB"/>
        </w:rPr>
        <w:t xml:space="preserve">Young Minds. </w:t>
      </w:r>
      <w:hyperlink r:id="rId12" w:history="1">
        <w:r w:rsidR="00A95B0C" w:rsidRPr="00172CF9">
          <w:rPr>
            <w:rStyle w:val="Hyperlink"/>
            <w:rFonts w:ascii="Times New Roman" w:hAnsi="Times New Roman" w:cs="Times New Roman"/>
            <w:lang w:val="en-GB"/>
          </w:rPr>
          <w:t>https://www.chausa.org/publications/health-progress/article/september-october-2020/miti</w:t>
        </w:r>
      </w:hyperlink>
      <w:r w:rsidRPr="00172CF9">
        <w:rPr>
          <w:rFonts w:ascii="Times New Roman" w:hAnsi="Times New Roman" w:cs="Times New Roman"/>
          <w:lang w:val="en-GB"/>
        </w:rPr>
        <w:t xml:space="preserve"> gating-the-effects-of-media-violence</w:t>
      </w:r>
    </w:p>
    <w:p w14:paraId="3DA84638" w14:textId="77777777" w:rsidR="00172CF9" w:rsidRPr="00172CF9" w:rsidRDefault="00172CF9" w:rsidP="00172CF9">
      <w:pPr>
        <w:spacing w:line="480" w:lineRule="auto"/>
        <w:rPr>
          <w:rFonts w:ascii="Times New Roman" w:hAnsi="Times New Roman" w:cs="Times New Roman"/>
          <w:lang w:val="en-GB"/>
        </w:rPr>
      </w:pPr>
    </w:p>
    <w:sectPr w:rsidR="00172CF9" w:rsidRPr="00172C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678"/>
    <w:rsid w:val="00172CF9"/>
    <w:rsid w:val="00341768"/>
    <w:rsid w:val="00373B17"/>
    <w:rsid w:val="00597FAF"/>
    <w:rsid w:val="007A58E5"/>
    <w:rsid w:val="007F6A10"/>
    <w:rsid w:val="009B327D"/>
    <w:rsid w:val="00A95B0C"/>
    <w:rsid w:val="00AB6C24"/>
    <w:rsid w:val="00B40678"/>
    <w:rsid w:val="00DA03D0"/>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32F09E10"/>
  <w15:chartTrackingRefBased/>
  <w15:docId w15:val="{A8F9E222-693A-524D-B866-C00DBA113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B4067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4067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4067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40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678"/>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B40678"/>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B40678"/>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B40678"/>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40678"/>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4067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4067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4067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4067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4067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40678"/>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B4067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40678"/>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B40678"/>
    <w:pPr>
      <w:spacing w:before="160"/>
      <w:jc w:val="center"/>
    </w:pPr>
    <w:rPr>
      <w:i/>
      <w:iCs/>
      <w:color w:val="404040" w:themeColor="text1" w:themeTint="BF"/>
    </w:rPr>
  </w:style>
  <w:style w:type="character" w:customStyle="1" w:styleId="QuoteChar">
    <w:name w:val="Quote Char"/>
    <w:basedOn w:val="DefaultParagraphFont"/>
    <w:link w:val="Quote"/>
    <w:uiPriority w:val="29"/>
    <w:rsid w:val="00B40678"/>
    <w:rPr>
      <w:rFonts w:cs="Vrinda"/>
      <w:i/>
      <w:iCs/>
      <w:color w:val="404040" w:themeColor="text1" w:themeTint="BF"/>
      <w:lang w:val="en-US"/>
    </w:rPr>
  </w:style>
  <w:style w:type="paragraph" w:styleId="ListParagraph">
    <w:name w:val="List Paragraph"/>
    <w:basedOn w:val="Normal"/>
    <w:uiPriority w:val="34"/>
    <w:qFormat/>
    <w:rsid w:val="00B40678"/>
    <w:pPr>
      <w:ind w:left="720"/>
      <w:contextualSpacing/>
    </w:pPr>
  </w:style>
  <w:style w:type="character" w:styleId="IntenseEmphasis">
    <w:name w:val="Intense Emphasis"/>
    <w:basedOn w:val="DefaultParagraphFont"/>
    <w:uiPriority w:val="21"/>
    <w:qFormat/>
    <w:rsid w:val="00B40678"/>
    <w:rPr>
      <w:i/>
      <w:iCs/>
      <w:color w:val="0F4761" w:themeColor="accent1" w:themeShade="BF"/>
    </w:rPr>
  </w:style>
  <w:style w:type="paragraph" w:styleId="IntenseQuote">
    <w:name w:val="Intense Quote"/>
    <w:basedOn w:val="Normal"/>
    <w:next w:val="Normal"/>
    <w:link w:val="IntenseQuoteChar"/>
    <w:uiPriority w:val="30"/>
    <w:qFormat/>
    <w:rsid w:val="00B40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678"/>
    <w:rPr>
      <w:rFonts w:cs="Vrinda"/>
      <w:i/>
      <w:iCs/>
      <w:color w:val="0F4761" w:themeColor="accent1" w:themeShade="BF"/>
      <w:lang w:val="en-US"/>
    </w:rPr>
  </w:style>
  <w:style w:type="character" w:styleId="IntenseReference">
    <w:name w:val="Intense Reference"/>
    <w:basedOn w:val="DefaultParagraphFont"/>
    <w:uiPriority w:val="32"/>
    <w:qFormat/>
    <w:rsid w:val="00B40678"/>
    <w:rPr>
      <w:b/>
      <w:bCs/>
      <w:smallCaps/>
      <w:color w:val="0F4761" w:themeColor="accent1" w:themeShade="BF"/>
      <w:spacing w:val="5"/>
    </w:rPr>
  </w:style>
  <w:style w:type="character" w:styleId="Hyperlink">
    <w:name w:val="Hyperlink"/>
    <w:basedOn w:val="DefaultParagraphFont"/>
    <w:uiPriority w:val="99"/>
    <w:unhideWhenUsed/>
    <w:rsid w:val="00B40678"/>
    <w:rPr>
      <w:color w:val="467886" w:themeColor="hyperlink"/>
      <w:u w:val="single"/>
    </w:rPr>
  </w:style>
  <w:style w:type="character" w:styleId="UnresolvedMention">
    <w:name w:val="Unresolved Mention"/>
    <w:basedOn w:val="DefaultParagraphFont"/>
    <w:uiPriority w:val="99"/>
    <w:semiHidden/>
    <w:unhideWhenUsed/>
    <w:rsid w:val="00B40678"/>
    <w:rPr>
      <w:color w:val="605E5C"/>
      <w:shd w:val="clear" w:color="auto" w:fill="E1DFDD"/>
    </w:rPr>
  </w:style>
  <w:style w:type="character" w:styleId="FollowedHyperlink">
    <w:name w:val="FollowedHyperlink"/>
    <w:basedOn w:val="DefaultParagraphFont"/>
    <w:uiPriority w:val="99"/>
    <w:semiHidden/>
    <w:unhideWhenUsed/>
    <w:rsid w:val="00B406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jip.in/wp-content"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jert.org/papers" TargetMode="External"/><Relationship Id="rId12" Type="http://schemas.openxmlformats.org/officeDocument/2006/relationships/hyperlink" Target="https://www.chausa.org/publications/health-progress/article/september-october-2020/mit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nicef.org/child-protection/violence-online" TargetMode="External"/><Relationship Id="rId11" Type="http://schemas.openxmlformats.org/officeDocument/2006/relationships/hyperlink" Target="https://theasianthinker.com/wp-content/uploads/2024/07/10.-Indian-OTT-Platforms-and-A-Study-on-the-Role-of-Antagonist-on-Psycho-Thriller-Web-Series.pdf" TargetMode="External"/><Relationship Id="rId5" Type="http://schemas.openxmlformats.org/officeDocument/2006/relationships/hyperlink" Target="http://210.212.169.38/xmlui/bitstream/handle/123456789/10167/The%20Discretion%20of%20OTT%20Platform-%20Impact%20on%20Youth%20In%20The%20Light%20Of%20Censorship-%20Varsha%20Badwe%2c%20Akshay%20Nesrikar.pdf?sequence=1&amp;isAllowed=y" TargetMode="External"/><Relationship Id="rId10" Type="http://schemas.openxmlformats.org/officeDocument/2006/relationships/hyperlink" Target="https://www.apa.org/topics/video-games/violence-harmful-effects" TargetMode="External"/><Relationship Id="rId4" Type="http://schemas.openxmlformats.org/officeDocument/2006/relationships/hyperlink" Target="https://doi.org/10.1037/0022-3514.78.4.772" TargetMode="External"/><Relationship Id="rId9" Type="http://schemas.openxmlformats.org/officeDocument/2006/relationships/hyperlink" Target="https://thesocialdigest.com/2024/04/17/the-use-of-violence-and-abusive-language-on-ott-justified-or-no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2221</Words>
  <Characters>12664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5</cp:revision>
  <dcterms:created xsi:type="dcterms:W3CDTF">2024-12-18T18:30:00Z</dcterms:created>
  <dcterms:modified xsi:type="dcterms:W3CDTF">2024-12-18T19:09:00Z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2024-12-18T19:01:12Z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2c50e99b-043b-4b72-8d93-e3d52489cbf7</vt:lpwstr>
  </property>
  <property fmtid="{D5CDD505-2E9C-101B-9397-08002B2CF9AE}" pid="8" name="MSIP_Label_defa4170-0d19-0005-0004-bc88714345d2_ContentBits">
    <vt:lpwstr>0</vt:lpwstr>
  </property>
</Properties>
</file>