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07A57" w14:textId="77777777" w:rsidR="00B97732" w:rsidRPr="005453AF" w:rsidRDefault="00B97732" w:rsidP="00DB486C">
      <w:pPr>
        <w:pStyle w:val="NoSpacing"/>
        <w:jc w:val="center"/>
      </w:pPr>
      <w:r w:rsidRPr="005453AF">
        <w:rPr>
          <w:noProof/>
        </w:rPr>
        <w:drawing>
          <wp:inline distT="0" distB="0" distL="0" distR="0" wp14:anchorId="16B05142" wp14:editId="052A00EF">
            <wp:extent cx="1485900" cy="571500"/>
            <wp:effectExtent l="0" t="0" r="0" b="0"/>
            <wp:docPr id="17619564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85900" cy="571500"/>
                    </a:xfrm>
                    <a:prstGeom prst="rect">
                      <a:avLst/>
                    </a:prstGeom>
                    <a:noFill/>
                    <a:ln>
                      <a:noFill/>
                    </a:ln>
                  </pic:spPr>
                </pic:pic>
              </a:graphicData>
            </a:graphic>
          </wp:inline>
        </w:drawing>
      </w:r>
    </w:p>
    <w:p w14:paraId="0F421754" w14:textId="77777777" w:rsidR="00B97732" w:rsidRPr="005453AF" w:rsidRDefault="00B97732" w:rsidP="00DB486C">
      <w:pPr>
        <w:pStyle w:val="NoSpacing"/>
        <w:jc w:val="center"/>
      </w:pPr>
      <w:r w:rsidRPr="005453AF">
        <w:rPr>
          <w:b/>
          <w:bCs/>
        </w:rPr>
        <w:t>School of General Education</w:t>
      </w:r>
    </w:p>
    <w:p w14:paraId="7585B311" w14:textId="77777777" w:rsidR="00B97732" w:rsidRPr="005453AF" w:rsidRDefault="00B97732" w:rsidP="00DB486C">
      <w:pPr>
        <w:pStyle w:val="NoSpacing"/>
        <w:jc w:val="center"/>
      </w:pPr>
      <w:r w:rsidRPr="005453AF">
        <w:rPr>
          <w:b/>
          <w:bCs/>
        </w:rPr>
        <w:t>Brac University</w:t>
      </w:r>
    </w:p>
    <w:p w14:paraId="4401F09C" w14:textId="77777777" w:rsidR="00B97732" w:rsidRPr="005453AF" w:rsidRDefault="00B97732" w:rsidP="00B97732">
      <w:pPr>
        <w:pStyle w:val="NoSpacing"/>
      </w:pPr>
    </w:p>
    <w:p w14:paraId="19785DB3" w14:textId="77777777" w:rsidR="00B97732" w:rsidRPr="005453AF" w:rsidRDefault="00B97732" w:rsidP="00DB486C">
      <w:pPr>
        <w:pStyle w:val="NoSpacing"/>
        <w:jc w:val="center"/>
        <w:rPr>
          <w:b/>
          <w:bCs/>
        </w:rPr>
      </w:pPr>
      <w:r w:rsidRPr="005453AF">
        <w:rPr>
          <w:b/>
          <w:bCs/>
        </w:rPr>
        <w:t>POL101: INTRODUCTION TO POLITICAL SCIENCE</w:t>
      </w:r>
    </w:p>
    <w:p w14:paraId="39AF6B61" w14:textId="77777777" w:rsidR="00B97732" w:rsidRPr="005453AF" w:rsidRDefault="00B97732" w:rsidP="00B97732">
      <w:pPr>
        <w:pStyle w:val="NoSpacing"/>
      </w:pPr>
    </w:p>
    <w:p w14:paraId="19B7296E" w14:textId="77777777" w:rsidR="00B97732" w:rsidRPr="005453AF" w:rsidRDefault="00B97732" w:rsidP="00B97732">
      <w:pPr>
        <w:pStyle w:val="NoSpacing"/>
        <w:rPr>
          <w:b/>
          <w:bCs/>
        </w:rPr>
      </w:pPr>
      <w:r w:rsidRPr="005453AF">
        <w:rPr>
          <w:b/>
          <w:bCs/>
        </w:rPr>
        <w:t>Course General Information:</w:t>
      </w:r>
    </w:p>
    <w:tbl>
      <w:tblPr>
        <w:tblW w:w="0" w:type="auto"/>
        <w:tblCellMar>
          <w:top w:w="15" w:type="dxa"/>
          <w:left w:w="15" w:type="dxa"/>
          <w:bottom w:w="15" w:type="dxa"/>
          <w:right w:w="15" w:type="dxa"/>
        </w:tblCellMar>
        <w:tblLook w:val="04A0" w:firstRow="1" w:lastRow="0" w:firstColumn="1" w:lastColumn="0" w:noHBand="0" w:noVBand="1"/>
      </w:tblPr>
      <w:tblGrid>
        <w:gridCol w:w="5250"/>
        <w:gridCol w:w="3778"/>
      </w:tblGrid>
      <w:tr w:rsidR="00B97732" w:rsidRPr="005453AF" w14:paraId="2BCA1348" w14:textId="77777777" w:rsidTr="00D64B15">
        <w:trPr>
          <w:trHeight w:val="313"/>
        </w:trPr>
        <w:tc>
          <w:tcPr>
            <w:tcW w:w="0" w:type="auto"/>
            <w:tcBorders>
              <w:top w:val="single" w:sz="4" w:space="0" w:color="7F7F7F"/>
              <w:left w:val="single" w:sz="4" w:space="0" w:color="7F7F7F"/>
              <w:bottom w:val="single" w:sz="4" w:space="0" w:color="7F7F7F"/>
              <w:right w:val="single" w:sz="4" w:space="0" w:color="7F7F7F"/>
            </w:tcBorders>
            <w:hideMark/>
          </w:tcPr>
          <w:p w14:paraId="22BD157D" w14:textId="1F618B76" w:rsidR="00B97732" w:rsidRPr="005453AF" w:rsidRDefault="00B97732" w:rsidP="00B97732">
            <w:pPr>
              <w:pStyle w:val="NoSpacing"/>
            </w:pPr>
            <w:r w:rsidRPr="005453AF">
              <w:rPr>
                <w:b/>
                <w:bCs/>
              </w:rPr>
              <w:t xml:space="preserve">Course </w:t>
            </w:r>
            <w:r w:rsidR="00F65DA0" w:rsidRPr="005453AF">
              <w:rPr>
                <w:b/>
                <w:bCs/>
              </w:rPr>
              <w:t>Code:</w:t>
            </w:r>
          </w:p>
        </w:tc>
        <w:tc>
          <w:tcPr>
            <w:tcW w:w="0" w:type="auto"/>
            <w:tcBorders>
              <w:top w:val="single" w:sz="4" w:space="0" w:color="7F7F7F"/>
              <w:left w:val="single" w:sz="4" w:space="0" w:color="7F7F7F"/>
              <w:bottom w:val="single" w:sz="4" w:space="0" w:color="7F7F7F"/>
              <w:right w:val="single" w:sz="4" w:space="0" w:color="7F7F7F"/>
            </w:tcBorders>
            <w:hideMark/>
          </w:tcPr>
          <w:p w14:paraId="4AEE1C8C" w14:textId="77777777" w:rsidR="00B97732" w:rsidRPr="005453AF" w:rsidRDefault="00B97732" w:rsidP="00B97732">
            <w:pPr>
              <w:pStyle w:val="NoSpacing"/>
            </w:pPr>
            <w:r w:rsidRPr="005453AF">
              <w:t>POL101</w:t>
            </w:r>
          </w:p>
        </w:tc>
      </w:tr>
      <w:tr w:rsidR="00B97732" w:rsidRPr="005453AF" w14:paraId="2B21C963" w14:textId="77777777" w:rsidTr="00D64B15">
        <w:trPr>
          <w:trHeight w:val="313"/>
        </w:trPr>
        <w:tc>
          <w:tcPr>
            <w:tcW w:w="0" w:type="auto"/>
            <w:tcBorders>
              <w:top w:val="single" w:sz="4" w:space="0" w:color="7F7F7F"/>
              <w:left w:val="single" w:sz="4" w:space="0" w:color="7F7F7F"/>
              <w:bottom w:val="single" w:sz="4" w:space="0" w:color="7F7F7F"/>
              <w:right w:val="single" w:sz="4" w:space="0" w:color="7F7F7F"/>
            </w:tcBorders>
            <w:hideMark/>
          </w:tcPr>
          <w:p w14:paraId="025284A1" w14:textId="57099A6E" w:rsidR="00B97732" w:rsidRPr="005453AF" w:rsidRDefault="00B97732" w:rsidP="00B97732">
            <w:pPr>
              <w:pStyle w:val="NoSpacing"/>
            </w:pPr>
            <w:r w:rsidRPr="005453AF">
              <w:rPr>
                <w:b/>
                <w:bCs/>
              </w:rPr>
              <w:t xml:space="preserve">Course </w:t>
            </w:r>
            <w:r w:rsidR="00F65DA0" w:rsidRPr="005453AF">
              <w:rPr>
                <w:b/>
                <w:bCs/>
              </w:rPr>
              <w:t>Title:</w:t>
            </w:r>
          </w:p>
        </w:tc>
        <w:tc>
          <w:tcPr>
            <w:tcW w:w="0" w:type="auto"/>
            <w:tcBorders>
              <w:top w:val="single" w:sz="4" w:space="0" w:color="7F7F7F"/>
              <w:left w:val="single" w:sz="4" w:space="0" w:color="7F7F7F"/>
              <w:bottom w:val="single" w:sz="4" w:space="0" w:color="7F7F7F"/>
              <w:right w:val="single" w:sz="4" w:space="0" w:color="7F7F7F"/>
            </w:tcBorders>
            <w:hideMark/>
          </w:tcPr>
          <w:p w14:paraId="32B6D54D" w14:textId="77777777" w:rsidR="00B97732" w:rsidRPr="005453AF" w:rsidRDefault="00B97732" w:rsidP="00B97732">
            <w:pPr>
              <w:pStyle w:val="NoSpacing"/>
            </w:pPr>
            <w:r w:rsidRPr="005453AF">
              <w:t>INTRODUCTION TO POLITICAL SCIENCE</w:t>
            </w:r>
          </w:p>
        </w:tc>
      </w:tr>
      <w:tr w:rsidR="00B97732" w:rsidRPr="005453AF" w14:paraId="0EA8AC78" w14:textId="77777777" w:rsidTr="00D64B15">
        <w:trPr>
          <w:trHeight w:val="149"/>
        </w:trPr>
        <w:tc>
          <w:tcPr>
            <w:tcW w:w="0" w:type="auto"/>
            <w:tcBorders>
              <w:top w:val="single" w:sz="4" w:space="0" w:color="7F7F7F"/>
              <w:left w:val="single" w:sz="4" w:space="0" w:color="7F7F7F"/>
              <w:bottom w:val="single" w:sz="4" w:space="0" w:color="7F7F7F"/>
              <w:right w:val="single" w:sz="4" w:space="0" w:color="7F7F7F"/>
            </w:tcBorders>
            <w:hideMark/>
          </w:tcPr>
          <w:p w14:paraId="4A37A059" w14:textId="222EDAD6" w:rsidR="00B97732" w:rsidRPr="005453AF" w:rsidRDefault="00B97732" w:rsidP="00B97732">
            <w:pPr>
              <w:pStyle w:val="NoSpacing"/>
            </w:pPr>
            <w:r w:rsidRPr="005453AF">
              <w:rPr>
                <w:b/>
                <w:bCs/>
              </w:rPr>
              <w:t xml:space="preserve">Credit </w:t>
            </w:r>
            <w:r w:rsidR="00F65DA0" w:rsidRPr="005453AF">
              <w:rPr>
                <w:b/>
                <w:bCs/>
              </w:rPr>
              <w:t>Hours:</w:t>
            </w:r>
          </w:p>
        </w:tc>
        <w:tc>
          <w:tcPr>
            <w:tcW w:w="0" w:type="auto"/>
            <w:tcBorders>
              <w:top w:val="single" w:sz="4" w:space="0" w:color="7F7F7F"/>
              <w:left w:val="single" w:sz="4" w:space="0" w:color="7F7F7F"/>
              <w:bottom w:val="single" w:sz="4" w:space="0" w:color="7F7F7F"/>
              <w:right w:val="single" w:sz="4" w:space="0" w:color="7F7F7F"/>
            </w:tcBorders>
            <w:hideMark/>
          </w:tcPr>
          <w:p w14:paraId="530F57D0" w14:textId="77777777" w:rsidR="00B97732" w:rsidRPr="005453AF" w:rsidRDefault="00B97732" w:rsidP="00B97732">
            <w:pPr>
              <w:pStyle w:val="NoSpacing"/>
            </w:pPr>
            <w:r w:rsidRPr="005453AF">
              <w:t>3</w:t>
            </w:r>
          </w:p>
        </w:tc>
      </w:tr>
      <w:tr w:rsidR="00B97732" w:rsidRPr="005453AF" w14:paraId="78AC4667" w14:textId="77777777" w:rsidTr="00D64B15">
        <w:trPr>
          <w:trHeight w:val="158"/>
        </w:trPr>
        <w:tc>
          <w:tcPr>
            <w:tcW w:w="0" w:type="auto"/>
            <w:tcBorders>
              <w:top w:val="single" w:sz="4" w:space="0" w:color="7F7F7F"/>
              <w:left w:val="single" w:sz="4" w:space="0" w:color="7F7F7F"/>
              <w:bottom w:val="single" w:sz="4" w:space="0" w:color="7F7F7F"/>
              <w:right w:val="single" w:sz="4" w:space="0" w:color="7F7F7F"/>
            </w:tcBorders>
            <w:hideMark/>
          </w:tcPr>
          <w:p w14:paraId="77ED2C44" w14:textId="376E01AF" w:rsidR="00B97732" w:rsidRPr="005453AF" w:rsidRDefault="00B97732" w:rsidP="00B97732">
            <w:pPr>
              <w:pStyle w:val="NoSpacing"/>
            </w:pPr>
            <w:r w:rsidRPr="005453AF">
              <w:rPr>
                <w:b/>
                <w:bCs/>
              </w:rPr>
              <w:t>Contact Hours/</w:t>
            </w:r>
            <w:r w:rsidR="00F65DA0" w:rsidRPr="005453AF">
              <w:rPr>
                <w:b/>
                <w:bCs/>
              </w:rPr>
              <w:t>Week:</w:t>
            </w:r>
          </w:p>
        </w:tc>
        <w:tc>
          <w:tcPr>
            <w:tcW w:w="0" w:type="auto"/>
            <w:tcBorders>
              <w:top w:val="single" w:sz="4" w:space="0" w:color="7F7F7F"/>
              <w:left w:val="single" w:sz="4" w:space="0" w:color="7F7F7F"/>
              <w:bottom w:val="single" w:sz="4" w:space="0" w:color="7F7F7F"/>
              <w:right w:val="single" w:sz="4" w:space="0" w:color="7F7F7F"/>
            </w:tcBorders>
            <w:hideMark/>
          </w:tcPr>
          <w:p w14:paraId="60C82124" w14:textId="77777777" w:rsidR="00B97732" w:rsidRPr="005453AF" w:rsidRDefault="00B97732" w:rsidP="00B97732">
            <w:pPr>
              <w:pStyle w:val="NoSpacing"/>
            </w:pPr>
            <w:r w:rsidRPr="005453AF">
              <w:t>3</w:t>
            </w:r>
          </w:p>
        </w:tc>
      </w:tr>
      <w:tr w:rsidR="00B97732" w:rsidRPr="005453AF" w14:paraId="74CC9B51" w14:textId="77777777" w:rsidTr="00D64B15">
        <w:trPr>
          <w:trHeight w:val="149"/>
        </w:trPr>
        <w:tc>
          <w:tcPr>
            <w:tcW w:w="0" w:type="auto"/>
            <w:tcBorders>
              <w:top w:val="single" w:sz="4" w:space="0" w:color="7F7F7F"/>
              <w:left w:val="single" w:sz="4" w:space="0" w:color="7F7F7F"/>
              <w:bottom w:val="single" w:sz="4" w:space="0" w:color="7F7F7F"/>
              <w:right w:val="single" w:sz="4" w:space="0" w:color="7F7F7F"/>
            </w:tcBorders>
            <w:hideMark/>
          </w:tcPr>
          <w:p w14:paraId="0415E5F1" w14:textId="77777777" w:rsidR="00B97732" w:rsidRPr="005453AF" w:rsidRDefault="00B97732" w:rsidP="00B97732">
            <w:pPr>
              <w:pStyle w:val="NoSpacing"/>
            </w:pPr>
            <w:r w:rsidRPr="005453AF">
              <w:rPr>
                <w:b/>
                <w:bCs/>
              </w:rPr>
              <w:t>Course Instructor</w:t>
            </w:r>
          </w:p>
        </w:tc>
        <w:tc>
          <w:tcPr>
            <w:tcW w:w="0" w:type="auto"/>
            <w:tcBorders>
              <w:top w:val="single" w:sz="4" w:space="0" w:color="7F7F7F"/>
              <w:left w:val="single" w:sz="4" w:space="0" w:color="7F7F7F"/>
              <w:bottom w:val="single" w:sz="4" w:space="0" w:color="7F7F7F"/>
              <w:right w:val="single" w:sz="4" w:space="0" w:color="7F7F7F"/>
            </w:tcBorders>
            <w:hideMark/>
          </w:tcPr>
          <w:p w14:paraId="5723003A" w14:textId="5C74F9EB" w:rsidR="00B97732" w:rsidRPr="005453AF" w:rsidRDefault="00DB486C" w:rsidP="00B97732">
            <w:pPr>
              <w:pStyle w:val="NoSpacing"/>
            </w:pPr>
            <w:r>
              <w:t>Dr. Saima Ahmed</w:t>
            </w:r>
          </w:p>
        </w:tc>
      </w:tr>
      <w:tr w:rsidR="00B97732" w:rsidRPr="005453AF" w14:paraId="2708766E" w14:textId="77777777" w:rsidTr="00D64B15">
        <w:trPr>
          <w:trHeight w:val="149"/>
        </w:trPr>
        <w:tc>
          <w:tcPr>
            <w:tcW w:w="0" w:type="auto"/>
            <w:tcBorders>
              <w:top w:val="single" w:sz="4" w:space="0" w:color="7F7F7F"/>
              <w:left w:val="single" w:sz="4" w:space="0" w:color="7F7F7F"/>
              <w:bottom w:val="single" w:sz="4" w:space="0" w:color="7F7F7F"/>
              <w:right w:val="single" w:sz="4" w:space="0" w:color="7F7F7F"/>
            </w:tcBorders>
            <w:hideMark/>
          </w:tcPr>
          <w:p w14:paraId="686F61FE" w14:textId="77777777" w:rsidR="00B97732" w:rsidRPr="005453AF" w:rsidRDefault="00B97732" w:rsidP="00B97732">
            <w:pPr>
              <w:pStyle w:val="NoSpacing"/>
            </w:pPr>
            <w:r w:rsidRPr="005453AF">
              <w:rPr>
                <w:b/>
                <w:bCs/>
              </w:rPr>
              <w:t>Email and Office Address</w:t>
            </w:r>
          </w:p>
        </w:tc>
        <w:tc>
          <w:tcPr>
            <w:tcW w:w="0" w:type="auto"/>
            <w:tcBorders>
              <w:top w:val="single" w:sz="4" w:space="0" w:color="7F7F7F"/>
              <w:left w:val="single" w:sz="4" w:space="0" w:color="7F7F7F"/>
              <w:bottom w:val="single" w:sz="4" w:space="0" w:color="7F7F7F"/>
              <w:right w:val="single" w:sz="4" w:space="0" w:color="7F7F7F"/>
            </w:tcBorders>
            <w:hideMark/>
          </w:tcPr>
          <w:p w14:paraId="140F38F3" w14:textId="21A5625E" w:rsidR="00B97732" w:rsidRPr="005453AF" w:rsidRDefault="00DB486C" w:rsidP="00B97732">
            <w:pPr>
              <w:pStyle w:val="NoSpacing"/>
            </w:pPr>
            <w:r>
              <w:t>Ext.saima.ahmed@bracu.ac.bd</w:t>
            </w:r>
          </w:p>
        </w:tc>
      </w:tr>
      <w:tr w:rsidR="00B97732" w:rsidRPr="005453AF" w14:paraId="6D182231" w14:textId="77777777" w:rsidTr="00D64B15">
        <w:trPr>
          <w:trHeight w:val="149"/>
        </w:trPr>
        <w:tc>
          <w:tcPr>
            <w:tcW w:w="0" w:type="auto"/>
            <w:tcBorders>
              <w:top w:val="single" w:sz="4" w:space="0" w:color="7F7F7F"/>
              <w:left w:val="single" w:sz="4" w:space="0" w:color="7F7F7F"/>
              <w:bottom w:val="single" w:sz="4" w:space="0" w:color="7F7F7F"/>
              <w:right w:val="single" w:sz="4" w:space="0" w:color="7F7F7F"/>
            </w:tcBorders>
            <w:hideMark/>
          </w:tcPr>
          <w:p w14:paraId="0AB41DA0" w14:textId="77777777" w:rsidR="00B97732" w:rsidRPr="005453AF" w:rsidRDefault="00B97732" w:rsidP="00B97732">
            <w:pPr>
              <w:pStyle w:val="NoSpacing"/>
            </w:pPr>
            <w:r w:rsidRPr="005453AF">
              <w:rPr>
                <w:b/>
                <w:bCs/>
              </w:rPr>
              <w:t>Consultation Hours</w:t>
            </w:r>
          </w:p>
        </w:tc>
        <w:tc>
          <w:tcPr>
            <w:tcW w:w="0" w:type="auto"/>
            <w:tcBorders>
              <w:top w:val="single" w:sz="4" w:space="0" w:color="7F7F7F"/>
              <w:left w:val="single" w:sz="4" w:space="0" w:color="7F7F7F"/>
              <w:bottom w:val="single" w:sz="4" w:space="0" w:color="7F7F7F"/>
              <w:right w:val="single" w:sz="4" w:space="0" w:color="7F7F7F"/>
            </w:tcBorders>
            <w:hideMark/>
          </w:tcPr>
          <w:p w14:paraId="3AE1376D" w14:textId="4341DC49" w:rsidR="00B97732" w:rsidRPr="005453AF" w:rsidRDefault="00DB486C" w:rsidP="00B97732">
            <w:pPr>
              <w:pStyle w:val="NoSpacing"/>
            </w:pPr>
            <w:r>
              <w:t>Mondays and Wednesdays 12:00-2:00 PM</w:t>
            </w:r>
          </w:p>
        </w:tc>
      </w:tr>
      <w:tr w:rsidR="00B97732" w:rsidRPr="005453AF" w14:paraId="5EEF9C31" w14:textId="77777777" w:rsidTr="00D64B15">
        <w:trPr>
          <w:trHeight w:val="609"/>
        </w:trPr>
        <w:tc>
          <w:tcPr>
            <w:tcW w:w="0" w:type="auto"/>
            <w:tcBorders>
              <w:top w:val="single" w:sz="4" w:space="0" w:color="7F7F7F"/>
              <w:left w:val="single" w:sz="4" w:space="0" w:color="7F7F7F"/>
              <w:bottom w:val="single" w:sz="4" w:space="0" w:color="7F7F7F"/>
              <w:right w:val="single" w:sz="4" w:space="0" w:color="7F7F7F"/>
            </w:tcBorders>
            <w:hideMark/>
          </w:tcPr>
          <w:p w14:paraId="1705798C" w14:textId="77777777" w:rsidR="00B97732" w:rsidRPr="005453AF" w:rsidRDefault="00B97732" w:rsidP="00B97732">
            <w:pPr>
              <w:pStyle w:val="NoSpacing"/>
            </w:pPr>
            <w:r w:rsidRPr="005453AF">
              <w:rPr>
                <w:b/>
                <w:bCs/>
              </w:rPr>
              <w:t>Room number</w:t>
            </w:r>
          </w:p>
        </w:tc>
        <w:tc>
          <w:tcPr>
            <w:tcW w:w="0" w:type="auto"/>
            <w:tcBorders>
              <w:top w:val="single" w:sz="4" w:space="0" w:color="7F7F7F"/>
              <w:left w:val="single" w:sz="4" w:space="0" w:color="7F7F7F"/>
              <w:bottom w:val="single" w:sz="4" w:space="0" w:color="7F7F7F"/>
              <w:right w:val="single" w:sz="4" w:space="0" w:color="7F7F7F"/>
            </w:tcBorders>
            <w:hideMark/>
          </w:tcPr>
          <w:p w14:paraId="4814BEFC" w14:textId="22A09540" w:rsidR="00B97732" w:rsidRPr="005453AF" w:rsidRDefault="00DB486C" w:rsidP="00B97732">
            <w:pPr>
              <w:pStyle w:val="NoSpacing"/>
            </w:pPr>
            <w:r>
              <w:t>9H36C</w:t>
            </w:r>
          </w:p>
        </w:tc>
      </w:tr>
      <w:tr w:rsidR="00B97732" w:rsidRPr="005453AF" w14:paraId="44A43E08" w14:textId="77777777" w:rsidTr="00D64B15">
        <w:trPr>
          <w:trHeight w:val="149"/>
        </w:trPr>
        <w:tc>
          <w:tcPr>
            <w:tcW w:w="0" w:type="auto"/>
            <w:tcBorders>
              <w:top w:val="single" w:sz="4" w:space="0" w:color="7F7F7F"/>
              <w:left w:val="single" w:sz="4" w:space="0" w:color="7F7F7F"/>
              <w:bottom w:val="single" w:sz="4" w:space="0" w:color="7F7F7F"/>
              <w:right w:val="single" w:sz="4" w:space="0" w:color="7F7F7F"/>
            </w:tcBorders>
            <w:hideMark/>
          </w:tcPr>
          <w:p w14:paraId="7644C418" w14:textId="77777777" w:rsidR="00B97732" w:rsidRPr="005453AF" w:rsidRDefault="00B97732" w:rsidP="00B97732">
            <w:pPr>
              <w:pStyle w:val="NoSpacing"/>
            </w:pPr>
            <w:r w:rsidRPr="005453AF">
              <w:rPr>
                <w:b/>
                <w:bCs/>
              </w:rPr>
              <w:t>Category </w:t>
            </w:r>
          </w:p>
        </w:tc>
        <w:tc>
          <w:tcPr>
            <w:tcW w:w="0" w:type="auto"/>
            <w:tcBorders>
              <w:top w:val="single" w:sz="4" w:space="0" w:color="7F7F7F"/>
              <w:left w:val="single" w:sz="4" w:space="0" w:color="7F7F7F"/>
              <w:bottom w:val="single" w:sz="4" w:space="0" w:color="7F7F7F"/>
              <w:right w:val="single" w:sz="4" w:space="0" w:color="7F7F7F"/>
            </w:tcBorders>
            <w:hideMark/>
          </w:tcPr>
          <w:p w14:paraId="4723D4B7" w14:textId="77777777" w:rsidR="00B97732" w:rsidRPr="005453AF" w:rsidRDefault="00B97732" w:rsidP="00B97732">
            <w:pPr>
              <w:pStyle w:val="NoSpacing"/>
            </w:pPr>
            <w:proofErr w:type="spellStart"/>
            <w:r w:rsidRPr="005453AF">
              <w:t>GenEd</w:t>
            </w:r>
            <w:proofErr w:type="spellEnd"/>
            <w:r w:rsidRPr="005453AF">
              <w:t xml:space="preserve"> (Stream 4)</w:t>
            </w:r>
          </w:p>
        </w:tc>
      </w:tr>
      <w:tr w:rsidR="00B97732" w:rsidRPr="005453AF" w14:paraId="04255E07" w14:textId="77777777" w:rsidTr="00D64B15">
        <w:trPr>
          <w:trHeight w:val="149"/>
        </w:trPr>
        <w:tc>
          <w:tcPr>
            <w:tcW w:w="0" w:type="auto"/>
            <w:tcBorders>
              <w:top w:val="single" w:sz="4" w:space="0" w:color="7F7F7F"/>
              <w:left w:val="single" w:sz="4" w:space="0" w:color="7F7F7F"/>
              <w:bottom w:val="single" w:sz="4" w:space="0" w:color="7F7F7F"/>
              <w:right w:val="single" w:sz="4" w:space="0" w:color="7F7F7F"/>
            </w:tcBorders>
            <w:hideMark/>
          </w:tcPr>
          <w:p w14:paraId="6BEC92AB" w14:textId="77777777" w:rsidR="00B97732" w:rsidRPr="005453AF" w:rsidRDefault="00B97732" w:rsidP="00B97732">
            <w:pPr>
              <w:pStyle w:val="NoSpacing"/>
            </w:pPr>
            <w:r w:rsidRPr="005453AF">
              <w:rPr>
                <w:b/>
                <w:bCs/>
              </w:rPr>
              <w:t xml:space="preserve">Type </w:t>
            </w:r>
            <w:r w:rsidRPr="005453AF">
              <w:rPr>
                <w:i/>
                <w:iCs/>
              </w:rPr>
              <w:t>(Mandatory/Optional, Lecture/Laboratory/Project…)</w:t>
            </w:r>
            <w:r w:rsidRPr="005453AF">
              <w:rPr>
                <w:b/>
                <w:bCs/>
              </w:rPr>
              <w:t>:</w:t>
            </w:r>
          </w:p>
        </w:tc>
        <w:tc>
          <w:tcPr>
            <w:tcW w:w="0" w:type="auto"/>
            <w:tcBorders>
              <w:top w:val="single" w:sz="4" w:space="0" w:color="7F7F7F"/>
              <w:left w:val="single" w:sz="4" w:space="0" w:color="7F7F7F"/>
              <w:bottom w:val="single" w:sz="4" w:space="0" w:color="7F7F7F"/>
              <w:right w:val="single" w:sz="4" w:space="0" w:color="7F7F7F"/>
            </w:tcBorders>
            <w:hideMark/>
          </w:tcPr>
          <w:p w14:paraId="6DC39B2F" w14:textId="77777777" w:rsidR="00B97732" w:rsidRPr="005453AF" w:rsidRDefault="00B97732" w:rsidP="00B97732">
            <w:pPr>
              <w:pStyle w:val="NoSpacing"/>
            </w:pPr>
            <w:r w:rsidRPr="005453AF">
              <w:t>Optional, Lecture, Writing</w:t>
            </w:r>
          </w:p>
        </w:tc>
      </w:tr>
      <w:tr w:rsidR="00B97732" w:rsidRPr="005453AF" w14:paraId="69228B03" w14:textId="77777777" w:rsidTr="00D64B15">
        <w:trPr>
          <w:trHeight w:val="149"/>
        </w:trPr>
        <w:tc>
          <w:tcPr>
            <w:tcW w:w="0" w:type="auto"/>
            <w:tcBorders>
              <w:top w:val="single" w:sz="4" w:space="0" w:color="7F7F7F"/>
              <w:left w:val="single" w:sz="4" w:space="0" w:color="7F7F7F"/>
              <w:bottom w:val="single" w:sz="4" w:space="0" w:color="7F7F7F"/>
              <w:right w:val="single" w:sz="4" w:space="0" w:color="7F7F7F"/>
            </w:tcBorders>
            <w:hideMark/>
          </w:tcPr>
          <w:p w14:paraId="2894E113" w14:textId="77777777" w:rsidR="00B97732" w:rsidRPr="005453AF" w:rsidRDefault="00B97732" w:rsidP="00B97732">
            <w:pPr>
              <w:pStyle w:val="NoSpacing"/>
            </w:pPr>
            <w:proofErr w:type="gramStart"/>
            <w:r w:rsidRPr="005453AF">
              <w:rPr>
                <w:b/>
                <w:bCs/>
              </w:rPr>
              <w:t>Prerequisites :</w:t>
            </w:r>
            <w:proofErr w:type="gramEnd"/>
          </w:p>
        </w:tc>
        <w:tc>
          <w:tcPr>
            <w:tcW w:w="0" w:type="auto"/>
            <w:tcBorders>
              <w:top w:val="single" w:sz="4" w:space="0" w:color="7F7F7F"/>
              <w:left w:val="single" w:sz="4" w:space="0" w:color="7F7F7F"/>
              <w:bottom w:val="single" w:sz="4" w:space="0" w:color="7F7F7F"/>
              <w:right w:val="single" w:sz="4" w:space="0" w:color="7F7F7F"/>
            </w:tcBorders>
            <w:hideMark/>
          </w:tcPr>
          <w:p w14:paraId="728B6805" w14:textId="77777777" w:rsidR="00B97732" w:rsidRPr="005453AF" w:rsidRDefault="00B97732" w:rsidP="00B97732">
            <w:pPr>
              <w:pStyle w:val="NoSpacing"/>
            </w:pPr>
            <w:r w:rsidRPr="005453AF">
              <w:t>None</w:t>
            </w:r>
          </w:p>
        </w:tc>
      </w:tr>
      <w:tr w:rsidR="00B97732" w:rsidRPr="005453AF" w14:paraId="286FBDDA" w14:textId="77777777" w:rsidTr="00D64B15">
        <w:trPr>
          <w:trHeight w:val="158"/>
        </w:trPr>
        <w:tc>
          <w:tcPr>
            <w:tcW w:w="0" w:type="auto"/>
            <w:tcBorders>
              <w:top w:val="single" w:sz="4" w:space="0" w:color="7F7F7F"/>
              <w:left w:val="single" w:sz="4" w:space="0" w:color="7F7F7F"/>
              <w:bottom w:val="single" w:sz="4" w:space="0" w:color="7F7F7F"/>
              <w:right w:val="single" w:sz="4" w:space="0" w:color="7F7F7F"/>
            </w:tcBorders>
            <w:hideMark/>
          </w:tcPr>
          <w:p w14:paraId="6D3BF463" w14:textId="77777777" w:rsidR="00B97732" w:rsidRPr="005453AF" w:rsidRDefault="00B97732" w:rsidP="00B97732">
            <w:pPr>
              <w:pStyle w:val="NoSpacing"/>
            </w:pPr>
            <w:r w:rsidRPr="005453AF">
              <w:rPr>
                <w:b/>
                <w:bCs/>
              </w:rPr>
              <w:t>Co-requisites:</w:t>
            </w:r>
          </w:p>
        </w:tc>
        <w:tc>
          <w:tcPr>
            <w:tcW w:w="0" w:type="auto"/>
            <w:tcBorders>
              <w:top w:val="single" w:sz="4" w:space="0" w:color="7F7F7F"/>
              <w:left w:val="single" w:sz="4" w:space="0" w:color="7F7F7F"/>
              <w:bottom w:val="single" w:sz="4" w:space="0" w:color="7F7F7F"/>
              <w:right w:val="single" w:sz="4" w:space="0" w:color="7F7F7F"/>
            </w:tcBorders>
            <w:hideMark/>
          </w:tcPr>
          <w:p w14:paraId="301B754C" w14:textId="77777777" w:rsidR="00B97732" w:rsidRPr="005453AF" w:rsidRDefault="00B97732" w:rsidP="00B97732">
            <w:pPr>
              <w:pStyle w:val="NoSpacing"/>
            </w:pPr>
            <w:r w:rsidRPr="005453AF">
              <w:t>None</w:t>
            </w:r>
          </w:p>
        </w:tc>
      </w:tr>
    </w:tbl>
    <w:p w14:paraId="6ABA8E31" w14:textId="77777777" w:rsidR="00DB486C" w:rsidRDefault="00DB486C" w:rsidP="00B97732">
      <w:pPr>
        <w:pStyle w:val="NoSpacing"/>
        <w:rPr>
          <w:b/>
          <w:bCs/>
        </w:rPr>
      </w:pPr>
    </w:p>
    <w:p w14:paraId="61D3147B" w14:textId="3C74DFCD" w:rsidR="00B97732" w:rsidRPr="005453AF" w:rsidRDefault="00B97732" w:rsidP="00B97732">
      <w:pPr>
        <w:pStyle w:val="NoSpacing"/>
        <w:rPr>
          <w:b/>
          <w:bCs/>
        </w:rPr>
      </w:pPr>
      <w:r w:rsidRPr="005453AF">
        <w:rPr>
          <w:b/>
          <w:bCs/>
        </w:rPr>
        <w:t>Course Catalogue Description (Content):</w:t>
      </w:r>
    </w:p>
    <w:p w14:paraId="79C5AD0A" w14:textId="77777777" w:rsidR="00B97732" w:rsidRDefault="00B97732" w:rsidP="00B97732">
      <w:pPr>
        <w:pStyle w:val="NoSpacing"/>
      </w:pPr>
      <w:r w:rsidRPr="005453AF">
        <w:t>POL101 aims to introduce students to key concepts, approaches, and debates in political science by exploring some of the foundational and groundbreaking works in the discipline’s subfields of political theory, comparative politics, and international relations. Connecting important works in the discipline with salient current events will enable students to engage in critical evaluation of political outcomes and explanatory narratives about politics. </w:t>
      </w:r>
    </w:p>
    <w:p w14:paraId="31343F80" w14:textId="77777777" w:rsidR="00DB486C" w:rsidRPr="005453AF" w:rsidRDefault="00DB486C" w:rsidP="00B97732">
      <w:pPr>
        <w:pStyle w:val="NoSpacing"/>
      </w:pPr>
    </w:p>
    <w:p w14:paraId="2F8C4A3A" w14:textId="77777777" w:rsidR="00B97732" w:rsidRPr="005453AF" w:rsidRDefault="00B97732" w:rsidP="00B97732">
      <w:pPr>
        <w:pStyle w:val="NoSpacing"/>
        <w:rPr>
          <w:b/>
          <w:bCs/>
        </w:rPr>
      </w:pPr>
      <w:r w:rsidRPr="005453AF">
        <w:rPr>
          <w:b/>
          <w:bCs/>
        </w:rPr>
        <w:t>Rationale of the Course:</w:t>
      </w:r>
    </w:p>
    <w:p w14:paraId="340854A2" w14:textId="77777777" w:rsidR="00B97732" w:rsidRPr="005453AF" w:rsidRDefault="00B97732" w:rsidP="00B97732">
      <w:pPr>
        <w:pStyle w:val="NoSpacing"/>
      </w:pPr>
      <w:r w:rsidRPr="005453AF">
        <w:t>POL101 seeks to introduce students to a broad range of knowledge in political theory, comparative politics and international relations. This will strengthen their capacity for critical thinking, reading, analysis, and writing, while encouraging them to focus on sustainability, appreciate diversity, understand connectivity in all its complexity, develop their capacity for creativity and empathy, and define their own sense of purpose. </w:t>
      </w:r>
    </w:p>
    <w:p w14:paraId="2693103E" w14:textId="058A7B17" w:rsidR="00B97732" w:rsidRPr="005453AF" w:rsidRDefault="00B97732" w:rsidP="00B97732">
      <w:pPr>
        <w:pStyle w:val="NoSpacing"/>
        <w:rPr>
          <w:b/>
          <w:bCs/>
        </w:rPr>
      </w:pPr>
      <w:r w:rsidRPr="005453AF">
        <w:br/>
      </w:r>
      <w:r w:rsidRPr="005453AF">
        <w:rPr>
          <w:b/>
          <w:bCs/>
        </w:rPr>
        <w:t>Course Objective:</w:t>
      </w:r>
    </w:p>
    <w:p w14:paraId="72E2E274" w14:textId="77777777" w:rsidR="00B97732" w:rsidRPr="005453AF" w:rsidRDefault="00B97732" w:rsidP="00B97732">
      <w:pPr>
        <w:pStyle w:val="NoSpacing"/>
      </w:pPr>
      <w:r w:rsidRPr="005453AF">
        <w:t xml:space="preserve">Through POL101, the students are expected to explore the foundations of political science and be able to </w:t>
      </w:r>
      <w:proofErr w:type="spellStart"/>
      <w:r w:rsidRPr="005453AF">
        <w:t>analyse</w:t>
      </w:r>
      <w:proofErr w:type="spellEnd"/>
      <w:r w:rsidRPr="005453AF">
        <w:t xml:space="preserve"> the political phenomena by examining interactions among institutions, interests, and ideologies and assess the reliability of explanatory narratives. The students will be able to recognize the interplay between domestic and international politics and apply those concepts and the analytical approaches discussed in class to policy challenges regionally and globally. </w:t>
      </w:r>
    </w:p>
    <w:p w14:paraId="0516645F" w14:textId="77777777" w:rsidR="00B97732" w:rsidRPr="005453AF" w:rsidRDefault="00B97732" w:rsidP="00B97732">
      <w:pPr>
        <w:pStyle w:val="NoSpacing"/>
      </w:pPr>
      <w:r w:rsidRPr="005453AF">
        <w:br/>
      </w:r>
    </w:p>
    <w:p w14:paraId="4715371A" w14:textId="77777777" w:rsidR="00B97732" w:rsidRDefault="00B97732" w:rsidP="00B97732">
      <w:pPr>
        <w:pStyle w:val="NoSpacing"/>
        <w:rPr>
          <w:b/>
          <w:bCs/>
        </w:rPr>
      </w:pPr>
      <w:r w:rsidRPr="005453AF">
        <w:rPr>
          <w:b/>
          <w:bCs/>
        </w:rPr>
        <w:lastRenderedPageBreak/>
        <w:t>Course Outcomes (COs):</w:t>
      </w:r>
    </w:p>
    <w:p w14:paraId="0A69F84F" w14:textId="77777777" w:rsidR="00DB486C" w:rsidRPr="005453AF" w:rsidRDefault="00DB486C" w:rsidP="00B97732">
      <w:pPr>
        <w:pStyle w:val="NoSpacing"/>
        <w:rPr>
          <w:b/>
          <w:bCs/>
        </w:rPr>
      </w:pPr>
    </w:p>
    <w:p w14:paraId="13EFA8D4" w14:textId="77777777" w:rsidR="00B97732" w:rsidRPr="005453AF" w:rsidRDefault="00B97732" w:rsidP="00B97732">
      <w:pPr>
        <w:pStyle w:val="NoSpacing"/>
      </w:pPr>
      <w:r w:rsidRPr="005453AF">
        <w:t>Upon successful completion of this course, students will be able to</w:t>
      </w:r>
    </w:p>
    <w:tbl>
      <w:tblPr>
        <w:tblW w:w="0" w:type="auto"/>
        <w:tblCellMar>
          <w:top w:w="15" w:type="dxa"/>
          <w:left w:w="15" w:type="dxa"/>
          <w:bottom w:w="15" w:type="dxa"/>
          <w:right w:w="15" w:type="dxa"/>
        </w:tblCellMar>
        <w:tblLook w:val="04A0" w:firstRow="1" w:lastRow="0" w:firstColumn="1" w:lastColumn="0" w:noHBand="0" w:noVBand="1"/>
      </w:tblPr>
      <w:tblGrid>
        <w:gridCol w:w="406"/>
        <w:gridCol w:w="8944"/>
      </w:tblGrid>
      <w:tr w:rsidR="00B97732" w:rsidRPr="005453AF" w14:paraId="791AE7C7" w14:textId="77777777" w:rsidTr="00D64B15">
        <w:trPr>
          <w:trHeight w:val="153"/>
        </w:trPr>
        <w:tc>
          <w:tcPr>
            <w:tcW w:w="0" w:type="auto"/>
            <w:tcBorders>
              <w:top w:val="single" w:sz="4" w:space="0" w:color="7F7F7F"/>
              <w:left w:val="single" w:sz="4" w:space="0" w:color="7F7F7F"/>
              <w:bottom w:val="single" w:sz="4" w:space="0" w:color="7F7F7F"/>
              <w:right w:val="single" w:sz="4" w:space="0" w:color="7F7F7F"/>
            </w:tcBorders>
            <w:hideMark/>
          </w:tcPr>
          <w:p w14:paraId="6C2C9252" w14:textId="77777777" w:rsidR="00B97732" w:rsidRPr="005453AF" w:rsidRDefault="00B97732" w:rsidP="00B97732">
            <w:pPr>
              <w:pStyle w:val="NoSpacing"/>
            </w:pPr>
            <w:r w:rsidRPr="005453AF">
              <w:rPr>
                <w:b/>
                <w:bCs/>
              </w:rPr>
              <w:t>SL.</w:t>
            </w:r>
          </w:p>
        </w:tc>
        <w:tc>
          <w:tcPr>
            <w:tcW w:w="0" w:type="auto"/>
            <w:tcBorders>
              <w:top w:val="single" w:sz="4" w:space="0" w:color="7F7F7F"/>
              <w:left w:val="single" w:sz="4" w:space="0" w:color="7F7F7F"/>
              <w:bottom w:val="single" w:sz="4" w:space="0" w:color="7F7F7F"/>
              <w:right w:val="single" w:sz="4" w:space="0" w:color="7F7F7F"/>
            </w:tcBorders>
            <w:hideMark/>
          </w:tcPr>
          <w:p w14:paraId="04F654AB" w14:textId="77777777" w:rsidR="00B97732" w:rsidRPr="005453AF" w:rsidRDefault="00B97732" w:rsidP="00B97732">
            <w:pPr>
              <w:pStyle w:val="NoSpacing"/>
            </w:pPr>
            <w:r w:rsidRPr="005453AF">
              <w:rPr>
                <w:b/>
                <w:bCs/>
              </w:rPr>
              <w:t>CO Description</w:t>
            </w:r>
          </w:p>
        </w:tc>
      </w:tr>
      <w:tr w:rsidR="00B97732" w:rsidRPr="005453AF" w14:paraId="53A76520" w14:textId="77777777" w:rsidTr="00D64B15">
        <w:trPr>
          <w:trHeight w:val="197"/>
        </w:trPr>
        <w:tc>
          <w:tcPr>
            <w:tcW w:w="0" w:type="auto"/>
            <w:tcBorders>
              <w:top w:val="single" w:sz="4" w:space="0" w:color="7F7F7F"/>
              <w:left w:val="single" w:sz="4" w:space="0" w:color="7F7F7F"/>
              <w:bottom w:val="single" w:sz="4" w:space="0" w:color="7F7F7F"/>
              <w:right w:val="single" w:sz="4" w:space="0" w:color="7F7F7F"/>
            </w:tcBorders>
            <w:vAlign w:val="center"/>
            <w:hideMark/>
          </w:tcPr>
          <w:p w14:paraId="183ABE52" w14:textId="77777777" w:rsidR="00B97732" w:rsidRPr="005453AF" w:rsidRDefault="00B97732" w:rsidP="00B97732">
            <w:pPr>
              <w:pStyle w:val="NoSpacing"/>
            </w:pPr>
            <w:r w:rsidRPr="005453AF">
              <w:rPr>
                <w:b/>
                <w:bCs/>
              </w:rPr>
              <w:t>CO1</w:t>
            </w:r>
          </w:p>
        </w:tc>
        <w:tc>
          <w:tcPr>
            <w:tcW w:w="0" w:type="auto"/>
            <w:tcBorders>
              <w:top w:val="single" w:sz="4" w:space="0" w:color="7F7F7F"/>
              <w:left w:val="single" w:sz="4" w:space="0" w:color="7F7F7F"/>
              <w:bottom w:val="single" w:sz="4" w:space="0" w:color="7F7F7F"/>
              <w:right w:val="single" w:sz="4" w:space="0" w:color="7F7F7F"/>
            </w:tcBorders>
            <w:vAlign w:val="center"/>
            <w:hideMark/>
          </w:tcPr>
          <w:p w14:paraId="20A4218A" w14:textId="77777777" w:rsidR="00B97732" w:rsidRPr="005453AF" w:rsidRDefault="00B97732" w:rsidP="00B97732">
            <w:pPr>
              <w:pStyle w:val="NoSpacing"/>
            </w:pPr>
            <w:r w:rsidRPr="005453AF">
              <w:rPr>
                <w:b/>
                <w:bCs/>
                <w:i/>
                <w:iCs/>
              </w:rPr>
              <w:t>Explore</w:t>
            </w:r>
            <w:r w:rsidRPr="005453AF">
              <w:t xml:space="preserve"> the issues, problems, and methods employed by political science and its subfields through class readings and discussion</w:t>
            </w:r>
          </w:p>
        </w:tc>
      </w:tr>
      <w:tr w:rsidR="00B97732" w:rsidRPr="005453AF" w14:paraId="23DF364A" w14:textId="77777777" w:rsidTr="00D64B15">
        <w:trPr>
          <w:trHeight w:val="272"/>
        </w:trPr>
        <w:tc>
          <w:tcPr>
            <w:tcW w:w="0" w:type="auto"/>
            <w:tcBorders>
              <w:top w:val="single" w:sz="4" w:space="0" w:color="7F7F7F"/>
              <w:left w:val="single" w:sz="4" w:space="0" w:color="7F7F7F"/>
              <w:bottom w:val="single" w:sz="4" w:space="0" w:color="7F7F7F"/>
              <w:right w:val="single" w:sz="4" w:space="0" w:color="7F7F7F"/>
            </w:tcBorders>
            <w:vAlign w:val="center"/>
            <w:hideMark/>
          </w:tcPr>
          <w:p w14:paraId="57DF6D17" w14:textId="77777777" w:rsidR="00B97732" w:rsidRPr="005453AF" w:rsidRDefault="00B97732" w:rsidP="00B97732">
            <w:pPr>
              <w:pStyle w:val="NoSpacing"/>
            </w:pPr>
            <w:r w:rsidRPr="005453AF">
              <w:rPr>
                <w:b/>
                <w:bCs/>
              </w:rPr>
              <w:t>CO2</w:t>
            </w:r>
          </w:p>
        </w:tc>
        <w:tc>
          <w:tcPr>
            <w:tcW w:w="0" w:type="auto"/>
            <w:tcBorders>
              <w:top w:val="single" w:sz="4" w:space="0" w:color="7F7F7F"/>
              <w:left w:val="single" w:sz="4" w:space="0" w:color="7F7F7F"/>
              <w:bottom w:val="single" w:sz="4" w:space="0" w:color="7F7F7F"/>
              <w:right w:val="single" w:sz="4" w:space="0" w:color="7F7F7F"/>
            </w:tcBorders>
            <w:vAlign w:val="center"/>
            <w:hideMark/>
          </w:tcPr>
          <w:p w14:paraId="3168FDD9" w14:textId="77777777" w:rsidR="00B97732" w:rsidRPr="005453AF" w:rsidRDefault="00B97732" w:rsidP="00B97732">
            <w:pPr>
              <w:pStyle w:val="NoSpacing"/>
            </w:pPr>
            <w:r w:rsidRPr="005453AF">
              <w:rPr>
                <w:b/>
                <w:bCs/>
                <w:i/>
                <w:iCs/>
              </w:rPr>
              <w:t>Analyze</w:t>
            </w:r>
            <w:r w:rsidRPr="005453AF">
              <w:t xml:space="preserve"> political phenomena by examining interactions among institutions, interests, and ideologies and assess the reliability of explanatory narratives</w:t>
            </w:r>
          </w:p>
        </w:tc>
      </w:tr>
      <w:tr w:rsidR="00B97732" w:rsidRPr="005453AF" w14:paraId="1F2352EC" w14:textId="77777777" w:rsidTr="00D64B15">
        <w:trPr>
          <w:trHeight w:val="275"/>
        </w:trPr>
        <w:tc>
          <w:tcPr>
            <w:tcW w:w="0" w:type="auto"/>
            <w:tcBorders>
              <w:top w:val="single" w:sz="4" w:space="0" w:color="7F7F7F"/>
              <w:left w:val="single" w:sz="4" w:space="0" w:color="7F7F7F"/>
              <w:bottom w:val="single" w:sz="4" w:space="0" w:color="7F7F7F"/>
              <w:right w:val="single" w:sz="4" w:space="0" w:color="7F7F7F"/>
            </w:tcBorders>
            <w:vAlign w:val="center"/>
            <w:hideMark/>
          </w:tcPr>
          <w:p w14:paraId="45328129" w14:textId="77777777" w:rsidR="00B97732" w:rsidRPr="005453AF" w:rsidRDefault="00B97732" w:rsidP="00B97732">
            <w:pPr>
              <w:pStyle w:val="NoSpacing"/>
            </w:pPr>
            <w:r w:rsidRPr="005453AF">
              <w:rPr>
                <w:b/>
                <w:bCs/>
              </w:rPr>
              <w:t>CO3</w:t>
            </w:r>
          </w:p>
        </w:tc>
        <w:tc>
          <w:tcPr>
            <w:tcW w:w="0" w:type="auto"/>
            <w:tcBorders>
              <w:top w:val="single" w:sz="4" w:space="0" w:color="7F7F7F"/>
              <w:left w:val="single" w:sz="4" w:space="0" w:color="7F7F7F"/>
              <w:bottom w:val="single" w:sz="4" w:space="0" w:color="7F7F7F"/>
              <w:right w:val="single" w:sz="4" w:space="0" w:color="7F7F7F"/>
            </w:tcBorders>
            <w:vAlign w:val="center"/>
            <w:hideMark/>
          </w:tcPr>
          <w:p w14:paraId="3D91D84A" w14:textId="77777777" w:rsidR="00B97732" w:rsidRPr="005453AF" w:rsidRDefault="00B97732" w:rsidP="00B97732">
            <w:pPr>
              <w:pStyle w:val="NoSpacing"/>
            </w:pPr>
            <w:r w:rsidRPr="005453AF">
              <w:rPr>
                <w:b/>
                <w:bCs/>
                <w:i/>
                <w:iCs/>
              </w:rPr>
              <w:t>Evaluate</w:t>
            </w:r>
            <w:r w:rsidRPr="005453AF">
              <w:t xml:space="preserve"> political institutions and systems and their impact on individuals, culture, identity, development, and diversity through the policy brief</w:t>
            </w:r>
          </w:p>
        </w:tc>
      </w:tr>
      <w:tr w:rsidR="00B97732" w:rsidRPr="005453AF" w14:paraId="586AA435" w14:textId="77777777" w:rsidTr="00D64B15">
        <w:trPr>
          <w:trHeight w:val="275"/>
        </w:trPr>
        <w:tc>
          <w:tcPr>
            <w:tcW w:w="0" w:type="auto"/>
            <w:tcBorders>
              <w:top w:val="single" w:sz="4" w:space="0" w:color="7F7F7F"/>
              <w:left w:val="single" w:sz="4" w:space="0" w:color="7F7F7F"/>
              <w:bottom w:val="single" w:sz="4" w:space="0" w:color="7F7F7F"/>
              <w:right w:val="single" w:sz="4" w:space="0" w:color="7F7F7F"/>
            </w:tcBorders>
            <w:vAlign w:val="center"/>
            <w:hideMark/>
          </w:tcPr>
          <w:p w14:paraId="2930D884" w14:textId="77777777" w:rsidR="00B97732" w:rsidRPr="005453AF" w:rsidRDefault="00B97732" w:rsidP="00B97732">
            <w:pPr>
              <w:pStyle w:val="NoSpacing"/>
            </w:pPr>
            <w:r w:rsidRPr="005453AF">
              <w:rPr>
                <w:b/>
                <w:bCs/>
              </w:rPr>
              <w:t>CO4</w:t>
            </w:r>
          </w:p>
        </w:tc>
        <w:tc>
          <w:tcPr>
            <w:tcW w:w="0" w:type="auto"/>
            <w:tcBorders>
              <w:top w:val="single" w:sz="4" w:space="0" w:color="7F7F7F"/>
              <w:left w:val="single" w:sz="4" w:space="0" w:color="7F7F7F"/>
              <w:bottom w:val="single" w:sz="4" w:space="0" w:color="7F7F7F"/>
              <w:right w:val="single" w:sz="4" w:space="0" w:color="7F7F7F"/>
            </w:tcBorders>
            <w:vAlign w:val="center"/>
            <w:hideMark/>
          </w:tcPr>
          <w:p w14:paraId="51EEFCF2" w14:textId="77777777" w:rsidR="00B97732" w:rsidRPr="005453AF" w:rsidRDefault="00B97732" w:rsidP="00B97732">
            <w:pPr>
              <w:pStyle w:val="NoSpacing"/>
            </w:pPr>
            <w:r w:rsidRPr="005453AF">
              <w:rPr>
                <w:b/>
                <w:bCs/>
                <w:i/>
                <w:iCs/>
              </w:rPr>
              <w:t>Recognize</w:t>
            </w:r>
            <w:r w:rsidRPr="005453AF">
              <w:rPr>
                <w:i/>
                <w:iCs/>
              </w:rPr>
              <w:t xml:space="preserve"> </w:t>
            </w:r>
            <w:r w:rsidRPr="005453AF">
              <w:t>the interplay between domestic and international politics and their influence on development, migration, and human rights</w:t>
            </w:r>
          </w:p>
        </w:tc>
      </w:tr>
      <w:tr w:rsidR="00B97732" w:rsidRPr="005453AF" w14:paraId="66E5255D" w14:textId="77777777" w:rsidTr="00D64B15">
        <w:trPr>
          <w:trHeight w:val="275"/>
        </w:trPr>
        <w:tc>
          <w:tcPr>
            <w:tcW w:w="0" w:type="auto"/>
            <w:tcBorders>
              <w:top w:val="single" w:sz="4" w:space="0" w:color="7F7F7F"/>
              <w:left w:val="single" w:sz="4" w:space="0" w:color="7F7F7F"/>
              <w:bottom w:val="single" w:sz="4" w:space="0" w:color="7F7F7F"/>
              <w:right w:val="single" w:sz="4" w:space="0" w:color="7F7F7F"/>
            </w:tcBorders>
            <w:vAlign w:val="center"/>
            <w:hideMark/>
          </w:tcPr>
          <w:p w14:paraId="0E2A6C5C" w14:textId="77777777" w:rsidR="00B97732" w:rsidRPr="005453AF" w:rsidRDefault="00B97732" w:rsidP="00B97732">
            <w:pPr>
              <w:pStyle w:val="NoSpacing"/>
            </w:pPr>
            <w:r w:rsidRPr="005453AF">
              <w:rPr>
                <w:b/>
                <w:bCs/>
              </w:rPr>
              <w:t>CO5</w:t>
            </w:r>
          </w:p>
        </w:tc>
        <w:tc>
          <w:tcPr>
            <w:tcW w:w="0" w:type="auto"/>
            <w:tcBorders>
              <w:top w:val="single" w:sz="4" w:space="0" w:color="7F7F7F"/>
              <w:left w:val="single" w:sz="4" w:space="0" w:color="7F7F7F"/>
              <w:bottom w:val="single" w:sz="4" w:space="0" w:color="7F7F7F"/>
              <w:right w:val="single" w:sz="4" w:space="0" w:color="7F7F7F"/>
            </w:tcBorders>
            <w:vAlign w:val="center"/>
            <w:hideMark/>
          </w:tcPr>
          <w:p w14:paraId="0C8BB681" w14:textId="77777777" w:rsidR="00B97732" w:rsidRPr="005453AF" w:rsidRDefault="00B97732" w:rsidP="00B97732">
            <w:pPr>
              <w:pStyle w:val="NoSpacing"/>
            </w:pPr>
            <w:r w:rsidRPr="005453AF">
              <w:rPr>
                <w:b/>
                <w:bCs/>
                <w:i/>
                <w:iCs/>
              </w:rPr>
              <w:t>Apply</w:t>
            </w:r>
            <w:r w:rsidRPr="005453AF">
              <w:rPr>
                <w:i/>
                <w:iCs/>
              </w:rPr>
              <w:t xml:space="preserve"> </w:t>
            </w:r>
            <w:r w:rsidRPr="005453AF">
              <w:t>the concepts and analytical approaches discussed in class to development of policies that provide creative and competent solutions to problems of poverty, hunger, inequality, healthcare, living standards, environment, and sustainability</w:t>
            </w:r>
          </w:p>
        </w:tc>
      </w:tr>
    </w:tbl>
    <w:p w14:paraId="7FD74AF4" w14:textId="77777777" w:rsidR="00B97732" w:rsidRPr="005453AF" w:rsidRDefault="00B97732" w:rsidP="00B97732">
      <w:pPr>
        <w:pStyle w:val="NoSpacing"/>
      </w:pPr>
      <w:r w:rsidRPr="005453AF">
        <w:br/>
      </w:r>
    </w:p>
    <w:p w14:paraId="0163819C" w14:textId="77777777" w:rsidR="00B97732" w:rsidRDefault="00B97732" w:rsidP="00B97732">
      <w:pPr>
        <w:pStyle w:val="NoSpacing"/>
        <w:rPr>
          <w:b/>
          <w:bCs/>
        </w:rPr>
      </w:pPr>
      <w:r w:rsidRPr="005453AF">
        <w:rPr>
          <w:b/>
          <w:bCs/>
        </w:rPr>
        <w:t>Program Outcomes (POs):</w:t>
      </w:r>
    </w:p>
    <w:p w14:paraId="06640571" w14:textId="77777777" w:rsidR="00DB486C" w:rsidRPr="005453AF" w:rsidRDefault="00DB486C" w:rsidP="00B97732">
      <w:pPr>
        <w:pStyle w:val="NoSpacing"/>
        <w:rPr>
          <w:b/>
          <w:bCs/>
        </w:rPr>
      </w:pPr>
    </w:p>
    <w:tbl>
      <w:tblPr>
        <w:tblW w:w="0" w:type="auto"/>
        <w:tblCellMar>
          <w:top w:w="15" w:type="dxa"/>
          <w:left w:w="15" w:type="dxa"/>
          <w:bottom w:w="15" w:type="dxa"/>
          <w:right w:w="15" w:type="dxa"/>
        </w:tblCellMar>
        <w:tblLook w:val="04A0" w:firstRow="1" w:lastRow="0" w:firstColumn="1" w:lastColumn="0" w:noHBand="0" w:noVBand="1"/>
      </w:tblPr>
      <w:tblGrid>
        <w:gridCol w:w="408"/>
        <w:gridCol w:w="8942"/>
      </w:tblGrid>
      <w:tr w:rsidR="00B97732" w:rsidRPr="005453AF" w14:paraId="6098FD3A" w14:textId="77777777" w:rsidTr="00D64B15">
        <w:trPr>
          <w:trHeight w:val="153"/>
        </w:trPr>
        <w:tc>
          <w:tcPr>
            <w:tcW w:w="0" w:type="auto"/>
            <w:tcBorders>
              <w:top w:val="single" w:sz="4" w:space="0" w:color="7F7F7F"/>
              <w:left w:val="single" w:sz="4" w:space="0" w:color="7F7F7F"/>
              <w:bottom w:val="single" w:sz="4" w:space="0" w:color="7F7F7F"/>
              <w:right w:val="single" w:sz="4" w:space="0" w:color="7F7F7F"/>
            </w:tcBorders>
            <w:hideMark/>
          </w:tcPr>
          <w:p w14:paraId="616FE0A9" w14:textId="77777777" w:rsidR="00B97732" w:rsidRPr="005453AF" w:rsidRDefault="00B97732" w:rsidP="00B97732">
            <w:pPr>
              <w:pStyle w:val="NoSpacing"/>
            </w:pPr>
            <w:r w:rsidRPr="005453AF">
              <w:rPr>
                <w:b/>
                <w:bCs/>
              </w:rPr>
              <w:t>SL.</w:t>
            </w:r>
          </w:p>
        </w:tc>
        <w:tc>
          <w:tcPr>
            <w:tcW w:w="0" w:type="auto"/>
            <w:tcBorders>
              <w:top w:val="single" w:sz="4" w:space="0" w:color="7F7F7F"/>
              <w:left w:val="single" w:sz="4" w:space="0" w:color="7F7F7F"/>
              <w:bottom w:val="single" w:sz="4" w:space="0" w:color="7F7F7F"/>
              <w:right w:val="single" w:sz="4" w:space="0" w:color="7F7F7F"/>
            </w:tcBorders>
            <w:hideMark/>
          </w:tcPr>
          <w:p w14:paraId="1C0AACEF" w14:textId="77777777" w:rsidR="00B97732" w:rsidRPr="005453AF" w:rsidRDefault="00B97732" w:rsidP="00B97732">
            <w:pPr>
              <w:pStyle w:val="NoSpacing"/>
            </w:pPr>
            <w:r w:rsidRPr="005453AF">
              <w:rPr>
                <w:b/>
                <w:bCs/>
              </w:rPr>
              <w:t>PO Description</w:t>
            </w:r>
          </w:p>
        </w:tc>
      </w:tr>
      <w:tr w:rsidR="00B97732" w:rsidRPr="005453AF" w14:paraId="15A48CCB" w14:textId="77777777" w:rsidTr="00D64B15">
        <w:trPr>
          <w:trHeight w:val="648"/>
        </w:trPr>
        <w:tc>
          <w:tcPr>
            <w:tcW w:w="0" w:type="auto"/>
            <w:tcBorders>
              <w:top w:val="single" w:sz="4" w:space="0" w:color="7F7F7F"/>
              <w:left w:val="single" w:sz="4" w:space="0" w:color="7F7F7F"/>
              <w:bottom w:val="single" w:sz="4" w:space="0" w:color="7F7F7F"/>
              <w:right w:val="single" w:sz="4" w:space="0" w:color="7F7F7F"/>
            </w:tcBorders>
            <w:vAlign w:val="center"/>
            <w:hideMark/>
          </w:tcPr>
          <w:p w14:paraId="683780F2" w14:textId="77777777" w:rsidR="00B97732" w:rsidRPr="005453AF" w:rsidRDefault="00B97732" w:rsidP="00B97732">
            <w:pPr>
              <w:pStyle w:val="NoSpacing"/>
            </w:pPr>
            <w:r w:rsidRPr="005453AF">
              <w:rPr>
                <w:b/>
                <w:bCs/>
              </w:rPr>
              <w:t>PO1</w:t>
            </w:r>
          </w:p>
        </w:tc>
        <w:tc>
          <w:tcPr>
            <w:tcW w:w="0" w:type="auto"/>
            <w:tcBorders>
              <w:top w:val="single" w:sz="4" w:space="0" w:color="7F7F7F"/>
              <w:left w:val="single" w:sz="4" w:space="0" w:color="7F7F7F"/>
              <w:bottom w:val="single" w:sz="4" w:space="0" w:color="7F7F7F"/>
              <w:right w:val="single" w:sz="4" w:space="0" w:color="7F7F7F"/>
            </w:tcBorders>
            <w:vAlign w:val="center"/>
            <w:hideMark/>
          </w:tcPr>
          <w:p w14:paraId="345AACD1" w14:textId="77777777" w:rsidR="00B97732" w:rsidRPr="005453AF" w:rsidRDefault="00B97732" w:rsidP="00B97732">
            <w:pPr>
              <w:pStyle w:val="NoSpacing"/>
            </w:pPr>
            <w:r w:rsidRPr="005453AF">
              <w:rPr>
                <w:b/>
                <w:bCs/>
                <w:i/>
                <w:iCs/>
              </w:rPr>
              <w:t>Describe</w:t>
            </w:r>
            <w:r w:rsidRPr="005453AF">
              <w:t> a range of local and global issues/knowledge/ideas and their interconnections, beyond their major and minor</w:t>
            </w:r>
          </w:p>
        </w:tc>
      </w:tr>
      <w:tr w:rsidR="00B97732" w:rsidRPr="005453AF" w14:paraId="38B0D96F" w14:textId="77777777" w:rsidTr="00D64B15">
        <w:trPr>
          <w:trHeight w:val="460"/>
        </w:trPr>
        <w:tc>
          <w:tcPr>
            <w:tcW w:w="0" w:type="auto"/>
            <w:tcBorders>
              <w:top w:val="single" w:sz="4" w:space="0" w:color="7F7F7F"/>
              <w:left w:val="single" w:sz="4" w:space="0" w:color="7F7F7F"/>
              <w:bottom w:val="single" w:sz="4" w:space="0" w:color="7F7F7F"/>
              <w:right w:val="single" w:sz="4" w:space="0" w:color="7F7F7F"/>
            </w:tcBorders>
            <w:vAlign w:val="center"/>
            <w:hideMark/>
          </w:tcPr>
          <w:p w14:paraId="64BA0A6E" w14:textId="77777777" w:rsidR="00B97732" w:rsidRPr="005453AF" w:rsidRDefault="00B97732" w:rsidP="00B97732">
            <w:pPr>
              <w:pStyle w:val="NoSpacing"/>
            </w:pPr>
            <w:r w:rsidRPr="005453AF">
              <w:rPr>
                <w:b/>
                <w:bCs/>
              </w:rPr>
              <w:t>PO2</w:t>
            </w:r>
          </w:p>
        </w:tc>
        <w:tc>
          <w:tcPr>
            <w:tcW w:w="0" w:type="auto"/>
            <w:tcBorders>
              <w:top w:val="single" w:sz="4" w:space="0" w:color="7F7F7F"/>
              <w:left w:val="single" w:sz="4" w:space="0" w:color="7F7F7F"/>
              <w:bottom w:val="single" w:sz="4" w:space="0" w:color="7F7F7F"/>
              <w:right w:val="single" w:sz="4" w:space="0" w:color="7F7F7F"/>
            </w:tcBorders>
            <w:vAlign w:val="center"/>
            <w:hideMark/>
          </w:tcPr>
          <w:p w14:paraId="502F1120" w14:textId="77777777" w:rsidR="00B97732" w:rsidRPr="005453AF" w:rsidRDefault="00B97732" w:rsidP="00B97732">
            <w:pPr>
              <w:pStyle w:val="NoSpacing"/>
            </w:pPr>
            <w:r w:rsidRPr="005453AF">
              <w:rPr>
                <w:b/>
                <w:bCs/>
                <w:i/>
                <w:iCs/>
              </w:rPr>
              <w:t>Demonstrate </w:t>
            </w:r>
            <w:r w:rsidRPr="005453AF">
              <w:t>proficiency in</w:t>
            </w:r>
            <w:r w:rsidRPr="005453AF">
              <w:rPr>
                <w:b/>
                <w:bCs/>
                <w:i/>
                <w:iCs/>
              </w:rPr>
              <w:t> </w:t>
            </w:r>
            <w:r w:rsidRPr="005453AF">
              <w:t>university level language comprehension, analytical writing skills and oral presentations</w:t>
            </w:r>
          </w:p>
        </w:tc>
      </w:tr>
      <w:tr w:rsidR="00B97732" w:rsidRPr="005453AF" w14:paraId="54DC72EE" w14:textId="77777777" w:rsidTr="00D64B15">
        <w:trPr>
          <w:trHeight w:val="275"/>
        </w:trPr>
        <w:tc>
          <w:tcPr>
            <w:tcW w:w="0" w:type="auto"/>
            <w:tcBorders>
              <w:top w:val="single" w:sz="4" w:space="0" w:color="7F7F7F"/>
              <w:left w:val="single" w:sz="4" w:space="0" w:color="7F7F7F"/>
              <w:bottom w:val="single" w:sz="4" w:space="0" w:color="7F7F7F"/>
              <w:right w:val="single" w:sz="4" w:space="0" w:color="7F7F7F"/>
            </w:tcBorders>
            <w:vAlign w:val="center"/>
            <w:hideMark/>
          </w:tcPr>
          <w:p w14:paraId="739244DF" w14:textId="77777777" w:rsidR="00B97732" w:rsidRPr="005453AF" w:rsidRDefault="00B97732" w:rsidP="00B97732">
            <w:pPr>
              <w:pStyle w:val="NoSpacing"/>
            </w:pPr>
            <w:r w:rsidRPr="005453AF">
              <w:rPr>
                <w:b/>
                <w:bCs/>
              </w:rPr>
              <w:t>PO3</w:t>
            </w:r>
          </w:p>
        </w:tc>
        <w:tc>
          <w:tcPr>
            <w:tcW w:w="0" w:type="auto"/>
            <w:tcBorders>
              <w:top w:val="single" w:sz="4" w:space="0" w:color="7F7F7F"/>
              <w:left w:val="single" w:sz="4" w:space="0" w:color="7F7F7F"/>
              <w:bottom w:val="single" w:sz="4" w:space="0" w:color="7F7F7F"/>
              <w:right w:val="single" w:sz="4" w:space="0" w:color="7F7F7F"/>
            </w:tcBorders>
            <w:vAlign w:val="center"/>
            <w:hideMark/>
          </w:tcPr>
          <w:p w14:paraId="4D691F23" w14:textId="77777777" w:rsidR="00B97732" w:rsidRPr="005453AF" w:rsidRDefault="00B97732" w:rsidP="00B97732">
            <w:pPr>
              <w:pStyle w:val="NoSpacing"/>
            </w:pPr>
            <w:r w:rsidRPr="005453AF">
              <w:rPr>
                <w:b/>
                <w:bCs/>
                <w:i/>
                <w:iCs/>
              </w:rPr>
              <w:t>Apply </w:t>
            </w:r>
            <w:r w:rsidRPr="005453AF">
              <w:t>knowledge towards problem solving in and outside the classroom, especially through activities that contribute to the SDGs</w:t>
            </w:r>
          </w:p>
        </w:tc>
      </w:tr>
      <w:tr w:rsidR="00B97732" w:rsidRPr="005453AF" w14:paraId="490DB4A3" w14:textId="77777777" w:rsidTr="00D64B15">
        <w:trPr>
          <w:trHeight w:val="275"/>
        </w:trPr>
        <w:tc>
          <w:tcPr>
            <w:tcW w:w="0" w:type="auto"/>
            <w:tcBorders>
              <w:top w:val="single" w:sz="4" w:space="0" w:color="7F7F7F"/>
              <w:left w:val="single" w:sz="4" w:space="0" w:color="7F7F7F"/>
              <w:bottom w:val="single" w:sz="4" w:space="0" w:color="7F7F7F"/>
              <w:right w:val="single" w:sz="4" w:space="0" w:color="7F7F7F"/>
            </w:tcBorders>
            <w:vAlign w:val="center"/>
            <w:hideMark/>
          </w:tcPr>
          <w:p w14:paraId="2831FFE9" w14:textId="77777777" w:rsidR="00B97732" w:rsidRPr="005453AF" w:rsidRDefault="00B97732" w:rsidP="00B97732">
            <w:pPr>
              <w:pStyle w:val="NoSpacing"/>
            </w:pPr>
            <w:r w:rsidRPr="005453AF">
              <w:rPr>
                <w:b/>
                <w:bCs/>
              </w:rPr>
              <w:t>PO4</w:t>
            </w:r>
          </w:p>
        </w:tc>
        <w:tc>
          <w:tcPr>
            <w:tcW w:w="0" w:type="auto"/>
            <w:tcBorders>
              <w:top w:val="single" w:sz="4" w:space="0" w:color="7F7F7F"/>
              <w:left w:val="single" w:sz="4" w:space="0" w:color="7F7F7F"/>
              <w:bottom w:val="single" w:sz="4" w:space="0" w:color="7F7F7F"/>
              <w:right w:val="single" w:sz="4" w:space="0" w:color="7F7F7F"/>
            </w:tcBorders>
            <w:vAlign w:val="center"/>
            <w:hideMark/>
          </w:tcPr>
          <w:p w14:paraId="21335341" w14:textId="77777777" w:rsidR="00B97732" w:rsidRPr="005453AF" w:rsidRDefault="00B97732" w:rsidP="00B97732">
            <w:pPr>
              <w:pStyle w:val="NoSpacing"/>
            </w:pPr>
            <w:r w:rsidRPr="005453AF">
              <w:rPr>
                <w:b/>
                <w:bCs/>
                <w:i/>
                <w:iCs/>
              </w:rPr>
              <w:t>Value</w:t>
            </w:r>
            <w:r w:rsidRPr="005453AF">
              <w:t> diversity and inclusion in race, religion, gender, sexuality, ethnicity, economic and class backgrounds</w:t>
            </w:r>
          </w:p>
        </w:tc>
      </w:tr>
      <w:tr w:rsidR="00B97732" w:rsidRPr="005453AF" w14:paraId="39CB894E" w14:textId="77777777" w:rsidTr="00D64B15">
        <w:trPr>
          <w:trHeight w:val="275"/>
        </w:trPr>
        <w:tc>
          <w:tcPr>
            <w:tcW w:w="0" w:type="auto"/>
            <w:tcBorders>
              <w:top w:val="single" w:sz="4" w:space="0" w:color="7F7F7F"/>
              <w:left w:val="single" w:sz="4" w:space="0" w:color="7F7F7F"/>
              <w:bottom w:val="single" w:sz="4" w:space="0" w:color="7F7F7F"/>
              <w:right w:val="single" w:sz="4" w:space="0" w:color="7F7F7F"/>
            </w:tcBorders>
            <w:vAlign w:val="center"/>
            <w:hideMark/>
          </w:tcPr>
          <w:p w14:paraId="2DD7AAC1" w14:textId="77777777" w:rsidR="00B97732" w:rsidRPr="005453AF" w:rsidRDefault="00B97732" w:rsidP="00B97732">
            <w:pPr>
              <w:pStyle w:val="NoSpacing"/>
            </w:pPr>
            <w:r w:rsidRPr="005453AF">
              <w:rPr>
                <w:b/>
                <w:bCs/>
              </w:rPr>
              <w:t>PO5</w:t>
            </w:r>
          </w:p>
        </w:tc>
        <w:tc>
          <w:tcPr>
            <w:tcW w:w="0" w:type="auto"/>
            <w:tcBorders>
              <w:top w:val="single" w:sz="4" w:space="0" w:color="7F7F7F"/>
              <w:left w:val="single" w:sz="4" w:space="0" w:color="7F7F7F"/>
              <w:bottom w:val="single" w:sz="4" w:space="0" w:color="7F7F7F"/>
              <w:right w:val="single" w:sz="4" w:space="0" w:color="7F7F7F"/>
            </w:tcBorders>
            <w:vAlign w:val="center"/>
            <w:hideMark/>
          </w:tcPr>
          <w:p w14:paraId="45BE8A46" w14:textId="77777777" w:rsidR="00B97732" w:rsidRPr="005453AF" w:rsidRDefault="00B97732" w:rsidP="00B97732">
            <w:pPr>
              <w:pStyle w:val="NoSpacing"/>
            </w:pPr>
            <w:r w:rsidRPr="005453AF">
              <w:rPr>
                <w:b/>
                <w:bCs/>
                <w:i/>
                <w:iCs/>
              </w:rPr>
              <w:t>Exhibit</w:t>
            </w:r>
            <w:r w:rsidRPr="005453AF">
              <w:t> sensitive and ethical leadership through course material taught, engaged pedagogical tools, class assignments, teamwork and exposure to real-life problems</w:t>
            </w:r>
          </w:p>
        </w:tc>
      </w:tr>
    </w:tbl>
    <w:p w14:paraId="505F4210" w14:textId="77777777" w:rsidR="00B97732" w:rsidRPr="005453AF" w:rsidRDefault="00B97732" w:rsidP="00B97732">
      <w:pPr>
        <w:pStyle w:val="NoSpacing"/>
      </w:pPr>
      <w:r w:rsidRPr="005453AF">
        <w:br/>
      </w:r>
    </w:p>
    <w:p w14:paraId="717639A6" w14:textId="77777777" w:rsidR="00B97732" w:rsidRDefault="00B97732" w:rsidP="00B97732">
      <w:pPr>
        <w:pStyle w:val="NoSpacing"/>
        <w:rPr>
          <w:b/>
          <w:bCs/>
        </w:rPr>
      </w:pPr>
      <w:r w:rsidRPr="005453AF">
        <w:rPr>
          <w:b/>
          <w:bCs/>
        </w:rPr>
        <w:t>Mapping of Course Outcomes (COs) with Program Outcomes (POs):</w:t>
      </w:r>
    </w:p>
    <w:p w14:paraId="70CB237D" w14:textId="77777777" w:rsidR="00DB486C" w:rsidRPr="005453AF" w:rsidRDefault="00DB486C" w:rsidP="00B97732">
      <w:pPr>
        <w:pStyle w:val="NoSpacing"/>
        <w:rPr>
          <w:b/>
          <w:bCs/>
        </w:rPr>
      </w:pPr>
    </w:p>
    <w:tbl>
      <w:tblPr>
        <w:tblW w:w="0" w:type="auto"/>
        <w:tblCellMar>
          <w:top w:w="15" w:type="dxa"/>
          <w:left w:w="15" w:type="dxa"/>
          <w:bottom w:w="15" w:type="dxa"/>
          <w:right w:w="15" w:type="dxa"/>
        </w:tblCellMar>
        <w:tblLook w:val="04A0" w:firstRow="1" w:lastRow="0" w:firstColumn="1" w:lastColumn="0" w:noHBand="0" w:noVBand="1"/>
      </w:tblPr>
      <w:tblGrid>
        <w:gridCol w:w="432"/>
        <w:gridCol w:w="408"/>
        <w:gridCol w:w="408"/>
        <w:gridCol w:w="408"/>
        <w:gridCol w:w="408"/>
        <w:gridCol w:w="408"/>
      </w:tblGrid>
      <w:tr w:rsidR="00B97732" w:rsidRPr="005453AF" w14:paraId="4E529753" w14:textId="77777777" w:rsidTr="00D64B15">
        <w:tc>
          <w:tcPr>
            <w:tcW w:w="0" w:type="auto"/>
            <w:tcBorders>
              <w:top w:val="single" w:sz="4" w:space="0" w:color="000000"/>
              <w:left w:val="single" w:sz="4" w:space="0" w:color="000000"/>
              <w:bottom w:val="single" w:sz="4" w:space="0" w:color="000000"/>
              <w:right w:val="single" w:sz="4" w:space="0" w:color="000000"/>
            </w:tcBorders>
            <w:hideMark/>
          </w:tcPr>
          <w:p w14:paraId="5F8E8D57" w14:textId="77777777" w:rsidR="00B97732" w:rsidRPr="005453AF" w:rsidRDefault="00B97732" w:rsidP="00B97732">
            <w:pPr>
              <w:pStyle w:val="NoSpacing"/>
            </w:pPr>
            <w:r w:rsidRPr="005453AF">
              <w:rPr>
                <w:b/>
                <w:bCs/>
              </w:rPr>
              <w:t>COs </w:t>
            </w:r>
          </w:p>
        </w:tc>
        <w:tc>
          <w:tcPr>
            <w:tcW w:w="0" w:type="auto"/>
            <w:tcBorders>
              <w:top w:val="single" w:sz="4" w:space="0" w:color="000000"/>
              <w:left w:val="single" w:sz="4" w:space="0" w:color="000000"/>
              <w:bottom w:val="single" w:sz="4" w:space="0" w:color="000000"/>
              <w:right w:val="single" w:sz="4" w:space="0" w:color="000000"/>
            </w:tcBorders>
            <w:hideMark/>
          </w:tcPr>
          <w:p w14:paraId="7AD11C24" w14:textId="77777777" w:rsidR="00B97732" w:rsidRPr="005453AF" w:rsidRDefault="00B97732" w:rsidP="00B97732">
            <w:pPr>
              <w:pStyle w:val="NoSpacing"/>
            </w:pPr>
            <w:r w:rsidRPr="005453AF">
              <w:rPr>
                <w:b/>
                <w:bCs/>
              </w:rPr>
              <w:t>PO1</w:t>
            </w:r>
          </w:p>
        </w:tc>
        <w:tc>
          <w:tcPr>
            <w:tcW w:w="0" w:type="auto"/>
            <w:tcBorders>
              <w:top w:val="single" w:sz="4" w:space="0" w:color="000000"/>
              <w:left w:val="single" w:sz="4" w:space="0" w:color="000000"/>
              <w:bottom w:val="single" w:sz="4" w:space="0" w:color="000000"/>
              <w:right w:val="single" w:sz="4" w:space="0" w:color="000000"/>
            </w:tcBorders>
            <w:hideMark/>
          </w:tcPr>
          <w:p w14:paraId="4331939A" w14:textId="77777777" w:rsidR="00B97732" w:rsidRPr="005453AF" w:rsidRDefault="00B97732" w:rsidP="00B97732">
            <w:pPr>
              <w:pStyle w:val="NoSpacing"/>
            </w:pPr>
            <w:r w:rsidRPr="005453AF">
              <w:rPr>
                <w:b/>
                <w:bCs/>
              </w:rPr>
              <w:t>PO2</w:t>
            </w:r>
          </w:p>
        </w:tc>
        <w:tc>
          <w:tcPr>
            <w:tcW w:w="0" w:type="auto"/>
            <w:tcBorders>
              <w:top w:val="single" w:sz="4" w:space="0" w:color="000000"/>
              <w:left w:val="single" w:sz="4" w:space="0" w:color="000000"/>
              <w:bottom w:val="single" w:sz="4" w:space="0" w:color="000000"/>
              <w:right w:val="single" w:sz="4" w:space="0" w:color="000000"/>
            </w:tcBorders>
            <w:hideMark/>
          </w:tcPr>
          <w:p w14:paraId="5FF864F8" w14:textId="77777777" w:rsidR="00B97732" w:rsidRPr="005453AF" w:rsidRDefault="00B97732" w:rsidP="00B97732">
            <w:pPr>
              <w:pStyle w:val="NoSpacing"/>
            </w:pPr>
            <w:r w:rsidRPr="005453AF">
              <w:rPr>
                <w:b/>
                <w:bCs/>
              </w:rPr>
              <w:t>PO3</w:t>
            </w:r>
          </w:p>
        </w:tc>
        <w:tc>
          <w:tcPr>
            <w:tcW w:w="0" w:type="auto"/>
            <w:tcBorders>
              <w:top w:val="single" w:sz="4" w:space="0" w:color="000000"/>
              <w:left w:val="single" w:sz="4" w:space="0" w:color="000000"/>
              <w:bottom w:val="single" w:sz="4" w:space="0" w:color="000000"/>
              <w:right w:val="single" w:sz="4" w:space="0" w:color="000000"/>
            </w:tcBorders>
            <w:hideMark/>
          </w:tcPr>
          <w:p w14:paraId="574658C2" w14:textId="77777777" w:rsidR="00B97732" w:rsidRPr="005453AF" w:rsidRDefault="00B97732" w:rsidP="00B97732">
            <w:pPr>
              <w:pStyle w:val="NoSpacing"/>
            </w:pPr>
            <w:r w:rsidRPr="005453AF">
              <w:rPr>
                <w:b/>
                <w:bCs/>
              </w:rPr>
              <w:t>PO4</w:t>
            </w:r>
          </w:p>
        </w:tc>
        <w:tc>
          <w:tcPr>
            <w:tcW w:w="0" w:type="auto"/>
            <w:tcBorders>
              <w:top w:val="single" w:sz="4" w:space="0" w:color="000000"/>
              <w:left w:val="single" w:sz="4" w:space="0" w:color="000000"/>
              <w:bottom w:val="single" w:sz="4" w:space="0" w:color="000000"/>
              <w:right w:val="single" w:sz="4" w:space="0" w:color="000000"/>
            </w:tcBorders>
            <w:hideMark/>
          </w:tcPr>
          <w:p w14:paraId="40C7DC13" w14:textId="77777777" w:rsidR="00B97732" w:rsidRPr="005453AF" w:rsidRDefault="00B97732" w:rsidP="00B97732">
            <w:pPr>
              <w:pStyle w:val="NoSpacing"/>
            </w:pPr>
            <w:r w:rsidRPr="005453AF">
              <w:rPr>
                <w:b/>
                <w:bCs/>
              </w:rPr>
              <w:t>PO5</w:t>
            </w:r>
          </w:p>
        </w:tc>
      </w:tr>
      <w:tr w:rsidR="00B97732" w:rsidRPr="005453AF" w14:paraId="0BA3F59C" w14:textId="77777777" w:rsidTr="00D64B15">
        <w:tc>
          <w:tcPr>
            <w:tcW w:w="0" w:type="auto"/>
            <w:tcBorders>
              <w:top w:val="single" w:sz="4" w:space="0" w:color="000000"/>
              <w:left w:val="single" w:sz="4" w:space="0" w:color="000000"/>
              <w:bottom w:val="single" w:sz="4" w:space="0" w:color="000000"/>
              <w:right w:val="single" w:sz="4" w:space="0" w:color="000000"/>
            </w:tcBorders>
            <w:hideMark/>
          </w:tcPr>
          <w:p w14:paraId="51841D7F" w14:textId="77777777" w:rsidR="00B97732" w:rsidRPr="005453AF" w:rsidRDefault="00B97732" w:rsidP="00B97732">
            <w:pPr>
              <w:pStyle w:val="NoSpacing"/>
            </w:pPr>
            <w:r w:rsidRPr="005453AF">
              <w:t>CO1</w:t>
            </w:r>
          </w:p>
        </w:tc>
        <w:tc>
          <w:tcPr>
            <w:tcW w:w="0" w:type="auto"/>
            <w:tcBorders>
              <w:top w:val="single" w:sz="4" w:space="0" w:color="000000"/>
              <w:left w:val="single" w:sz="4" w:space="0" w:color="000000"/>
              <w:bottom w:val="single" w:sz="4" w:space="0" w:color="000000"/>
              <w:right w:val="single" w:sz="4" w:space="0" w:color="000000"/>
            </w:tcBorders>
            <w:hideMark/>
          </w:tcPr>
          <w:p w14:paraId="546C82E0" w14:textId="77777777" w:rsidR="00B97732" w:rsidRPr="005453AF" w:rsidRDefault="00B97732" w:rsidP="00B97732">
            <w:pPr>
              <w:pStyle w:val="NoSpacing"/>
            </w:pPr>
          </w:p>
        </w:tc>
        <w:tc>
          <w:tcPr>
            <w:tcW w:w="0" w:type="auto"/>
            <w:tcBorders>
              <w:top w:val="single" w:sz="4" w:space="0" w:color="000000"/>
              <w:left w:val="single" w:sz="4" w:space="0" w:color="000000"/>
              <w:bottom w:val="single" w:sz="4" w:space="0" w:color="000000"/>
              <w:right w:val="single" w:sz="4" w:space="0" w:color="000000"/>
            </w:tcBorders>
            <w:hideMark/>
          </w:tcPr>
          <w:p w14:paraId="61E5C13C" w14:textId="77777777" w:rsidR="00B97732" w:rsidRPr="005453AF" w:rsidRDefault="00B97732" w:rsidP="00B97732">
            <w:pPr>
              <w:pStyle w:val="NoSpacing"/>
            </w:pPr>
          </w:p>
        </w:tc>
        <w:tc>
          <w:tcPr>
            <w:tcW w:w="0" w:type="auto"/>
            <w:tcBorders>
              <w:top w:val="single" w:sz="4" w:space="0" w:color="000000"/>
              <w:left w:val="single" w:sz="4" w:space="0" w:color="000000"/>
              <w:bottom w:val="single" w:sz="4" w:space="0" w:color="000000"/>
              <w:right w:val="single" w:sz="4" w:space="0" w:color="000000"/>
            </w:tcBorders>
            <w:hideMark/>
          </w:tcPr>
          <w:p w14:paraId="46331049" w14:textId="77777777" w:rsidR="00B97732" w:rsidRPr="005453AF" w:rsidRDefault="00B97732" w:rsidP="00B97732">
            <w:pPr>
              <w:pStyle w:val="NoSpacing"/>
            </w:pPr>
            <w:r w:rsidRPr="005453AF">
              <w:t>x</w:t>
            </w:r>
          </w:p>
        </w:tc>
        <w:tc>
          <w:tcPr>
            <w:tcW w:w="0" w:type="auto"/>
            <w:tcBorders>
              <w:top w:val="single" w:sz="4" w:space="0" w:color="000000"/>
              <w:left w:val="single" w:sz="4" w:space="0" w:color="000000"/>
              <w:bottom w:val="single" w:sz="4" w:space="0" w:color="000000"/>
              <w:right w:val="single" w:sz="4" w:space="0" w:color="000000"/>
            </w:tcBorders>
            <w:hideMark/>
          </w:tcPr>
          <w:p w14:paraId="3004932B" w14:textId="77777777" w:rsidR="00B97732" w:rsidRPr="005453AF" w:rsidRDefault="00B97732" w:rsidP="00B97732">
            <w:pPr>
              <w:pStyle w:val="NoSpacing"/>
            </w:pPr>
            <w:r w:rsidRPr="005453AF">
              <w:t>x</w:t>
            </w:r>
          </w:p>
        </w:tc>
        <w:tc>
          <w:tcPr>
            <w:tcW w:w="0" w:type="auto"/>
            <w:tcBorders>
              <w:top w:val="single" w:sz="4" w:space="0" w:color="000000"/>
              <w:left w:val="single" w:sz="4" w:space="0" w:color="000000"/>
              <w:bottom w:val="single" w:sz="4" w:space="0" w:color="000000"/>
              <w:right w:val="single" w:sz="4" w:space="0" w:color="000000"/>
            </w:tcBorders>
            <w:hideMark/>
          </w:tcPr>
          <w:p w14:paraId="3A8E9982" w14:textId="77777777" w:rsidR="00B97732" w:rsidRPr="005453AF" w:rsidRDefault="00B97732" w:rsidP="00B97732">
            <w:pPr>
              <w:pStyle w:val="NoSpacing"/>
            </w:pPr>
          </w:p>
        </w:tc>
      </w:tr>
      <w:tr w:rsidR="00B97732" w:rsidRPr="005453AF" w14:paraId="4C8BA608" w14:textId="77777777" w:rsidTr="00D64B15">
        <w:tc>
          <w:tcPr>
            <w:tcW w:w="0" w:type="auto"/>
            <w:tcBorders>
              <w:top w:val="single" w:sz="4" w:space="0" w:color="000000"/>
              <w:left w:val="single" w:sz="4" w:space="0" w:color="000000"/>
              <w:bottom w:val="single" w:sz="4" w:space="0" w:color="000000"/>
              <w:right w:val="single" w:sz="4" w:space="0" w:color="000000"/>
            </w:tcBorders>
            <w:hideMark/>
          </w:tcPr>
          <w:p w14:paraId="2C120BEF" w14:textId="77777777" w:rsidR="00B97732" w:rsidRPr="005453AF" w:rsidRDefault="00B97732" w:rsidP="00B97732">
            <w:pPr>
              <w:pStyle w:val="NoSpacing"/>
            </w:pPr>
            <w:r w:rsidRPr="005453AF">
              <w:t>CO2</w:t>
            </w:r>
          </w:p>
        </w:tc>
        <w:tc>
          <w:tcPr>
            <w:tcW w:w="0" w:type="auto"/>
            <w:tcBorders>
              <w:top w:val="single" w:sz="4" w:space="0" w:color="000000"/>
              <w:left w:val="single" w:sz="4" w:space="0" w:color="000000"/>
              <w:bottom w:val="single" w:sz="4" w:space="0" w:color="000000"/>
              <w:right w:val="single" w:sz="4" w:space="0" w:color="000000"/>
            </w:tcBorders>
            <w:hideMark/>
          </w:tcPr>
          <w:p w14:paraId="4B609462" w14:textId="77777777" w:rsidR="00B97732" w:rsidRPr="005453AF" w:rsidRDefault="00B97732" w:rsidP="00B97732">
            <w:pPr>
              <w:pStyle w:val="NoSpacing"/>
            </w:pPr>
            <w:r w:rsidRPr="005453AF">
              <w:t>x</w:t>
            </w:r>
          </w:p>
        </w:tc>
        <w:tc>
          <w:tcPr>
            <w:tcW w:w="0" w:type="auto"/>
            <w:tcBorders>
              <w:top w:val="single" w:sz="4" w:space="0" w:color="000000"/>
              <w:left w:val="single" w:sz="4" w:space="0" w:color="000000"/>
              <w:bottom w:val="single" w:sz="4" w:space="0" w:color="000000"/>
              <w:right w:val="single" w:sz="4" w:space="0" w:color="000000"/>
            </w:tcBorders>
            <w:hideMark/>
          </w:tcPr>
          <w:p w14:paraId="53295528" w14:textId="77777777" w:rsidR="00B97732" w:rsidRPr="005453AF" w:rsidRDefault="00B97732" w:rsidP="00B97732">
            <w:pPr>
              <w:pStyle w:val="NoSpacing"/>
            </w:pPr>
          </w:p>
        </w:tc>
        <w:tc>
          <w:tcPr>
            <w:tcW w:w="0" w:type="auto"/>
            <w:tcBorders>
              <w:top w:val="single" w:sz="4" w:space="0" w:color="000000"/>
              <w:left w:val="single" w:sz="4" w:space="0" w:color="000000"/>
              <w:bottom w:val="single" w:sz="4" w:space="0" w:color="000000"/>
              <w:right w:val="single" w:sz="4" w:space="0" w:color="000000"/>
            </w:tcBorders>
            <w:hideMark/>
          </w:tcPr>
          <w:p w14:paraId="73B4CC66" w14:textId="77777777" w:rsidR="00B97732" w:rsidRPr="005453AF" w:rsidRDefault="00B97732" w:rsidP="00B97732">
            <w:pPr>
              <w:pStyle w:val="NoSpacing"/>
            </w:pPr>
            <w:r w:rsidRPr="005453AF">
              <w:t>x</w:t>
            </w:r>
          </w:p>
        </w:tc>
        <w:tc>
          <w:tcPr>
            <w:tcW w:w="0" w:type="auto"/>
            <w:tcBorders>
              <w:top w:val="single" w:sz="4" w:space="0" w:color="000000"/>
              <w:left w:val="single" w:sz="4" w:space="0" w:color="000000"/>
              <w:bottom w:val="single" w:sz="4" w:space="0" w:color="000000"/>
              <w:right w:val="single" w:sz="4" w:space="0" w:color="000000"/>
            </w:tcBorders>
            <w:hideMark/>
          </w:tcPr>
          <w:p w14:paraId="7A126255" w14:textId="77777777" w:rsidR="00B97732" w:rsidRPr="005453AF" w:rsidRDefault="00B97732" w:rsidP="00B97732">
            <w:pPr>
              <w:pStyle w:val="NoSpacing"/>
            </w:pPr>
            <w:r w:rsidRPr="005453AF">
              <w:t>x</w:t>
            </w:r>
          </w:p>
        </w:tc>
        <w:tc>
          <w:tcPr>
            <w:tcW w:w="0" w:type="auto"/>
            <w:tcBorders>
              <w:top w:val="single" w:sz="4" w:space="0" w:color="000000"/>
              <w:left w:val="single" w:sz="4" w:space="0" w:color="000000"/>
              <w:bottom w:val="single" w:sz="4" w:space="0" w:color="000000"/>
              <w:right w:val="single" w:sz="4" w:space="0" w:color="000000"/>
            </w:tcBorders>
            <w:hideMark/>
          </w:tcPr>
          <w:p w14:paraId="2E534BB2" w14:textId="77777777" w:rsidR="00B97732" w:rsidRPr="005453AF" w:rsidRDefault="00B97732" w:rsidP="00B97732">
            <w:pPr>
              <w:pStyle w:val="NoSpacing"/>
            </w:pPr>
          </w:p>
        </w:tc>
      </w:tr>
      <w:tr w:rsidR="00B97732" w:rsidRPr="005453AF" w14:paraId="7568E62C" w14:textId="77777777" w:rsidTr="00D64B15">
        <w:tc>
          <w:tcPr>
            <w:tcW w:w="0" w:type="auto"/>
            <w:tcBorders>
              <w:top w:val="single" w:sz="4" w:space="0" w:color="000000"/>
              <w:left w:val="single" w:sz="4" w:space="0" w:color="000000"/>
              <w:bottom w:val="single" w:sz="4" w:space="0" w:color="000000"/>
              <w:right w:val="single" w:sz="4" w:space="0" w:color="000000"/>
            </w:tcBorders>
            <w:hideMark/>
          </w:tcPr>
          <w:p w14:paraId="246D6DDB" w14:textId="77777777" w:rsidR="00B97732" w:rsidRPr="005453AF" w:rsidRDefault="00B97732" w:rsidP="00B97732">
            <w:pPr>
              <w:pStyle w:val="NoSpacing"/>
            </w:pPr>
            <w:r w:rsidRPr="005453AF">
              <w:t>CO3</w:t>
            </w:r>
          </w:p>
        </w:tc>
        <w:tc>
          <w:tcPr>
            <w:tcW w:w="0" w:type="auto"/>
            <w:tcBorders>
              <w:top w:val="single" w:sz="4" w:space="0" w:color="000000"/>
              <w:left w:val="single" w:sz="4" w:space="0" w:color="000000"/>
              <w:bottom w:val="single" w:sz="4" w:space="0" w:color="000000"/>
              <w:right w:val="single" w:sz="4" w:space="0" w:color="000000"/>
            </w:tcBorders>
            <w:hideMark/>
          </w:tcPr>
          <w:p w14:paraId="151C2215" w14:textId="77777777" w:rsidR="00B97732" w:rsidRPr="005453AF" w:rsidRDefault="00B97732" w:rsidP="00B97732">
            <w:pPr>
              <w:pStyle w:val="NoSpacing"/>
            </w:pPr>
          </w:p>
        </w:tc>
        <w:tc>
          <w:tcPr>
            <w:tcW w:w="0" w:type="auto"/>
            <w:tcBorders>
              <w:top w:val="single" w:sz="4" w:space="0" w:color="000000"/>
              <w:left w:val="single" w:sz="4" w:space="0" w:color="000000"/>
              <w:bottom w:val="single" w:sz="4" w:space="0" w:color="000000"/>
              <w:right w:val="single" w:sz="4" w:space="0" w:color="000000"/>
            </w:tcBorders>
            <w:hideMark/>
          </w:tcPr>
          <w:p w14:paraId="735449F4" w14:textId="77777777" w:rsidR="00B97732" w:rsidRPr="005453AF" w:rsidRDefault="00B97732" w:rsidP="00B97732">
            <w:pPr>
              <w:pStyle w:val="NoSpacing"/>
            </w:pPr>
            <w:r w:rsidRPr="005453AF">
              <w:t>x</w:t>
            </w:r>
          </w:p>
        </w:tc>
        <w:tc>
          <w:tcPr>
            <w:tcW w:w="0" w:type="auto"/>
            <w:tcBorders>
              <w:top w:val="single" w:sz="4" w:space="0" w:color="000000"/>
              <w:left w:val="single" w:sz="4" w:space="0" w:color="000000"/>
              <w:bottom w:val="single" w:sz="4" w:space="0" w:color="000000"/>
              <w:right w:val="single" w:sz="4" w:space="0" w:color="000000"/>
            </w:tcBorders>
            <w:hideMark/>
          </w:tcPr>
          <w:p w14:paraId="03A61D0A" w14:textId="77777777" w:rsidR="00B97732" w:rsidRPr="005453AF" w:rsidRDefault="00B97732" w:rsidP="00B97732">
            <w:pPr>
              <w:pStyle w:val="NoSpacing"/>
            </w:pPr>
            <w:r w:rsidRPr="005453AF">
              <w:t>x</w:t>
            </w:r>
          </w:p>
        </w:tc>
        <w:tc>
          <w:tcPr>
            <w:tcW w:w="0" w:type="auto"/>
            <w:tcBorders>
              <w:top w:val="single" w:sz="4" w:space="0" w:color="000000"/>
              <w:left w:val="single" w:sz="4" w:space="0" w:color="000000"/>
              <w:bottom w:val="single" w:sz="4" w:space="0" w:color="000000"/>
              <w:right w:val="single" w:sz="4" w:space="0" w:color="000000"/>
            </w:tcBorders>
            <w:hideMark/>
          </w:tcPr>
          <w:p w14:paraId="16B4C4CE" w14:textId="77777777" w:rsidR="00B97732" w:rsidRPr="005453AF" w:rsidRDefault="00B97732" w:rsidP="00B97732">
            <w:pPr>
              <w:pStyle w:val="NoSpacing"/>
            </w:pPr>
            <w:r w:rsidRPr="005453AF">
              <w:t>x</w:t>
            </w:r>
          </w:p>
        </w:tc>
        <w:tc>
          <w:tcPr>
            <w:tcW w:w="0" w:type="auto"/>
            <w:tcBorders>
              <w:top w:val="single" w:sz="4" w:space="0" w:color="000000"/>
              <w:left w:val="single" w:sz="4" w:space="0" w:color="000000"/>
              <w:bottom w:val="single" w:sz="4" w:space="0" w:color="000000"/>
              <w:right w:val="single" w:sz="4" w:space="0" w:color="000000"/>
            </w:tcBorders>
            <w:hideMark/>
          </w:tcPr>
          <w:p w14:paraId="2FEEC0D8" w14:textId="77777777" w:rsidR="00B97732" w:rsidRPr="005453AF" w:rsidRDefault="00B97732" w:rsidP="00B97732">
            <w:pPr>
              <w:pStyle w:val="NoSpacing"/>
            </w:pPr>
            <w:r w:rsidRPr="005453AF">
              <w:t>x</w:t>
            </w:r>
          </w:p>
        </w:tc>
      </w:tr>
      <w:tr w:rsidR="00B97732" w:rsidRPr="005453AF" w14:paraId="39DB757F" w14:textId="77777777" w:rsidTr="00D64B15">
        <w:trPr>
          <w:trHeight w:val="215"/>
        </w:trPr>
        <w:tc>
          <w:tcPr>
            <w:tcW w:w="0" w:type="auto"/>
            <w:tcBorders>
              <w:top w:val="single" w:sz="4" w:space="0" w:color="000000"/>
              <w:left w:val="single" w:sz="4" w:space="0" w:color="000000"/>
              <w:bottom w:val="single" w:sz="4" w:space="0" w:color="000000"/>
              <w:right w:val="single" w:sz="4" w:space="0" w:color="000000"/>
            </w:tcBorders>
            <w:hideMark/>
          </w:tcPr>
          <w:p w14:paraId="54531FAB" w14:textId="77777777" w:rsidR="00B97732" w:rsidRPr="005453AF" w:rsidRDefault="00B97732" w:rsidP="00B97732">
            <w:pPr>
              <w:pStyle w:val="NoSpacing"/>
            </w:pPr>
            <w:r w:rsidRPr="005453AF">
              <w:t>CO4</w:t>
            </w:r>
          </w:p>
        </w:tc>
        <w:tc>
          <w:tcPr>
            <w:tcW w:w="0" w:type="auto"/>
            <w:tcBorders>
              <w:top w:val="single" w:sz="4" w:space="0" w:color="000000"/>
              <w:left w:val="single" w:sz="4" w:space="0" w:color="000000"/>
              <w:bottom w:val="single" w:sz="4" w:space="0" w:color="000000"/>
              <w:right w:val="single" w:sz="4" w:space="0" w:color="000000"/>
            </w:tcBorders>
            <w:hideMark/>
          </w:tcPr>
          <w:p w14:paraId="13F2BC5D" w14:textId="77777777" w:rsidR="00B97732" w:rsidRPr="005453AF" w:rsidRDefault="00B97732" w:rsidP="00B97732">
            <w:pPr>
              <w:pStyle w:val="NoSpacing"/>
            </w:pPr>
            <w:r w:rsidRPr="005453AF">
              <w:t>x</w:t>
            </w:r>
          </w:p>
        </w:tc>
        <w:tc>
          <w:tcPr>
            <w:tcW w:w="0" w:type="auto"/>
            <w:tcBorders>
              <w:top w:val="single" w:sz="4" w:space="0" w:color="000000"/>
              <w:left w:val="single" w:sz="4" w:space="0" w:color="000000"/>
              <w:bottom w:val="single" w:sz="4" w:space="0" w:color="000000"/>
              <w:right w:val="single" w:sz="4" w:space="0" w:color="000000"/>
            </w:tcBorders>
            <w:hideMark/>
          </w:tcPr>
          <w:p w14:paraId="6230FC12" w14:textId="77777777" w:rsidR="00B97732" w:rsidRPr="005453AF" w:rsidRDefault="00B97732" w:rsidP="00B97732">
            <w:pPr>
              <w:pStyle w:val="NoSpacing"/>
            </w:pPr>
            <w:r w:rsidRPr="005453AF">
              <w:t>x</w:t>
            </w:r>
          </w:p>
        </w:tc>
        <w:tc>
          <w:tcPr>
            <w:tcW w:w="0" w:type="auto"/>
            <w:tcBorders>
              <w:top w:val="single" w:sz="4" w:space="0" w:color="000000"/>
              <w:left w:val="single" w:sz="4" w:space="0" w:color="000000"/>
              <w:bottom w:val="single" w:sz="4" w:space="0" w:color="000000"/>
              <w:right w:val="single" w:sz="4" w:space="0" w:color="000000"/>
            </w:tcBorders>
            <w:hideMark/>
          </w:tcPr>
          <w:p w14:paraId="0C4338E7" w14:textId="77777777" w:rsidR="00B97732" w:rsidRPr="005453AF" w:rsidRDefault="00B97732" w:rsidP="00B97732">
            <w:pPr>
              <w:pStyle w:val="NoSpacing"/>
            </w:pPr>
          </w:p>
        </w:tc>
        <w:tc>
          <w:tcPr>
            <w:tcW w:w="0" w:type="auto"/>
            <w:tcBorders>
              <w:top w:val="single" w:sz="4" w:space="0" w:color="000000"/>
              <w:left w:val="single" w:sz="4" w:space="0" w:color="000000"/>
              <w:bottom w:val="single" w:sz="4" w:space="0" w:color="000000"/>
              <w:right w:val="single" w:sz="4" w:space="0" w:color="000000"/>
            </w:tcBorders>
            <w:hideMark/>
          </w:tcPr>
          <w:p w14:paraId="09EA9AC9" w14:textId="77777777" w:rsidR="00B97732" w:rsidRPr="005453AF" w:rsidRDefault="00B97732" w:rsidP="00B97732">
            <w:pPr>
              <w:pStyle w:val="NoSpacing"/>
            </w:pPr>
            <w:r w:rsidRPr="005453AF">
              <w:t>x</w:t>
            </w:r>
          </w:p>
        </w:tc>
        <w:tc>
          <w:tcPr>
            <w:tcW w:w="0" w:type="auto"/>
            <w:tcBorders>
              <w:top w:val="single" w:sz="4" w:space="0" w:color="000000"/>
              <w:left w:val="single" w:sz="4" w:space="0" w:color="000000"/>
              <w:bottom w:val="single" w:sz="4" w:space="0" w:color="000000"/>
              <w:right w:val="single" w:sz="4" w:space="0" w:color="000000"/>
            </w:tcBorders>
            <w:hideMark/>
          </w:tcPr>
          <w:p w14:paraId="0840D296" w14:textId="77777777" w:rsidR="00B97732" w:rsidRPr="005453AF" w:rsidRDefault="00B97732" w:rsidP="00B97732">
            <w:pPr>
              <w:pStyle w:val="NoSpacing"/>
            </w:pPr>
          </w:p>
        </w:tc>
      </w:tr>
      <w:tr w:rsidR="00B97732" w:rsidRPr="005453AF" w14:paraId="60AFAEC6" w14:textId="77777777" w:rsidTr="00D64B15">
        <w:tc>
          <w:tcPr>
            <w:tcW w:w="0" w:type="auto"/>
            <w:tcBorders>
              <w:top w:val="single" w:sz="4" w:space="0" w:color="000000"/>
              <w:left w:val="single" w:sz="4" w:space="0" w:color="000000"/>
              <w:bottom w:val="single" w:sz="4" w:space="0" w:color="000000"/>
              <w:right w:val="single" w:sz="4" w:space="0" w:color="000000"/>
            </w:tcBorders>
            <w:hideMark/>
          </w:tcPr>
          <w:p w14:paraId="33375B09" w14:textId="77777777" w:rsidR="00B97732" w:rsidRPr="005453AF" w:rsidRDefault="00B97732" w:rsidP="00B97732">
            <w:pPr>
              <w:pStyle w:val="NoSpacing"/>
            </w:pPr>
            <w:r w:rsidRPr="005453AF">
              <w:t>CO5</w:t>
            </w:r>
          </w:p>
        </w:tc>
        <w:tc>
          <w:tcPr>
            <w:tcW w:w="0" w:type="auto"/>
            <w:tcBorders>
              <w:top w:val="single" w:sz="4" w:space="0" w:color="000000"/>
              <w:left w:val="single" w:sz="4" w:space="0" w:color="000000"/>
              <w:bottom w:val="single" w:sz="4" w:space="0" w:color="000000"/>
              <w:right w:val="single" w:sz="4" w:space="0" w:color="000000"/>
            </w:tcBorders>
            <w:hideMark/>
          </w:tcPr>
          <w:p w14:paraId="6DAC3033" w14:textId="77777777" w:rsidR="00B97732" w:rsidRPr="005453AF" w:rsidRDefault="00B97732" w:rsidP="00B97732">
            <w:pPr>
              <w:pStyle w:val="NoSpacing"/>
            </w:pPr>
            <w:r w:rsidRPr="005453AF">
              <w:t>x</w:t>
            </w:r>
          </w:p>
        </w:tc>
        <w:tc>
          <w:tcPr>
            <w:tcW w:w="0" w:type="auto"/>
            <w:tcBorders>
              <w:top w:val="single" w:sz="4" w:space="0" w:color="000000"/>
              <w:left w:val="single" w:sz="4" w:space="0" w:color="000000"/>
              <w:bottom w:val="single" w:sz="4" w:space="0" w:color="000000"/>
              <w:right w:val="single" w:sz="4" w:space="0" w:color="000000"/>
            </w:tcBorders>
            <w:hideMark/>
          </w:tcPr>
          <w:p w14:paraId="01C1FCC2" w14:textId="77777777" w:rsidR="00B97732" w:rsidRPr="005453AF" w:rsidRDefault="00B97732" w:rsidP="00B97732">
            <w:pPr>
              <w:pStyle w:val="NoSpacing"/>
            </w:pPr>
            <w:r w:rsidRPr="005453AF">
              <w:t>x</w:t>
            </w:r>
          </w:p>
        </w:tc>
        <w:tc>
          <w:tcPr>
            <w:tcW w:w="0" w:type="auto"/>
            <w:tcBorders>
              <w:top w:val="single" w:sz="4" w:space="0" w:color="000000"/>
              <w:left w:val="single" w:sz="4" w:space="0" w:color="000000"/>
              <w:bottom w:val="single" w:sz="4" w:space="0" w:color="000000"/>
              <w:right w:val="single" w:sz="4" w:space="0" w:color="000000"/>
            </w:tcBorders>
            <w:hideMark/>
          </w:tcPr>
          <w:p w14:paraId="0A0A4511" w14:textId="77777777" w:rsidR="00B97732" w:rsidRPr="005453AF" w:rsidRDefault="00B97732" w:rsidP="00B97732">
            <w:pPr>
              <w:pStyle w:val="NoSpacing"/>
            </w:pPr>
            <w:r w:rsidRPr="005453AF">
              <w:t>x</w:t>
            </w:r>
          </w:p>
        </w:tc>
        <w:tc>
          <w:tcPr>
            <w:tcW w:w="0" w:type="auto"/>
            <w:tcBorders>
              <w:top w:val="single" w:sz="4" w:space="0" w:color="000000"/>
              <w:left w:val="single" w:sz="4" w:space="0" w:color="000000"/>
              <w:bottom w:val="single" w:sz="4" w:space="0" w:color="000000"/>
              <w:right w:val="single" w:sz="4" w:space="0" w:color="000000"/>
            </w:tcBorders>
            <w:hideMark/>
          </w:tcPr>
          <w:p w14:paraId="4708658F" w14:textId="77777777" w:rsidR="00B97732" w:rsidRPr="005453AF" w:rsidRDefault="00B97732" w:rsidP="00B97732">
            <w:pPr>
              <w:pStyle w:val="NoSpacing"/>
            </w:pPr>
            <w:r w:rsidRPr="005453AF">
              <w:t>x</w:t>
            </w:r>
          </w:p>
        </w:tc>
        <w:tc>
          <w:tcPr>
            <w:tcW w:w="0" w:type="auto"/>
            <w:tcBorders>
              <w:top w:val="single" w:sz="4" w:space="0" w:color="000000"/>
              <w:left w:val="single" w:sz="4" w:space="0" w:color="000000"/>
              <w:bottom w:val="single" w:sz="4" w:space="0" w:color="000000"/>
              <w:right w:val="single" w:sz="4" w:space="0" w:color="000000"/>
            </w:tcBorders>
            <w:hideMark/>
          </w:tcPr>
          <w:p w14:paraId="282CFB41" w14:textId="77777777" w:rsidR="00B97732" w:rsidRPr="005453AF" w:rsidRDefault="00B97732" w:rsidP="00B97732">
            <w:pPr>
              <w:pStyle w:val="NoSpacing"/>
            </w:pPr>
            <w:r w:rsidRPr="005453AF">
              <w:t>x</w:t>
            </w:r>
          </w:p>
        </w:tc>
      </w:tr>
    </w:tbl>
    <w:p w14:paraId="4ED0CAAE" w14:textId="77777777" w:rsidR="00B97732" w:rsidRPr="005453AF" w:rsidRDefault="00B97732" w:rsidP="00B97732">
      <w:pPr>
        <w:pStyle w:val="NoSpacing"/>
      </w:pPr>
      <w:r w:rsidRPr="005453AF">
        <w:br/>
      </w:r>
    </w:p>
    <w:p w14:paraId="6D1E8D12" w14:textId="77777777" w:rsidR="00DB486C" w:rsidRDefault="00DB486C" w:rsidP="00B97732">
      <w:pPr>
        <w:pStyle w:val="NoSpacing"/>
        <w:rPr>
          <w:b/>
          <w:bCs/>
        </w:rPr>
      </w:pPr>
    </w:p>
    <w:p w14:paraId="310B7908" w14:textId="77777777" w:rsidR="00DB486C" w:rsidRDefault="00DB486C" w:rsidP="00B97732">
      <w:pPr>
        <w:pStyle w:val="NoSpacing"/>
        <w:rPr>
          <w:b/>
          <w:bCs/>
        </w:rPr>
      </w:pPr>
    </w:p>
    <w:p w14:paraId="457FB846" w14:textId="77777777" w:rsidR="00DB486C" w:rsidRDefault="00DB486C" w:rsidP="00B97732">
      <w:pPr>
        <w:pStyle w:val="NoSpacing"/>
        <w:rPr>
          <w:b/>
          <w:bCs/>
        </w:rPr>
      </w:pPr>
    </w:p>
    <w:tbl>
      <w:tblPr>
        <w:tblW w:w="0" w:type="auto"/>
        <w:tblCellMar>
          <w:top w:w="15" w:type="dxa"/>
          <w:left w:w="15" w:type="dxa"/>
          <w:bottom w:w="15" w:type="dxa"/>
          <w:right w:w="15" w:type="dxa"/>
        </w:tblCellMar>
        <w:tblLook w:val="04A0" w:firstRow="1" w:lastRow="0" w:firstColumn="1" w:lastColumn="0" w:noHBand="0" w:noVBand="1"/>
      </w:tblPr>
      <w:tblGrid>
        <w:gridCol w:w="1160"/>
        <w:gridCol w:w="4243"/>
        <w:gridCol w:w="3937"/>
      </w:tblGrid>
      <w:tr w:rsidR="00B97732" w:rsidRPr="005453AF" w14:paraId="0AE558A4" w14:textId="77777777" w:rsidTr="00D64B15">
        <w:trPr>
          <w:trHeight w:val="30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0FBBCA" w14:textId="569A9B9B" w:rsidR="00B97732" w:rsidRPr="005453AF" w:rsidRDefault="00B97732" w:rsidP="00B97732">
            <w:pPr>
              <w:pStyle w:val="NoSpacing"/>
            </w:pPr>
            <w:r w:rsidRPr="005453AF">
              <w:rPr>
                <w:b/>
                <w:bCs/>
              </w:rPr>
              <w:lastRenderedPageBreak/>
              <w:t xml:space="preserve">Course </w:t>
            </w:r>
            <w:r w:rsidR="00F65DA0">
              <w:rPr>
                <w:b/>
                <w:bCs/>
              </w:rPr>
              <w:t>P</w:t>
            </w:r>
            <w:r w:rsidRPr="005453AF">
              <w:rPr>
                <w:b/>
                <w:bCs/>
              </w:rPr>
              <w:t>lan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A426CD" w14:textId="77777777" w:rsidR="00B97732" w:rsidRPr="005453AF" w:rsidRDefault="00B97732" w:rsidP="00B97732">
            <w:pPr>
              <w:pStyle w:val="NoSpacing"/>
            </w:pPr>
            <w:r w:rsidRPr="005453AF">
              <w:rPr>
                <w:b/>
                <w:bCs/>
                <w:u w:val="single"/>
              </w:rPr>
              <w:t>TOPIC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714808" w14:textId="77777777" w:rsidR="00B97732" w:rsidRPr="005453AF" w:rsidRDefault="00B97732" w:rsidP="00B97732">
            <w:pPr>
              <w:pStyle w:val="NoSpacing"/>
            </w:pPr>
            <w:r w:rsidRPr="005453AF">
              <w:rPr>
                <w:b/>
                <w:bCs/>
                <w:u w:val="single"/>
              </w:rPr>
              <w:t>CONCEPT/INQUIRY</w:t>
            </w:r>
          </w:p>
        </w:tc>
      </w:tr>
      <w:tr w:rsidR="00B97732" w:rsidRPr="005453AF" w14:paraId="79276823" w14:textId="77777777" w:rsidTr="00D64B1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864E31" w14:textId="77777777" w:rsidR="00B97732" w:rsidRDefault="00B97732" w:rsidP="00B97732">
            <w:pPr>
              <w:pStyle w:val="NoSpacing"/>
            </w:pPr>
            <w:r w:rsidRPr="005453AF">
              <w:t>Session 1</w:t>
            </w:r>
          </w:p>
          <w:p w14:paraId="0A7273A3" w14:textId="77777777" w:rsidR="00B97732" w:rsidRPr="005453AF" w:rsidRDefault="00B97732" w:rsidP="00B97732">
            <w:pPr>
              <w:pStyle w:val="NoSpacing"/>
            </w:pPr>
            <w:r>
              <w:t>10/6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CAF2C7" w14:textId="77777777" w:rsidR="00B97732" w:rsidRPr="005453AF" w:rsidRDefault="00B97732" w:rsidP="00B97732">
            <w:pPr>
              <w:pStyle w:val="NoSpacing"/>
            </w:pPr>
            <w:r w:rsidRPr="005453AF">
              <w:t>Introduction &amp; Overview: What is Politics?  How is Political Science a science?</w:t>
            </w:r>
          </w:p>
          <w:p w14:paraId="7BD0AFD4" w14:textId="77777777" w:rsidR="00B97732" w:rsidRPr="005453AF" w:rsidRDefault="00B97732" w:rsidP="00B97732">
            <w:pPr>
              <w:pStyle w:val="NoSpacing"/>
            </w:pPr>
            <w:r w:rsidRPr="005453AF">
              <w:rPr>
                <w:i/>
                <w:iCs/>
              </w:rPr>
              <w:t>Readings: Course outline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F65BAB" w14:textId="77777777" w:rsidR="00B97732" w:rsidRPr="005453AF" w:rsidRDefault="00B97732" w:rsidP="00B97732">
            <w:pPr>
              <w:pStyle w:val="NoSpacing"/>
            </w:pPr>
          </w:p>
        </w:tc>
      </w:tr>
      <w:tr w:rsidR="00B97732" w:rsidRPr="005453AF" w14:paraId="770D87E9" w14:textId="77777777" w:rsidTr="00D64B15">
        <w:trPr>
          <w:trHeight w:val="400"/>
        </w:trPr>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D30FAE" w14:textId="77777777" w:rsidR="00B97732" w:rsidRPr="005453AF" w:rsidRDefault="00B97732" w:rsidP="00B97732">
            <w:pPr>
              <w:pStyle w:val="NoSpacing"/>
            </w:pPr>
            <w:r w:rsidRPr="005453AF">
              <w:rPr>
                <w:b/>
                <w:bCs/>
                <w:i/>
                <w:iCs/>
              </w:rPr>
              <w:t>CONCEPTS</w:t>
            </w:r>
          </w:p>
        </w:tc>
      </w:tr>
      <w:tr w:rsidR="00B97732" w:rsidRPr="005453AF" w14:paraId="7538FDFE" w14:textId="77777777" w:rsidTr="00D64B1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23DFAB" w14:textId="77777777" w:rsidR="00B97732" w:rsidRDefault="00B97732" w:rsidP="00B97732">
            <w:pPr>
              <w:pStyle w:val="NoSpacing"/>
            </w:pPr>
            <w:r w:rsidRPr="005453AF">
              <w:t>Session 2</w:t>
            </w:r>
          </w:p>
          <w:p w14:paraId="44487DDC" w14:textId="77777777" w:rsidR="00B97732" w:rsidRPr="005453AF" w:rsidRDefault="00B97732" w:rsidP="00B97732">
            <w:pPr>
              <w:pStyle w:val="NoSpacing"/>
            </w:pPr>
            <w:r>
              <w:t>15/6</w:t>
            </w:r>
          </w:p>
        </w:tc>
        <w:tc>
          <w:tcPr>
            <w:tcW w:w="0" w:type="auto"/>
            <w:tcBorders>
              <w:top w:val="single" w:sz="8" w:space="0" w:color="000000"/>
              <w:left w:val="single" w:sz="8" w:space="0" w:color="000000"/>
              <w:bottom w:val="single" w:sz="8" w:space="0" w:color="000000"/>
              <w:right w:val="single" w:sz="8" w:space="0" w:color="000000"/>
            </w:tcBorders>
            <w:hideMark/>
          </w:tcPr>
          <w:p w14:paraId="2C11397D" w14:textId="77777777" w:rsidR="00B97732" w:rsidRPr="005453AF" w:rsidRDefault="00B97732" w:rsidP="00B97732">
            <w:pPr>
              <w:pStyle w:val="NoSpacing"/>
            </w:pPr>
            <w:r w:rsidRPr="005453AF">
              <w:t xml:space="preserve"> Sartori </w:t>
            </w:r>
          </w:p>
          <w:p w14:paraId="2BD73EB6" w14:textId="77777777" w:rsidR="00B97732" w:rsidRPr="005453AF" w:rsidRDefault="00B97732" w:rsidP="00B97732">
            <w:pPr>
              <w:pStyle w:val="NoSpacing"/>
            </w:pPr>
          </w:p>
          <w:p w14:paraId="7B8D9ED6" w14:textId="77777777" w:rsidR="00B97732" w:rsidRPr="005453AF" w:rsidRDefault="00B97732" w:rsidP="00B97732">
            <w:pPr>
              <w:pStyle w:val="NoSpacing"/>
            </w:pPr>
            <w:r w:rsidRPr="005453AF">
              <w:t> Heywood’s Chapter 1, pages 1-20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3B6FB4" w14:textId="77777777" w:rsidR="00B97732" w:rsidRPr="005453AF" w:rsidRDefault="00B97732" w:rsidP="00B97732">
            <w:pPr>
              <w:pStyle w:val="NoSpacing"/>
            </w:pPr>
            <w:r w:rsidRPr="005453AF">
              <w:t>Terms and concepts in politics and political studies</w:t>
            </w:r>
          </w:p>
        </w:tc>
      </w:tr>
      <w:tr w:rsidR="00B97732" w:rsidRPr="005453AF" w14:paraId="4C5EAB1D" w14:textId="77777777" w:rsidTr="00D64B1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74F38F" w14:textId="77777777" w:rsidR="00B97732" w:rsidRPr="005453AF" w:rsidRDefault="00B97732" w:rsidP="00B97732">
            <w:pPr>
              <w:pStyle w:val="NoSpacing"/>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B07935" w14:textId="77777777" w:rsidR="00B97732" w:rsidRPr="005453AF" w:rsidRDefault="00B97732" w:rsidP="00B97732">
            <w:pPr>
              <w:pStyle w:val="NoSpacing"/>
            </w:pPr>
            <w:r w:rsidRPr="005453AF">
              <w:rPr>
                <w:b/>
                <w:bCs/>
                <w:i/>
                <w:iCs/>
              </w:rPr>
              <w:t>VIRTUES &amp; TECHNIQUES OF POLITICS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26D24D" w14:textId="77777777" w:rsidR="00B97732" w:rsidRPr="005453AF" w:rsidRDefault="00B97732" w:rsidP="00B97732">
            <w:pPr>
              <w:pStyle w:val="NoSpacing"/>
            </w:pPr>
          </w:p>
        </w:tc>
      </w:tr>
      <w:tr w:rsidR="00B97732" w:rsidRPr="005453AF" w14:paraId="7F234E3C" w14:textId="77777777" w:rsidTr="00D64B1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D75AE3" w14:textId="77777777" w:rsidR="00B97732" w:rsidRDefault="00B97732" w:rsidP="00B97732">
            <w:pPr>
              <w:pStyle w:val="NoSpacing"/>
            </w:pPr>
            <w:r w:rsidRPr="005453AF">
              <w:t>Session 3</w:t>
            </w:r>
          </w:p>
          <w:p w14:paraId="6EC6B11F" w14:textId="77777777" w:rsidR="00B97732" w:rsidRPr="005453AF" w:rsidRDefault="00B97732" w:rsidP="00B97732">
            <w:pPr>
              <w:pStyle w:val="NoSpacing"/>
            </w:pPr>
            <w:r>
              <w:t>17/6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85D95D" w14:textId="77777777" w:rsidR="00B97732" w:rsidRPr="005453AF" w:rsidRDefault="00B97732" w:rsidP="00B97732">
            <w:pPr>
              <w:pStyle w:val="NoSpacing"/>
            </w:pPr>
            <w:r w:rsidRPr="005453AF">
              <w:t xml:space="preserve">Aristotle, </w:t>
            </w:r>
            <w:r w:rsidRPr="005453AF">
              <w:rPr>
                <w:i/>
                <w:iCs/>
              </w:rPr>
              <w:t>Politics</w:t>
            </w:r>
            <w:r w:rsidRPr="005453AF">
              <w:t xml:space="preserve"> (Jowett). Bk I &amp; VII (</w:t>
            </w:r>
            <w:proofErr w:type="spellStart"/>
            <w:r w:rsidRPr="005453AF">
              <w:t>Pgs</w:t>
            </w:r>
            <w:proofErr w:type="spellEnd"/>
            <w:r w:rsidRPr="005453AF">
              <w:t xml:space="preserve"> 1-7; 179-187)</w:t>
            </w:r>
          </w:p>
          <w:p w14:paraId="44F09C3A" w14:textId="77777777" w:rsidR="00B97732" w:rsidRPr="005453AF" w:rsidRDefault="00B97732" w:rsidP="00B97732">
            <w:pPr>
              <w:pStyle w:val="NoSpacing"/>
            </w:pPr>
          </w:p>
          <w:p w14:paraId="5DA635EF" w14:textId="77777777" w:rsidR="00B97732" w:rsidRPr="005453AF" w:rsidRDefault="00B97732" w:rsidP="00B97732">
            <w:pPr>
              <w:pStyle w:val="NoSpacing"/>
            </w:pPr>
            <w:r w:rsidRPr="005453AF">
              <w:t>Aristotle, Constitution of Athens</w:t>
            </w:r>
            <w:r w:rsidRPr="005453AF">
              <w:rPr>
                <w:i/>
                <w:iCs/>
              </w:rPr>
              <w:t xml:space="preserve"> in Politics (Jowett) </w:t>
            </w:r>
            <w:proofErr w:type="spellStart"/>
            <w:r w:rsidRPr="005453AF">
              <w:t>Pgs</w:t>
            </w:r>
            <w:proofErr w:type="spellEnd"/>
            <w:r w:rsidRPr="005453AF">
              <w:t xml:space="preserve"> 260- 268- In class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6FFBFF" w14:textId="77777777" w:rsidR="00B97732" w:rsidRPr="005453AF" w:rsidRDefault="00B97732" w:rsidP="00B97732">
            <w:pPr>
              <w:pStyle w:val="NoSpacing"/>
            </w:pPr>
            <w:r w:rsidRPr="005453AF">
              <w:t>Family to Polis</w:t>
            </w:r>
          </w:p>
        </w:tc>
      </w:tr>
      <w:tr w:rsidR="00B97732" w:rsidRPr="005453AF" w14:paraId="3EF15CE2" w14:textId="77777777" w:rsidTr="00D64B1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7D4385" w14:textId="77777777" w:rsidR="00B97732" w:rsidRPr="005453AF" w:rsidRDefault="00B97732" w:rsidP="00B97732">
            <w:pPr>
              <w:pStyle w:val="NoSpacing"/>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93F233" w14:textId="77777777" w:rsidR="00B97732" w:rsidRPr="005453AF" w:rsidRDefault="00B97732" w:rsidP="00B97732">
            <w:pPr>
              <w:pStyle w:val="NoSpacing"/>
            </w:pPr>
            <w:r w:rsidRPr="005453AF">
              <w:rPr>
                <w:b/>
                <w:bCs/>
                <w:i/>
                <w:iCs/>
              </w:rPr>
              <w:t>NATURE &amp; POLITICS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BF60CC" w14:textId="77777777" w:rsidR="00B97732" w:rsidRPr="005453AF" w:rsidRDefault="00B97732" w:rsidP="00B97732">
            <w:pPr>
              <w:pStyle w:val="NoSpacing"/>
            </w:pPr>
          </w:p>
        </w:tc>
      </w:tr>
      <w:tr w:rsidR="00B97732" w:rsidRPr="005453AF" w14:paraId="690FC8CA" w14:textId="77777777" w:rsidTr="00D64B1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851DCC" w14:textId="77777777" w:rsidR="00B97732" w:rsidRDefault="00B97732" w:rsidP="00B97732">
            <w:pPr>
              <w:pStyle w:val="NoSpacing"/>
            </w:pPr>
            <w:r w:rsidRPr="005453AF">
              <w:t>Session 4</w:t>
            </w:r>
          </w:p>
          <w:p w14:paraId="29D4F0D4" w14:textId="77777777" w:rsidR="00B97732" w:rsidRPr="005453AF" w:rsidRDefault="00B97732" w:rsidP="00B97732">
            <w:pPr>
              <w:pStyle w:val="NoSpacing"/>
            </w:pPr>
            <w:r>
              <w:t>22/6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27C70F" w14:textId="77777777" w:rsidR="00B97732" w:rsidRPr="005453AF" w:rsidRDefault="00B97732" w:rsidP="00B97732">
            <w:pPr>
              <w:pStyle w:val="NoSpacing"/>
            </w:pPr>
            <w:r w:rsidRPr="005453AF">
              <w:t xml:space="preserve">Hobbes, </w:t>
            </w:r>
            <w:r w:rsidRPr="005453AF">
              <w:rPr>
                <w:i/>
                <w:iCs/>
              </w:rPr>
              <w:t>The Leviathan</w:t>
            </w:r>
            <w:r w:rsidRPr="005453AF">
              <w:t>, Intro, Ch 13, 17, 18</w:t>
            </w:r>
          </w:p>
          <w:p w14:paraId="360C86AE" w14:textId="77777777" w:rsidR="00B97732" w:rsidRPr="005453AF" w:rsidRDefault="00B97732" w:rsidP="00B97732">
            <w:pPr>
              <w:pStyle w:val="NoSpacing"/>
            </w:pPr>
            <w:r w:rsidRPr="005453AF">
              <w:t xml:space="preserve">Ibn Khaldun, </w:t>
            </w:r>
            <w:r w:rsidRPr="005453AF">
              <w:rPr>
                <w:i/>
                <w:iCs/>
              </w:rPr>
              <w:t>Al-Muqaddimah</w:t>
            </w:r>
            <w:r w:rsidRPr="005453AF">
              <w:t xml:space="preserve">, </w:t>
            </w:r>
            <w:proofErr w:type="spellStart"/>
            <w:r w:rsidRPr="005453AF">
              <w:t>Pgs</w:t>
            </w:r>
            <w:proofErr w:type="spellEnd"/>
            <w:r w:rsidRPr="005453AF">
              <w:t xml:space="preserve"> 102 -106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97A132" w14:textId="59BFB11C" w:rsidR="00B97732" w:rsidRPr="005453AF" w:rsidRDefault="00B97732" w:rsidP="00B97732">
            <w:pPr>
              <w:pStyle w:val="NoSpacing"/>
            </w:pPr>
            <w:r w:rsidRPr="005453AF">
              <w:t xml:space="preserve">The need </w:t>
            </w:r>
            <w:r w:rsidR="00BC7FF4" w:rsidRPr="005453AF">
              <w:t>for</w:t>
            </w:r>
            <w:r w:rsidRPr="005453AF">
              <w:t xml:space="preserve"> an authority/government and the social contract theory</w:t>
            </w:r>
          </w:p>
        </w:tc>
      </w:tr>
      <w:tr w:rsidR="00B97732" w:rsidRPr="005453AF" w14:paraId="397CDB06" w14:textId="77777777" w:rsidTr="00D64B1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96CE1E" w14:textId="77777777" w:rsidR="00B97732" w:rsidRDefault="00B97732" w:rsidP="00B97732">
            <w:pPr>
              <w:pStyle w:val="NoSpacing"/>
            </w:pPr>
            <w:r w:rsidRPr="005453AF">
              <w:t>Session 5</w:t>
            </w:r>
          </w:p>
          <w:p w14:paraId="3D6E1B7B" w14:textId="77777777" w:rsidR="00B97732" w:rsidRPr="005453AF" w:rsidRDefault="00B97732" w:rsidP="00B97732">
            <w:pPr>
              <w:pStyle w:val="NoSpacing"/>
            </w:pPr>
            <w:r>
              <w:t>24/6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211B92" w14:textId="77777777" w:rsidR="00B97732" w:rsidRPr="005453AF" w:rsidRDefault="00B97732" w:rsidP="00B97732">
            <w:pPr>
              <w:pStyle w:val="NoSpacing"/>
            </w:pPr>
            <w:r w:rsidRPr="005453AF">
              <w:t xml:space="preserve">Locke, </w:t>
            </w:r>
            <w:r w:rsidRPr="005453AF">
              <w:rPr>
                <w:i/>
                <w:iCs/>
              </w:rPr>
              <w:t>The Second Treatise</w:t>
            </w:r>
            <w:r w:rsidRPr="005453AF">
              <w:t>, Ch 2, 3, 5, 9 </w:t>
            </w:r>
          </w:p>
          <w:p w14:paraId="452B7A5E" w14:textId="77777777" w:rsidR="00B97732" w:rsidRPr="005453AF" w:rsidRDefault="00B97732" w:rsidP="00B97732">
            <w:pPr>
              <w:pStyle w:val="NoSpacing"/>
            </w:pPr>
            <w:r w:rsidRPr="005453AF">
              <w:t xml:space="preserve">Rousseau, </w:t>
            </w:r>
            <w:r w:rsidRPr="005453AF">
              <w:rPr>
                <w:i/>
                <w:iCs/>
              </w:rPr>
              <w:t>The Social Contract</w:t>
            </w:r>
            <w:r w:rsidRPr="005453AF">
              <w:t xml:space="preserve">, Book I </w:t>
            </w:r>
            <w:proofErr w:type="spellStart"/>
            <w:r w:rsidRPr="005453AF">
              <w:t>Pgs</w:t>
            </w:r>
            <w:proofErr w:type="spellEnd"/>
            <w:r w:rsidRPr="005453AF">
              <w:t xml:space="preserve"> 45 - 49</w:t>
            </w:r>
          </w:p>
          <w:p w14:paraId="3002492F" w14:textId="77777777" w:rsidR="00B97732" w:rsidRPr="005453AF" w:rsidRDefault="00B97732" w:rsidP="00B97732">
            <w:pPr>
              <w:pStyle w:val="NoSpacing"/>
            </w:pPr>
            <w:r w:rsidRPr="005453AF">
              <w:rPr>
                <w:i/>
                <w:iCs/>
              </w:rPr>
              <w:t>(Assignment 1 should be submitted after this and before the next topic)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BE4C2A" w14:textId="77777777" w:rsidR="00B97732" w:rsidRPr="005453AF" w:rsidRDefault="00B97732" w:rsidP="00B97732">
            <w:pPr>
              <w:pStyle w:val="NoSpacing"/>
            </w:pPr>
            <w:r w:rsidRPr="005453AF">
              <w:t>Same as above</w:t>
            </w:r>
          </w:p>
        </w:tc>
      </w:tr>
      <w:tr w:rsidR="00B97732" w:rsidRPr="005453AF" w14:paraId="3DEEE921" w14:textId="77777777" w:rsidTr="00D64B1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EB4103" w14:textId="77777777" w:rsidR="00B97732" w:rsidRDefault="00B97732" w:rsidP="00B97732">
            <w:pPr>
              <w:pStyle w:val="NoSpacing"/>
            </w:pPr>
            <w:r w:rsidRPr="005453AF">
              <w:t>Session 6</w:t>
            </w:r>
          </w:p>
          <w:p w14:paraId="2D29BCAC" w14:textId="77777777" w:rsidR="00B97732" w:rsidRPr="005453AF" w:rsidRDefault="00B97732" w:rsidP="00B97732">
            <w:pPr>
              <w:pStyle w:val="NoSpacing"/>
            </w:pPr>
            <w:r>
              <w:t>29/6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37EF3F" w14:textId="77777777" w:rsidR="00B97732" w:rsidRPr="005453AF" w:rsidRDefault="00B97732" w:rsidP="00B97732">
            <w:pPr>
              <w:pStyle w:val="NoSpacing"/>
            </w:pPr>
            <w:r w:rsidRPr="005453AF">
              <w:t xml:space="preserve">Kautilya’s </w:t>
            </w:r>
            <w:proofErr w:type="spellStart"/>
            <w:r w:rsidRPr="005453AF">
              <w:rPr>
                <w:i/>
                <w:iCs/>
              </w:rPr>
              <w:t>Arthashastra</w:t>
            </w:r>
            <w:proofErr w:type="spellEnd"/>
            <w:r w:rsidRPr="005453AF">
              <w:t>, Book VI &amp; VII (Ch 1-2) - Please insert chapters that you focus on</w:t>
            </w:r>
          </w:p>
          <w:p w14:paraId="3DE218C8" w14:textId="77777777" w:rsidR="00B97732" w:rsidRPr="005453AF" w:rsidRDefault="00B97732" w:rsidP="00B97732">
            <w:pPr>
              <w:pStyle w:val="NoSpacing"/>
            </w:pPr>
            <w:r w:rsidRPr="005453AF">
              <w:t xml:space="preserve">Machiavelli, </w:t>
            </w:r>
            <w:r w:rsidRPr="005453AF">
              <w:rPr>
                <w:i/>
                <w:iCs/>
              </w:rPr>
              <w:t>The Prince</w:t>
            </w:r>
            <w:r w:rsidRPr="005453AF">
              <w:t xml:space="preserve"> (selected pages)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DD82C8" w14:textId="77777777" w:rsidR="00B97732" w:rsidRPr="005453AF" w:rsidRDefault="00B97732" w:rsidP="00B97732">
            <w:pPr>
              <w:pStyle w:val="NoSpacing"/>
            </w:pPr>
            <w:r w:rsidRPr="005453AF">
              <w:t>Real Politik and Techniques of Ruling</w:t>
            </w:r>
          </w:p>
        </w:tc>
      </w:tr>
      <w:tr w:rsidR="00B97732" w:rsidRPr="005453AF" w14:paraId="5D578537" w14:textId="77777777" w:rsidTr="00D64B1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7272DB" w14:textId="77777777" w:rsidR="00B97732" w:rsidRPr="005453AF" w:rsidRDefault="00B97732" w:rsidP="00B97732">
            <w:pPr>
              <w:pStyle w:val="NoSpacing"/>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ACE331" w14:textId="77777777" w:rsidR="00B97732" w:rsidRPr="005453AF" w:rsidRDefault="00B97732" w:rsidP="00B97732">
            <w:pPr>
              <w:pStyle w:val="NoSpacing"/>
            </w:pPr>
            <w:r w:rsidRPr="005453AF">
              <w:rPr>
                <w:b/>
                <w:bCs/>
                <w:i/>
                <w:iCs/>
              </w:rPr>
              <w:t>STATE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94D25F" w14:textId="77777777" w:rsidR="00B97732" w:rsidRPr="005453AF" w:rsidRDefault="00B97732" w:rsidP="00B97732">
            <w:pPr>
              <w:pStyle w:val="NoSpacing"/>
            </w:pPr>
          </w:p>
        </w:tc>
      </w:tr>
      <w:tr w:rsidR="00B97732" w:rsidRPr="005453AF" w14:paraId="760F79DF" w14:textId="77777777" w:rsidTr="00D64B1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9E6ED1" w14:textId="77777777" w:rsidR="00B97732" w:rsidRDefault="00B97732" w:rsidP="00B97732">
            <w:pPr>
              <w:pStyle w:val="NoSpacing"/>
            </w:pPr>
            <w:r w:rsidRPr="005453AF">
              <w:t>Session 7</w:t>
            </w:r>
          </w:p>
          <w:p w14:paraId="360E079E" w14:textId="77777777" w:rsidR="00B97732" w:rsidRPr="005453AF" w:rsidRDefault="00B97732" w:rsidP="00B97732">
            <w:pPr>
              <w:pStyle w:val="NoSpacing"/>
            </w:pPr>
            <w:r>
              <w:t>1/7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46FB03" w14:textId="77777777" w:rsidR="00B97732" w:rsidRPr="005453AF" w:rsidRDefault="00B97732" w:rsidP="00B97732">
            <w:pPr>
              <w:pStyle w:val="NoSpacing"/>
            </w:pPr>
            <w:r w:rsidRPr="005453AF">
              <w:t xml:space="preserve">Max Weber, Politics as Vocation </w:t>
            </w:r>
            <w:proofErr w:type="spellStart"/>
            <w:r w:rsidRPr="005453AF">
              <w:t>Pgs</w:t>
            </w:r>
            <w:proofErr w:type="spellEnd"/>
            <w:r w:rsidRPr="005453AF">
              <w:t xml:space="preserve"> 32- 39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187363" w14:textId="77777777" w:rsidR="00B97732" w:rsidRPr="005453AF" w:rsidRDefault="00B97732" w:rsidP="00B97732">
            <w:pPr>
              <w:pStyle w:val="NoSpacing"/>
            </w:pPr>
            <w:r w:rsidRPr="005453AF">
              <w:t>Types of authority, state, state&amp; power, State &amp; violence</w:t>
            </w:r>
          </w:p>
        </w:tc>
      </w:tr>
      <w:tr w:rsidR="00B97732" w:rsidRPr="005453AF" w14:paraId="01C77310" w14:textId="77777777" w:rsidTr="00D64B1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C36935" w14:textId="77777777" w:rsidR="00B97732" w:rsidRDefault="00B97732" w:rsidP="00B97732">
            <w:pPr>
              <w:pStyle w:val="NoSpacing"/>
            </w:pPr>
            <w:r w:rsidRPr="005453AF">
              <w:t>Session 8</w:t>
            </w:r>
          </w:p>
          <w:p w14:paraId="45A7E035" w14:textId="77777777" w:rsidR="00B97732" w:rsidRPr="005453AF" w:rsidRDefault="00B97732" w:rsidP="00B97732">
            <w:pPr>
              <w:pStyle w:val="NoSpacing"/>
            </w:pPr>
            <w:r>
              <w:t>6/7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5135CF" w14:textId="77777777" w:rsidR="00B97732" w:rsidRPr="005453AF" w:rsidRDefault="00B97732" w:rsidP="00B97732">
            <w:pPr>
              <w:pStyle w:val="NoSpacing"/>
            </w:pPr>
            <w:r w:rsidRPr="005453AF">
              <w:t xml:space="preserve">Krasner, S. D. (2001). Rethinking the Sovereign State Model. </w:t>
            </w:r>
            <w:r w:rsidRPr="005453AF">
              <w:rPr>
                <w:i/>
                <w:iCs/>
              </w:rPr>
              <w:t>Review of International Studies</w:t>
            </w:r>
            <w:r w:rsidRPr="005453AF">
              <w:t xml:space="preserve">, </w:t>
            </w:r>
            <w:r w:rsidRPr="005453AF">
              <w:rPr>
                <w:i/>
                <w:iCs/>
              </w:rPr>
              <w:t>27</w:t>
            </w:r>
            <w:r w:rsidRPr="005453AF">
              <w:t>(5), 17-21.</w:t>
            </w:r>
          </w:p>
          <w:p w14:paraId="4A8A16E6" w14:textId="77777777" w:rsidR="00B97732" w:rsidRPr="005453AF" w:rsidRDefault="00B97732" w:rsidP="00B97732">
            <w:pPr>
              <w:pStyle w:val="NoSpacing"/>
            </w:pPr>
          </w:p>
          <w:p w14:paraId="2E9D4115" w14:textId="77777777" w:rsidR="00B97732" w:rsidRPr="005453AF" w:rsidRDefault="00B97732" w:rsidP="00B97732">
            <w:pPr>
              <w:pStyle w:val="NoSpacing"/>
            </w:pPr>
            <w:r w:rsidRPr="005453AF">
              <w:t>Charles Tilly, “War-Making and State-Making”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D6A010" w14:textId="77777777" w:rsidR="00B97732" w:rsidRPr="005453AF" w:rsidRDefault="00B97732" w:rsidP="00B97732">
            <w:pPr>
              <w:pStyle w:val="NoSpacing"/>
            </w:pPr>
            <w:r w:rsidRPr="005453AF">
              <w:t>State &amp; Violence; State &amp; Sovereignty</w:t>
            </w:r>
          </w:p>
        </w:tc>
      </w:tr>
      <w:tr w:rsidR="00B97732" w:rsidRPr="005453AF" w14:paraId="7421F3E7" w14:textId="77777777" w:rsidTr="00D64B1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95D9D8" w14:textId="77777777" w:rsidR="00B97732" w:rsidRPr="005453AF" w:rsidRDefault="00B97732" w:rsidP="00B97732">
            <w:pPr>
              <w:pStyle w:val="NoSpacing"/>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D313AE" w14:textId="77777777" w:rsidR="00B97732" w:rsidRPr="005453AF" w:rsidRDefault="00B97732" w:rsidP="00B97732">
            <w:pPr>
              <w:pStyle w:val="NoSpacing"/>
            </w:pPr>
            <w:r w:rsidRPr="005453AF">
              <w:rPr>
                <w:b/>
                <w:bCs/>
                <w:i/>
                <w:iCs/>
              </w:rPr>
              <w:t>STATE &amp; POLITICAL ECONOMY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A6CD62" w14:textId="77777777" w:rsidR="00B97732" w:rsidRPr="005453AF" w:rsidRDefault="00B97732" w:rsidP="00B97732">
            <w:pPr>
              <w:pStyle w:val="NoSpacing"/>
            </w:pPr>
          </w:p>
        </w:tc>
      </w:tr>
      <w:tr w:rsidR="00B97732" w:rsidRPr="005453AF" w14:paraId="3D609E7C" w14:textId="77777777" w:rsidTr="00D64B1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96D3D0" w14:textId="77777777" w:rsidR="00B97732" w:rsidRDefault="00B97732" w:rsidP="00B97732">
            <w:pPr>
              <w:pStyle w:val="NoSpacing"/>
            </w:pPr>
            <w:r w:rsidRPr="005453AF">
              <w:lastRenderedPageBreak/>
              <w:t>Session 9</w:t>
            </w:r>
          </w:p>
          <w:p w14:paraId="1648A5D0" w14:textId="2EA7CC6D" w:rsidR="00B97732" w:rsidRPr="005453AF" w:rsidRDefault="00B97732" w:rsidP="00B97732">
            <w:pPr>
              <w:pStyle w:val="NoSpacing"/>
            </w:pPr>
            <w:r>
              <w:t>8/7</w:t>
            </w:r>
            <w:r w:rsidR="00BC7FF4">
              <w:t>/26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0DC878" w14:textId="77777777" w:rsidR="00B97732" w:rsidRPr="005453AF" w:rsidRDefault="00B97732" w:rsidP="00B97732">
            <w:pPr>
              <w:pStyle w:val="NoSpacing"/>
            </w:pPr>
            <w:r w:rsidRPr="005453AF">
              <w:t>Hunt and Lautzenheiser, “History of Economic Thought” </w:t>
            </w:r>
          </w:p>
          <w:p w14:paraId="37D08E5E" w14:textId="77777777" w:rsidR="00B97732" w:rsidRPr="005453AF" w:rsidRDefault="00B97732" w:rsidP="00B97732">
            <w:pPr>
              <w:pStyle w:val="NoSpacing"/>
            </w:pPr>
            <w:r w:rsidRPr="005453AF">
              <w:t>Wallerstein (check pages)</w:t>
            </w:r>
          </w:p>
          <w:p w14:paraId="56F27FD8" w14:textId="77777777" w:rsidR="00B97732" w:rsidRPr="005453AF" w:rsidRDefault="00B97732" w:rsidP="00B97732">
            <w:pPr>
              <w:pStyle w:val="NoSpacing"/>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1F5730" w14:textId="77777777" w:rsidR="00B97732" w:rsidRPr="005453AF" w:rsidRDefault="00B97732" w:rsidP="00B97732">
            <w:pPr>
              <w:pStyle w:val="NoSpacing"/>
            </w:pPr>
            <w:r w:rsidRPr="005453AF">
              <w:t>Capitalism and Capitalist State</w:t>
            </w:r>
          </w:p>
        </w:tc>
      </w:tr>
      <w:tr w:rsidR="00B97732" w:rsidRPr="005453AF" w14:paraId="4BA8DA77" w14:textId="77777777" w:rsidTr="00D64B1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ACD0EA" w14:textId="77777777" w:rsidR="00B97732" w:rsidRDefault="00B97732" w:rsidP="00B97732">
            <w:pPr>
              <w:pStyle w:val="NoSpacing"/>
            </w:pPr>
            <w:r w:rsidRPr="005453AF">
              <w:t>Session 10</w:t>
            </w:r>
          </w:p>
          <w:p w14:paraId="06D780FF" w14:textId="7B3D84C3" w:rsidR="00B97732" w:rsidRPr="005453AF" w:rsidRDefault="00B97732" w:rsidP="00B97732">
            <w:pPr>
              <w:pStyle w:val="NoSpacing"/>
            </w:pPr>
            <w:r>
              <w:t>13/7</w:t>
            </w:r>
            <w:r w:rsidR="00BC7FF4">
              <w:t>/26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7C5DE7" w14:textId="77777777" w:rsidR="00B97732" w:rsidRPr="005453AF" w:rsidRDefault="00B97732" w:rsidP="00B97732">
            <w:pPr>
              <w:pStyle w:val="NoSpacing"/>
            </w:pPr>
            <w:r w:rsidRPr="005453AF">
              <w:t>Lefebvre, “The State and Economic Process,” 56-61- check page numbers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2B214B" w14:textId="77777777" w:rsidR="00B97732" w:rsidRPr="005453AF" w:rsidRDefault="00B97732" w:rsidP="00B97732">
            <w:pPr>
              <w:pStyle w:val="NoSpacing"/>
            </w:pPr>
            <w:r w:rsidRPr="005453AF">
              <w:t>Socialism</w:t>
            </w:r>
          </w:p>
        </w:tc>
      </w:tr>
      <w:tr w:rsidR="00B97732" w:rsidRPr="005453AF" w14:paraId="5F7C9855" w14:textId="77777777" w:rsidTr="00D64B1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D1E51F" w14:textId="77777777" w:rsidR="00B97732" w:rsidRPr="005453AF" w:rsidRDefault="00B97732" w:rsidP="00B97732">
            <w:pPr>
              <w:pStyle w:val="NoSpacing"/>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4F913B" w14:textId="77777777" w:rsidR="00B97732" w:rsidRPr="005453AF" w:rsidRDefault="00B97732" w:rsidP="00B97732">
            <w:pPr>
              <w:pStyle w:val="NoSpacing"/>
            </w:pPr>
            <w:r w:rsidRPr="005453AF">
              <w:rPr>
                <w:b/>
                <w:bCs/>
                <w:i/>
                <w:iCs/>
              </w:rPr>
              <w:t>NATIONS &amp; NATIONALISMS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835C67" w14:textId="77777777" w:rsidR="00B97732" w:rsidRPr="005453AF" w:rsidRDefault="00B97732" w:rsidP="00B97732">
            <w:pPr>
              <w:pStyle w:val="NoSpacing"/>
            </w:pPr>
          </w:p>
        </w:tc>
      </w:tr>
      <w:tr w:rsidR="00B97732" w:rsidRPr="005453AF" w14:paraId="0046A013" w14:textId="77777777" w:rsidTr="00D64B1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ECE891" w14:textId="77777777" w:rsidR="00B97732" w:rsidRDefault="00B97732" w:rsidP="00B97732">
            <w:pPr>
              <w:pStyle w:val="NoSpacing"/>
            </w:pPr>
            <w:r w:rsidRPr="005453AF">
              <w:t>Session 11</w:t>
            </w:r>
          </w:p>
          <w:p w14:paraId="20A2EDE7" w14:textId="021B240E" w:rsidR="00B97732" w:rsidRPr="005453AF" w:rsidRDefault="00B97732" w:rsidP="00B97732">
            <w:pPr>
              <w:pStyle w:val="NoSpacing"/>
            </w:pPr>
            <w:r>
              <w:t>15/7</w:t>
            </w:r>
            <w:r w:rsidR="00BC7FF4">
              <w:t>/26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8D67A0" w14:textId="77777777" w:rsidR="00B97732" w:rsidRPr="005453AF" w:rsidRDefault="00B97732" w:rsidP="00B97732">
            <w:pPr>
              <w:pStyle w:val="NoSpacing"/>
            </w:pPr>
            <w:r w:rsidRPr="005453AF">
              <w:t xml:space="preserve">Gellner </w:t>
            </w:r>
            <w:proofErr w:type="spellStart"/>
            <w:r w:rsidRPr="005453AF">
              <w:t>Pgs</w:t>
            </w:r>
            <w:proofErr w:type="spellEnd"/>
            <w:r w:rsidRPr="005453AF">
              <w:t xml:space="preserve"> 1-8 Chapter 1</w:t>
            </w:r>
          </w:p>
          <w:p w14:paraId="3CCD1B26" w14:textId="77777777" w:rsidR="00B97732" w:rsidRPr="005453AF" w:rsidRDefault="00B97732" w:rsidP="00B97732">
            <w:pPr>
              <w:pStyle w:val="NoSpacing"/>
            </w:pPr>
            <w:r w:rsidRPr="005453AF">
              <w:t xml:space="preserve">Anderson, </w:t>
            </w:r>
            <w:r w:rsidRPr="005453AF">
              <w:rPr>
                <w:i/>
                <w:iCs/>
              </w:rPr>
              <w:t>Imagined Community</w:t>
            </w:r>
            <w:r w:rsidRPr="005453AF">
              <w:t>, Introduction, Ch 1 &amp; 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975939" w14:textId="77777777" w:rsidR="00B97732" w:rsidRPr="005453AF" w:rsidRDefault="00B97732" w:rsidP="00B97732">
            <w:pPr>
              <w:pStyle w:val="NoSpacing"/>
            </w:pPr>
            <w:r w:rsidRPr="005453AF">
              <w:t>Identity, Nationalism, Nations as Imagined communities</w:t>
            </w:r>
          </w:p>
        </w:tc>
      </w:tr>
      <w:tr w:rsidR="00B97732" w:rsidRPr="005453AF" w14:paraId="453F1A6E" w14:textId="77777777" w:rsidTr="00D64B1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77AD81" w14:textId="77777777" w:rsidR="00B97732" w:rsidRDefault="00B97732" w:rsidP="00B97732">
            <w:pPr>
              <w:pStyle w:val="NoSpacing"/>
            </w:pPr>
            <w:r w:rsidRPr="005453AF">
              <w:t>Session 12 </w:t>
            </w:r>
          </w:p>
          <w:p w14:paraId="7A47F4F8" w14:textId="6642E043" w:rsidR="00B97732" w:rsidRPr="005453AF" w:rsidRDefault="00B97732" w:rsidP="00B97732">
            <w:pPr>
              <w:pStyle w:val="NoSpacing"/>
            </w:pPr>
            <w:r>
              <w:t>20/7</w:t>
            </w:r>
            <w:r w:rsidR="00BC7FF4">
              <w:t>/26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8DC4C8" w14:textId="77777777" w:rsidR="00B97732" w:rsidRPr="005453AF" w:rsidRDefault="00B97732" w:rsidP="00B97732">
            <w:pPr>
              <w:pStyle w:val="NoSpacing"/>
            </w:pPr>
            <w:r w:rsidRPr="005453AF">
              <w:t>Feedback for Assignment 1 and in class revision for Midterms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C2FBB5" w14:textId="77777777" w:rsidR="00B97732" w:rsidRPr="005453AF" w:rsidRDefault="00B97732" w:rsidP="00B97732">
            <w:pPr>
              <w:pStyle w:val="NoSpacing"/>
            </w:pPr>
          </w:p>
        </w:tc>
      </w:tr>
      <w:tr w:rsidR="00B97732" w:rsidRPr="005453AF" w14:paraId="1674C469" w14:textId="77777777" w:rsidTr="00D64B15">
        <w:trPr>
          <w:trHeight w:val="4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E5D956" w14:textId="77777777" w:rsidR="00B97732" w:rsidRDefault="00B97732" w:rsidP="00B97732">
            <w:pPr>
              <w:pStyle w:val="NoSpacing"/>
            </w:pPr>
            <w:r w:rsidRPr="005453AF">
              <w:t>Session 13</w:t>
            </w:r>
          </w:p>
          <w:p w14:paraId="2CCF76E2" w14:textId="2EA24681" w:rsidR="00B97732" w:rsidRPr="005453AF" w:rsidRDefault="00B97732" w:rsidP="00B97732">
            <w:pPr>
              <w:pStyle w:val="NoSpacing"/>
            </w:pPr>
            <w:r>
              <w:t>22/7</w:t>
            </w:r>
            <w:r w:rsidR="00BC7FF4">
              <w:t>/26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10903F" w14:textId="77777777" w:rsidR="00B97732" w:rsidRPr="005453AF" w:rsidRDefault="00B97732" w:rsidP="00B97732">
            <w:pPr>
              <w:pStyle w:val="NoSpacing"/>
            </w:pPr>
            <w:r w:rsidRPr="005453AF">
              <w:t>MIDTERM EXAM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7A9A0D" w14:textId="77777777" w:rsidR="00B97732" w:rsidRPr="005453AF" w:rsidRDefault="00B97732" w:rsidP="00B97732">
            <w:pPr>
              <w:pStyle w:val="NoSpacing"/>
            </w:pPr>
          </w:p>
        </w:tc>
      </w:tr>
      <w:tr w:rsidR="00B97732" w:rsidRPr="005453AF" w14:paraId="0D51710C" w14:textId="77777777" w:rsidTr="00D64B1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9FA1E6" w14:textId="77777777" w:rsidR="00B97732" w:rsidRPr="005453AF" w:rsidRDefault="00B97732" w:rsidP="00B97732">
            <w:pPr>
              <w:pStyle w:val="NoSpacing"/>
            </w:pPr>
            <w:r w:rsidRPr="005453AF">
              <w:t>25/7-2/8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12BF69" w14:textId="77777777" w:rsidR="00B97732" w:rsidRPr="005453AF" w:rsidRDefault="00B97732" w:rsidP="00B97732">
            <w:pPr>
              <w:pStyle w:val="NoSpacing"/>
            </w:pPr>
            <w:r w:rsidRPr="005453AF">
              <w:t>MIDTERM WEEK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45E43A" w14:textId="77777777" w:rsidR="00B97732" w:rsidRPr="005453AF" w:rsidRDefault="00B97732" w:rsidP="00B97732">
            <w:pPr>
              <w:pStyle w:val="NoSpacing"/>
            </w:pPr>
          </w:p>
        </w:tc>
      </w:tr>
      <w:tr w:rsidR="00B97732" w:rsidRPr="005453AF" w14:paraId="0F72EDE4" w14:textId="77777777" w:rsidTr="00D64B1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FBC263" w14:textId="77777777" w:rsidR="00B97732" w:rsidRDefault="00B97732" w:rsidP="00B97732">
            <w:pPr>
              <w:pStyle w:val="NoSpacing"/>
            </w:pPr>
            <w:r w:rsidRPr="005453AF">
              <w:t>Session 14</w:t>
            </w:r>
          </w:p>
          <w:p w14:paraId="086A8306" w14:textId="22779D61" w:rsidR="00DB486C" w:rsidRPr="005453AF" w:rsidRDefault="00DB486C" w:rsidP="00B97732">
            <w:pPr>
              <w:pStyle w:val="NoSpacing"/>
            </w:pPr>
            <w:r>
              <w:t>3/8</w:t>
            </w:r>
            <w:r w:rsidR="00BC7FF4">
              <w:t>/26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31305A" w14:textId="77777777" w:rsidR="00B97732" w:rsidRDefault="00B97732" w:rsidP="00B97732">
            <w:pPr>
              <w:pStyle w:val="NoSpacing"/>
            </w:pPr>
            <w:r w:rsidRPr="005453AF">
              <w:t>Midterm feedback</w:t>
            </w:r>
          </w:p>
          <w:p w14:paraId="6F18EF38" w14:textId="77777777" w:rsidR="00B97732" w:rsidRPr="005453AF" w:rsidRDefault="00B97732" w:rsidP="00B97732">
            <w:pPr>
              <w:pStyle w:val="NoSpacing"/>
            </w:pPr>
            <w:r>
              <w:t>Midterm Marks/Grades 6 August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9E215E" w14:textId="77777777" w:rsidR="00B97732" w:rsidRPr="005453AF" w:rsidRDefault="00B97732" w:rsidP="00B97732">
            <w:pPr>
              <w:pStyle w:val="NoSpacing"/>
            </w:pPr>
          </w:p>
        </w:tc>
      </w:tr>
      <w:tr w:rsidR="00B97732" w:rsidRPr="005453AF" w14:paraId="202BACAE" w14:textId="77777777" w:rsidTr="00D64B1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1CF608" w14:textId="77777777" w:rsidR="00B97732" w:rsidRPr="005453AF" w:rsidRDefault="00B97732" w:rsidP="00B97732">
            <w:pPr>
              <w:pStyle w:val="NoSpacing"/>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175F35" w14:textId="77777777" w:rsidR="00B97732" w:rsidRPr="005453AF" w:rsidRDefault="00B97732" w:rsidP="00B97732">
            <w:pPr>
              <w:pStyle w:val="NoSpacing"/>
            </w:pPr>
            <w:r w:rsidRPr="005453AF">
              <w:rPr>
                <w:b/>
                <w:bCs/>
                <w:i/>
                <w:iCs/>
              </w:rPr>
              <w:t>REGIMES: DEMOCRACY AND AUTHORITARIANISM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AC46FA" w14:textId="77777777" w:rsidR="00B97732" w:rsidRPr="005453AF" w:rsidRDefault="00B97732" w:rsidP="00B97732">
            <w:pPr>
              <w:pStyle w:val="NoSpacing"/>
            </w:pPr>
          </w:p>
        </w:tc>
      </w:tr>
      <w:tr w:rsidR="00B97732" w:rsidRPr="005453AF" w14:paraId="65DED9EA" w14:textId="77777777" w:rsidTr="00D64B1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443846" w14:textId="77777777" w:rsidR="00B97732" w:rsidRDefault="00B97732" w:rsidP="00B97732">
            <w:pPr>
              <w:pStyle w:val="NoSpacing"/>
            </w:pPr>
            <w:r w:rsidRPr="005453AF">
              <w:t>Session 15</w:t>
            </w:r>
          </w:p>
          <w:p w14:paraId="468C4A1B" w14:textId="61DD55E6" w:rsidR="00DB486C" w:rsidRPr="005453AF" w:rsidRDefault="00DB486C" w:rsidP="00B97732">
            <w:pPr>
              <w:pStyle w:val="NoSpacing"/>
            </w:pPr>
            <w:r>
              <w:t>5/8</w:t>
            </w:r>
            <w:r w:rsidR="00BC7FF4">
              <w:t>/26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03BECF" w14:textId="77777777" w:rsidR="00B97732" w:rsidRPr="005453AF" w:rsidRDefault="00B97732" w:rsidP="00B97732">
            <w:pPr>
              <w:pStyle w:val="NoSpacing"/>
            </w:pPr>
            <w:r w:rsidRPr="005453AF">
              <w:t>Karl &amp; Schmitter, “What Democracy is… is Not”</w:t>
            </w:r>
          </w:p>
          <w:p w14:paraId="1DBBCC3D" w14:textId="77777777" w:rsidR="00B97732" w:rsidRPr="005453AF" w:rsidRDefault="00B97732" w:rsidP="00B97732">
            <w:pPr>
              <w:pStyle w:val="NoSpacing"/>
            </w:pPr>
            <w:r w:rsidRPr="005453AF">
              <w:t>Siegle et al., “Why Democracies Excel”, Foreign Affairs. 2004.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970D1C" w14:textId="77777777" w:rsidR="00B97732" w:rsidRPr="005453AF" w:rsidRDefault="00B97732" w:rsidP="00B97732">
            <w:pPr>
              <w:pStyle w:val="NoSpacing"/>
            </w:pPr>
            <w:r w:rsidRPr="005453AF">
              <w:t>Regimes; Focus on Democracy; introduce the idea that there are different kinds of democracies</w:t>
            </w:r>
          </w:p>
        </w:tc>
      </w:tr>
      <w:tr w:rsidR="00B97732" w:rsidRPr="005453AF" w14:paraId="00D8E061" w14:textId="77777777" w:rsidTr="00D64B1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03F371" w14:textId="77777777" w:rsidR="00B97732" w:rsidRDefault="00B97732" w:rsidP="00B97732">
            <w:pPr>
              <w:pStyle w:val="NoSpacing"/>
            </w:pPr>
            <w:r w:rsidRPr="005453AF">
              <w:t>Session 16</w:t>
            </w:r>
          </w:p>
          <w:p w14:paraId="315AD1AE" w14:textId="03353339" w:rsidR="00DB486C" w:rsidRPr="005453AF" w:rsidRDefault="006F52AD" w:rsidP="00B97732">
            <w:pPr>
              <w:pStyle w:val="NoSpacing"/>
            </w:pPr>
            <w:r>
              <w:t>10/8</w:t>
            </w:r>
            <w:r w:rsidR="00BC7FF4">
              <w:t>/26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2ADABA" w14:textId="77777777" w:rsidR="00B97732" w:rsidRPr="005453AF" w:rsidRDefault="00B97732" w:rsidP="00B97732">
            <w:pPr>
              <w:pStyle w:val="NoSpacing"/>
            </w:pPr>
            <w:r w:rsidRPr="005453AF">
              <w:rPr>
                <w:u w:val="single"/>
              </w:rPr>
              <w:t>Types of Democracies</w:t>
            </w:r>
          </w:p>
          <w:p w14:paraId="7B15D53A" w14:textId="77777777" w:rsidR="00B97732" w:rsidRPr="005453AF" w:rsidRDefault="00B97732" w:rsidP="00B97732">
            <w:pPr>
              <w:pStyle w:val="NoSpacing"/>
            </w:pPr>
            <w:r w:rsidRPr="005453AF">
              <w:rPr>
                <w:u w:val="single"/>
              </w:rPr>
              <w:t>Electoral Democracy</w:t>
            </w:r>
          </w:p>
          <w:p w14:paraId="0FA2131A" w14:textId="77777777" w:rsidR="00B97732" w:rsidRPr="005453AF" w:rsidRDefault="00B97732" w:rsidP="00B97732">
            <w:pPr>
              <w:pStyle w:val="NoSpacing"/>
            </w:pPr>
            <w:proofErr w:type="spellStart"/>
            <w:r w:rsidRPr="005453AF">
              <w:t>Lijphart</w:t>
            </w:r>
            <w:proofErr w:type="spellEnd"/>
            <w:r w:rsidRPr="005453AF">
              <w:t>, “Constitutional Choices for New Democracies.” 72-84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C377D4" w14:textId="77777777" w:rsidR="00B97732" w:rsidRPr="005453AF" w:rsidRDefault="00B97732" w:rsidP="00B97732">
            <w:pPr>
              <w:pStyle w:val="NoSpacing"/>
            </w:pPr>
          </w:p>
        </w:tc>
      </w:tr>
      <w:tr w:rsidR="00B97732" w:rsidRPr="005453AF" w14:paraId="6A3BD823" w14:textId="77777777" w:rsidTr="00D64B1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EA7BD1" w14:textId="77777777" w:rsidR="00B97732" w:rsidRDefault="00B97732" w:rsidP="00B97732">
            <w:pPr>
              <w:pStyle w:val="NoSpacing"/>
            </w:pPr>
            <w:r w:rsidRPr="005453AF">
              <w:t>Session 17</w:t>
            </w:r>
          </w:p>
          <w:p w14:paraId="1B248CFB" w14:textId="2AFABCF1" w:rsidR="006F52AD" w:rsidRPr="005453AF" w:rsidRDefault="006F52AD" w:rsidP="00B97732">
            <w:pPr>
              <w:pStyle w:val="NoSpacing"/>
            </w:pPr>
            <w:r>
              <w:t>12/8</w:t>
            </w:r>
            <w:r w:rsidR="00BC7FF4">
              <w:t>/26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41454F" w14:textId="77777777" w:rsidR="00B97732" w:rsidRPr="005453AF" w:rsidRDefault="00B97732" w:rsidP="00B97732">
            <w:pPr>
              <w:pStyle w:val="NoSpacing"/>
            </w:pPr>
            <w:r w:rsidRPr="005453AF">
              <w:rPr>
                <w:u w:val="single"/>
              </w:rPr>
              <w:t>Types of Democracies</w:t>
            </w:r>
          </w:p>
          <w:p w14:paraId="370CE205" w14:textId="77777777" w:rsidR="00B97732" w:rsidRPr="005453AF" w:rsidRDefault="00B97732" w:rsidP="00B97732">
            <w:pPr>
              <w:pStyle w:val="NoSpacing"/>
            </w:pPr>
            <w:r w:rsidRPr="005453AF">
              <w:rPr>
                <w:u w:val="single"/>
              </w:rPr>
              <w:t>Populism</w:t>
            </w:r>
          </w:p>
          <w:p w14:paraId="0447B4C9" w14:textId="77777777" w:rsidR="00B97732" w:rsidRPr="005453AF" w:rsidRDefault="00B97732" w:rsidP="00B97732">
            <w:pPr>
              <w:pStyle w:val="NoSpacing"/>
            </w:pPr>
            <w:r w:rsidRPr="005453AF">
              <w:t>Muller- Introduction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EF23C3" w14:textId="77777777" w:rsidR="00B97732" w:rsidRPr="005453AF" w:rsidRDefault="00B97732" w:rsidP="00B97732">
            <w:pPr>
              <w:pStyle w:val="NoSpacing"/>
            </w:pPr>
          </w:p>
        </w:tc>
      </w:tr>
      <w:tr w:rsidR="00B97732" w:rsidRPr="005453AF" w14:paraId="5991F80C" w14:textId="77777777" w:rsidTr="00D64B1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F4E2A4" w14:textId="77777777" w:rsidR="00B97732" w:rsidRDefault="00B97732" w:rsidP="00B97732">
            <w:pPr>
              <w:pStyle w:val="NoSpacing"/>
            </w:pPr>
            <w:r w:rsidRPr="005453AF">
              <w:t>Session 18</w:t>
            </w:r>
          </w:p>
          <w:p w14:paraId="14DFB0ED" w14:textId="702F3BF9" w:rsidR="006F52AD" w:rsidRPr="005453AF" w:rsidRDefault="006F52AD" w:rsidP="00B97732">
            <w:pPr>
              <w:pStyle w:val="NoSpacing"/>
            </w:pPr>
            <w:r>
              <w:t>17/8</w:t>
            </w:r>
            <w:r w:rsidR="00BC7FF4">
              <w:t>/26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933163" w14:textId="77777777" w:rsidR="00B97732" w:rsidRPr="005453AF" w:rsidRDefault="00B97732" w:rsidP="00B97732">
            <w:pPr>
              <w:pStyle w:val="NoSpacing"/>
            </w:pPr>
            <w:r w:rsidRPr="005453AF">
              <w:rPr>
                <w:u w:val="single"/>
              </w:rPr>
              <w:t>Authoritarianism</w:t>
            </w:r>
          </w:p>
          <w:p w14:paraId="7DDA9321" w14:textId="77777777" w:rsidR="00B97732" w:rsidRPr="005453AF" w:rsidRDefault="00B97732" w:rsidP="00B97732">
            <w:pPr>
              <w:pStyle w:val="NoSpacing"/>
            </w:pPr>
            <w:r w:rsidRPr="005453AF">
              <w:t xml:space="preserve">Eva Bellin, </w:t>
            </w:r>
            <w:r w:rsidRPr="005453AF">
              <w:rPr>
                <w:i/>
                <w:iCs/>
              </w:rPr>
              <w:t>“The Robustness of Authoritarianism in the Middle East”</w:t>
            </w:r>
          </w:p>
          <w:p w14:paraId="454B55F8" w14:textId="77777777" w:rsidR="00B97732" w:rsidRPr="005453AF" w:rsidRDefault="00B97732" w:rsidP="00B97732">
            <w:pPr>
              <w:pStyle w:val="NoSpacing"/>
            </w:pPr>
            <w:r w:rsidRPr="005453AF">
              <w:t xml:space="preserve">Eva Bellin, </w:t>
            </w:r>
            <w:r w:rsidRPr="005453AF">
              <w:rPr>
                <w:i/>
                <w:iCs/>
              </w:rPr>
              <w:t>“Reconsidering the Robustness of Authoritarianism in the Middle East: Lessons from the Arab Spring”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2DE408" w14:textId="77777777" w:rsidR="00B97732" w:rsidRPr="005453AF" w:rsidRDefault="00B97732" w:rsidP="00B97732">
            <w:pPr>
              <w:pStyle w:val="NoSpacing"/>
            </w:pPr>
          </w:p>
        </w:tc>
      </w:tr>
      <w:tr w:rsidR="00B97732" w:rsidRPr="005453AF" w14:paraId="7FEA20BE" w14:textId="77777777" w:rsidTr="00D64B1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48AB45" w14:textId="77777777" w:rsidR="00B97732" w:rsidRDefault="00B97732" w:rsidP="00B97732">
            <w:pPr>
              <w:pStyle w:val="NoSpacing"/>
            </w:pPr>
            <w:r w:rsidRPr="005453AF">
              <w:lastRenderedPageBreak/>
              <w:t>Session 19</w:t>
            </w:r>
          </w:p>
          <w:p w14:paraId="4FE5C8FD" w14:textId="5F1CA8CE" w:rsidR="006F52AD" w:rsidRPr="005453AF" w:rsidRDefault="006F52AD" w:rsidP="00B97732">
            <w:pPr>
              <w:pStyle w:val="NoSpacing"/>
            </w:pPr>
            <w:r>
              <w:t>19/8</w:t>
            </w:r>
            <w:r w:rsidR="00BC7FF4">
              <w:t>/26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5C6994" w14:textId="77777777" w:rsidR="00B97732" w:rsidRPr="005453AF" w:rsidRDefault="00B97732" w:rsidP="00B97732">
            <w:pPr>
              <w:pStyle w:val="NoSpacing"/>
            </w:pPr>
            <w:r w:rsidRPr="005453AF">
              <w:rPr>
                <w:u w:val="single"/>
              </w:rPr>
              <w:t>Democratic Resilience &amp; Democratic Breakdown</w:t>
            </w:r>
          </w:p>
          <w:p w14:paraId="1D4B1A2D" w14:textId="77777777" w:rsidR="00B97732" w:rsidRPr="005453AF" w:rsidRDefault="00B97732" w:rsidP="00B97732">
            <w:pPr>
              <w:pStyle w:val="NoSpacing"/>
            </w:pPr>
            <w:r w:rsidRPr="005453AF">
              <w:t>Levitsky &amp; Way, “The Rise of Competitive Authoritarianism.” 51-65.</w:t>
            </w:r>
          </w:p>
          <w:p w14:paraId="6537E7CB" w14:textId="77777777" w:rsidR="00B97732" w:rsidRPr="005453AF" w:rsidRDefault="00B97732" w:rsidP="00B97732">
            <w:pPr>
              <w:pStyle w:val="NoSpacing"/>
            </w:pPr>
            <w:r w:rsidRPr="005453AF">
              <w:t>S. Levitsky &amp; D. Ziblatt, How Democracies Die (In class)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C44079" w14:textId="77777777" w:rsidR="00B97732" w:rsidRPr="005453AF" w:rsidRDefault="00B97732" w:rsidP="00B97732">
            <w:pPr>
              <w:pStyle w:val="NoSpacing"/>
            </w:pPr>
          </w:p>
        </w:tc>
      </w:tr>
      <w:tr w:rsidR="00B97732" w:rsidRPr="005453AF" w14:paraId="6194E9ED" w14:textId="77777777" w:rsidTr="00D64B1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E62891" w14:textId="77777777" w:rsidR="00B97732" w:rsidRDefault="00B97732" w:rsidP="00B97732">
            <w:pPr>
              <w:pStyle w:val="NoSpacing"/>
            </w:pPr>
            <w:r w:rsidRPr="005453AF">
              <w:t>Session 20</w:t>
            </w:r>
          </w:p>
          <w:p w14:paraId="53F72178" w14:textId="6984CFA9" w:rsidR="006F52AD" w:rsidRPr="005453AF" w:rsidRDefault="006F52AD" w:rsidP="00B97732">
            <w:pPr>
              <w:pStyle w:val="NoSpacing"/>
            </w:pPr>
            <w:r>
              <w:t>24/8</w:t>
            </w:r>
            <w:r w:rsidR="00BC7FF4">
              <w:t>/26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CBC997" w14:textId="77777777" w:rsidR="00B97732" w:rsidRPr="005453AF" w:rsidRDefault="00B97732" w:rsidP="00B97732">
            <w:pPr>
              <w:pStyle w:val="NoSpacing"/>
            </w:pPr>
            <w:r w:rsidRPr="005453AF">
              <w:t>Revolution/ Movements (Arendt)- TBD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018D43" w14:textId="77777777" w:rsidR="00B97732" w:rsidRPr="005453AF" w:rsidRDefault="00B97732" w:rsidP="00B97732">
            <w:pPr>
              <w:pStyle w:val="NoSpacing"/>
            </w:pPr>
          </w:p>
        </w:tc>
      </w:tr>
      <w:tr w:rsidR="00B97732" w:rsidRPr="005453AF" w14:paraId="47DEFC96" w14:textId="77777777" w:rsidTr="00D64B1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10F185" w14:textId="77777777" w:rsidR="00B97732" w:rsidRDefault="00B97732" w:rsidP="00B97732">
            <w:pPr>
              <w:pStyle w:val="NoSpacing"/>
            </w:pPr>
            <w:r w:rsidRPr="005453AF">
              <w:t>Session 21</w:t>
            </w:r>
          </w:p>
          <w:p w14:paraId="28DF17D8" w14:textId="271F64A8" w:rsidR="006F52AD" w:rsidRPr="005453AF" w:rsidRDefault="006F52AD" w:rsidP="00B97732">
            <w:pPr>
              <w:pStyle w:val="NoSpacing"/>
            </w:pPr>
            <w:r>
              <w:t>26/8</w:t>
            </w:r>
            <w:r w:rsidR="00BC7FF4">
              <w:t>/26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A27EC8" w14:textId="77777777" w:rsidR="00B97732" w:rsidRPr="005453AF" w:rsidRDefault="00B97732" w:rsidP="00B97732">
            <w:pPr>
              <w:pStyle w:val="NoSpacing"/>
            </w:pPr>
            <w:r w:rsidRPr="005453AF">
              <w:t>IR- TBD</w:t>
            </w:r>
          </w:p>
          <w:p w14:paraId="21E672CF" w14:textId="77777777" w:rsidR="00B97732" w:rsidRPr="005453AF" w:rsidRDefault="00B97732" w:rsidP="00B97732">
            <w:pPr>
              <w:pStyle w:val="NoSpacing"/>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CF32DD" w14:textId="77777777" w:rsidR="00B97732" w:rsidRPr="005453AF" w:rsidRDefault="00B97732" w:rsidP="00B97732">
            <w:pPr>
              <w:pStyle w:val="NoSpacing"/>
            </w:pPr>
          </w:p>
        </w:tc>
      </w:tr>
      <w:tr w:rsidR="00B97732" w:rsidRPr="005453AF" w14:paraId="6F748EF4" w14:textId="77777777" w:rsidTr="00D64B1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C11F7D" w14:textId="77777777" w:rsidR="00B97732" w:rsidRDefault="00B97732" w:rsidP="00B97732">
            <w:pPr>
              <w:pStyle w:val="NoSpacing"/>
            </w:pPr>
            <w:r w:rsidRPr="005453AF">
              <w:t>Session 22 &amp; 23</w:t>
            </w:r>
          </w:p>
          <w:p w14:paraId="508CD817" w14:textId="1A81CF89" w:rsidR="006F52AD" w:rsidRPr="005453AF" w:rsidRDefault="006F52AD" w:rsidP="00B97732">
            <w:pPr>
              <w:pStyle w:val="NoSpacing"/>
            </w:pPr>
            <w:r>
              <w:t>31/8</w:t>
            </w:r>
            <w:r w:rsidR="00BC7FF4">
              <w:t>/26</w:t>
            </w:r>
            <w:r>
              <w:t xml:space="preserve"> &amp; 2/9</w:t>
            </w:r>
            <w:r w:rsidR="00BC7FF4">
              <w:t>/26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4ABCC7" w14:textId="77777777" w:rsidR="00B97732" w:rsidRPr="005453AF" w:rsidRDefault="00B97732" w:rsidP="00B97732">
            <w:pPr>
              <w:pStyle w:val="NoSpacing"/>
            </w:pPr>
            <w:r w:rsidRPr="005453AF">
              <w:t xml:space="preserve">Presentations, </w:t>
            </w:r>
            <w:proofErr w:type="gramStart"/>
            <w:r w:rsidRPr="005453AF">
              <w:t>In</w:t>
            </w:r>
            <w:proofErr w:type="gramEnd"/>
            <w:r w:rsidRPr="005453AF">
              <w:t xml:space="preserve"> class workshops for the finals &amp; </w:t>
            </w:r>
            <w:proofErr w:type="gramStart"/>
            <w:r w:rsidRPr="005453AF">
              <w:t>Wrap</w:t>
            </w:r>
            <w:proofErr w:type="gramEnd"/>
            <w:r w:rsidRPr="005453AF">
              <w:t xml:space="preserve"> up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38F0A4" w14:textId="77777777" w:rsidR="00B97732" w:rsidRPr="005453AF" w:rsidRDefault="00B97732" w:rsidP="00B97732">
            <w:pPr>
              <w:pStyle w:val="NoSpacing"/>
            </w:pPr>
          </w:p>
        </w:tc>
      </w:tr>
    </w:tbl>
    <w:p w14:paraId="659D1C80" w14:textId="77777777" w:rsidR="00B97732" w:rsidRPr="005453AF" w:rsidRDefault="00B97732" w:rsidP="00B97732">
      <w:pPr>
        <w:pStyle w:val="NoSpacing"/>
      </w:pPr>
    </w:p>
    <w:p w14:paraId="575B5010" w14:textId="77777777" w:rsidR="00B97732" w:rsidRPr="005453AF" w:rsidRDefault="00B97732" w:rsidP="00B97732">
      <w:pPr>
        <w:pStyle w:val="NoSpacing"/>
      </w:pPr>
      <w:r w:rsidRPr="005453AF">
        <w:rPr>
          <w:b/>
          <w:bCs/>
        </w:rPr>
        <w:t>Supplementary Readings</w:t>
      </w:r>
    </w:p>
    <w:p w14:paraId="651B4F6D" w14:textId="77777777" w:rsidR="00B97732" w:rsidRPr="005453AF" w:rsidRDefault="00B97732" w:rsidP="00B97732">
      <w:pPr>
        <w:pStyle w:val="NoSpacing"/>
      </w:pPr>
      <w:r w:rsidRPr="005453AF">
        <w:t xml:space="preserve">Jack Snyder, “One World, Rival Theories,” </w:t>
      </w:r>
      <w:r w:rsidRPr="005453AF">
        <w:rPr>
          <w:i/>
          <w:iCs/>
        </w:rPr>
        <w:t xml:space="preserve">Foreign Policy </w:t>
      </w:r>
      <w:r w:rsidRPr="005453AF">
        <w:t>145 (2004)</w:t>
      </w:r>
    </w:p>
    <w:p w14:paraId="63C2EBBA" w14:textId="77777777" w:rsidR="00B97732" w:rsidRPr="005453AF" w:rsidRDefault="00B97732" w:rsidP="00B97732">
      <w:pPr>
        <w:pStyle w:val="NoSpacing"/>
      </w:pPr>
      <w:r w:rsidRPr="005453AF">
        <w:t xml:space="preserve">Lila Abu-Lughod, “Do Muslim Women Need Saving?” </w:t>
      </w:r>
      <w:r w:rsidRPr="005453AF">
        <w:rPr>
          <w:i/>
          <w:iCs/>
        </w:rPr>
        <w:t xml:space="preserve">American Anthropologist, </w:t>
      </w:r>
      <w:r w:rsidRPr="005453AF">
        <w:t>104:3 (2002), 783-790</w:t>
      </w:r>
    </w:p>
    <w:p w14:paraId="47DA2453" w14:textId="77777777" w:rsidR="00B97732" w:rsidRPr="005453AF" w:rsidRDefault="00B97732" w:rsidP="00B97732">
      <w:pPr>
        <w:pStyle w:val="NoSpacing"/>
      </w:pPr>
      <w:r w:rsidRPr="005453AF">
        <w:t xml:space="preserve">Heywood, Andrew. &amp; Heywood, Andrew.  (1999).  </w:t>
      </w:r>
      <w:r w:rsidRPr="005453AF">
        <w:rPr>
          <w:i/>
          <w:iCs/>
        </w:rPr>
        <w:t xml:space="preserve">Political </w:t>
      </w:r>
      <w:proofErr w:type="gramStart"/>
      <w:r w:rsidRPr="005453AF">
        <w:rPr>
          <w:i/>
          <w:iCs/>
        </w:rPr>
        <w:t>theory :</w:t>
      </w:r>
      <w:proofErr w:type="gramEnd"/>
      <w:r w:rsidRPr="005453AF">
        <w:rPr>
          <w:i/>
          <w:iCs/>
        </w:rPr>
        <w:t xml:space="preserve"> an introduction</w:t>
      </w:r>
      <w:r w:rsidRPr="005453AF">
        <w:t xml:space="preserve">.  New </w:t>
      </w:r>
      <w:proofErr w:type="gramStart"/>
      <w:r w:rsidRPr="005453AF">
        <w:t>York :</w:t>
      </w:r>
      <w:proofErr w:type="gramEnd"/>
      <w:r w:rsidRPr="005453AF">
        <w:t>  St. Martin's Press,</w:t>
      </w:r>
    </w:p>
    <w:p w14:paraId="4C214BE3" w14:textId="77777777" w:rsidR="00B97732" w:rsidRPr="005453AF" w:rsidRDefault="00B97732" w:rsidP="00B97732">
      <w:pPr>
        <w:pStyle w:val="NoSpacing"/>
      </w:pPr>
      <w:r w:rsidRPr="005453AF">
        <w:rPr>
          <w:b/>
          <w:bCs/>
        </w:rPr>
        <w:t>Others</w:t>
      </w:r>
    </w:p>
    <w:p w14:paraId="3469210D" w14:textId="77777777" w:rsidR="00B97732" w:rsidRPr="005453AF" w:rsidRDefault="00B97732" w:rsidP="00B97732">
      <w:pPr>
        <w:pStyle w:val="NoSpacing"/>
      </w:pPr>
      <w:r w:rsidRPr="005453AF">
        <w:t>Fragile States Index (</w:t>
      </w:r>
      <w:hyperlink r:id="rId6" w:history="1">
        <w:r w:rsidRPr="005453AF">
          <w:rPr>
            <w:rStyle w:val="Hyperlink"/>
          </w:rPr>
          <w:t>https://fragilestatesindex.org</w:t>
        </w:r>
      </w:hyperlink>
      <w:r w:rsidRPr="005453AF">
        <w:t>)</w:t>
      </w:r>
    </w:p>
    <w:p w14:paraId="4025C48B" w14:textId="77777777" w:rsidR="00B97732" w:rsidRPr="005453AF" w:rsidRDefault="00B97732" w:rsidP="00B97732">
      <w:pPr>
        <w:pStyle w:val="NoSpacing"/>
      </w:pPr>
      <w:r w:rsidRPr="005453AF">
        <w:t>World Values Survey (</w:t>
      </w:r>
      <w:hyperlink r:id="rId7" w:history="1">
        <w:r w:rsidRPr="005453AF">
          <w:rPr>
            <w:rStyle w:val="Hyperlink"/>
          </w:rPr>
          <w:t>http://www.worldvaluessurvey.org/WVSOnline.jsp</w:t>
        </w:r>
      </w:hyperlink>
      <w:r w:rsidRPr="005453AF">
        <w:t>)</w:t>
      </w:r>
    </w:p>
    <w:p w14:paraId="03F1D3A7" w14:textId="77777777" w:rsidR="00B97732" w:rsidRDefault="00B97732" w:rsidP="00B97732">
      <w:pPr>
        <w:pStyle w:val="NoSpacing"/>
      </w:pPr>
      <w:r w:rsidRPr="005453AF">
        <w:t>Global Freedom House Index</w:t>
      </w:r>
    </w:p>
    <w:p w14:paraId="4052ABE0" w14:textId="77777777" w:rsidR="00670A5A" w:rsidRPr="005453AF" w:rsidRDefault="00670A5A" w:rsidP="00B97732">
      <w:pPr>
        <w:pStyle w:val="NoSpacing"/>
      </w:pPr>
    </w:p>
    <w:p w14:paraId="67D853B7" w14:textId="77777777" w:rsidR="00B97732" w:rsidRDefault="00B97732" w:rsidP="00B97732">
      <w:pPr>
        <w:pStyle w:val="NoSpacing"/>
        <w:rPr>
          <w:b/>
          <w:bCs/>
        </w:rPr>
      </w:pPr>
      <w:r w:rsidRPr="005453AF">
        <w:rPr>
          <w:b/>
          <w:bCs/>
        </w:rPr>
        <w:t>Marks distribution:</w:t>
      </w:r>
    </w:p>
    <w:p w14:paraId="1ED9ED7B" w14:textId="77777777" w:rsidR="00B97732" w:rsidRDefault="00B97732" w:rsidP="00B97732">
      <w:pPr>
        <w:pStyle w:val="NoSpacing"/>
        <w:rPr>
          <w:b/>
          <w:bCs/>
        </w:rPr>
      </w:pPr>
      <w:r>
        <w:rPr>
          <w:b/>
          <w:bCs/>
        </w:rPr>
        <w:t>Attendance and Participation: 15% (Attendance 12+ Participation 3)</w:t>
      </w:r>
    </w:p>
    <w:p w14:paraId="2978425B" w14:textId="77777777" w:rsidR="00B97732" w:rsidRDefault="00B97732" w:rsidP="00B97732">
      <w:pPr>
        <w:pStyle w:val="NoSpacing"/>
        <w:rPr>
          <w:b/>
          <w:bCs/>
        </w:rPr>
      </w:pPr>
      <w:r>
        <w:rPr>
          <w:b/>
          <w:bCs/>
        </w:rPr>
        <w:t>In-Class Writings: 15% (5+5+5)</w:t>
      </w:r>
    </w:p>
    <w:p w14:paraId="05965928" w14:textId="77777777" w:rsidR="00B97732" w:rsidRDefault="00B97732" w:rsidP="00B97732">
      <w:pPr>
        <w:pStyle w:val="NoSpacing"/>
        <w:rPr>
          <w:b/>
          <w:bCs/>
        </w:rPr>
      </w:pPr>
      <w:r>
        <w:rPr>
          <w:b/>
          <w:bCs/>
        </w:rPr>
        <w:t>Assignments: 10% (5+5)</w:t>
      </w:r>
    </w:p>
    <w:p w14:paraId="73E6FA91" w14:textId="77777777" w:rsidR="00B97732" w:rsidRDefault="00B97732" w:rsidP="00B97732">
      <w:pPr>
        <w:pStyle w:val="NoSpacing"/>
        <w:rPr>
          <w:b/>
          <w:bCs/>
        </w:rPr>
      </w:pPr>
      <w:r>
        <w:rPr>
          <w:b/>
          <w:bCs/>
        </w:rPr>
        <w:t>Midterm: 20% (In-class Open Book Exam)</w:t>
      </w:r>
    </w:p>
    <w:p w14:paraId="7F277EDD" w14:textId="77777777" w:rsidR="00B97732" w:rsidRDefault="00B97732" w:rsidP="00B97732">
      <w:pPr>
        <w:pStyle w:val="NoSpacing"/>
        <w:rPr>
          <w:b/>
          <w:bCs/>
        </w:rPr>
      </w:pPr>
      <w:r>
        <w:rPr>
          <w:b/>
          <w:bCs/>
        </w:rPr>
        <w:t>Presentation: 10% (Video Presentation)</w:t>
      </w:r>
    </w:p>
    <w:p w14:paraId="293ADD99" w14:textId="77777777" w:rsidR="00B97732" w:rsidRDefault="00B97732" w:rsidP="00B97732">
      <w:pPr>
        <w:pStyle w:val="NoSpacing"/>
        <w:rPr>
          <w:b/>
          <w:bCs/>
        </w:rPr>
      </w:pPr>
      <w:r>
        <w:rPr>
          <w:b/>
          <w:bCs/>
        </w:rPr>
        <w:t>Finals: 30% (Group Assignment 15 + Individual Essay 15)</w:t>
      </w:r>
    </w:p>
    <w:p w14:paraId="5253ED0E" w14:textId="77777777" w:rsidR="00B97732" w:rsidRDefault="00B97732" w:rsidP="00B97732">
      <w:pPr>
        <w:pStyle w:val="NoSpacing"/>
        <w:rPr>
          <w:b/>
          <w:bCs/>
        </w:rPr>
      </w:pPr>
      <w:r>
        <w:rPr>
          <w:b/>
          <w:bCs/>
        </w:rPr>
        <w:t>Total: 100%</w:t>
      </w:r>
    </w:p>
    <w:p w14:paraId="78BA0DF2" w14:textId="77777777" w:rsidR="00B97732" w:rsidRPr="005453AF" w:rsidRDefault="00B97732" w:rsidP="00B97732">
      <w:pPr>
        <w:pStyle w:val="NoSpacing"/>
      </w:pPr>
    </w:p>
    <w:p w14:paraId="14B5F148" w14:textId="77777777" w:rsidR="00B97732" w:rsidRPr="005453AF" w:rsidRDefault="00B97732" w:rsidP="00B97732">
      <w:pPr>
        <w:pStyle w:val="NoSpacing"/>
        <w:rPr>
          <w:b/>
          <w:bCs/>
        </w:rPr>
      </w:pPr>
      <w:r w:rsidRPr="005453AF">
        <w:rPr>
          <w:b/>
          <w:bCs/>
        </w:rPr>
        <w:t xml:space="preserve">Make-up Procedures: </w:t>
      </w:r>
      <w:r w:rsidRPr="005453AF">
        <w:t>As per University policy</w:t>
      </w:r>
      <w:r>
        <w:t xml:space="preserve"> (No make-up without medical or other documentation)</w:t>
      </w:r>
    </w:p>
    <w:p w14:paraId="22F60E15" w14:textId="77777777" w:rsidR="00B97732" w:rsidRPr="005453AF" w:rsidRDefault="00B97732" w:rsidP="00B97732">
      <w:pPr>
        <w:pStyle w:val="NoSpacing"/>
        <w:rPr>
          <w:b/>
          <w:bCs/>
        </w:rPr>
      </w:pPr>
      <w:r w:rsidRPr="005453AF">
        <w:rPr>
          <w:b/>
          <w:bCs/>
        </w:rPr>
        <w:t>Grading policy (subject to change):</w:t>
      </w:r>
    </w:p>
    <w:p w14:paraId="5486F493" w14:textId="77777777" w:rsidR="00B97732" w:rsidRDefault="00B97732" w:rsidP="00B97732">
      <w:pPr>
        <w:pStyle w:val="NoSpacing"/>
      </w:pPr>
      <w:r w:rsidRPr="005453AF">
        <w:t xml:space="preserve">Students’ work will be graded according to the system specified by the Brac University Undergraduate Study and Examinations Regulations. In addition, faculty members are allowed to take into consideration factors such as the class average and standard deviation </w:t>
      </w:r>
      <w:proofErr w:type="gramStart"/>
      <w:r w:rsidRPr="005453AF">
        <w:t>in order to</w:t>
      </w:r>
      <w:proofErr w:type="gramEnd"/>
      <w:r w:rsidRPr="005453AF">
        <w:t xml:space="preserve"> ensure the grades reflect students’ actual class performance. </w:t>
      </w:r>
    </w:p>
    <w:p w14:paraId="7AEBC113" w14:textId="77777777" w:rsidR="00B97732" w:rsidRDefault="00B97732" w:rsidP="00B97732">
      <w:pPr>
        <w:pStyle w:val="NoSpacing"/>
      </w:pPr>
    </w:p>
    <w:p w14:paraId="24F094E6" w14:textId="2E0E4645" w:rsidR="00B97732" w:rsidRPr="00B97732" w:rsidRDefault="00B97732" w:rsidP="00B97732">
      <w:pPr>
        <w:pStyle w:val="NoSpacing"/>
        <w:rPr>
          <w:b/>
          <w:bCs/>
        </w:rPr>
      </w:pPr>
      <w:r w:rsidRPr="00B97732">
        <w:rPr>
          <w:b/>
          <w:bCs/>
        </w:rPr>
        <w:t xml:space="preserve">Grade Distribution </w:t>
      </w:r>
    </w:p>
    <w:p w14:paraId="5861870A" w14:textId="77777777" w:rsidR="00B97732" w:rsidRPr="005453AF" w:rsidRDefault="00B97732" w:rsidP="00B97732">
      <w:pPr>
        <w:pStyle w:val="NoSpacing"/>
      </w:pPr>
      <w:r w:rsidRPr="005453AF">
        <w:t>97-100 = A+ (4.0)</w:t>
      </w:r>
    </w:p>
    <w:p w14:paraId="30866A18" w14:textId="77777777" w:rsidR="00B97732" w:rsidRPr="005453AF" w:rsidRDefault="00B97732" w:rsidP="00B97732">
      <w:pPr>
        <w:pStyle w:val="NoSpacing"/>
      </w:pPr>
      <w:r w:rsidRPr="005453AF">
        <w:t>90 - 96 = A (4.0) Excellent</w:t>
      </w:r>
    </w:p>
    <w:p w14:paraId="2FA0DDEE" w14:textId="77777777" w:rsidR="00B97732" w:rsidRPr="005453AF" w:rsidRDefault="00B97732" w:rsidP="00B97732">
      <w:pPr>
        <w:pStyle w:val="NoSpacing"/>
      </w:pPr>
      <w:r w:rsidRPr="005453AF">
        <w:lastRenderedPageBreak/>
        <w:t>85 - &lt;90 = A- (3.7)</w:t>
      </w:r>
    </w:p>
    <w:p w14:paraId="496ECAAD" w14:textId="77777777" w:rsidR="00B97732" w:rsidRPr="005453AF" w:rsidRDefault="00B97732" w:rsidP="00B97732">
      <w:pPr>
        <w:pStyle w:val="NoSpacing"/>
      </w:pPr>
      <w:r w:rsidRPr="005453AF">
        <w:t>80 - &lt;85 = B+ (3.3)</w:t>
      </w:r>
    </w:p>
    <w:p w14:paraId="3A62392C" w14:textId="77777777" w:rsidR="00B97732" w:rsidRPr="005453AF" w:rsidRDefault="00B97732" w:rsidP="00B97732">
      <w:pPr>
        <w:pStyle w:val="NoSpacing"/>
      </w:pPr>
      <w:r w:rsidRPr="005453AF">
        <w:t>75 - &lt;80 = B (3.0) Good</w:t>
      </w:r>
    </w:p>
    <w:p w14:paraId="65381D28" w14:textId="77777777" w:rsidR="00B97732" w:rsidRPr="005453AF" w:rsidRDefault="00B97732" w:rsidP="00B97732">
      <w:pPr>
        <w:pStyle w:val="NoSpacing"/>
      </w:pPr>
      <w:r w:rsidRPr="005453AF">
        <w:t>70 - &lt;75 = B- (2.7)</w:t>
      </w:r>
    </w:p>
    <w:p w14:paraId="34C36F02" w14:textId="77777777" w:rsidR="00B97732" w:rsidRPr="005453AF" w:rsidRDefault="00B97732" w:rsidP="00B97732">
      <w:pPr>
        <w:pStyle w:val="NoSpacing"/>
      </w:pPr>
      <w:r w:rsidRPr="005453AF">
        <w:t>65 - &lt;70 = C+ (2.3)</w:t>
      </w:r>
    </w:p>
    <w:p w14:paraId="488673A5" w14:textId="77777777" w:rsidR="00B97732" w:rsidRPr="005453AF" w:rsidRDefault="00B97732" w:rsidP="00B97732">
      <w:pPr>
        <w:pStyle w:val="NoSpacing"/>
      </w:pPr>
      <w:r w:rsidRPr="005453AF">
        <w:t>60 - &lt;65 = C (2.0) Fair</w:t>
      </w:r>
    </w:p>
    <w:p w14:paraId="690F6B90" w14:textId="77777777" w:rsidR="00B97732" w:rsidRPr="005453AF" w:rsidRDefault="00B97732" w:rsidP="00B97732">
      <w:pPr>
        <w:pStyle w:val="NoSpacing"/>
      </w:pPr>
      <w:r w:rsidRPr="005453AF">
        <w:t>57 - &lt;60 = C- (1.7)</w:t>
      </w:r>
    </w:p>
    <w:p w14:paraId="0F9E5F5D" w14:textId="77777777" w:rsidR="00B97732" w:rsidRPr="005453AF" w:rsidRDefault="00B97732" w:rsidP="00B97732">
      <w:pPr>
        <w:pStyle w:val="NoSpacing"/>
      </w:pPr>
      <w:r w:rsidRPr="005453AF">
        <w:t>55 - &lt;57 = D+ (1.3)</w:t>
      </w:r>
    </w:p>
    <w:p w14:paraId="49BD236A" w14:textId="77777777" w:rsidR="00B97732" w:rsidRPr="005453AF" w:rsidRDefault="00B97732" w:rsidP="00B97732">
      <w:pPr>
        <w:pStyle w:val="NoSpacing"/>
      </w:pPr>
      <w:r w:rsidRPr="005453AF">
        <w:t>52 - &lt;55 = D (1.0) Poor</w:t>
      </w:r>
    </w:p>
    <w:p w14:paraId="78046EEC" w14:textId="77777777" w:rsidR="00B97732" w:rsidRPr="005453AF" w:rsidRDefault="00B97732" w:rsidP="00B97732">
      <w:pPr>
        <w:pStyle w:val="NoSpacing"/>
      </w:pPr>
      <w:r w:rsidRPr="005453AF">
        <w:t>50 - &lt;52 = D- (0.7)</w:t>
      </w:r>
    </w:p>
    <w:p w14:paraId="5D2056A2" w14:textId="77777777" w:rsidR="00B97732" w:rsidRPr="005453AF" w:rsidRDefault="00B97732" w:rsidP="00B97732">
      <w:pPr>
        <w:pStyle w:val="NoSpacing"/>
      </w:pPr>
      <w:r w:rsidRPr="005453AF">
        <w:t>&lt;50 = F (0.0) Failure</w:t>
      </w:r>
    </w:p>
    <w:p w14:paraId="04ABC6A4" w14:textId="77777777" w:rsidR="00F8549F" w:rsidRDefault="00F8549F" w:rsidP="00B97732">
      <w:pPr>
        <w:pStyle w:val="NoSpacing"/>
      </w:pPr>
    </w:p>
    <w:sectPr w:rsidR="00F854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07639"/>
    <w:multiLevelType w:val="hybridMultilevel"/>
    <w:tmpl w:val="67A466F4"/>
    <w:lvl w:ilvl="0" w:tplc="1E7A71CA">
      <w:start w:val="10"/>
      <w:numFmt w:val="upperLetter"/>
      <w:lvlText w:val="%1."/>
      <w:lvlJc w:val="left"/>
      <w:pPr>
        <w:tabs>
          <w:tab w:val="num" w:pos="720"/>
        </w:tabs>
        <w:ind w:left="720" w:hanging="360"/>
      </w:pPr>
    </w:lvl>
    <w:lvl w:ilvl="1" w:tplc="D4AEBE24" w:tentative="1">
      <w:start w:val="1"/>
      <w:numFmt w:val="decimal"/>
      <w:lvlText w:val="%2."/>
      <w:lvlJc w:val="left"/>
      <w:pPr>
        <w:tabs>
          <w:tab w:val="num" w:pos="1440"/>
        </w:tabs>
        <w:ind w:left="1440" w:hanging="360"/>
      </w:pPr>
    </w:lvl>
    <w:lvl w:ilvl="2" w:tplc="DFE25A8E" w:tentative="1">
      <w:start w:val="1"/>
      <w:numFmt w:val="decimal"/>
      <w:lvlText w:val="%3."/>
      <w:lvlJc w:val="left"/>
      <w:pPr>
        <w:tabs>
          <w:tab w:val="num" w:pos="2160"/>
        </w:tabs>
        <w:ind w:left="2160" w:hanging="360"/>
      </w:pPr>
    </w:lvl>
    <w:lvl w:ilvl="3" w:tplc="4D2CE552" w:tentative="1">
      <w:start w:val="1"/>
      <w:numFmt w:val="decimal"/>
      <w:lvlText w:val="%4."/>
      <w:lvlJc w:val="left"/>
      <w:pPr>
        <w:tabs>
          <w:tab w:val="num" w:pos="2880"/>
        </w:tabs>
        <w:ind w:left="2880" w:hanging="360"/>
      </w:pPr>
    </w:lvl>
    <w:lvl w:ilvl="4" w:tplc="392A4EF0" w:tentative="1">
      <w:start w:val="1"/>
      <w:numFmt w:val="decimal"/>
      <w:lvlText w:val="%5."/>
      <w:lvlJc w:val="left"/>
      <w:pPr>
        <w:tabs>
          <w:tab w:val="num" w:pos="3600"/>
        </w:tabs>
        <w:ind w:left="3600" w:hanging="360"/>
      </w:pPr>
    </w:lvl>
    <w:lvl w:ilvl="5" w:tplc="D1D6772C" w:tentative="1">
      <w:start w:val="1"/>
      <w:numFmt w:val="decimal"/>
      <w:lvlText w:val="%6."/>
      <w:lvlJc w:val="left"/>
      <w:pPr>
        <w:tabs>
          <w:tab w:val="num" w:pos="4320"/>
        </w:tabs>
        <w:ind w:left="4320" w:hanging="360"/>
      </w:pPr>
    </w:lvl>
    <w:lvl w:ilvl="6" w:tplc="3642E9AA" w:tentative="1">
      <w:start w:val="1"/>
      <w:numFmt w:val="decimal"/>
      <w:lvlText w:val="%7."/>
      <w:lvlJc w:val="left"/>
      <w:pPr>
        <w:tabs>
          <w:tab w:val="num" w:pos="5040"/>
        </w:tabs>
        <w:ind w:left="5040" w:hanging="360"/>
      </w:pPr>
    </w:lvl>
    <w:lvl w:ilvl="7" w:tplc="AE6AAB1E" w:tentative="1">
      <w:start w:val="1"/>
      <w:numFmt w:val="decimal"/>
      <w:lvlText w:val="%8."/>
      <w:lvlJc w:val="left"/>
      <w:pPr>
        <w:tabs>
          <w:tab w:val="num" w:pos="5760"/>
        </w:tabs>
        <w:ind w:left="5760" w:hanging="360"/>
      </w:pPr>
    </w:lvl>
    <w:lvl w:ilvl="8" w:tplc="4CAE030C" w:tentative="1">
      <w:start w:val="1"/>
      <w:numFmt w:val="decimal"/>
      <w:lvlText w:val="%9."/>
      <w:lvlJc w:val="left"/>
      <w:pPr>
        <w:tabs>
          <w:tab w:val="num" w:pos="6480"/>
        </w:tabs>
        <w:ind w:left="6480" w:hanging="360"/>
      </w:pPr>
    </w:lvl>
  </w:abstractNum>
  <w:abstractNum w:abstractNumId="1" w15:restartNumberingAfterBreak="0">
    <w:nsid w:val="30D772FA"/>
    <w:multiLevelType w:val="hybridMultilevel"/>
    <w:tmpl w:val="634A6EDA"/>
    <w:lvl w:ilvl="0" w:tplc="3516E6E4">
      <w:start w:val="5"/>
      <w:numFmt w:val="upperLetter"/>
      <w:lvlText w:val="%1."/>
      <w:lvlJc w:val="left"/>
      <w:pPr>
        <w:tabs>
          <w:tab w:val="num" w:pos="720"/>
        </w:tabs>
        <w:ind w:left="720" w:hanging="360"/>
      </w:pPr>
    </w:lvl>
    <w:lvl w:ilvl="1" w:tplc="572A69A6" w:tentative="1">
      <w:start w:val="1"/>
      <w:numFmt w:val="decimal"/>
      <w:lvlText w:val="%2."/>
      <w:lvlJc w:val="left"/>
      <w:pPr>
        <w:tabs>
          <w:tab w:val="num" w:pos="1440"/>
        </w:tabs>
        <w:ind w:left="1440" w:hanging="360"/>
      </w:pPr>
    </w:lvl>
    <w:lvl w:ilvl="2" w:tplc="6346CC9C" w:tentative="1">
      <w:start w:val="1"/>
      <w:numFmt w:val="decimal"/>
      <w:lvlText w:val="%3."/>
      <w:lvlJc w:val="left"/>
      <w:pPr>
        <w:tabs>
          <w:tab w:val="num" w:pos="2160"/>
        </w:tabs>
        <w:ind w:left="2160" w:hanging="360"/>
      </w:pPr>
    </w:lvl>
    <w:lvl w:ilvl="3" w:tplc="3680313E" w:tentative="1">
      <w:start w:val="1"/>
      <w:numFmt w:val="decimal"/>
      <w:lvlText w:val="%4."/>
      <w:lvlJc w:val="left"/>
      <w:pPr>
        <w:tabs>
          <w:tab w:val="num" w:pos="2880"/>
        </w:tabs>
        <w:ind w:left="2880" w:hanging="360"/>
      </w:pPr>
    </w:lvl>
    <w:lvl w:ilvl="4" w:tplc="951607D6" w:tentative="1">
      <w:start w:val="1"/>
      <w:numFmt w:val="decimal"/>
      <w:lvlText w:val="%5."/>
      <w:lvlJc w:val="left"/>
      <w:pPr>
        <w:tabs>
          <w:tab w:val="num" w:pos="3600"/>
        </w:tabs>
        <w:ind w:left="3600" w:hanging="360"/>
      </w:pPr>
    </w:lvl>
    <w:lvl w:ilvl="5" w:tplc="0FA22C3A" w:tentative="1">
      <w:start w:val="1"/>
      <w:numFmt w:val="decimal"/>
      <w:lvlText w:val="%6."/>
      <w:lvlJc w:val="left"/>
      <w:pPr>
        <w:tabs>
          <w:tab w:val="num" w:pos="4320"/>
        </w:tabs>
        <w:ind w:left="4320" w:hanging="360"/>
      </w:pPr>
    </w:lvl>
    <w:lvl w:ilvl="6" w:tplc="3C585C7E" w:tentative="1">
      <w:start w:val="1"/>
      <w:numFmt w:val="decimal"/>
      <w:lvlText w:val="%7."/>
      <w:lvlJc w:val="left"/>
      <w:pPr>
        <w:tabs>
          <w:tab w:val="num" w:pos="5040"/>
        </w:tabs>
        <w:ind w:left="5040" w:hanging="360"/>
      </w:pPr>
    </w:lvl>
    <w:lvl w:ilvl="7" w:tplc="BF2C7428" w:tentative="1">
      <w:start w:val="1"/>
      <w:numFmt w:val="decimal"/>
      <w:lvlText w:val="%8."/>
      <w:lvlJc w:val="left"/>
      <w:pPr>
        <w:tabs>
          <w:tab w:val="num" w:pos="5760"/>
        </w:tabs>
        <w:ind w:left="5760" w:hanging="360"/>
      </w:pPr>
    </w:lvl>
    <w:lvl w:ilvl="8" w:tplc="B2BC7908" w:tentative="1">
      <w:start w:val="1"/>
      <w:numFmt w:val="decimal"/>
      <w:lvlText w:val="%9."/>
      <w:lvlJc w:val="left"/>
      <w:pPr>
        <w:tabs>
          <w:tab w:val="num" w:pos="6480"/>
        </w:tabs>
        <w:ind w:left="6480" w:hanging="360"/>
      </w:pPr>
    </w:lvl>
  </w:abstractNum>
  <w:abstractNum w:abstractNumId="2" w15:restartNumberingAfterBreak="0">
    <w:nsid w:val="413C4CE4"/>
    <w:multiLevelType w:val="hybridMultilevel"/>
    <w:tmpl w:val="380A4566"/>
    <w:lvl w:ilvl="0" w:tplc="E81866D4">
      <w:start w:val="7"/>
      <w:numFmt w:val="upperLetter"/>
      <w:lvlText w:val="%1."/>
      <w:lvlJc w:val="left"/>
      <w:pPr>
        <w:tabs>
          <w:tab w:val="num" w:pos="720"/>
        </w:tabs>
        <w:ind w:left="720" w:hanging="360"/>
      </w:pPr>
    </w:lvl>
    <w:lvl w:ilvl="1" w:tplc="69C08BF0" w:tentative="1">
      <w:start w:val="1"/>
      <w:numFmt w:val="decimal"/>
      <w:lvlText w:val="%2."/>
      <w:lvlJc w:val="left"/>
      <w:pPr>
        <w:tabs>
          <w:tab w:val="num" w:pos="1440"/>
        </w:tabs>
        <w:ind w:left="1440" w:hanging="360"/>
      </w:pPr>
    </w:lvl>
    <w:lvl w:ilvl="2" w:tplc="15386E0A" w:tentative="1">
      <w:start w:val="1"/>
      <w:numFmt w:val="decimal"/>
      <w:lvlText w:val="%3."/>
      <w:lvlJc w:val="left"/>
      <w:pPr>
        <w:tabs>
          <w:tab w:val="num" w:pos="2160"/>
        </w:tabs>
        <w:ind w:left="2160" w:hanging="360"/>
      </w:pPr>
    </w:lvl>
    <w:lvl w:ilvl="3" w:tplc="15B8BB1A" w:tentative="1">
      <w:start w:val="1"/>
      <w:numFmt w:val="decimal"/>
      <w:lvlText w:val="%4."/>
      <w:lvlJc w:val="left"/>
      <w:pPr>
        <w:tabs>
          <w:tab w:val="num" w:pos="2880"/>
        </w:tabs>
        <w:ind w:left="2880" w:hanging="360"/>
      </w:pPr>
    </w:lvl>
    <w:lvl w:ilvl="4" w:tplc="789C5E88" w:tentative="1">
      <w:start w:val="1"/>
      <w:numFmt w:val="decimal"/>
      <w:lvlText w:val="%5."/>
      <w:lvlJc w:val="left"/>
      <w:pPr>
        <w:tabs>
          <w:tab w:val="num" w:pos="3600"/>
        </w:tabs>
        <w:ind w:left="3600" w:hanging="360"/>
      </w:pPr>
    </w:lvl>
    <w:lvl w:ilvl="5" w:tplc="07A6DF96" w:tentative="1">
      <w:start w:val="1"/>
      <w:numFmt w:val="decimal"/>
      <w:lvlText w:val="%6."/>
      <w:lvlJc w:val="left"/>
      <w:pPr>
        <w:tabs>
          <w:tab w:val="num" w:pos="4320"/>
        </w:tabs>
        <w:ind w:left="4320" w:hanging="360"/>
      </w:pPr>
    </w:lvl>
    <w:lvl w:ilvl="6" w:tplc="28162A5C" w:tentative="1">
      <w:start w:val="1"/>
      <w:numFmt w:val="decimal"/>
      <w:lvlText w:val="%7."/>
      <w:lvlJc w:val="left"/>
      <w:pPr>
        <w:tabs>
          <w:tab w:val="num" w:pos="5040"/>
        </w:tabs>
        <w:ind w:left="5040" w:hanging="360"/>
      </w:pPr>
    </w:lvl>
    <w:lvl w:ilvl="7" w:tplc="5A282F5C" w:tentative="1">
      <w:start w:val="1"/>
      <w:numFmt w:val="decimal"/>
      <w:lvlText w:val="%8."/>
      <w:lvlJc w:val="left"/>
      <w:pPr>
        <w:tabs>
          <w:tab w:val="num" w:pos="5760"/>
        </w:tabs>
        <w:ind w:left="5760" w:hanging="360"/>
      </w:pPr>
    </w:lvl>
    <w:lvl w:ilvl="8" w:tplc="4F04CC52" w:tentative="1">
      <w:start w:val="1"/>
      <w:numFmt w:val="decimal"/>
      <w:lvlText w:val="%9."/>
      <w:lvlJc w:val="left"/>
      <w:pPr>
        <w:tabs>
          <w:tab w:val="num" w:pos="6480"/>
        </w:tabs>
        <w:ind w:left="6480" w:hanging="360"/>
      </w:pPr>
    </w:lvl>
  </w:abstractNum>
  <w:abstractNum w:abstractNumId="3" w15:restartNumberingAfterBreak="0">
    <w:nsid w:val="420E53E0"/>
    <w:multiLevelType w:val="hybridMultilevel"/>
    <w:tmpl w:val="E2E88166"/>
    <w:lvl w:ilvl="0" w:tplc="AD6ED77A">
      <w:start w:val="8"/>
      <w:numFmt w:val="upperLetter"/>
      <w:lvlText w:val="%1."/>
      <w:lvlJc w:val="left"/>
      <w:pPr>
        <w:tabs>
          <w:tab w:val="num" w:pos="720"/>
        </w:tabs>
        <w:ind w:left="720" w:hanging="360"/>
      </w:pPr>
    </w:lvl>
    <w:lvl w:ilvl="1" w:tplc="1548DA20" w:tentative="1">
      <w:start w:val="1"/>
      <w:numFmt w:val="decimal"/>
      <w:lvlText w:val="%2."/>
      <w:lvlJc w:val="left"/>
      <w:pPr>
        <w:tabs>
          <w:tab w:val="num" w:pos="1440"/>
        </w:tabs>
        <w:ind w:left="1440" w:hanging="360"/>
      </w:pPr>
    </w:lvl>
    <w:lvl w:ilvl="2" w:tplc="9F701B8A" w:tentative="1">
      <w:start w:val="1"/>
      <w:numFmt w:val="decimal"/>
      <w:lvlText w:val="%3."/>
      <w:lvlJc w:val="left"/>
      <w:pPr>
        <w:tabs>
          <w:tab w:val="num" w:pos="2160"/>
        </w:tabs>
        <w:ind w:left="2160" w:hanging="360"/>
      </w:pPr>
    </w:lvl>
    <w:lvl w:ilvl="3" w:tplc="D39A6FAA" w:tentative="1">
      <w:start w:val="1"/>
      <w:numFmt w:val="decimal"/>
      <w:lvlText w:val="%4."/>
      <w:lvlJc w:val="left"/>
      <w:pPr>
        <w:tabs>
          <w:tab w:val="num" w:pos="2880"/>
        </w:tabs>
        <w:ind w:left="2880" w:hanging="360"/>
      </w:pPr>
    </w:lvl>
    <w:lvl w:ilvl="4" w:tplc="30302EC4" w:tentative="1">
      <w:start w:val="1"/>
      <w:numFmt w:val="decimal"/>
      <w:lvlText w:val="%5."/>
      <w:lvlJc w:val="left"/>
      <w:pPr>
        <w:tabs>
          <w:tab w:val="num" w:pos="3600"/>
        </w:tabs>
        <w:ind w:left="3600" w:hanging="360"/>
      </w:pPr>
    </w:lvl>
    <w:lvl w:ilvl="5" w:tplc="88BC1698" w:tentative="1">
      <w:start w:val="1"/>
      <w:numFmt w:val="decimal"/>
      <w:lvlText w:val="%6."/>
      <w:lvlJc w:val="left"/>
      <w:pPr>
        <w:tabs>
          <w:tab w:val="num" w:pos="4320"/>
        </w:tabs>
        <w:ind w:left="4320" w:hanging="360"/>
      </w:pPr>
    </w:lvl>
    <w:lvl w:ilvl="6" w:tplc="236AE8D0" w:tentative="1">
      <w:start w:val="1"/>
      <w:numFmt w:val="decimal"/>
      <w:lvlText w:val="%7."/>
      <w:lvlJc w:val="left"/>
      <w:pPr>
        <w:tabs>
          <w:tab w:val="num" w:pos="5040"/>
        </w:tabs>
        <w:ind w:left="5040" w:hanging="360"/>
      </w:pPr>
    </w:lvl>
    <w:lvl w:ilvl="7" w:tplc="FF08892A" w:tentative="1">
      <w:start w:val="1"/>
      <w:numFmt w:val="decimal"/>
      <w:lvlText w:val="%8."/>
      <w:lvlJc w:val="left"/>
      <w:pPr>
        <w:tabs>
          <w:tab w:val="num" w:pos="5760"/>
        </w:tabs>
        <w:ind w:left="5760" w:hanging="360"/>
      </w:pPr>
    </w:lvl>
    <w:lvl w:ilvl="8" w:tplc="B74A1E80" w:tentative="1">
      <w:start w:val="1"/>
      <w:numFmt w:val="decimal"/>
      <w:lvlText w:val="%9."/>
      <w:lvlJc w:val="left"/>
      <w:pPr>
        <w:tabs>
          <w:tab w:val="num" w:pos="6480"/>
        </w:tabs>
        <w:ind w:left="6480" w:hanging="360"/>
      </w:pPr>
    </w:lvl>
  </w:abstractNum>
  <w:abstractNum w:abstractNumId="4" w15:restartNumberingAfterBreak="0">
    <w:nsid w:val="47460DC4"/>
    <w:multiLevelType w:val="hybridMultilevel"/>
    <w:tmpl w:val="7A045364"/>
    <w:lvl w:ilvl="0" w:tplc="B40E2C04">
      <w:start w:val="4"/>
      <w:numFmt w:val="upperLetter"/>
      <w:lvlText w:val="%1."/>
      <w:lvlJc w:val="left"/>
      <w:pPr>
        <w:tabs>
          <w:tab w:val="num" w:pos="720"/>
        </w:tabs>
        <w:ind w:left="720" w:hanging="360"/>
      </w:pPr>
    </w:lvl>
    <w:lvl w:ilvl="1" w:tplc="F9828330" w:tentative="1">
      <w:start w:val="1"/>
      <w:numFmt w:val="decimal"/>
      <w:lvlText w:val="%2."/>
      <w:lvlJc w:val="left"/>
      <w:pPr>
        <w:tabs>
          <w:tab w:val="num" w:pos="1440"/>
        </w:tabs>
        <w:ind w:left="1440" w:hanging="360"/>
      </w:pPr>
    </w:lvl>
    <w:lvl w:ilvl="2" w:tplc="5C163742" w:tentative="1">
      <w:start w:val="1"/>
      <w:numFmt w:val="decimal"/>
      <w:lvlText w:val="%3."/>
      <w:lvlJc w:val="left"/>
      <w:pPr>
        <w:tabs>
          <w:tab w:val="num" w:pos="2160"/>
        </w:tabs>
        <w:ind w:left="2160" w:hanging="360"/>
      </w:pPr>
    </w:lvl>
    <w:lvl w:ilvl="3" w:tplc="33B071AA" w:tentative="1">
      <w:start w:val="1"/>
      <w:numFmt w:val="decimal"/>
      <w:lvlText w:val="%4."/>
      <w:lvlJc w:val="left"/>
      <w:pPr>
        <w:tabs>
          <w:tab w:val="num" w:pos="2880"/>
        </w:tabs>
        <w:ind w:left="2880" w:hanging="360"/>
      </w:pPr>
    </w:lvl>
    <w:lvl w:ilvl="4" w:tplc="E3F02124" w:tentative="1">
      <w:start w:val="1"/>
      <w:numFmt w:val="decimal"/>
      <w:lvlText w:val="%5."/>
      <w:lvlJc w:val="left"/>
      <w:pPr>
        <w:tabs>
          <w:tab w:val="num" w:pos="3600"/>
        </w:tabs>
        <w:ind w:left="3600" w:hanging="360"/>
      </w:pPr>
    </w:lvl>
    <w:lvl w:ilvl="5" w:tplc="B4FE1A50" w:tentative="1">
      <w:start w:val="1"/>
      <w:numFmt w:val="decimal"/>
      <w:lvlText w:val="%6."/>
      <w:lvlJc w:val="left"/>
      <w:pPr>
        <w:tabs>
          <w:tab w:val="num" w:pos="4320"/>
        </w:tabs>
        <w:ind w:left="4320" w:hanging="360"/>
      </w:pPr>
    </w:lvl>
    <w:lvl w:ilvl="6" w:tplc="AEACA2D2" w:tentative="1">
      <w:start w:val="1"/>
      <w:numFmt w:val="decimal"/>
      <w:lvlText w:val="%7."/>
      <w:lvlJc w:val="left"/>
      <w:pPr>
        <w:tabs>
          <w:tab w:val="num" w:pos="5040"/>
        </w:tabs>
        <w:ind w:left="5040" w:hanging="360"/>
      </w:pPr>
    </w:lvl>
    <w:lvl w:ilvl="7" w:tplc="C5E46198" w:tentative="1">
      <w:start w:val="1"/>
      <w:numFmt w:val="decimal"/>
      <w:lvlText w:val="%8."/>
      <w:lvlJc w:val="left"/>
      <w:pPr>
        <w:tabs>
          <w:tab w:val="num" w:pos="5760"/>
        </w:tabs>
        <w:ind w:left="5760" w:hanging="360"/>
      </w:pPr>
    </w:lvl>
    <w:lvl w:ilvl="8" w:tplc="8C144AB8" w:tentative="1">
      <w:start w:val="1"/>
      <w:numFmt w:val="decimal"/>
      <w:lvlText w:val="%9."/>
      <w:lvlJc w:val="left"/>
      <w:pPr>
        <w:tabs>
          <w:tab w:val="num" w:pos="6480"/>
        </w:tabs>
        <w:ind w:left="6480" w:hanging="360"/>
      </w:pPr>
    </w:lvl>
  </w:abstractNum>
  <w:abstractNum w:abstractNumId="5" w15:restartNumberingAfterBreak="0">
    <w:nsid w:val="51A9193E"/>
    <w:multiLevelType w:val="multilevel"/>
    <w:tmpl w:val="11321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2A01D4E"/>
    <w:multiLevelType w:val="hybridMultilevel"/>
    <w:tmpl w:val="CA90A130"/>
    <w:lvl w:ilvl="0" w:tplc="22649782">
      <w:start w:val="2"/>
      <w:numFmt w:val="upperLetter"/>
      <w:lvlText w:val="%1."/>
      <w:lvlJc w:val="left"/>
      <w:pPr>
        <w:tabs>
          <w:tab w:val="num" w:pos="720"/>
        </w:tabs>
        <w:ind w:left="720" w:hanging="360"/>
      </w:pPr>
    </w:lvl>
    <w:lvl w:ilvl="1" w:tplc="E536E0AE" w:tentative="1">
      <w:start w:val="1"/>
      <w:numFmt w:val="decimal"/>
      <w:lvlText w:val="%2."/>
      <w:lvlJc w:val="left"/>
      <w:pPr>
        <w:tabs>
          <w:tab w:val="num" w:pos="1440"/>
        </w:tabs>
        <w:ind w:left="1440" w:hanging="360"/>
      </w:pPr>
    </w:lvl>
    <w:lvl w:ilvl="2" w:tplc="F6D27E9C" w:tentative="1">
      <w:start w:val="1"/>
      <w:numFmt w:val="decimal"/>
      <w:lvlText w:val="%3."/>
      <w:lvlJc w:val="left"/>
      <w:pPr>
        <w:tabs>
          <w:tab w:val="num" w:pos="2160"/>
        </w:tabs>
        <w:ind w:left="2160" w:hanging="360"/>
      </w:pPr>
    </w:lvl>
    <w:lvl w:ilvl="3" w:tplc="CB8EB516" w:tentative="1">
      <w:start w:val="1"/>
      <w:numFmt w:val="decimal"/>
      <w:lvlText w:val="%4."/>
      <w:lvlJc w:val="left"/>
      <w:pPr>
        <w:tabs>
          <w:tab w:val="num" w:pos="2880"/>
        </w:tabs>
        <w:ind w:left="2880" w:hanging="360"/>
      </w:pPr>
    </w:lvl>
    <w:lvl w:ilvl="4" w:tplc="A61E386C" w:tentative="1">
      <w:start w:val="1"/>
      <w:numFmt w:val="decimal"/>
      <w:lvlText w:val="%5."/>
      <w:lvlJc w:val="left"/>
      <w:pPr>
        <w:tabs>
          <w:tab w:val="num" w:pos="3600"/>
        </w:tabs>
        <w:ind w:left="3600" w:hanging="360"/>
      </w:pPr>
    </w:lvl>
    <w:lvl w:ilvl="5" w:tplc="17208BAC" w:tentative="1">
      <w:start w:val="1"/>
      <w:numFmt w:val="decimal"/>
      <w:lvlText w:val="%6."/>
      <w:lvlJc w:val="left"/>
      <w:pPr>
        <w:tabs>
          <w:tab w:val="num" w:pos="4320"/>
        </w:tabs>
        <w:ind w:left="4320" w:hanging="360"/>
      </w:pPr>
    </w:lvl>
    <w:lvl w:ilvl="6" w:tplc="D7125DB4" w:tentative="1">
      <w:start w:val="1"/>
      <w:numFmt w:val="decimal"/>
      <w:lvlText w:val="%7."/>
      <w:lvlJc w:val="left"/>
      <w:pPr>
        <w:tabs>
          <w:tab w:val="num" w:pos="5040"/>
        </w:tabs>
        <w:ind w:left="5040" w:hanging="360"/>
      </w:pPr>
    </w:lvl>
    <w:lvl w:ilvl="7" w:tplc="199CCFBC" w:tentative="1">
      <w:start w:val="1"/>
      <w:numFmt w:val="decimal"/>
      <w:lvlText w:val="%8."/>
      <w:lvlJc w:val="left"/>
      <w:pPr>
        <w:tabs>
          <w:tab w:val="num" w:pos="5760"/>
        </w:tabs>
        <w:ind w:left="5760" w:hanging="360"/>
      </w:pPr>
    </w:lvl>
    <w:lvl w:ilvl="8" w:tplc="F9DE4D70" w:tentative="1">
      <w:start w:val="1"/>
      <w:numFmt w:val="decimal"/>
      <w:lvlText w:val="%9."/>
      <w:lvlJc w:val="left"/>
      <w:pPr>
        <w:tabs>
          <w:tab w:val="num" w:pos="6480"/>
        </w:tabs>
        <w:ind w:left="6480" w:hanging="360"/>
      </w:pPr>
    </w:lvl>
  </w:abstractNum>
  <w:abstractNum w:abstractNumId="7" w15:restartNumberingAfterBreak="0">
    <w:nsid w:val="5849200F"/>
    <w:multiLevelType w:val="hybridMultilevel"/>
    <w:tmpl w:val="290E8182"/>
    <w:lvl w:ilvl="0" w:tplc="FCEA68AA">
      <w:start w:val="6"/>
      <w:numFmt w:val="upperLetter"/>
      <w:lvlText w:val="%1."/>
      <w:lvlJc w:val="left"/>
      <w:pPr>
        <w:tabs>
          <w:tab w:val="num" w:pos="720"/>
        </w:tabs>
        <w:ind w:left="720" w:hanging="360"/>
      </w:pPr>
    </w:lvl>
    <w:lvl w:ilvl="1" w:tplc="974CBBDE" w:tentative="1">
      <w:start w:val="1"/>
      <w:numFmt w:val="decimal"/>
      <w:lvlText w:val="%2."/>
      <w:lvlJc w:val="left"/>
      <w:pPr>
        <w:tabs>
          <w:tab w:val="num" w:pos="1440"/>
        </w:tabs>
        <w:ind w:left="1440" w:hanging="360"/>
      </w:pPr>
    </w:lvl>
    <w:lvl w:ilvl="2" w:tplc="AB7C683E" w:tentative="1">
      <w:start w:val="1"/>
      <w:numFmt w:val="decimal"/>
      <w:lvlText w:val="%3."/>
      <w:lvlJc w:val="left"/>
      <w:pPr>
        <w:tabs>
          <w:tab w:val="num" w:pos="2160"/>
        </w:tabs>
        <w:ind w:left="2160" w:hanging="360"/>
      </w:pPr>
    </w:lvl>
    <w:lvl w:ilvl="3" w:tplc="A8A445C8" w:tentative="1">
      <w:start w:val="1"/>
      <w:numFmt w:val="decimal"/>
      <w:lvlText w:val="%4."/>
      <w:lvlJc w:val="left"/>
      <w:pPr>
        <w:tabs>
          <w:tab w:val="num" w:pos="2880"/>
        </w:tabs>
        <w:ind w:left="2880" w:hanging="360"/>
      </w:pPr>
    </w:lvl>
    <w:lvl w:ilvl="4" w:tplc="A114EE5E" w:tentative="1">
      <w:start w:val="1"/>
      <w:numFmt w:val="decimal"/>
      <w:lvlText w:val="%5."/>
      <w:lvlJc w:val="left"/>
      <w:pPr>
        <w:tabs>
          <w:tab w:val="num" w:pos="3600"/>
        </w:tabs>
        <w:ind w:left="3600" w:hanging="360"/>
      </w:pPr>
    </w:lvl>
    <w:lvl w:ilvl="5" w:tplc="11FE8A62" w:tentative="1">
      <w:start w:val="1"/>
      <w:numFmt w:val="decimal"/>
      <w:lvlText w:val="%6."/>
      <w:lvlJc w:val="left"/>
      <w:pPr>
        <w:tabs>
          <w:tab w:val="num" w:pos="4320"/>
        </w:tabs>
        <w:ind w:left="4320" w:hanging="360"/>
      </w:pPr>
    </w:lvl>
    <w:lvl w:ilvl="6" w:tplc="5CF69D48" w:tentative="1">
      <w:start w:val="1"/>
      <w:numFmt w:val="decimal"/>
      <w:lvlText w:val="%7."/>
      <w:lvlJc w:val="left"/>
      <w:pPr>
        <w:tabs>
          <w:tab w:val="num" w:pos="5040"/>
        </w:tabs>
        <w:ind w:left="5040" w:hanging="360"/>
      </w:pPr>
    </w:lvl>
    <w:lvl w:ilvl="7" w:tplc="7EA62ECA" w:tentative="1">
      <w:start w:val="1"/>
      <w:numFmt w:val="decimal"/>
      <w:lvlText w:val="%8."/>
      <w:lvlJc w:val="left"/>
      <w:pPr>
        <w:tabs>
          <w:tab w:val="num" w:pos="5760"/>
        </w:tabs>
        <w:ind w:left="5760" w:hanging="360"/>
      </w:pPr>
    </w:lvl>
    <w:lvl w:ilvl="8" w:tplc="84402B3E" w:tentative="1">
      <w:start w:val="1"/>
      <w:numFmt w:val="decimal"/>
      <w:lvlText w:val="%9."/>
      <w:lvlJc w:val="left"/>
      <w:pPr>
        <w:tabs>
          <w:tab w:val="num" w:pos="6480"/>
        </w:tabs>
        <w:ind w:left="6480" w:hanging="360"/>
      </w:pPr>
    </w:lvl>
  </w:abstractNum>
  <w:abstractNum w:abstractNumId="8" w15:restartNumberingAfterBreak="0">
    <w:nsid w:val="610005BF"/>
    <w:multiLevelType w:val="hybridMultilevel"/>
    <w:tmpl w:val="57CA4350"/>
    <w:lvl w:ilvl="0" w:tplc="B512E40E">
      <w:start w:val="3"/>
      <w:numFmt w:val="upperLetter"/>
      <w:lvlText w:val="%1."/>
      <w:lvlJc w:val="left"/>
      <w:pPr>
        <w:tabs>
          <w:tab w:val="num" w:pos="720"/>
        </w:tabs>
        <w:ind w:left="720" w:hanging="360"/>
      </w:pPr>
    </w:lvl>
    <w:lvl w:ilvl="1" w:tplc="7A103BE6" w:tentative="1">
      <w:start w:val="1"/>
      <w:numFmt w:val="decimal"/>
      <w:lvlText w:val="%2."/>
      <w:lvlJc w:val="left"/>
      <w:pPr>
        <w:tabs>
          <w:tab w:val="num" w:pos="1440"/>
        </w:tabs>
        <w:ind w:left="1440" w:hanging="360"/>
      </w:pPr>
    </w:lvl>
    <w:lvl w:ilvl="2" w:tplc="4626A602" w:tentative="1">
      <w:start w:val="1"/>
      <w:numFmt w:val="decimal"/>
      <w:lvlText w:val="%3."/>
      <w:lvlJc w:val="left"/>
      <w:pPr>
        <w:tabs>
          <w:tab w:val="num" w:pos="2160"/>
        </w:tabs>
        <w:ind w:left="2160" w:hanging="360"/>
      </w:pPr>
    </w:lvl>
    <w:lvl w:ilvl="3" w:tplc="17C65AB6" w:tentative="1">
      <w:start w:val="1"/>
      <w:numFmt w:val="decimal"/>
      <w:lvlText w:val="%4."/>
      <w:lvlJc w:val="left"/>
      <w:pPr>
        <w:tabs>
          <w:tab w:val="num" w:pos="2880"/>
        </w:tabs>
        <w:ind w:left="2880" w:hanging="360"/>
      </w:pPr>
    </w:lvl>
    <w:lvl w:ilvl="4" w:tplc="6C1A9DB4" w:tentative="1">
      <w:start w:val="1"/>
      <w:numFmt w:val="decimal"/>
      <w:lvlText w:val="%5."/>
      <w:lvlJc w:val="left"/>
      <w:pPr>
        <w:tabs>
          <w:tab w:val="num" w:pos="3600"/>
        </w:tabs>
        <w:ind w:left="3600" w:hanging="360"/>
      </w:pPr>
    </w:lvl>
    <w:lvl w:ilvl="5" w:tplc="75EA2B50" w:tentative="1">
      <w:start w:val="1"/>
      <w:numFmt w:val="decimal"/>
      <w:lvlText w:val="%6."/>
      <w:lvlJc w:val="left"/>
      <w:pPr>
        <w:tabs>
          <w:tab w:val="num" w:pos="4320"/>
        </w:tabs>
        <w:ind w:left="4320" w:hanging="360"/>
      </w:pPr>
    </w:lvl>
    <w:lvl w:ilvl="6" w:tplc="0A3E68A6" w:tentative="1">
      <w:start w:val="1"/>
      <w:numFmt w:val="decimal"/>
      <w:lvlText w:val="%7."/>
      <w:lvlJc w:val="left"/>
      <w:pPr>
        <w:tabs>
          <w:tab w:val="num" w:pos="5040"/>
        </w:tabs>
        <w:ind w:left="5040" w:hanging="360"/>
      </w:pPr>
    </w:lvl>
    <w:lvl w:ilvl="7" w:tplc="15826798" w:tentative="1">
      <w:start w:val="1"/>
      <w:numFmt w:val="decimal"/>
      <w:lvlText w:val="%8."/>
      <w:lvlJc w:val="left"/>
      <w:pPr>
        <w:tabs>
          <w:tab w:val="num" w:pos="5760"/>
        </w:tabs>
        <w:ind w:left="5760" w:hanging="360"/>
      </w:pPr>
    </w:lvl>
    <w:lvl w:ilvl="8" w:tplc="CD28F55E" w:tentative="1">
      <w:start w:val="1"/>
      <w:numFmt w:val="decimal"/>
      <w:lvlText w:val="%9."/>
      <w:lvlJc w:val="left"/>
      <w:pPr>
        <w:tabs>
          <w:tab w:val="num" w:pos="6480"/>
        </w:tabs>
        <w:ind w:left="6480" w:hanging="360"/>
      </w:pPr>
    </w:lvl>
  </w:abstractNum>
  <w:abstractNum w:abstractNumId="9" w15:restartNumberingAfterBreak="0">
    <w:nsid w:val="6F100864"/>
    <w:multiLevelType w:val="multilevel"/>
    <w:tmpl w:val="4B300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05E1E92"/>
    <w:multiLevelType w:val="multilevel"/>
    <w:tmpl w:val="0B6C9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EFC55DE"/>
    <w:multiLevelType w:val="hybridMultilevel"/>
    <w:tmpl w:val="D5DCF750"/>
    <w:lvl w:ilvl="0" w:tplc="3D4AA79C">
      <w:start w:val="10"/>
      <w:numFmt w:val="upperLetter"/>
      <w:lvlText w:val="%1."/>
      <w:lvlJc w:val="left"/>
      <w:pPr>
        <w:tabs>
          <w:tab w:val="num" w:pos="720"/>
        </w:tabs>
        <w:ind w:left="720" w:hanging="360"/>
      </w:pPr>
    </w:lvl>
    <w:lvl w:ilvl="1" w:tplc="BDC22F10" w:tentative="1">
      <w:start w:val="1"/>
      <w:numFmt w:val="decimal"/>
      <w:lvlText w:val="%2."/>
      <w:lvlJc w:val="left"/>
      <w:pPr>
        <w:tabs>
          <w:tab w:val="num" w:pos="1440"/>
        </w:tabs>
        <w:ind w:left="1440" w:hanging="360"/>
      </w:pPr>
    </w:lvl>
    <w:lvl w:ilvl="2" w:tplc="ECF8ACB2" w:tentative="1">
      <w:start w:val="1"/>
      <w:numFmt w:val="decimal"/>
      <w:lvlText w:val="%3."/>
      <w:lvlJc w:val="left"/>
      <w:pPr>
        <w:tabs>
          <w:tab w:val="num" w:pos="2160"/>
        </w:tabs>
        <w:ind w:left="2160" w:hanging="360"/>
      </w:pPr>
    </w:lvl>
    <w:lvl w:ilvl="3" w:tplc="DDD4CA02" w:tentative="1">
      <w:start w:val="1"/>
      <w:numFmt w:val="decimal"/>
      <w:lvlText w:val="%4."/>
      <w:lvlJc w:val="left"/>
      <w:pPr>
        <w:tabs>
          <w:tab w:val="num" w:pos="2880"/>
        </w:tabs>
        <w:ind w:left="2880" w:hanging="360"/>
      </w:pPr>
    </w:lvl>
    <w:lvl w:ilvl="4" w:tplc="58E6F3DE" w:tentative="1">
      <w:start w:val="1"/>
      <w:numFmt w:val="decimal"/>
      <w:lvlText w:val="%5."/>
      <w:lvlJc w:val="left"/>
      <w:pPr>
        <w:tabs>
          <w:tab w:val="num" w:pos="3600"/>
        </w:tabs>
        <w:ind w:left="3600" w:hanging="360"/>
      </w:pPr>
    </w:lvl>
    <w:lvl w:ilvl="5" w:tplc="475014BC" w:tentative="1">
      <w:start w:val="1"/>
      <w:numFmt w:val="decimal"/>
      <w:lvlText w:val="%6."/>
      <w:lvlJc w:val="left"/>
      <w:pPr>
        <w:tabs>
          <w:tab w:val="num" w:pos="4320"/>
        </w:tabs>
        <w:ind w:left="4320" w:hanging="360"/>
      </w:pPr>
    </w:lvl>
    <w:lvl w:ilvl="6" w:tplc="B8C4BDCA" w:tentative="1">
      <w:start w:val="1"/>
      <w:numFmt w:val="decimal"/>
      <w:lvlText w:val="%7."/>
      <w:lvlJc w:val="left"/>
      <w:pPr>
        <w:tabs>
          <w:tab w:val="num" w:pos="5040"/>
        </w:tabs>
        <w:ind w:left="5040" w:hanging="360"/>
      </w:pPr>
    </w:lvl>
    <w:lvl w:ilvl="7" w:tplc="66A2D19A" w:tentative="1">
      <w:start w:val="1"/>
      <w:numFmt w:val="decimal"/>
      <w:lvlText w:val="%8."/>
      <w:lvlJc w:val="left"/>
      <w:pPr>
        <w:tabs>
          <w:tab w:val="num" w:pos="5760"/>
        </w:tabs>
        <w:ind w:left="5760" w:hanging="360"/>
      </w:pPr>
    </w:lvl>
    <w:lvl w:ilvl="8" w:tplc="B554F4E6" w:tentative="1">
      <w:start w:val="1"/>
      <w:numFmt w:val="decimal"/>
      <w:lvlText w:val="%9."/>
      <w:lvlJc w:val="left"/>
      <w:pPr>
        <w:tabs>
          <w:tab w:val="num" w:pos="6480"/>
        </w:tabs>
        <w:ind w:left="6480" w:hanging="360"/>
      </w:pPr>
    </w:lvl>
  </w:abstractNum>
  <w:num w:numId="1" w16cid:durableId="1408190635">
    <w:abstractNumId w:val="9"/>
    <w:lvlOverride w:ilvl="0">
      <w:lvl w:ilvl="0">
        <w:numFmt w:val="upperLetter"/>
        <w:lvlText w:val="%1."/>
        <w:lvlJc w:val="left"/>
      </w:lvl>
    </w:lvlOverride>
  </w:num>
  <w:num w:numId="2" w16cid:durableId="545996210">
    <w:abstractNumId w:val="6"/>
  </w:num>
  <w:num w:numId="3" w16cid:durableId="1904488310">
    <w:abstractNumId w:val="8"/>
  </w:num>
  <w:num w:numId="4" w16cid:durableId="1776097628">
    <w:abstractNumId w:val="4"/>
  </w:num>
  <w:num w:numId="5" w16cid:durableId="1683124823">
    <w:abstractNumId w:val="1"/>
  </w:num>
  <w:num w:numId="6" w16cid:durableId="851799326">
    <w:abstractNumId w:val="7"/>
  </w:num>
  <w:num w:numId="7" w16cid:durableId="2077777955">
    <w:abstractNumId w:val="2"/>
  </w:num>
  <w:num w:numId="8" w16cid:durableId="885990795">
    <w:abstractNumId w:val="3"/>
  </w:num>
  <w:num w:numId="9" w16cid:durableId="1974171801">
    <w:abstractNumId w:val="10"/>
  </w:num>
  <w:num w:numId="10" w16cid:durableId="772743937">
    <w:abstractNumId w:val="5"/>
  </w:num>
  <w:num w:numId="11" w16cid:durableId="1763605215">
    <w:abstractNumId w:val="11"/>
  </w:num>
  <w:num w:numId="12" w16cid:durableId="2903325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732"/>
    <w:rsid w:val="0015381B"/>
    <w:rsid w:val="004330BC"/>
    <w:rsid w:val="00483C76"/>
    <w:rsid w:val="005D2268"/>
    <w:rsid w:val="00670A5A"/>
    <w:rsid w:val="006B506E"/>
    <w:rsid w:val="006F52AD"/>
    <w:rsid w:val="0075486F"/>
    <w:rsid w:val="008A3E4F"/>
    <w:rsid w:val="00956952"/>
    <w:rsid w:val="00A15794"/>
    <w:rsid w:val="00A5162E"/>
    <w:rsid w:val="00B97732"/>
    <w:rsid w:val="00BC7FF4"/>
    <w:rsid w:val="00D24AAD"/>
    <w:rsid w:val="00DB486C"/>
    <w:rsid w:val="00E64695"/>
    <w:rsid w:val="00EB4B33"/>
    <w:rsid w:val="00F65DA0"/>
    <w:rsid w:val="00F8549F"/>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18F92"/>
  <w15:chartTrackingRefBased/>
  <w15:docId w15:val="{6FE9D750-D7B3-4F6D-BF0D-4076C3D67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7732"/>
    <w:pPr>
      <w:keepNext/>
      <w:keepLines/>
      <w:widowControl w:val="0"/>
      <w:spacing w:after="120"/>
    </w:pPr>
    <w:rPr>
      <w:rFonts w:ascii="Calibri" w:hAnsi="Calibri"/>
    </w:rPr>
  </w:style>
  <w:style w:type="paragraph" w:styleId="Heading1">
    <w:name w:val="heading 1"/>
    <w:basedOn w:val="Normal"/>
    <w:next w:val="Normal"/>
    <w:link w:val="Heading1Char"/>
    <w:uiPriority w:val="9"/>
    <w:qFormat/>
    <w:rsid w:val="006B506E"/>
    <w:p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506E"/>
    <w:p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506E"/>
    <w:p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506E"/>
    <w:p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506E"/>
    <w:p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506E"/>
    <w:p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506E"/>
    <w:p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506E"/>
    <w:p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506E"/>
    <w:p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50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50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50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50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50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50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50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50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506E"/>
    <w:rPr>
      <w:rFonts w:eastAsiaTheme="majorEastAsia" w:cstheme="majorBidi"/>
      <w:color w:val="272727" w:themeColor="text1" w:themeTint="D8"/>
    </w:rPr>
  </w:style>
  <w:style w:type="paragraph" w:styleId="Title">
    <w:name w:val="Title"/>
    <w:basedOn w:val="Normal"/>
    <w:next w:val="Normal"/>
    <w:link w:val="TitleChar"/>
    <w:uiPriority w:val="10"/>
    <w:qFormat/>
    <w:rsid w:val="006B50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50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50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506E"/>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6B506E"/>
    <w:pPr>
      <w:ind w:left="720"/>
      <w:contextualSpacing/>
    </w:pPr>
  </w:style>
  <w:style w:type="paragraph" w:styleId="Quote">
    <w:name w:val="Quote"/>
    <w:basedOn w:val="Normal"/>
    <w:next w:val="Normal"/>
    <w:link w:val="QuoteChar"/>
    <w:uiPriority w:val="29"/>
    <w:qFormat/>
    <w:rsid w:val="006B506E"/>
    <w:pPr>
      <w:spacing w:before="160"/>
      <w:jc w:val="center"/>
    </w:pPr>
    <w:rPr>
      <w:i/>
      <w:iCs/>
      <w:color w:val="404040" w:themeColor="text1" w:themeTint="BF"/>
    </w:rPr>
  </w:style>
  <w:style w:type="character" w:customStyle="1" w:styleId="QuoteChar">
    <w:name w:val="Quote Char"/>
    <w:basedOn w:val="DefaultParagraphFont"/>
    <w:link w:val="Quote"/>
    <w:uiPriority w:val="29"/>
    <w:rsid w:val="006B506E"/>
    <w:rPr>
      <w:i/>
      <w:iCs/>
      <w:color w:val="404040" w:themeColor="text1" w:themeTint="BF"/>
    </w:rPr>
  </w:style>
  <w:style w:type="paragraph" w:styleId="IntenseQuote">
    <w:name w:val="Intense Quote"/>
    <w:basedOn w:val="Normal"/>
    <w:next w:val="Normal"/>
    <w:link w:val="IntenseQuoteChar"/>
    <w:uiPriority w:val="30"/>
    <w:qFormat/>
    <w:rsid w:val="006B50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506E"/>
    <w:rPr>
      <w:i/>
      <w:iCs/>
      <w:color w:val="0F4761" w:themeColor="accent1" w:themeShade="BF"/>
    </w:rPr>
  </w:style>
  <w:style w:type="character" w:styleId="IntenseEmphasis">
    <w:name w:val="Intense Emphasis"/>
    <w:basedOn w:val="DefaultParagraphFont"/>
    <w:uiPriority w:val="21"/>
    <w:qFormat/>
    <w:rsid w:val="006B506E"/>
    <w:rPr>
      <w:i/>
      <w:iCs/>
      <w:color w:val="0F4761" w:themeColor="accent1" w:themeShade="BF"/>
    </w:rPr>
  </w:style>
  <w:style w:type="character" w:styleId="IntenseReference">
    <w:name w:val="Intense Reference"/>
    <w:basedOn w:val="DefaultParagraphFont"/>
    <w:uiPriority w:val="32"/>
    <w:qFormat/>
    <w:rsid w:val="006B506E"/>
    <w:rPr>
      <w:b/>
      <w:bCs/>
      <w:smallCaps/>
      <w:color w:val="0F4761" w:themeColor="accent1" w:themeShade="BF"/>
      <w:spacing w:val="5"/>
    </w:rPr>
  </w:style>
  <w:style w:type="character" w:styleId="Hyperlink">
    <w:name w:val="Hyperlink"/>
    <w:basedOn w:val="DefaultParagraphFont"/>
    <w:uiPriority w:val="99"/>
    <w:unhideWhenUsed/>
    <w:rsid w:val="00B97732"/>
    <w:rPr>
      <w:color w:val="467886" w:themeColor="hyperlink"/>
      <w:u w:val="single"/>
    </w:rPr>
  </w:style>
  <w:style w:type="paragraph" w:styleId="NoSpacing">
    <w:name w:val="No Spacing"/>
    <w:uiPriority w:val="1"/>
    <w:qFormat/>
    <w:rsid w:val="00B97732"/>
    <w:pPr>
      <w:keepNext/>
      <w:keepLines/>
      <w:widowControl w:val="0"/>
      <w:spacing w:after="0" w:line="240" w:lineRule="auto"/>
    </w:pPr>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worldvaluessurvey.org/WVSOnline.js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ragilestatesindex.org"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ustom 1">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6</Pages>
  <Words>1275</Words>
  <Characters>7268</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Saima Ahmed</dc:creator>
  <cp:keywords/>
  <dc:description/>
  <cp:lastModifiedBy>Saima Ahmed</cp:lastModifiedBy>
  <cp:revision>6</cp:revision>
  <dcterms:created xsi:type="dcterms:W3CDTF">2026-06-10T19:45:00Z</dcterms:created>
  <dcterms:modified xsi:type="dcterms:W3CDTF">2026-06-10T20:02:00Z</dcterms:modified>
</cp:coreProperties>
</file>