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160" w:firstLine="720"/>
        <w:jc w:val="left"/>
        <w:rPr>
          <w:b w:val="1"/>
          <w:bCs w:val="1"/>
          <w:u w:val="single"/>
        </w:rPr>
      </w:pPr>
      <w:bookmarkStart w:colFirst="0" w:colLast="0" w:name="_jceabxqthilo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Generating a gene sequence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p8n4j3hi5fc0" w:id="1"/>
      <w:bookmarkEnd w:id="1"/>
      <w:r w:rsidDel="00000000" w:rsidR="00000000" w:rsidRPr="00000000">
        <w:rPr>
          <w:b w:val="1"/>
          <w:bCs w:val="1"/>
          <w:rtl w:val="0"/>
        </w:rPr>
        <w:t xml:space="preserve">1. Problem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bioinformatics and AI, generating a gene sequence that closely matches a desired target sequence (representing the optimal or healthy gene) is a key problem.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task, two AI agents take turns selecting nucleotides (gene elements) from a shared pool. Goal of this game is to build a gene sequence that matches a target gene sequence as closely as possible.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eeld38w8tmj" w:id="2"/>
      <w:bookmarkEnd w:id="2"/>
      <w:r w:rsidDel="00000000" w:rsidR="00000000" w:rsidRPr="00000000">
        <w:rPr>
          <w:b w:val="1"/>
          <w:bCs w:val="1"/>
          <w:rtl w:val="0"/>
        </w:rPr>
        <w:t xml:space="preserve">2. Game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Pool: A list of gene elements (e.g, nucleotides like A, T, C,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gene: A given target sequence (e.g, "ATCG")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SID: Student ID, which determines position weight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qubv25bo2pm5" w:id="3"/>
      <w:bookmarkEnd w:id="3"/>
      <w:r w:rsidDel="00000000" w:rsidR="00000000" w:rsidRPr="00000000">
        <w:rPr>
          <w:b w:val="1"/>
          <w:bCs w:val="1"/>
          <w:rtl w:val="0"/>
        </w:rPr>
        <w:t xml:space="preserve">3. Turns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agents take turns selecting nucleotides to build the gene sequence. Agent 1 takes the first 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1 tries to maximize similarity to the target gene.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tries to minimize that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an agent selects a nucleotide, that nucleotide is removed from the pool, and the next agent must choose from the </w:t>
      </w:r>
      <w:r w:rsidDel="00000000" w:rsidR="00000000" w:rsidRPr="00000000">
        <w:rPr>
          <w:b w:val="1"/>
          <w:bCs w:val="1"/>
          <w:rtl w:val="0"/>
        </w:rPr>
        <w:t xml:space="preserve">remaining nucleotides</w:t>
      </w:r>
      <w:r w:rsidDel="00000000" w:rsidR="00000000" w:rsidRPr="00000000">
        <w:rPr>
          <w:rtl w:val="0"/>
        </w:rPr>
        <w:t xml:space="preserve"> in the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process continues until the pool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  <w:bCs w:val="1"/>
        </w:rPr>
      </w:pPr>
      <w:bookmarkStart w:colFirst="0" w:colLast="0" w:name="_7ld5t3mn71mm" w:id="4"/>
      <w:bookmarkEnd w:id="4"/>
      <w:r w:rsidDel="00000000" w:rsidR="00000000" w:rsidRPr="00000000">
        <w:rPr>
          <w:b w:val="1"/>
          <w:bCs w:val="1"/>
          <w:rtl w:val="0"/>
        </w:rPr>
        <w:t xml:space="preserve">4. Utility Function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19775" cy="886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 = Max length of the gene sequence or target; Max(len(gene), len(target))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= Weight at position i if available, otherwise 1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ASCII(gene[i]) = ASCII of gene sequence character at i (or 0 if out of bounds)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ASCII(target[i]) = ASCII of target sequence character at i (or 0 if out of bounds)</w:t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4fjchmurq0tt" w:id="5"/>
      <w:bookmarkEnd w:id="5"/>
      <w:r w:rsidDel="00000000" w:rsidR="00000000" w:rsidRPr="00000000">
        <w:rPr>
          <w:b w:val="1"/>
          <w:bCs w:val="1"/>
          <w:rtl w:val="0"/>
        </w:rPr>
        <w:t xml:space="preserve">5. Weights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Weights for each position correspond to the </w:t>
      </w:r>
      <w:r w:rsidDel="00000000" w:rsidR="00000000" w:rsidRPr="00000000">
        <w:rPr>
          <w:b w:val="1"/>
          <w:bCs w:val="1"/>
          <w:rtl w:val="0"/>
        </w:rPr>
        <w:t xml:space="preserve">last n digits of your student ID</w:t>
      </w:r>
      <w:r w:rsidDel="00000000" w:rsidR="00000000" w:rsidRPr="00000000">
        <w:rPr>
          <w:rtl w:val="0"/>
        </w:rPr>
        <w:t xml:space="preserve">, where</w:t>
      </w:r>
      <w:r w:rsidDel="00000000" w:rsidR="00000000" w:rsidRPr="00000000">
        <w:rPr>
          <w:b w:val="1"/>
          <w:bCs w:val="1"/>
          <w:rtl w:val="0"/>
        </w:rPr>
        <w:t xml:space="preserve"> n is the length of the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l73lxe3rrbje" w:id="6"/>
      <w:bookmarkEnd w:id="6"/>
      <w:r w:rsidDel="00000000" w:rsidR="00000000" w:rsidRPr="00000000">
        <w:rPr>
          <w:b w:val="1"/>
          <w:bCs w:val="1"/>
          <w:rtl w:val="0"/>
        </w:rPr>
        <w:tab/>
        <w:tab/>
        <w:t xml:space="preserve"> </w:t>
        <w:tab/>
        <w:tab/>
        <w:tab/>
        <w:tab/>
        <w:t xml:space="preserve">Task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minimax search with alpha-beta pruning</w:t>
      </w:r>
      <w:r w:rsidDel="00000000" w:rsidR="00000000" w:rsidRPr="00000000">
        <w:rPr>
          <w:rtl w:val="0"/>
        </w:rPr>
        <w:t xml:space="preserve"> to generate the best possible gene sequence, given: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pool of nucleotides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target gene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  <w:bCs w:val="1"/>
        </w:rPr>
      </w:pPr>
      <w:bookmarkStart w:colFirst="0" w:colLast="0" w:name="_pvwcax1rxrpf" w:id="7"/>
      <w:bookmarkEnd w:id="7"/>
      <w:r w:rsidDel="00000000" w:rsidR="00000000" w:rsidRPr="00000000">
        <w:rPr>
          <w:b w:val="1"/>
          <w:bCs w:val="1"/>
          <w:rtl w:val="0"/>
        </w:rPr>
        <w:t xml:space="preserve">Input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comma-separated uppercase letters — the initial </w:t>
      </w:r>
      <w:r w:rsidDel="00000000" w:rsidR="00000000" w:rsidRPr="00000000">
        <w:rPr>
          <w:b w:val="1"/>
          <w:bCs w:val="1"/>
          <w:rtl w:val="0"/>
        </w:rPr>
        <w:t xml:space="preserve">nucleotides pool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string — the </w:t>
      </w:r>
      <w:r w:rsidDel="00000000" w:rsidR="00000000" w:rsidRPr="00000000">
        <w:rPr>
          <w:b w:val="1"/>
          <w:bCs w:val="1"/>
          <w:rtl w:val="0"/>
        </w:rPr>
        <w:t xml:space="preserve">target </w:t>
      </w:r>
      <w:r w:rsidDel="00000000" w:rsidR="00000000" w:rsidRPr="00000000">
        <w:rPr>
          <w:rtl w:val="0"/>
        </w:rPr>
        <w:t xml:space="preserve">gene sequence. A target can contain only the elements from the pool. The length of the target should not be greater than 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third line contains a space-separated integer— </w:t>
      </w:r>
      <w:r w:rsidDel="00000000" w:rsidR="00000000" w:rsidRPr="00000000">
        <w:rPr>
          <w:b w:val="1"/>
          <w:bCs w:val="1"/>
          <w:rtl w:val="0"/>
        </w:rPr>
        <w:t xml:space="preserve">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b w:val="1"/>
          <w:bCs w:val="1"/>
        </w:rPr>
      </w:pPr>
      <w:bookmarkStart w:colFirst="0" w:colLast="0" w:name="_x01iqb32f9i" w:id="8"/>
      <w:bookmarkEnd w:id="8"/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a string — the gene sequence built by the minimax algorithm that gives the best utility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number — the final utility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</w:rPr>
      </w:pPr>
      <w:bookmarkStart w:colFirst="0" w:colLast="0" w:name="_4pyayzgjmn2x" w:id="9"/>
      <w:bookmarkEnd w:id="9"/>
      <w:r w:rsidDel="00000000" w:rsidR="00000000" w:rsidRPr="00000000">
        <w:rPr>
          <w:b w:val="1"/>
          <w:bCs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AGCT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-54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TGAC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GTAC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-51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Utility Calculation Breakdown For Task I</w:t>
      </w:r>
    </w:p>
    <w:p w:rsidR="00000000" w:rsidDel="00000000" w:rsidP="00000000" w:rsidRDefault="00000000" w:rsidRPr="00000000" w14:paraId="0000003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u w:val="single"/>
          <w:rtl w:val="0"/>
        </w:rPr>
        <w:t xml:space="preserve">Case 1 for sample input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 sequence = "ATGC", Target = "ATGC", Weights = [4, 0, 5, 2];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  = - (4 ×|A − A| + 0 × |T − T | + 5 × |G − G| + 2 × |G − G|)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−(4 × |65 − 65| + 0 × |84 − 84| + 5 × |71 − 71| + 2 × |67 − 67|)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−(4 × 0 + 0 × 0 + 5 × 0 + 2 ×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−(0 + 0 + 0 + 0)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2 for sample input 1: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Gene sequence = ATCG, Target = ATGC, Weights = [4, 0, 5, 2];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  = - (4 ×|A − A| + 0 × |T − T | + 5 × |C − G| + 2 × |G − C|)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−(4 × |65 − 65| + 0 × |84 − 84| + 5 × |67 − 71| + 2 × |71 − 67|)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−(4 × 0 + 0 × 0 + 5 × 4 + 2 ×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−(0 + 0 + 20 + 8)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3 for sample input 1: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 sequence = AGCT, Target = ATGC , Weights = [4, 0, 5, 2]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ASCII Values: A = 65, G = 71, C = 67, T = 84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 (4 × |A − A| + 0 × |G − T| + 5 × |C − G| + 2 × |T − C|)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(4 × |65 − 65| + 0 × |71 − 84| + 5 × |67 − 71| + 2 × |84 − 67|)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(4 × 0 + 0 × 13 + 5 × 4 + 2 ×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(0 + 0 + 20 + 34)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Case 4: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 sequence = AGCTS, Target = ATGC, Weights = [4, 0, 5, 2]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 (4 × |A − A| + 0 × |G − T| + 5 × |C − G| + 2 × |T − C|  +  </w:t>
      </w:r>
      <w:r w:rsidDel="00000000" w:rsidR="00000000" w:rsidRPr="00000000">
        <w:rPr>
          <w:b w:val="1"/>
          <w:bCs w:val="1"/>
          <w:rtl w:val="0"/>
        </w:rPr>
        <w:t xml:space="preserve">default_weight </w:t>
      </w:r>
      <w:r w:rsidDel="00000000" w:rsidR="00000000" w:rsidRPr="00000000">
        <w:rPr>
          <w:rtl w:val="0"/>
        </w:rPr>
        <w:t xml:space="preserve">* |S - 0| )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(4 × |65 − 65| + 0 × |71 − 84| + 5 × |67 − 71| + 2 × |84 − 67| + 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× |83 - 0| )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(4 × 0 + 0 × 13 + 5 × 4 + 2 × 17 + 83)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(0 + 0 + 20 + 34 + 83)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-137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*Target[4] = 0 as the gene sequence contains more nucleotides than the target.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 II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 this part of the game, the pool may include a special nucleotide 'S' at the rightmost position— representing a rare, powerful gene found in golden blood.</w:t>
      </w:r>
    </w:p>
    <w:p w:rsidR="00000000" w:rsidDel="00000000" w:rsidP="00000000" w:rsidRDefault="00000000" w:rsidRPr="00000000" w14:paraId="0000006C">
      <w:pPr>
        <w:pStyle w:val="Heading2"/>
        <w:rPr>
          <w:b w:val="1"/>
          <w:bCs w:val="1"/>
        </w:rPr>
      </w:pPr>
      <w:bookmarkStart w:colFirst="0" w:colLast="0" w:name="_bz5dvai3shgd" w:id="10"/>
      <w:bookmarkEnd w:id="10"/>
      <w:r w:rsidDel="00000000" w:rsidR="00000000" w:rsidRPr="00000000">
        <w:rPr>
          <w:b w:val="1"/>
          <w:bCs w:val="1"/>
          <w:rtl w:val="0"/>
        </w:rPr>
        <w:t xml:space="preserve">Rules: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Agent 1 (Maximizer)</w:t>
      </w:r>
      <w:r w:rsidDel="00000000" w:rsidR="00000000" w:rsidRPr="00000000">
        <w:rPr>
          <w:rtl w:val="0"/>
        </w:rPr>
        <w:t xml:space="preserve"> picks 'S', it activates a </w:t>
      </w:r>
      <w:r w:rsidDel="00000000" w:rsidR="00000000" w:rsidRPr="00000000">
        <w:rPr>
          <w:b w:val="1"/>
          <w:bCs w:val="1"/>
          <w:rtl w:val="0"/>
        </w:rPr>
        <w:t xml:space="preserve">genetic booster: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Genetic Booster: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bCs w:val="1"/>
          <w:rtl w:val="0"/>
        </w:rPr>
        <w:t xml:space="preserve">remaining weights</w:t>
      </w:r>
      <w:r w:rsidDel="00000000" w:rsidR="00000000" w:rsidRPr="00000000">
        <w:rPr>
          <w:rtl w:val="0"/>
        </w:rPr>
        <w:t xml:space="preserve"> in the evaluation function starting from ‘S’ position will be multiplied by this equation =&gt; (</w:t>
      </w:r>
      <w:r w:rsidDel="00000000" w:rsidR="00000000" w:rsidRPr="00000000">
        <w:rPr>
          <w:b w:val="1"/>
          <w:bCs w:val="1"/>
          <w:rtl w:val="0"/>
        </w:rPr>
        <w:t xml:space="preserve">first 2 digits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 your student id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 plays normally. Meaning, even if agent 2 encounters nucleotide ‘S’, it will play normally as it was playing in the previous task (minimize that similarity).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Your goal is to help Agent 1 to decide whether using 'S' leads to a better utility score.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</w:rPr>
      </w:pPr>
      <w:bookmarkStart w:colFirst="0" w:colLast="0" w:name="_oxkcd7w0fwil" w:id="11"/>
      <w:bookmarkEnd w:id="11"/>
      <w:r w:rsidDel="00000000" w:rsidR="00000000" w:rsidRPr="00000000">
        <w:rPr>
          <w:b w:val="1"/>
          <w:bCs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SCTAG, Utility score: -96.38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STGAC,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-126.11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SACGT,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-94.65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because without special nucleotide Score: -54 but With special nucleotide Score: -96.38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YES, because without special nucleotide Score: -153 but With special nucleotide Score: -126.11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Utility Calculation Breakdown For Task II</w:t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Gene sequence = SCTAG, Target = ATGC, Weights = [4, 0, 5, 2], First 2 digits of sid = 18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Here, S is  at position 0. So new weights = [</w:t>
      </w:r>
      <w:r w:rsidDel="00000000" w:rsidR="00000000" w:rsidRPr="00000000">
        <w:rPr>
          <w:b w:val="1"/>
          <w:bCs w:val="1"/>
          <w:rtl w:val="0"/>
        </w:rPr>
        <w:t xml:space="preserve">0.72 , 0, 0.9, 0.36</w:t>
      </w:r>
      <w:r w:rsidDel="00000000" w:rsidR="00000000" w:rsidRPr="00000000">
        <w:rPr>
          <w:rtl w:val="0"/>
        </w:rPr>
        <w:t xml:space="preserve">] [All weights starting from position 0 are multiplied by the first 2 digits of SID / 100]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= − (0.72 × |S − A| + 0 ×|C − T| + 0.9 × |T − G| + 0.36 × |A − C| + default_weight × |G - 0|)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(0.72 × |83 − 65| + 0 × |67 − 84| + 0.9 × |84 − 71| + 0.36 × |65 − 67|  +  1 × |71 - 0|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(0.72 × 18 + 0 × 17 + 0.9 × 13 + 0.36 × 2 + 1 × 71)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 (12.96 + 0 + 11.7 + 0.72 + 71)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−96.38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**If gene sequence is CTSAG, weights will be [4, 0, </w:t>
      </w:r>
      <w:r w:rsidDel="00000000" w:rsidR="00000000" w:rsidRPr="00000000">
        <w:rPr>
          <w:b w:val="1"/>
          <w:bCs w:val="1"/>
          <w:rtl w:val="0"/>
        </w:rPr>
        <w:t xml:space="preserve">0.9, 0.36</w:t>
      </w:r>
      <w:r w:rsidDel="00000000" w:rsidR="00000000" w:rsidRPr="00000000">
        <w:rPr>
          <w:rtl w:val="0"/>
        </w:rPr>
        <w:t xml:space="preserve"> ]. (All weights starting from position 2 are multiplied by [ first 2 digits of SID / 100])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