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67B2C" w14:textId="62934736" w:rsidR="00D41F6A" w:rsidRDefault="00D41F6A" w:rsidP="00D41F6A">
      <w:pPr>
        <w:jc w:val="center"/>
      </w:pPr>
      <w:r>
        <w:t>Class work 1</w:t>
      </w:r>
    </w:p>
    <w:p w14:paraId="2B537AB9" w14:textId="77777777" w:rsidR="00D41F6A" w:rsidRDefault="00D41F6A" w:rsidP="00D41F6A">
      <w:pPr>
        <w:jc w:val="center"/>
      </w:pPr>
    </w:p>
    <w:p w14:paraId="299F9604" w14:textId="244B8FBA" w:rsidR="00D41F6A" w:rsidRDefault="00D41F6A" w:rsidP="00D41F6A">
      <w:r>
        <w:t>Question: How does Hobbes’ conception of the state of nature justify his arguments for a sovereign with absolute power? Does his theory hold up to contemporary times?</w:t>
      </w:r>
    </w:p>
    <w:p w14:paraId="79DFF0DF" w14:textId="77777777" w:rsidR="00D41F6A" w:rsidRDefault="00D41F6A" w:rsidP="00D41F6A"/>
    <w:p w14:paraId="70901B6A" w14:textId="28B66FD9" w:rsidR="00D41F6A" w:rsidRDefault="00D41F6A" w:rsidP="00D41F6A">
      <w:r>
        <w:t>Answer:</w:t>
      </w:r>
    </w:p>
    <w:p w14:paraId="2EA92673" w14:textId="0E2CAC8B" w:rsidR="00D41F6A" w:rsidRDefault="00A64F9B" w:rsidP="00D41F6A">
      <w:r>
        <w:t xml:space="preserve">Hobbes describes that state of nature is a condition </w:t>
      </w:r>
      <w:r w:rsidR="00D47721">
        <w:t xml:space="preserve">without government </w:t>
      </w:r>
      <w:r w:rsidR="00F2185C">
        <w:t xml:space="preserve">where people </w:t>
      </w:r>
      <w:r w:rsidR="00D71843">
        <w:t xml:space="preserve">live with fear, </w:t>
      </w:r>
      <w:r w:rsidR="00B000A1">
        <w:t>insecurity and conflict. He says that people are by nature bad</w:t>
      </w:r>
      <w:r w:rsidR="00213012">
        <w:t>, they</w:t>
      </w:r>
      <w:r w:rsidR="00B000A1">
        <w:t xml:space="preserve"> have lust of having or possessing things</w:t>
      </w:r>
      <w:r w:rsidR="00213012">
        <w:t xml:space="preserve">, </w:t>
      </w:r>
      <w:r w:rsidR="00593453">
        <w:t>they always p</w:t>
      </w:r>
      <w:r w:rsidR="00537AD4">
        <w:t>ursue their own interests even if it hurts others.</w:t>
      </w:r>
      <w:r w:rsidR="006C5AA1">
        <w:t xml:space="preserve"> This situation can be described as a war </w:t>
      </w:r>
      <w:r w:rsidR="00A47648">
        <w:t xml:space="preserve">where everyone is everyone’s enemy. </w:t>
      </w:r>
    </w:p>
    <w:p w14:paraId="7D200910" w14:textId="572AD8E7" w:rsidR="0055164E" w:rsidRDefault="0055164E" w:rsidP="00D41F6A">
      <w:r>
        <w:t>To escape this situation l, Hobbes suggest that there should be a sovereign</w:t>
      </w:r>
      <w:r w:rsidR="00851158">
        <w:t xml:space="preserve"> and absolute</w:t>
      </w:r>
      <w:r>
        <w:t xml:space="preserve"> ruler. Who will have the authority over everyone. He also sa</w:t>
      </w:r>
      <w:r w:rsidR="005E1EA7">
        <w:t xml:space="preserve">ys that </w:t>
      </w:r>
      <w:r w:rsidR="00F05DB7">
        <w:t xml:space="preserve">there should be an written social contract. In this contract people will contract with the ruler to give them their fundamental rights with exchange of their freedom.  </w:t>
      </w:r>
    </w:p>
    <w:p w14:paraId="5C9602D2" w14:textId="77777777" w:rsidR="0054040D" w:rsidRDefault="00317791" w:rsidP="00D41F6A">
      <w:r>
        <w:t xml:space="preserve">In contemporary times, Hobbes is still relevant </w:t>
      </w:r>
      <w:r w:rsidR="00F24AC9">
        <w:t xml:space="preserve">in many cases. </w:t>
      </w:r>
      <w:r w:rsidR="00A54F7A">
        <w:t xml:space="preserve">Because his </w:t>
      </w:r>
      <w:r w:rsidR="00DE2ED3">
        <w:t xml:space="preserve">theory </w:t>
      </w:r>
      <w:r w:rsidR="00A54F7A">
        <w:t xml:space="preserve">highlights the importance of </w:t>
      </w:r>
      <w:r w:rsidR="00512A1F">
        <w:t>maintaining law</w:t>
      </w:r>
      <w:r w:rsidR="0041064B">
        <w:t>, order and security.</w:t>
      </w:r>
      <w:r w:rsidR="005C2AA6">
        <w:t xml:space="preserve"> Situations like civil war and state failure </w:t>
      </w:r>
      <w:r w:rsidR="00D56A8E">
        <w:t xml:space="preserve">shows us the </w:t>
      </w:r>
      <w:r w:rsidR="00F86ECF">
        <w:t>dangers of ha</w:t>
      </w:r>
      <w:r w:rsidR="0053383A">
        <w:t xml:space="preserve">ving </w:t>
      </w:r>
      <w:r w:rsidR="00CB1101">
        <w:t xml:space="preserve">weak authority. </w:t>
      </w:r>
      <w:r w:rsidR="005732A0">
        <w:t xml:space="preserve">But there are also </w:t>
      </w:r>
      <w:r w:rsidR="00DA10C4">
        <w:t>cases</w:t>
      </w:r>
      <w:r w:rsidR="005732A0">
        <w:t xml:space="preserve"> </w:t>
      </w:r>
      <w:r w:rsidR="00DB5C60">
        <w:t xml:space="preserve">where the ruler can go </w:t>
      </w:r>
      <w:r w:rsidR="00610799">
        <w:t>tyrant.</w:t>
      </w:r>
      <w:r w:rsidR="006C2791">
        <w:t xml:space="preserve"> So, modern society usually prefers limited power for the authority.</w:t>
      </w:r>
      <w:r w:rsidR="0054040D">
        <w:t xml:space="preserve"> </w:t>
      </w:r>
    </w:p>
    <w:p w14:paraId="0E8E152B" w14:textId="76FAAE59" w:rsidR="00317791" w:rsidRDefault="0054040D" w:rsidP="00D41F6A">
      <w:r>
        <w:t>Overall, Hobbes makes a strong case for the need for government to ensure peace and stability. However, in today’s world most people believe that government power should be balanced with democracy, accountability and individual rights rather than being completely absolute.</w:t>
      </w:r>
    </w:p>
    <w:p w14:paraId="167C9238" w14:textId="0504D557" w:rsidR="002859AB" w:rsidRDefault="002859AB" w:rsidP="0054040D"/>
    <w:sectPr w:rsidR="0028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4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F6A"/>
    <w:rsid w:val="00213012"/>
    <w:rsid w:val="002859AB"/>
    <w:rsid w:val="00317791"/>
    <w:rsid w:val="0041064B"/>
    <w:rsid w:val="004B3D75"/>
    <w:rsid w:val="00512A1F"/>
    <w:rsid w:val="0053383A"/>
    <w:rsid w:val="00537AD4"/>
    <w:rsid w:val="0054040D"/>
    <w:rsid w:val="0055164E"/>
    <w:rsid w:val="005732A0"/>
    <w:rsid w:val="00593453"/>
    <w:rsid w:val="005C2AA6"/>
    <w:rsid w:val="005E1EA7"/>
    <w:rsid w:val="00610799"/>
    <w:rsid w:val="006C2791"/>
    <w:rsid w:val="006C5AA1"/>
    <w:rsid w:val="00741271"/>
    <w:rsid w:val="00777E5E"/>
    <w:rsid w:val="007C2402"/>
    <w:rsid w:val="00851158"/>
    <w:rsid w:val="008861B7"/>
    <w:rsid w:val="00A47648"/>
    <w:rsid w:val="00A54F7A"/>
    <w:rsid w:val="00A64F9B"/>
    <w:rsid w:val="00B000A1"/>
    <w:rsid w:val="00CB1101"/>
    <w:rsid w:val="00D03DEA"/>
    <w:rsid w:val="00D41F6A"/>
    <w:rsid w:val="00D47721"/>
    <w:rsid w:val="00D47941"/>
    <w:rsid w:val="00D56A8E"/>
    <w:rsid w:val="00D71843"/>
    <w:rsid w:val="00DA10C4"/>
    <w:rsid w:val="00DB5C60"/>
    <w:rsid w:val="00DE2ED3"/>
    <w:rsid w:val="00F05DB7"/>
    <w:rsid w:val="00F2185C"/>
    <w:rsid w:val="00F24AC9"/>
    <w:rsid w:val="00F8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521E55"/>
  <w15:chartTrackingRefBased/>
  <w15:docId w15:val="{26DCC050-5B8A-0449-A642-9766199C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F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F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F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F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F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F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F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F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F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F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F6A"/>
    <w:rPr>
      <w:rFonts w:eastAsiaTheme="majorEastAsia" w:cstheme="majorBidi"/>
      <w:color w:val="272727" w:themeColor="text1" w:themeTint="D8"/>
    </w:rPr>
  </w:style>
  <w:style w:type="paragraph" w:styleId="Title">
    <w:name w:val="Title"/>
    <w:basedOn w:val="Normal"/>
    <w:next w:val="Normal"/>
    <w:link w:val="TitleChar"/>
    <w:uiPriority w:val="10"/>
    <w:qFormat/>
    <w:rsid w:val="00D4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F6A"/>
    <w:pPr>
      <w:spacing w:before="160"/>
      <w:jc w:val="center"/>
    </w:pPr>
    <w:rPr>
      <w:i/>
      <w:iCs/>
      <w:color w:val="404040" w:themeColor="text1" w:themeTint="BF"/>
    </w:rPr>
  </w:style>
  <w:style w:type="character" w:customStyle="1" w:styleId="QuoteChar">
    <w:name w:val="Quote Char"/>
    <w:basedOn w:val="DefaultParagraphFont"/>
    <w:link w:val="Quote"/>
    <w:uiPriority w:val="29"/>
    <w:rsid w:val="00D41F6A"/>
    <w:rPr>
      <w:i/>
      <w:iCs/>
      <w:color w:val="404040" w:themeColor="text1" w:themeTint="BF"/>
    </w:rPr>
  </w:style>
  <w:style w:type="paragraph" w:styleId="ListParagraph">
    <w:name w:val="List Paragraph"/>
    <w:basedOn w:val="Normal"/>
    <w:uiPriority w:val="34"/>
    <w:qFormat/>
    <w:rsid w:val="00D41F6A"/>
    <w:pPr>
      <w:ind w:left="720"/>
      <w:contextualSpacing/>
    </w:pPr>
  </w:style>
  <w:style w:type="character" w:styleId="IntenseEmphasis">
    <w:name w:val="Intense Emphasis"/>
    <w:basedOn w:val="DefaultParagraphFont"/>
    <w:uiPriority w:val="21"/>
    <w:qFormat/>
    <w:rsid w:val="00D41F6A"/>
    <w:rPr>
      <w:i/>
      <w:iCs/>
      <w:color w:val="2F5496" w:themeColor="accent1" w:themeShade="BF"/>
    </w:rPr>
  </w:style>
  <w:style w:type="paragraph" w:styleId="IntenseQuote">
    <w:name w:val="Intense Quote"/>
    <w:basedOn w:val="Normal"/>
    <w:next w:val="Normal"/>
    <w:link w:val="IntenseQuoteChar"/>
    <w:uiPriority w:val="30"/>
    <w:qFormat/>
    <w:rsid w:val="00D41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F6A"/>
    <w:rPr>
      <w:i/>
      <w:iCs/>
      <w:color w:val="2F5496" w:themeColor="accent1" w:themeShade="BF"/>
    </w:rPr>
  </w:style>
  <w:style w:type="character" w:styleId="IntenseReference">
    <w:name w:val="Intense Reference"/>
    <w:basedOn w:val="DefaultParagraphFont"/>
    <w:uiPriority w:val="32"/>
    <w:qFormat/>
    <w:rsid w:val="00D41F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cp:revision>
  <dcterms:created xsi:type="dcterms:W3CDTF">2026-06-24T08:52:00Z</dcterms:created>
  <dcterms:modified xsi:type="dcterms:W3CDTF">2026-06-24T08:52:00Z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2026-06-24T08:37:16Z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1a3d764c-bdcf-435a-9d58-cffad7d49661</vt:lpwstr>
  </property>
  <property fmtid="{D5CDD505-2E9C-101B-9397-08002B2CF9AE}" pid="8" name="MSIP_Label_defa4170-0d19-0005-0004-bc88714345d2_ContentBits">
    <vt:lpwstr>0</vt:lpwstr>
  </property>
  <property fmtid="{D5CDD505-2E9C-101B-9397-08002B2CF9AE}" pid="9" name="MSIP_Label_defa4170-0d19-0005-0004-bc88714345d2_Tag">
    <vt:lpwstr>60, 3, 0, 1</vt:lpwstr>
  </property>
</Properties>
</file>