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85B053" w14:textId="77777777" w:rsidR="00F135B6" w:rsidRDefault="00F135B6" w:rsidP="00F135B6">
      <w:pPr>
        <w:pStyle w:val="Default"/>
      </w:pPr>
    </w:p>
    <w:p w14:paraId="0D5B6641" w14:textId="77777777" w:rsidR="00F135B6" w:rsidRDefault="00F135B6" w:rsidP="00F135B6">
      <w:pPr>
        <w:jc w:val="center"/>
        <w:rPr>
          <w:b/>
          <w:bCs/>
          <w:sz w:val="23"/>
          <w:szCs w:val="23"/>
        </w:rPr>
      </w:pPr>
      <w:r>
        <w:rPr>
          <w:b/>
          <w:bCs/>
          <w:sz w:val="23"/>
          <w:szCs w:val="23"/>
        </w:rPr>
        <w:t>6. The Architecture of Power: Protection Rackets and Organized Hypocrisy</w:t>
      </w:r>
    </w:p>
    <w:p w14:paraId="47893240" w14:textId="7A6199EF" w:rsidR="00F135B6" w:rsidRPr="00F135B6" w:rsidRDefault="00F135B6" w:rsidP="00F135B6">
      <w:pPr>
        <w:rPr>
          <w:b/>
          <w:bCs/>
          <w:lang w:val="en-BD"/>
        </w:rPr>
      </w:pPr>
      <w:r w:rsidRPr="00F135B6">
        <w:rPr>
          <w:b/>
          <w:bCs/>
          <w:lang w:val="en-BD"/>
        </w:rPr>
        <w:t>Introduction</w:t>
      </w:r>
    </w:p>
    <w:p w14:paraId="755995D7" w14:textId="77777777" w:rsidR="00F135B6" w:rsidRPr="00F135B6" w:rsidRDefault="00F135B6" w:rsidP="00F135B6">
      <w:pPr>
        <w:rPr>
          <w:lang w:val="en-BD"/>
        </w:rPr>
      </w:pPr>
      <w:r w:rsidRPr="00F135B6">
        <w:rPr>
          <w:lang w:val="en-BD"/>
        </w:rPr>
        <w:t>When studying political science, it is easy to assume that states are peaceful, fully independent entities that naturally respect international laws and look after their citizens from the goodness of their hearts.</w:t>
      </w:r>
    </w:p>
    <w:p w14:paraId="08D65C15" w14:textId="77777777" w:rsidR="00F135B6" w:rsidRPr="00F135B6" w:rsidRDefault="00F135B6" w:rsidP="00F135B6">
      <w:pPr>
        <w:rPr>
          <w:lang w:val="en-BD"/>
        </w:rPr>
      </w:pPr>
      <w:r w:rsidRPr="00F135B6">
        <w:rPr>
          <w:lang w:val="en-BD"/>
        </w:rPr>
        <w:t>Two influential political thinkers—Charles Tilly and Stephen Krasner—shatter this neat illusion. They show us how states </w:t>
      </w:r>
      <w:r w:rsidRPr="00F135B6">
        <w:rPr>
          <w:i/>
          <w:iCs/>
          <w:lang w:val="en-BD"/>
        </w:rPr>
        <w:t>really</w:t>
      </w:r>
      <w:r w:rsidRPr="00F135B6">
        <w:rPr>
          <w:lang w:val="en-BD"/>
        </w:rPr>
        <w:t> work:</w:t>
      </w:r>
    </w:p>
    <w:p w14:paraId="22975897" w14:textId="77777777" w:rsidR="00F135B6" w:rsidRPr="00F135B6" w:rsidRDefault="00F135B6" w:rsidP="00F135B6">
      <w:pPr>
        <w:numPr>
          <w:ilvl w:val="0"/>
          <w:numId w:val="1"/>
        </w:numPr>
        <w:rPr>
          <w:lang w:val="en-BD"/>
        </w:rPr>
      </w:pPr>
      <w:r w:rsidRPr="00F135B6">
        <w:rPr>
          <w:b/>
          <w:bCs/>
          <w:lang w:val="en-BD"/>
        </w:rPr>
        <w:t>Charles Tilly</w:t>
      </w:r>
      <w:r w:rsidRPr="00F135B6">
        <w:rPr>
          <w:lang w:val="en-BD"/>
        </w:rPr>
        <w:t> argues that modern states were forged through ruthless competition, war-making, taxation, and coercion. He famously compares early state-building to an organized crime syndicate.</w:t>
      </w:r>
    </w:p>
    <w:p w14:paraId="232E4CDC" w14:textId="77777777" w:rsidR="00F135B6" w:rsidRPr="00F135B6" w:rsidRDefault="00F135B6" w:rsidP="00F135B6">
      <w:pPr>
        <w:numPr>
          <w:ilvl w:val="0"/>
          <w:numId w:val="1"/>
        </w:numPr>
        <w:rPr>
          <w:lang w:val="en-BD"/>
        </w:rPr>
      </w:pPr>
      <w:r w:rsidRPr="00F135B6">
        <w:rPr>
          <w:b/>
          <w:bCs/>
          <w:lang w:val="en-BD"/>
        </w:rPr>
        <w:t>Stephen Krasner</w:t>
      </w:r>
      <w:r w:rsidRPr="00F135B6">
        <w:rPr>
          <w:lang w:val="en-BD"/>
        </w:rPr>
        <w:t> argues that while political leaders constantly talk about sovereignty and non-interference as sacred principles, they violate them whenever it suits their national interests. He calls this reality </w:t>
      </w:r>
      <w:r w:rsidRPr="00F135B6">
        <w:rPr>
          <w:b/>
          <w:bCs/>
          <w:lang w:val="en-BD"/>
        </w:rPr>
        <w:t>organized hypocrisy</w:t>
      </w:r>
      <w:r w:rsidRPr="00F135B6">
        <w:rPr>
          <w:lang w:val="en-BD"/>
        </w:rPr>
        <w:t>.</w:t>
      </w:r>
    </w:p>
    <w:p w14:paraId="424749A5" w14:textId="77777777" w:rsidR="00F135B6" w:rsidRPr="00F135B6" w:rsidRDefault="00F135B6" w:rsidP="00F135B6">
      <w:pPr>
        <w:rPr>
          <w:lang w:val="en-BD"/>
        </w:rPr>
      </w:pPr>
      <w:r w:rsidRPr="00F135B6">
        <w:rPr>
          <w:lang w:val="en-BD"/>
        </w:rPr>
        <w:t>Together, they help us understand the messy, practical reality behind state power.</w:t>
      </w:r>
    </w:p>
    <w:p w14:paraId="43E121D9" w14:textId="77777777" w:rsidR="00F135B6" w:rsidRPr="00F135B6" w:rsidRDefault="00F135B6" w:rsidP="00F135B6">
      <w:pPr>
        <w:rPr>
          <w:b/>
          <w:bCs/>
          <w:lang w:val="en-BD"/>
        </w:rPr>
      </w:pPr>
      <w:r w:rsidRPr="00F135B6">
        <w:rPr>
          <w:b/>
          <w:bCs/>
          <w:lang w:val="en-BD"/>
        </w:rPr>
        <w:t>Part I: Charles Tilly – War Making and State Making as Organized Crime</w:t>
      </w:r>
    </w:p>
    <w:p w14:paraId="2EDC52AE" w14:textId="77777777" w:rsidR="00F135B6" w:rsidRPr="00F135B6" w:rsidRDefault="00F135B6" w:rsidP="00F135B6">
      <w:pPr>
        <w:rPr>
          <w:b/>
          <w:bCs/>
          <w:lang w:val="en-BD"/>
        </w:rPr>
      </w:pPr>
      <w:r w:rsidRPr="00F135B6">
        <w:rPr>
          <w:b/>
          <w:bCs/>
          <w:lang w:val="en-BD"/>
        </w:rPr>
        <w:t>Who was Charles Tilly?</w:t>
      </w:r>
    </w:p>
    <w:p w14:paraId="555CB6AD" w14:textId="77777777" w:rsidR="00F135B6" w:rsidRPr="00F135B6" w:rsidRDefault="00F135B6" w:rsidP="00F135B6">
      <w:pPr>
        <w:rPr>
          <w:lang w:val="en-BD"/>
        </w:rPr>
      </w:pPr>
      <w:r w:rsidRPr="00F135B6">
        <w:rPr>
          <w:lang w:val="en-BD"/>
        </w:rPr>
        <w:t>Charles Tilly was a brilliant political sociologist who spent decades studying how European states evolved from a patchwork of feudal territories during the Middle Ages into the modern nation-states we recognize today.</w:t>
      </w:r>
    </w:p>
    <w:p w14:paraId="60D8E00A" w14:textId="77777777" w:rsidR="00F135B6" w:rsidRPr="00F135B6" w:rsidRDefault="00F135B6" w:rsidP="00F135B6">
      <w:pPr>
        <w:rPr>
          <w:lang w:val="en-BD"/>
        </w:rPr>
      </w:pPr>
      <w:r w:rsidRPr="00F135B6">
        <w:rPr>
          <w:lang w:val="en-BD"/>
        </w:rPr>
        <w:t>His core argument is famously summarized in one punchy line:</w:t>
      </w:r>
    </w:p>
    <w:p w14:paraId="7B17CDA0" w14:textId="77777777" w:rsidR="00F135B6" w:rsidRPr="00F135B6" w:rsidRDefault="00F135B6" w:rsidP="00F135B6">
      <w:pPr>
        <w:rPr>
          <w:lang w:val="en-BD"/>
        </w:rPr>
      </w:pPr>
      <w:r w:rsidRPr="00F135B6">
        <w:rPr>
          <w:i/>
          <w:iCs/>
          <w:lang w:val="en-BD"/>
        </w:rPr>
        <w:t>"War made the state, and the state made war."</w:t>
      </w:r>
    </w:p>
    <w:p w14:paraId="5B3865D7" w14:textId="77777777" w:rsidR="00F135B6" w:rsidRPr="00F135B6" w:rsidRDefault="00F135B6" w:rsidP="00F135B6">
      <w:pPr>
        <w:rPr>
          <w:lang w:val="en-BD"/>
        </w:rPr>
      </w:pPr>
      <w:r w:rsidRPr="00F135B6">
        <w:rPr>
          <w:lang w:val="en-BD"/>
        </w:rPr>
        <w:t>(Tilly, 1985)</w:t>
      </w:r>
    </w:p>
    <w:p w14:paraId="1DA7C68B" w14:textId="77777777" w:rsidR="00F135B6" w:rsidRPr="00F135B6" w:rsidRDefault="00F135B6" w:rsidP="00F135B6">
      <w:pPr>
        <w:rPr>
          <w:lang w:val="en-BD"/>
        </w:rPr>
      </w:pPr>
      <w:r w:rsidRPr="00F135B6">
        <w:rPr>
          <w:lang w:val="en-BD"/>
        </w:rPr>
        <w:t>Tilly argued that states did not emerge because enlightened rulers wanted to build democracies or protect civil rights. Instead, states grew because ambitious rulers needed massive, centralized organizations capable of fighting bloody, expensive wars against their rivals.</w:t>
      </w:r>
    </w:p>
    <w:p w14:paraId="48788961" w14:textId="77777777" w:rsidR="00F135B6" w:rsidRPr="00F135B6" w:rsidRDefault="00F135B6" w:rsidP="00F135B6">
      <w:pPr>
        <w:rPr>
          <w:b/>
          <w:bCs/>
          <w:lang w:val="en-BD"/>
        </w:rPr>
      </w:pPr>
      <w:r w:rsidRPr="00F135B6">
        <w:rPr>
          <w:b/>
          <w:bCs/>
          <w:lang w:val="en-BD"/>
        </w:rPr>
        <w:t>1. The Protection Racket Analogy</w:t>
      </w:r>
    </w:p>
    <w:p w14:paraId="533B21A2" w14:textId="77777777" w:rsidR="00F135B6" w:rsidRPr="00F135B6" w:rsidRDefault="00F135B6" w:rsidP="00F135B6">
      <w:pPr>
        <w:rPr>
          <w:lang w:val="en-BD"/>
        </w:rPr>
      </w:pPr>
      <w:r w:rsidRPr="00F135B6">
        <w:rPr>
          <w:lang w:val="en-BD"/>
        </w:rPr>
        <w:t>To explain how early states acquired their power, Tilly used a provocative comparison: he likened early European rulers to </w:t>
      </w:r>
      <w:r w:rsidRPr="00F135B6">
        <w:rPr>
          <w:b/>
          <w:bCs/>
          <w:lang w:val="en-BD"/>
        </w:rPr>
        <w:t>protection rackets</w:t>
      </w:r>
      <w:r w:rsidRPr="00F135B6">
        <w:rPr>
          <w:lang w:val="en-BD"/>
        </w:rPr>
        <w:t>.</w:t>
      </w:r>
    </w:p>
    <w:p w14:paraId="1E862410" w14:textId="77777777" w:rsidR="00F135B6" w:rsidRPr="00F135B6" w:rsidRDefault="00F135B6" w:rsidP="00F135B6">
      <w:pPr>
        <w:rPr>
          <w:lang w:val="en-BD"/>
        </w:rPr>
      </w:pPr>
      <w:r w:rsidRPr="00F135B6">
        <w:rPr>
          <w:lang w:val="en-BD"/>
        </w:rPr>
        <w:t>How does a protection racket work in the underworld?</w:t>
      </w:r>
    </w:p>
    <w:p w14:paraId="1B2235FC" w14:textId="77777777" w:rsidR="00F135B6" w:rsidRPr="00F135B6" w:rsidRDefault="00F135B6" w:rsidP="00F135B6">
      <w:pPr>
        <w:numPr>
          <w:ilvl w:val="0"/>
          <w:numId w:val="2"/>
        </w:numPr>
        <w:rPr>
          <w:lang w:val="en-BD"/>
        </w:rPr>
      </w:pPr>
      <w:r w:rsidRPr="00F135B6">
        <w:rPr>
          <w:lang w:val="en-BD"/>
        </w:rPr>
        <w:lastRenderedPageBreak/>
        <w:t>A gang creates or exaggerates a danger (for example, telling local shop owners, </w:t>
      </w:r>
      <w:r w:rsidRPr="00F135B6">
        <w:rPr>
          <w:i/>
          <w:iCs/>
          <w:lang w:val="en-BD"/>
        </w:rPr>
        <w:t>"Bad things happen to shops without protection"</w:t>
      </w:r>
      <w:r w:rsidRPr="00F135B6">
        <w:rPr>
          <w:lang w:val="en-BD"/>
        </w:rPr>
        <w:t>).</w:t>
      </w:r>
    </w:p>
    <w:p w14:paraId="0A7DB28E" w14:textId="77777777" w:rsidR="00F135B6" w:rsidRPr="00F135B6" w:rsidRDefault="00F135B6" w:rsidP="00F135B6">
      <w:pPr>
        <w:numPr>
          <w:ilvl w:val="0"/>
          <w:numId w:val="2"/>
        </w:numPr>
        <w:rPr>
          <w:lang w:val="en-BD"/>
        </w:rPr>
      </w:pPr>
      <w:r w:rsidRPr="00F135B6">
        <w:rPr>
          <w:lang w:val="en-BD"/>
        </w:rPr>
        <w:t>The gang then demands regular payments (protection money) in exchange for keeping those shops safe.</w:t>
      </w:r>
    </w:p>
    <w:p w14:paraId="1337B94C" w14:textId="77777777" w:rsidR="00F135B6" w:rsidRPr="00F135B6" w:rsidRDefault="00F135B6" w:rsidP="00F135B6">
      <w:pPr>
        <w:rPr>
          <w:lang w:val="en-BD"/>
        </w:rPr>
      </w:pPr>
      <w:r w:rsidRPr="00F135B6">
        <w:rPr>
          <w:lang w:val="en-BD"/>
        </w:rPr>
        <w:t>If the gang itself is the one creating the underlying danger, the whole operation is a form of extortion.</w:t>
      </w:r>
    </w:p>
    <w:p w14:paraId="5BCC4591" w14:textId="77777777" w:rsidR="00F135B6" w:rsidRPr="00F135B6" w:rsidRDefault="00F135B6" w:rsidP="00F135B6">
      <w:pPr>
        <w:rPr>
          <w:lang w:val="en-BD"/>
        </w:rPr>
      </w:pPr>
      <w:r w:rsidRPr="00F135B6">
        <w:rPr>
          <w:lang w:val="en-BD"/>
        </w:rPr>
        <w:t>Tilly argued that many early European kings and rulers behaved in a strikingly similar way. They demanded heavy taxes from the population, promising to protect citizens from external enemies and outlaws. But often, those exact same rulers were the ones driving the violence, shaking down merchants, and forcing compliance through fear.</w:t>
      </w:r>
    </w:p>
    <w:p w14:paraId="4695A4EA" w14:textId="77777777" w:rsidR="00F135B6" w:rsidRPr="00F135B6" w:rsidRDefault="00F135B6" w:rsidP="00F135B6">
      <w:pPr>
        <w:rPr>
          <w:lang w:val="en-BD"/>
        </w:rPr>
      </w:pPr>
      <w:r w:rsidRPr="00F135B6">
        <w:rPr>
          <w:i/>
          <w:iCs/>
          <w:lang w:val="en-BD"/>
        </w:rPr>
        <w:t>Note:</w:t>
      </w:r>
      <w:r w:rsidRPr="00F135B6">
        <w:rPr>
          <w:lang w:val="en-BD"/>
        </w:rPr>
        <w:t> Tilly was </w:t>
      </w:r>
      <w:r w:rsidRPr="00F135B6">
        <w:rPr>
          <w:b/>
          <w:bCs/>
          <w:lang w:val="en-BD"/>
        </w:rPr>
        <w:t>not</w:t>
      </w:r>
      <w:r w:rsidRPr="00F135B6">
        <w:rPr>
          <w:lang w:val="en-BD"/>
        </w:rPr>
        <w:t> saying modern democratic governments are criminal gangs today. Instead, he used this historical analogy to explain that many states originally acquired their power through coercion, force, and violence rather than voluntary social contracts (Tilly, 1985).</w:t>
      </w:r>
    </w:p>
    <w:p w14:paraId="75E48BA8" w14:textId="77777777" w:rsidR="00F135B6" w:rsidRPr="00F135B6" w:rsidRDefault="00F135B6" w:rsidP="00F135B6">
      <w:pPr>
        <w:rPr>
          <w:b/>
          <w:bCs/>
          <w:lang w:val="en-BD"/>
        </w:rPr>
      </w:pPr>
      <w:r w:rsidRPr="00F135B6">
        <w:rPr>
          <w:b/>
          <w:bCs/>
          <w:lang w:val="en-BD"/>
        </w:rPr>
        <w:t>2. The Four Main Activities of the State</w:t>
      </w:r>
    </w:p>
    <w:p w14:paraId="5BCEA663" w14:textId="77777777" w:rsidR="00F135B6" w:rsidRPr="00F135B6" w:rsidRDefault="00F135B6" w:rsidP="00F135B6">
      <w:pPr>
        <w:rPr>
          <w:lang w:val="en-BD"/>
        </w:rPr>
      </w:pPr>
      <w:r w:rsidRPr="00F135B6">
        <w:rPr>
          <w:lang w:val="en-BD"/>
        </w:rPr>
        <w:t>According to Tilly, rulers gradually built up centralized states by engaging in four interconnected activities:</w:t>
      </w:r>
    </w:p>
    <w:p w14:paraId="21D215A2" w14:textId="77777777" w:rsidR="00F135B6" w:rsidRPr="00F135B6" w:rsidRDefault="00F135B6" w:rsidP="00F135B6">
      <w:pPr>
        <w:numPr>
          <w:ilvl w:val="0"/>
          <w:numId w:val="3"/>
        </w:numPr>
        <w:rPr>
          <w:lang w:val="en-BD"/>
        </w:rPr>
      </w:pPr>
      <w:r w:rsidRPr="00F135B6">
        <w:rPr>
          <w:b/>
          <w:bCs/>
          <w:lang w:val="en-BD"/>
        </w:rPr>
        <w:t>A. War Making:</w:t>
      </w:r>
      <w:r w:rsidRPr="00F135B6">
        <w:rPr>
          <w:lang w:val="en-BD"/>
        </w:rPr>
        <w:t> Eliminating or defeating external rivals and enemies. </w:t>
      </w:r>
      <w:r w:rsidRPr="00F135B6">
        <w:rPr>
          <w:i/>
          <w:iCs/>
          <w:lang w:val="en-BD"/>
        </w:rPr>
        <w:t>(Example: A king builds a massive standing army to conquer or defend against neighboring kingdoms.)</w:t>
      </w:r>
    </w:p>
    <w:p w14:paraId="1394B063" w14:textId="77777777" w:rsidR="00F135B6" w:rsidRPr="00F135B6" w:rsidRDefault="00F135B6" w:rsidP="00F135B6">
      <w:pPr>
        <w:numPr>
          <w:ilvl w:val="0"/>
          <w:numId w:val="3"/>
        </w:numPr>
        <w:rPr>
          <w:lang w:val="en-BD"/>
        </w:rPr>
      </w:pPr>
      <w:r w:rsidRPr="00F135B6">
        <w:rPr>
          <w:b/>
          <w:bCs/>
          <w:lang w:val="en-BD"/>
        </w:rPr>
        <w:t>B. State Making:</w:t>
      </w:r>
      <w:r w:rsidRPr="00F135B6">
        <w:rPr>
          <w:lang w:val="en-BD"/>
        </w:rPr>
        <w:t> Eliminating internal rivals </w:t>
      </w:r>
      <w:r w:rsidRPr="00F135B6">
        <w:rPr>
          <w:i/>
          <w:iCs/>
          <w:lang w:val="en-BD"/>
        </w:rPr>
        <w:t>within</w:t>
      </w:r>
      <w:r w:rsidRPr="00F135B6">
        <w:rPr>
          <w:lang w:val="en-BD"/>
        </w:rPr>
        <w:t> your own territory. </w:t>
      </w:r>
      <w:r w:rsidRPr="00F135B6">
        <w:rPr>
          <w:i/>
          <w:iCs/>
          <w:lang w:val="en-BD"/>
        </w:rPr>
        <w:t>(Example: A king crushes rebellious local lords, disarms private militias, and consolidates absolute control over his own land.)</w:t>
      </w:r>
    </w:p>
    <w:p w14:paraId="4A3F72D9" w14:textId="77777777" w:rsidR="00F135B6" w:rsidRPr="00F135B6" w:rsidRDefault="00F135B6" w:rsidP="00F135B6">
      <w:pPr>
        <w:numPr>
          <w:ilvl w:val="0"/>
          <w:numId w:val="3"/>
        </w:numPr>
        <w:rPr>
          <w:lang w:val="en-BD"/>
        </w:rPr>
      </w:pPr>
      <w:r w:rsidRPr="00F135B6">
        <w:rPr>
          <w:b/>
          <w:bCs/>
          <w:lang w:val="en-BD"/>
        </w:rPr>
        <w:t>C. Protection:</w:t>
      </w:r>
      <w:r w:rsidRPr="00F135B6">
        <w:rPr>
          <w:lang w:val="en-BD"/>
        </w:rPr>
        <w:t> Shielding citizens, allies, and merchants from threats. In return, the population is expected to support the ruler through taxes or military service. </w:t>
      </w:r>
      <w:r w:rsidRPr="00F135B6">
        <w:rPr>
          <w:i/>
          <w:iCs/>
          <w:lang w:val="en-BD"/>
        </w:rPr>
        <w:t>(Example: Using naval fleets to clear trade routes of pirates.)</w:t>
      </w:r>
    </w:p>
    <w:p w14:paraId="7F25C11A" w14:textId="77777777" w:rsidR="00F135B6" w:rsidRPr="00F135B6" w:rsidRDefault="00F135B6" w:rsidP="00F135B6">
      <w:pPr>
        <w:numPr>
          <w:ilvl w:val="0"/>
          <w:numId w:val="3"/>
        </w:numPr>
        <w:rPr>
          <w:lang w:val="en-BD"/>
        </w:rPr>
      </w:pPr>
      <w:r w:rsidRPr="00F135B6">
        <w:rPr>
          <w:b/>
          <w:bCs/>
          <w:lang w:val="en-BD"/>
        </w:rPr>
        <w:t>D. Extraction:</w:t>
      </w:r>
      <w:r w:rsidRPr="00F135B6">
        <w:rPr>
          <w:lang w:val="en-BD"/>
        </w:rPr>
        <w:t> Extracting the resources needed to pay for the first three activities. This includes collecting taxes, enforcing military drafts, seizing food, and using compulsory labor. </w:t>
      </w:r>
      <w:r w:rsidRPr="00F135B6">
        <w:rPr>
          <w:i/>
          <w:iCs/>
          <w:lang w:val="en-BD"/>
        </w:rPr>
        <w:t>(Example: Gathering income taxes and customs duties to fund military campaigns.)</w:t>
      </w:r>
    </w:p>
    <w:p w14:paraId="666DED37" w14:textId="77777777" w:rsidR="00F135B6" w:rsidRPr="00F135B6" w:rsidRDefault="00F135B6" w:rsidP="00F135B6">
      <w:pPr>
        <w:rPr>
          <w:b/>
          <w:bCs/>
          <w:lang w:val="en-BD"/>
        </w:rPr>
      </w:pPr>
      <w:r w:rsidRPr="00F135B6">
        <w:rPr>
          <w:b/>
          <w:bCs/>
          <w:lang w:val="en-BD"/>
        </w:rPr>
        <w:t>3. Why "War Made States"</w:t>
      </w:r>
    </w:p>
    <w:p w14:paraId="2232510A" w14:textId="77777777" w:rsidR="00F135B6" w:rsidRPr="00F135B6" w:rsidRDefault="00F135B6" w:rsidP="00F135B6">
      <w:pPr>
        <w:rPr>
          <w:lang w:val="en-BD"/>
        </w:rPr>
      </w:pPr>
      <w:r w:rsidRPr="00F135B6">
        <w:rPr>
          <w:lang w:val="en-BD"/>
        </w:rPr>
        <w:t>Tilly’s most famous insight is that the brutal pressures of war forced governments to become efficient and organized.</w:t>
      </w:r>
    </w:p>
    <w:p w14:paraId="7F5BC259" w14:textId="77777777" w:rsidR="00F135B6" w:rsidRPr="00F135B6" w:rsidRDefault="00F135B6" w:rsidP="00F135B6">
      <w:pPr>
        <w:rPr>
          <w:lang w:val="en-BD"/>
        </w:rPr>
      </w:pPr>
      <w:r w:rsidRPr="00F135B6">
        <w:rPr>
          <w:lang w:val="en-BD"/>
        </w:rPr>
        <w:t xml:space="preserve">To win wars, a king needed larger armies, advanced weapons, and vast amounts of money. To get those resources, the government had to build complex bureaucracies: tax </w:t>
      </w:r>
      <w:r w:rsidRPr="00F135B6">
        <w:rPr>
          <w:lang w:val="en-BD"/>
        </w:rPr>
        <w:lastRenderedPageBreak/>
        <w:t>collection offices, population registries, financial record-keepers, and courts. When wars ended, these administrative systems didn't disappear—they became permanent fixtures of the state.</w:t>
      </w:r>
    </w:p>
    <w:p w14:paraId="7E3BC8BD" w14:textId="77777777" w:rsidR="00F135B6" w:rsidRPr="00F135B6" w:rsidRDefault="00F135B6" w:rsidP="00F135B6">
      <w:pPr>
        <w:rPr>
          <w:lang w:val="en-BD"/>
        </w:rPr>
      </w:pPr>
      <w:r w:rsidRPr="00F135B6">
        <w:rPr>
          <w:lang w:val="en-BD"/>
        </w:rPr>
        <w:t>Thus, </w:t>
      </w:r>
      <w:r w:rsidRPr="00F135B6">
        <w:rPr>
          <w:b/>
          <w:bCs/>
          <w:lang w:val="en-BD"/>
        </w:rPr>
        <w:t>war unintentionally birthed the modern government</w:t>
      </w:r>
      <w:r w:rsidRPr="00F135B6">
        <w:rPr>
          <w:lang w:val="en-BD"/>
        </w:rPr>
        <w:t> (Tilly, 1985).</w:t>
      </w:r>
    </w:p>
    <w:p w14:paraId="5690F6F7" w14:textId="77777777" w:rsidR="00F135B6" w:rsidRPr="00F135B6" w:rsidRDefault="00F135B6" w:rsidP="00F135B6">
      <w:pPr>
        <w:rPr>
          <w:b/>
          <w:bCs/>
          <w:lang w:val="en-BD"/>
        </w:rPr>
      </w:pPr>
      <w:r w:rsidRPr="00F135B6">
        <w:rPr>
          <w:b/>
          <w:bCs/>
          <w:lang w:val="en-BD"/>
        </w:rPr>
        <w:t>Strengths and Limitations</w:t>
      </w:r>
    </w:p>
    <w:p w14:paraId="125F48C3" w14:textId="77777777" w:rsidR="00F135B6" w:rsidRPr="00F135B6" w:rsidRDefault="00F135B6" w:rsidP="00F135B6">
      <w:pPr>
        <w:numPr>
          <w:ilvl w:val="0"/>
          <w:numId w:val="4"/>
        </w:numPr>
        <w:rPr>
          <w:lang w:val="en-BD"/>
        </w:rPr>
      </w:pPr>
      <w:r w:rsidRPr="00F135B6">
        <w:rPr>
          <w:b/>
          <w:bCs/>
          <w:lang w:val="en-BD"/>
        </w:rPr>
        <w:t>Strength:</w:t>
      </w:r>
      <w:r w:rsidRPr="00F135B6">
        <w:rPr>
          <w:lang w:val="en-BD"/>
        </w:rPr>
        <w:t> It brilliantly explains why European states became tightly centralized, highly organized, and militarily dominant.</w:t>
      </w:r>
    </w:p>
    <w:p w14:paraId="6C770AF2" w14:textId="77777777" w:rsidR="00F135B6" w:rsidRPr="00F135B6" w:rsidRDefault="00F135B6" w:rsidP="00F135B6">
      <w:pPr>
        <w:numPr>
          <w:ilvl w:val="0"/>
          <w:numId w:val="4"/>
        </w:numPr>
        <w:rPr>
          <w:lang w:val="en-BD"/>
        </w:rPr>
      </w:pPr>
      <w:r w:rsidRPr="00F135B6">
        <w:rPr>
          <w:b/>
          <w:bCs/>
          <w:lang w:val="en-BD"/>
        </w:rPr>
        <w:t>Limitation:</w:t>
      </w:r>
      <w:r w:rsidRPr="00F135B6">
        <w:rPr>
          <w:lang w:val="en-BD"/>
        </w:rPr>
        <w:t> It doesn't apply equally everywhere. Many modern states in Asia, Africa, and Latin America did not emerge through centuries of bloody European-style warfare; instead, they gained independence through decolonization, peaceful political movements, or international negotiations.</w:t>
      </w:r>
    </w:p>
    <w:p w14:paraId="2DEBE944" w14:textId="77777777" w:rsidR="00F135B6" w:rsidRPr="00F135B6" w:rsidRDefault="00F135B6" w:rsidP="00F135B6">
      <w:pPr>
        <w:rPr>
          <w:b/>
          <w:bCs/>
          <w:lang w:val="en-BD"/>
        </w:rPr>
      </w:pPr>
      <w:r w:rsidRPr="00F135B6">
        <w:rPr>
          <w:b/>
          <w:bCs/>
          <w:lang w:val="en-BD"/>
        </w:rPr>
        <w:t>Part II: Stephen Krasner – Rethinking Sovereignty</w:t>
      </w:r>
    </w:p>
    <w:p w14:paraId="4E609937" w14:textId="77777777" w:rsidR="00F135B6" w:rsidRPr="00F135B6" w:rsidRDefault="00F135B6" w:rsidP="00F135B6">
      <w:pPr>
        <w:rPr>
          <w:b/>
          <w:bCs/>
          <w:lang w:val="en-BD"/>
        </w:rPr>
      </w:pPr>
      <w:r w:rsidRPr="00F135B6">
        <w:rPr>
          <w:b/>
          <w:bCs/>
          <w:lang w:val="en-BD"/>
        </w:rPr>
        <w:t>The Traditional View of Sovereignty</w:t>
      </w:r>
    </w:p>
    <w:p w14:paraId="6AE29FB4" w14:textId="77777777" w:rsidR="00F135B6" w:rsidRPr="00F135B6" w:rsidRDefault="00F135B6" w:rsidP="00F135B6">
      <w:pPr>
        <w:rPr>
          <w:lang w:val="en-BD"/>
        </w:rPr>
      </w:pPr>
      <w:r w:rsidRPr="00F135B6">
        <w:rPr>
          <w:lang w:val="en-BD"/>
        </w:rPr>
        <w:t>Traditionally, political science teaches us that sovereignty is absolute. According to the classic </w:t>
      </w:r>
      <w:r w:rsidRPr="00F135B6">
        <w:rPr>
          <w:b/>
          <w:bCs/>
          <w:lang w:val="en-BD"/>
        </w:rPr>
        <w:t>Westphalian model</w:t>
      </w:r>
      <w:r w:rsidRPr="00F135B6">
        <w:rPr>
          <w:lang w:val="en-BD"/>
        </w:rPr>
        <w:t>, every independent state has the exclusive right to control its own domestic territory, govern its people without outside interference, and be treated as an equal by other nations.</w:t>
      </w:r>
    </w:p>
    <w:p w14:paraId="1315BC99" w14:textId="77777777" w:rsidR="00F135B6" w:rsidRPr="00F135B6" w:rsidRDefault="00F135B6" w:rsidP="00F135B6">
      <w:pPr>
        <w:rPr>
          <w:b/>
          <w:bCs/>
          <w:lang w:val="en-BD"/>
        </w:rPr>
      </w:pPr>
      <w:r w:rsidRPr="00F135B6">
        <w:rPr>
          <w:b/>
          <w:bCs/>
          <w:lang w:val="en-BD"/>
        </w:rPr>
        <w:t>1. Organized Hypocrisy</w:t>
      </w:r>
    </w:p>
    <w:p w14:paraId="43F0E4F7" w14:textId="77777777" w:rsidR="00F135B6" w:rsidRPr="00F135B6" w:rsidRDefault="00F135B6" w:rsidP="00F135B6">
      <w:pPr>
        <w:rPr>
          <w:lang w:val="en-BD"/>
        </w:rPr>
      </w:pPr>
      <w:r w:rsidRPr="00F135B6">
        <w:rPr>
          <w:lang w:val="en-BD"/>
        </w:rPr>
        <w:t>Stephen Krasner challenged this textbook ideal. He argued that while world leaders constantly preach respect for state sovereignty in public speeches, they routinely violate it behind closed doors whenever it serves their strategic or economic interests (Krasner, 2001).</w:t>
      </w:r>
    </w:p>
    <w:p w14:paraId="0B8CB817" w14:textId="77777777" w:rsidR="00F135B6" w:rsidRPr="00F135B6" w:rsidRDefault="00F135B6" w:rsidP="00F135B6">
      <w:pPr>
        <w:rPr>
          <w:lang w:val="en-BD"/>
        </w:rPr>
      </w:pPr>
      <w:r w:rsidRPr="00F135B6">
        <w:rPr>
          <w:lang w:val="en-BD"/>
        </w:rPr>
        <w:t>He calls this </w:t>
      </w:r>
      <w:r w:rsidRPr="00F135B6">
        <w:rPr>
          <w:b/>
          <w:bCs/>
          <w:lang w:val="en-BD"/>
        </w:rPr>
        <w:t>organized hypocrisy</w:t>
      </w:r>
      <w:r w:rsidRPr="00F135B6">
        <w:rPr>
          <w:lang w:val="en-BD"/>
        </w:rPr>
        <w:t>:</w:t>
      </w:r>
    </w:p>
    <w:p w14:paraId="307F1476" w14:textId="77777777" w:rsidR="00F135B6" w:rsidRPr="00F135B6" w:rsidRDefault="00F135B6" w:rsidP="00F135B6">
      <w:pPr>
        <w:rPr>
          <w:lang w:val="en-BD"/>
        </w:rPr>
      </w:pPr>
      <w:r w:rsidRPr="00F135B6">
        <w:rPr>
          <w:lang w:val="en-BD"/>
        </w:rPr>
        <w:t>Governments publicly champion the rule of sovereignty, yet casually break it in practice.</w:t>
      </w:r>
    </w:p>
    <w:p w14:paraId="1640BEFF" w14:textId="77777777" w:rsidR="00F135B6" w:rsidRPr="00F135B6" w:rsidRDefault="00F135B6" w:rsidP="00F135B6">
      <w:pPr>
        <w:rPr>
          <w:lang w:val="en-BD"/>
        </w:rPr>
      </w:pPr>
      <w:r w:rsidRPr="00F135B6">
        <w:rPr>
          <w:i/>
          <w:iCs/>
          <w:lang w:val="en-BD"/>
        </w:rPr>
        <w:t>(Example: A powerful nation signs international treaties promising never to interfere in other countries' domestic affairs, but later launches a military intervention or regime change under the banner of protecting human rights or national security.)</w:t>
      </w:r>
    </w:p>
    <w:p w14:paraId="4CEC0518" w14:textId="77777777" w:rsidR="00F135B6" w:rsidRPr="00F135B6" w:rsidRDefault="00F135B6" w:rsidP="00F135B6">
      <w:pPr>
        <w:rPr>
          <w:b/>
          <w:bCs/>
          <w:lang w:val="en-BD"/>
        </w:rPr>
      </w:pPr>
      <w:r w:rsidRPr="00F135B6">
        <w:rPr>
          <w:b/>
          <w:bCs/>
          <w:lang w:val="en-BD"/>
        </w:rPr>
        <w:t>2. The Four Faces of Sovereignty</w:t>
      </w:r>
    </w:p>
    <w:p w14:paraId="158C3600" w14:textId="77777777" w:rsidR="00F135B6" w:rsidRPr="00F135B6" w:rsidRDefault="00F135B6" w:rsidP="00F135B6">
      <w:pPr>
        <w:rPr>
          <w:lang w:val="en-BD"/>
        </w:rPr>
      </w:pPr>
      <w:r w:rsidRPr="00F135B6">
        <w:rPr>
          <w:lang w:val="en-BD"/>
        </w:rPr>
        <w:t>Krasner pointed out that when people talk about "sovereignty," they are actually mixing up four entirely different concepts:</w:t>
      </w:r>
    </w:p>
    <w:p w14:paraId="3F004E08" w14:textId="77777777" w:rsidR="00F135B6" w:rsidRPr="00F135B6" w:rsidRDefault="00F135B6" w:rsidP="00F135B6">
      <w:pPr>
        <w:numPr>
          <w:ilvl w:val="0"/>
          <w:numId w:val="5"/>
        </w:numPr>
        <w:rPr>
          <w:lang w:val="en-BD"/>
        </w:rPr>
      </w:pPr>
      <w:r w:rsidRPr="00F135B6">
        <w:rPr>
          <w:b/>
          <w:bCs/>
          <w:lang w:val="en-BD"/>
        </w:rPr>
        <w:t>A. International Legal Sovereignty:</w:t>
      </w:r>
      <w:r w:rsidRPr="00F135B6">
        <w:rPr>
          <w:lang w:val="en-BD"/>
        </w:rPr>
        <w:t> Mutual recognition by other states. If you have this, you can join the United Nations, sign formal treaties, and exchange ambassadors. </w:t>
      </w:r>
      <w:r w:rsidRPr="00F135B6">
        <w:rPr>
          <w:i/>
          <w:iCs/>
          <w:lang w:val="en-BD"/>
        </w:rPr>
        <w:t>(Example: Bangladesh is recognized globally as a sovereign legal actor.)</w:t>
      </w:r>
    </w:p>
    <w:p w14:paraId="09BE4CF2" w14:textId="77777777" w:rsidR="00F135B6" w:rsidRPr="00F135B6" w:rsidRDefault="00F135B6" w:rsidP="00F135B6">
      <w:pPr>
        <w:numPr>
          <w:ilvl w:val="0"/>
          <w:numId w:val="5"/>
        </w:numPr>
        <w:rPr>
          <w:lang w:val="en-BD"/>
        </w:rPr>
      </w:pPr>
      <w:r w:rsidRPr="00F135B6">
        <w:rPr>
          <w:b/>
          <w:bCs/>
          <w:lang w:val="en-BD"/>
        </w:rPr>
        <w:lastRenderedPageBreak/>
        <w:t>B. Westphalian (Vattelian) Sovereignty:</w:t>
      </w:r>
      <w:r w:rsidRPr="00F135B6">
        <w:rPr>
          <w:lang w:val="en-BD"/>
        </w:rPr>
        <w:t> The principle that outside powers should not meddle in domestic political arrangements. </w:t>
      </w:r>
      <w:r w:rsidRPr="00F135B6">
        <w:rPr>
          <w:i/>
          <w:iCs/>
          <w:lang w:val="en-BD"/>
        </w:rPr>
        <w:t>(Example: Another country has no legal right to write or alter Bangladesh's election laws.)</w:t>
      </w:r>
    </w:p>
    <w:p w14:paraId="649A90B1" w14:textId="77777777" w:rsidR="00F135B6" w:rsidRPr="00F135B6" w:rsidRDefault="00F135B6" w:rsidP="00F135B6">
      <w:pPr>
        <w:numPr>
          <w:ilvl w:val="0"/>
          <w:numId w:val="5"/>
        </w:numPr>
        <w:rPr>
          <w:lang w:val="en-BD"/>
        </w:rPr>
      </w:pPr>
      <w:r w:rsidRPr="00F135B6">
        <w:rPr>
          <w:b/>
          <w:bCs/>
          <w:lang w:val="en-BD"/>
        </w:rPr>
        <w:t>C. Domestic Sovereignty:</w:t>
      </w:r>
      <w:r w:rsidRPr="00F135B6">
        <w:rPr>
          <w:lang w:val="en-BD"/>
        </w:rPr>
        <w:t> A government's actual, practical ability to maintain order and enforce laws </w:t>
      </w:r>
      <w:r w:rsidRPr="00F135B6">
        <w:rPr>
          <w:i/>
          <w:iCs/>
          <w:lang w:val="en-BD"/>
        </w:rPr>
        <w:t>inside</w:t>
      </w:r>
      <w:r w:rsidRPr="00F135B6">
        <w:rPr>
          <w:lang w:val="en-BD"/>
        </w:rPr>
        <w:t> its own borders. If a government faces massive civil wars or armed cartels it cannot control, its domestic sovereignty is weak.</w:t>
      </w:r>
    </w:p>
    <w:p w14:paraId="18ADB9A9" w14:textId="77777777" w:rsidR="00F135B6" w:rsidRPr="00F135B6" w:rsidRDefault="00F135B6" w:rsidP="00F135B6">
      <w:pPr>
        <w:numPr>
          <w:ilvl w:val="0"/>
          <w:numId w:val="5"/>
        </w:numPr>
        <w:rPr>
          <w:lang w:val="en-BD"/>
        </w:rPr>
      </w:pPr>
      <w:r w:rsidRPr="00F135B6">
        <w:rPr>
          <w:b/>
          <w:bCs/>
          <w:lang w:val="en-BD"/>
        </w:rPr>
        <w:t>D. Interdependence Sovereignty:</w:t>
      </w:r>
      <w:r w:rsidRPr="00F135B6">
        <w:rPr>
          <w:lang w:val="en-BD"/>
        </w:rPr>
        <w:t> A state's ability to control and regulate movement across its borders—including trade, migration, illegal weapons, financial capital, and pandemics. </w:t>
      </w:r>
      <w:r w:rsidRPr="00F135B6">
        <w:rPr>
          <w:i/>
          <w:iCs/>
          <w:lang w:val="en-BD"/>
        </w:rPr>
        <w:t>(Example: Border guards checking passports and customs agents inspecting cargo ships.)</w:t>
      </w:r>
    </w:p>
    <w:p w14:paraId="5BB83653" w14:textId="77777777" w:rsidR="00F135B6" w:rsidRPr="00F135B6" w:rsidRDefault="00F135B6" w:rsidP="00F135B6">
      <w:pPr>
        <w:rPr>
          <w:b/>
          <w:bCs/>
          <w:lang w:val="en-BD"/>
        </w:rPr>
      </w:pPr>
      <w:r w:rsidRPr="00F135B6">
        <w:rPr>
          <w:b/>
          <w:bCs/>
          <w:lang w:val="en-BD"/>
        </w:rPr>
        <w:t>3. Why Sovereignty is Frequently Violated</w:t>
      </w:r>
    </w:p>
    <w:p w14:paraId="4508F541" w14:textId="77777777" w:rsidR="00F135B6" w:rsidRPr="00F135B6" w:rsidRDefault="00F135B6" w:rsidP="00F135B6">
      <w:pPr>
        <w:rPr>
          <w:lang w:val="en-BD"/>
        </w:rPr>
      </w:pPr>
      <w:r w:rsidRPr="00F135B6">
        <w:rPr>
          <w:lang w:val="en-BD"/>
        </w:rPr>
        <w:t>Why do powerful countries or international bodies constantly breach state sovereignty? Krasner explains that it usually happens through four mechanisms:</w:t>
      </w:r>
    </w:p>
    <w:p w14:paraId="03B5960F" w14:textId="77777777" w:rsidR="00F135B6" w:rsidRPr="00F135B6" w:rsidRDefault="00F135B6" w:rsidP="00F135B6">
      <w:pPr>
        <w:numPr>
          <w:ilvl w:val="0"/>
          <w:numId w:val="6"/>
        </w:numPr>
        <w:rPr>
          <w:lang w:val="en-BD"/>
        </w:rPr>
      </w:pPr>
      <w:r w:rsidRPr="00F135B6">
        <w:rPr>
          <w:b/>
          <w:bCs/>
          <w:lang w:val="en-BD"/>
        </w:rPr>
        <w:t>Convention:</w:t>
      </w:r>
      <w:r w:rsidRPr="00F135B6">
        <w:rPr>
          <w:lang w:val="en-BD"/>
        </w:rPr>
        <w:t> States voluntarily agree to follow international standards (such as signing global human rights agreements).</w:t>
      </w:r>
    </w:p>
    <w:p w14:paraId="684A6FF3" w14:textId="77777777" w:rsidR="00F135B6" w:rsidRPr="00F135B6" w:rsidRDefault="00F135B6" w:rsidP="00F135B6">
      <w:pPr>
        <w:numPr>
          <w:ilvl w:val="0"/>
          <w:numId w:val="6"/>
        </w:numPr>
        <w:rPr>
          <w:lang w:val="en-BD"/>
        </w:rPr>
      </w:pPr>
      <w:r w:rsidRPr="00F135B6">
        <w:rPr>
          <w:b/>
          <w:bCs/>
          <w:lang w:val="en-BD"/>
        </w:rPr>
        <w:t>Contracting:</w:t>
      </w:r>
      <w:r w:rsidRPr="00F135B6">
        <w:rPr>
          <w:lang w:val="en-BD"/>
        </w:rPr>
        <w:t> A government willingly trades away a piece of its sovereignty in exchange for economic benefits or protection (such as accepting strict bailout conditions from the IMF).</w:t>
      </w:r>
    </w:p>
    <w:p w14:paraId="0AB5A774" w14:textId="77777777" w:rsidR="00F135B6" w:rsidRPr="00F135B6" w:rsidRDefault="00F135B6" w:rsidP="00F135B6">
      <w:pPr>
        <w:numPr>
          <w:ilvl w:val="0"/>
          <w:numId w:val="6"/>
        </w:numPr>
        <w:rPr>
          <w:lang w:val="en-BD"/>
        </w:rPr>
      </w:pPr>
      <w:r w:rsidRPr="00F135B6">
        <w:rPr>
          <w:b/>
          <w:bCs/>
          <w:lang w:val="en-BD"/>
        </w:rPr>
        <w:t>Coercion:</w:t>
      </w:r>
      <w:r w:rsidRPr="00F135B6">
        <w:rPr>
          <w:lang w:val="en-BD"/>
        </w:rPr>
        <w:t> A superpower bullies a smaller nation using economic sanctions or military threats to force a change in policy.</w:t>
      </w:r>
    </w:p>
    <w:p w14:paraId="75E5CF60" w14:textId="77777777" w:rsidR="00F135B6" w:rsidRPr="00F135B6" w:rsidRDefault="00F135B6" w:rsidP="00F135B6">
      <w:pPr>
        <w:numPr>
          <w:ilvl w:val="0"/>
          <w:numId w:val="6"/>
        </w:numPr>
        <w:rPr>
          <w:lang w:val="en-BD"/>
        </w:rPr>
      </w:pPr>
      <w:r w:rsidRPr="00F135B6">
        <w:rPr>
          <w:b/>
          <w:bCs/>
          <w:lang w:val="en-BD"/>
        </w:rPr>
        <w:t>Imposition:</w:t>
      </w:r>
      <w:r w:rsidRPr="00F135B6">
        <w:rPr>
          <w:lang w:val="en-BD"/>
        </w:rPr>
        <w:t> A dominant state directly marches in, occupies a territory, and forces new political institutions onto a defeated nation.</w:t>
      </w:r>
    </w:p>
    <w:p w14:paraId="0C518599" w14:textId="77777777" w:rsidR="00F135B6" w:rsidRPr="00F135B6" w:rsidRDefault="00F135B6" w:rsidP="00F135B6">
      <w:pPr>
        <w:rPr>
          <w:b/>
          <w:bCs/>
          <w:lang w:val="en-BD"/>
        </w:rPr>
      </w:pPr>
      <w:r w:rsidRPr="00F135B6">
        <w:rPr>
          <w:b/>
          <w:bCs/>
          <w:lang w:val="en-BD"/>
        </w:rPr>
        <w:t>Comparative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3865"/>
        <w:gridCol w:w="3578"/>
      </w:tblGrid>
      <w:tr w:rsidR="00F135B6" w:rsidRPr="00F135B6" w14:paraId="7FE51C0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EEB77" w14:textId="77777777" w:rsidR="00F135B6" w:rsidRPr="00F135B6" w:rsidRDefault="00F135B6" w:rsidP="00F135B6">
            <w:pPr>
              <w:rPr>
                <w:lang w:val="en-BD"/>
              </w:rPr>
            </w:pPr>
            <w:r w:rsidRPr="00F135B6">
              <w:rPr>
                <w:b/>
                <w:bCs/>
                <w:lang w:val="en-BD"/>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C0680" w14:textId="77777777" w:rsidR="00F135B6" w:rsidRPr="00F135B6" w:rsidRDefault="00F135B6" w:rsidP="00F135B6">
            <w:pPr>
              <w:rPr>
                <w:lang w:val="en-BD"/>
              </w:rPr>
            </w:pPr>
            <w:r w:rsidRPr="00F135B6">
              <w:rPr>
                <w:b/>
                <w:bCs/>
                <w:lang w:val="en-BD"/>
              </w:rPr>
              <w:t>Charles Tilly (War &amp; State Making)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24747" w14:textId="77777777" w:rsidR="00F135B6" w:rsidRPr="00F135B6" w:rsidRDefault="00F135B6" w:rsidP="00F135B6">
            <w:pPr>
              <w:rPr>
                <w:lang w:val="en-BD"/>
              </w:rPr>
            </w:pPr>
            <w:r w:rsidRPr="00F135B6">
              <w:rPr>
                <w:b/>
                <w:bCs/>
                <w:lang w:val="en-BD"/>
              </w:rPr>
              <w:t>Stephen Krasner (Sovereignty)</w:t>
            </w:r>
          </w:p>
        </w:tc>
      </w:tr>
      <w:tr w:rsidR="00F135B6" w:rsidRPr="00F135B6" w14:paraId="666FA2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1ED7A" w14:textId="77777777" w:rsidR="00F135B6" w:rsidRPr="00F135B6" w:rsidRDefault="00F135B6" w:rsidP="00F135B6">
            <w:pPr>
              <w:rPr>
                <w:lang w:val="en-BD"/>
              </w:rPr>
            </w:pPr>
            <w:r w:rsidRPr="00F135B6">
              <w:rPr>
                <w:b/>
                <w:bCs/>
                <w:lang w:val="en-BD"/>
              </w:rPr>
              <w:t>Main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01134" w14:textId="77777777" w:rsidR="00F135B6" w:rsidRPr="00F135B6" w:rsidRDefault="00F135B6" w:rsidP="00F135B6">
            <w:pPr>
              <w:rPr>
                <w:lang w:val="en-BD"/>
              </w:rPr>
            </w:pPr>
            <w:r w:rsidRPr="00F135B6">
              <w:rPr>
                <w:lang w:val="en-BD"/>
              </w:rPr>
              <w:t>Explains how historical states were built.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0ADFD" w14:textId="77777777" w:rsidR="00F135B6" w:rsidRPr="00F135B6" w:rsidRDefault="00F135B6" w:rsidP="00F135B6">
            <w:pPr>
              <w:rPr>
                <w:lang w:val="en-BD"/>
              </w:rPr>
            </w:pPr>
            <w:r w:rsidRPr="00F135B6">
              <w:rPr>
                <w:lang w:val="en-BD"/>
              </w:rPr>
              <w:t>Explains how international sovereignty functions today.</w:t>
            </w:r>
          </w:p>
        </w:tc>
      </w:tr>
      <w:tr w:rsidR="00F135B6" w:rsidRPr="00F135B6" w14:paraId="0C02C8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1F9DA" w14:textId="77777777" w:rsidR="00F135B6" w:rsidRPr="00F135B6" w:rsidRDefault="00F135B6" w:rsidP="00F135B6">
            <w:pPr>
              <w:rPr>
                <w:lang w:val="en-BD"/>
              </w:rPr>
            </w:pPr>
            <w:r w:rsidRPr="00F135B6">
              <w:rPr>
                <w:b/>
                <w:bCs/>
                <w:lang w:val="en-BD"/>
              </w:rPr>
              <w:t>Driving Force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AFB89" w14:textId="77777777" w:rsidR="00F135B6" w:rsidRPr="00F135B6" w:rsidRDefault="00F135B6" w:rsidP="00F135B6">
            <w:pPr>
              <w:rPr>
                <w:lang w:val="en-BD"/>
              </w:rPr>
            </w:pPr>
            <w:r w:rsidRPr="00F135B6">
              <w:rPr>
                <w:lang w:val="en-BD"/>
              </w:rPr>
              <w:t>War, coercion, tax extraction, and internal suppression.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07A5B" w14:textId="77777777" w:rsidR="00F135B6" w:rsidRPr="00F135B6" w:rsidRDefault="00F135B6" w:rsidP="00F135B6">
            <w:pPr>
              <w:rPr>
                <w:lang w:val="en-BD"/>
              </w:rPr>
            </w:pPr>
            <w:r w:rsidRPr="00F135B6">
              <w:rPr>
                <w:lang w:val="en-BD"/>
              </w:rPr>
              <w:t>National interest, power politics, and political pragmatism.</w:t>
            </w:r>
          </w:p>
        </w:tc>
      </w:tr>
      <w:tr w:rsidR="00F135B6" w:rsidRPr="00F135B6" w14:paraId="5018C6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C69D4" w14:textId="77777777" w:rsidR="00F135B6" w:rsidRPr="00F135B6" w:rsidRDefault="00F135B6" w:rsidP="00F135B6">
            <w:pPr>
              <w:rPr>
                <w:lang w:val="en-BD"/>
              </w:rPr>
            </w:pPr>
            <w:r w:rsidRPr="00F135B6">
              <w:rPr>
                <w:b/>
                <w:bCs/>
                <w:lang w:val="en-BD"/>
              </w:rPr>
              <w:lastRenderedPageBreak/>
              <w:t>Core 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4E26C" w14:textId="77777777" w:rsidR="00F135B6" w:rsidRPr="00F135B6" w:rsidRDefault="00F135B6" w:rsidP="00F135B6">
            <w:pPr>
              <w:rPr>
                <w:lang w:val="en-BD"/>
              </w:rPr>
            </w:pPr>
            <w:r w:rsidRPr="00F135B6">
              <w:rPr>
                <w:lang w:val="en-BD"/>
              </w:rPr>
              <w:t>State-building grew out of violent competition and protection rackets.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F4578" w14:textId="77777777" w:rsidR="00F135B6" w:rsidRPr="00F135B6" w:rsidRDefault="00F135B6" w:rsidP="00F135B6">
            <w:pPr>
              <w:rPr>
                <w:lang w:val="en-BD"/>
              </w:rPr>
            </w:pPr>
            <w:r w:rsidRPr="00F135B6">
              <w:rPr>
                <w:lang w:val="en-BD"/>
              </w:rPr>
              <w:t>Sovereignty is flexible; states practice "organized hypocrisy."</w:t>
            </w:r>
          </w:p>
        </w:tc>
      </w:tr>
      <w:tr w:rsidR="00F135B6" w:rsidRPr="00F135B6" w14:paraId="549557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8F99B" w14:textId="77777777" w:rsidR="00F135B6" w:rsidRPr="00F135B6" w:rsidRDefault="00F135B6" w:rsidP="00F135B6">
            <w:pPr>
              <w:rPr>
                <w:lang w:val="en-BD"/>
              </w:rPr>
            </w:pPr>
            <w:r w:rsidRPr="00F135B6">
              <w:rPr>
                <w:b/>
                <w:bCs/>
                <w:lang w:val="en-BD"/>
              </w:rPr>
              <w:t>Famous Quote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C900A" w14:textId="77777777" w:rsidR="00F135B6" w:rsidRPr="00F135B6" w:rsidRDefault="00F135B6" w:rsidP="00F135B6">
            <w:pPr>
              <w:rPr>
                <w:lang w:val="en-BD"/>
              </w:rPr>
            </w:pPr>
            <w:r w:rsidRPr="00F135B6">
              <w:rPr>
                <w:i/>
                <w:iCs/>
                <w:lang w:val="en-BD"/>
              </w:rPr>
              <w:t>"War made the state, and the state made war."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EBC93" w14:textId="77777777" w:rsidR="00F135B6" w:rsidRPr="00F135B6" w:rsidRDefault="00F135B6" w:rsidP="00F135B6">
            <w:pPr>
              <w:rPr>
                <w:lang w:val="en-BD"/>
              </w:rPr>
            </w:pPr>
            <w:r w:rsidRPr="00F135B6">
              <w:rPr>
                <w:i/>
                <w:iCs/>
                <w:lang w:val="en-BD"/>
              </w:rPr>
              <w:t>"Sovereignty is organized hypocrisy."</w:t>
            </w:r>
          </w:p>
        </w:tc>
      </w:tr>
    </w:tbl>
    <w:p w14:paraId="00506C13" w14:textId="77777777" w:rsidR="00F135B6" w:rsidRPr="00F135B6" w:rsidRDefault="00F135B6" w:rsidP="00F135B6">
      <w:pPr>
        <w:rPr>
          <w:b/>
          <w:bCs/>
          <w:lang w:val="en-BD"/>
        </w:rPr>
      </w:pPr>
      <w:r w:rsidRPr="00F135B6">
        <w:rPr>
          <w:b/>
          <w:bCs/>
          <w:lang w:val="en-BD"/>
        </w:rPr>
        <w:t>References</w:t>
      </w:r>
    </w:p>
    <w:p w14:paraId="284ED68B" w14:textId="77777777" w:rsidR="00F135B6" w:rsidRPr="00F135B6" w:rsidRDefault="00F135B6" w:rsidP="00F135B6">
      <w:pPr>
        <w:numPr>
          <w:ilvl w:val="0"/>
          <w:numId w:val="7"/>
        </w:numPr>
        <w:rPr>
          <w:lang w:val="en-BD"/>
        </w:rPr>
      </w:pPr>
      <w:r w:rsidRPr="00F135B6">
        <w:rPr>
          <w:lang w:val="en-BD"/>
        </w:rPr>
        <w:t>Krasner, S. D. (2001). Rethinking the sovereign state model. </w:t>
      </w:r>
      <w:r w:rsidRPr="00F135B6">
        <w:rPr>
          <w:i/>
          <w:iCs/>
          <w:lang w:val="en-BD"/>
        </w:rPr>
        <w:t>Review of International Studies</w:t>
      </w:r>
      <w:r w:rsidRPr="00F135B6">
        <w:rPr>
          <w:lang w:val="en-BD"/>
        </w:rPr>
        <w:t>, 27(5), 17–42.</w:t>
      </w:r>
    </w:p>
    <w:p w14:paraId="73894A77" w14:textId="77777777" w:rsidR="00F135B6" w:rsidRPr="00F135B6" w:rsidRDefault="00F135B6" w:rsidP="00F135B6">
      <w:pPr>
        <w:numPr>
          <w:ilvl w:val="0"/>
          <w:numId w:val="7"/>
        </w:numPr>
        <w:rPr>
          <w:lang w:val="en-BD"/>
        </w:rPr>
      </w:pPr>
      <w:r w:rsidRPr="00F135B6">
        <w:rPr>
          <w:lang w:val="en-BD"/>
        </w:rPr>
        <w:t>Tilly, C. (1985). War making and state making as organized crime. In P. Evans, D. Rueschemeyer, &amp; T. Skocpol (Eds.), </w:t>
      </w:r>
      <w:r w:rsidRPr="00F135B6">
        <w:rPr>
          <w:i/>
          <w:iCs/>
          <w:lang w:val="en-BD"/>
        </w:rPr>
        <w:t>Bringing the state back in</w:t>
      </w:r>
      <w:r w:rsidRPr="00F135B6">
        <w:rPr>
          <w:lang w:val="en-BD"/>
        </w:rPr>
        <w:t> (pp. 169–191). Cambridge University Press.</w:t>
      </w:r>
    </w:p>
    <w:p w14:paraId="36A861C5" w14:textId="77777777" w:rsidR="00341768" w:rsidRDefault="00341768"/>
    <w:sectPr w:rsidR="00341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0C7771"/>
    <w:multiLevelType w:val="multilevel"/>
    <w:tmpl w:val="0B4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B43C1"/>
    <w:multiLevelType w:val="multilevel"/>
    <w:tmpl w:val="0E3A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52770"/>
    <w:multiLevelType w:val="multilevel"/>
    <w:tmpl w:val="40A8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504ED"/>
    <w:multiLevelType w:val="multilevel"/>
    <w:tmpl w:val="2E50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879A8"/>
    <w:multiLevelType w:val="multilevel"/>
    <w:tmpl w:val="D0FE4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0A5104"/>
    <w:multiLevelType w:val="multilevel"/>
    <w:tmpl w:val="AA96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D0D05"/>
    <w:multiLevelType w:val="multilevel"/>
    <w:tmpl w:val="5450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818893">
    <w:abstractNumId w:val="6"/>
  </w:num>
  <w:num w:numId="2" w16cid:durableId="1335107589">
    <w:abstractNumId w:val="4"/>
  </w:num>
  <w:num w:numId="3" w16cid:durableId="1556895945">
    <w:abstractNumId w:val="1"/>
  </w:num>
  <w:num w:numId="4" w16cid:durableId="1705864088">
    <w:abstractNumId w:val="3"/>
  </w:num>
  <w:num w:numId="5" w16cid:durableId="1203322306">
    <w:abstractNumId w:val="0"/>
  </w:num>
  <w:num w:numId="6" w16cid:durableId="656956459">
    <w:abstractNumId w:val="5"/>
  </w:num>
  <w:num w:numId="7" w16cid:durableId="174918799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5B6"/>
    <w:rsid w:val="00341768"/>
    <w:rsid w:val="007A58E5"/>
    <w:rsid w:val="0092764D"/>
    <w:rsid w:val="00C613BC"/>
    <w:rsid w:val="00F135B6"/>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0D42D"/>
  <w15:chartTrackingRefBased/>
  <w15:docId w15:val="{2DB2D43B-2D8B-7740-9154-D10BB7CAA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F135B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135B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135B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13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5B6"/>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F135B6"/>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F135B6"/>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F135B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135B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135B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135B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135B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135B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135B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135B6"/>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F135B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135B6"/>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F135B6"/>
    <w:pPr>
      <w:spacing w:before="160"/>
      <w:jc w:val="center"/>
    </w:pPr>
    <w:rPr>
      <w:i/>
      <w:iCs/>
      <w:color w:val="404040" w:themeColor="text1" w:themeTint="BF"/>
    </w:rPr>
  </w:style>
  <w:style w:type="character" w:customStyle="1" w:styleId="QuoteChar">
    <w:name w:val="Quote Char"/>
    <w:basedOn w:val="DefaultParagraphFont"/>
    <w:link w:val="Quote"/>
    <w:uiPriority w:val="29"/>
    <w:rsid w:val="00F135B6"/>
    <w:rPr>
      <w:rFonts w:cs="Vrinda"/>
      <w:i/>
      <w:iCs/>
      <w:color w:val="404040" w:themeColor="text1" w:themeTint="BF"/>
      <w:lang w:val="en-US"/>
    </w:rPr>
  </w:style>
  <w:style w:type="paragraph" w:styleId="ListParagraph">
    <w:name w:val="List Paragraph"/>
    <w:basedOn w:val="Normal"/>
    <w:uiPriority w:val="34"/>
    <w:qFormat/>
    <w:rsid w:val="00F135B6"/>
    <w:pPr>
      <w:ind w:left="720"/>
      <w:contextualSpacing/>
    </w:pPr>
  </w:style>
  <w:style w:type="character" w:styleId="IntenseEmphasis">
    <w:name w:val="Intense Emphasis"/>
    <w:basedOn w:val="DefaultParagraphFont"/>
    <w:uiPriority w:val="21"/>
    <w:qFormat/>
    <w:rsid w:val="00F135B6"/>
    <w:rPr>
      <w:i/>
      <w:iCs/>
      <w:color w:val="0F4761" w:themeColor="accent1" w:themeShade="BF"/>
    </w:rPr>
  </w:style>
  <w:style w:type="paragraph" w:styleId="IntenseQuote">
    <w:name w:val="Intense Quote"/>
    <w:basedOn w:val="Normal"/>
    <w:next w:val="Normal"/>
    <w:link w:val="IntenseQuoteChar"/>
    <w:uiPriority w:val="30"/>
    <w:qFormat/>
    <w:rsid w:val="00F13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5B6"/>
    <w:rPr>
      <w:rFonts w:cs="Vrinda"/>
      <w:i/>
      <w:iCs/>
      <w:color w:val="0F4761" w:themeColor="accent1" w:themeShade="BF"/>
      <w:lang w:val="en-US"/>
    </w:rPr>
  </w:style>
  <w:style w:type="character" w:styleId="IntenseReference">
    <w:name w:val="Intense Reference"/>
    <w:basedOn w:val="DefaultParagraphFont"/>
    <w:uiPriority w:val="32"/>
    <w:qFormat/>
    <w:rsid w:val="00F135B6"/>
    <w:rPr>
      <w:b/>
      <w:bCs/>
      <w:smallCaps/>
      <w:color w:val="0F4761" w:themeColor="accent1" w:themeShade="BF"/>
      <w:spacing w:val="5"/>
    </w:rPr>
  </w:style>
  <w:style w:type="paragraph" w:customStyle="1" w:styleId="Default">
    <w:name w:val="Default"/>
    <w:rsid w:val="00F135B6"/>
    <w:pPr>
      <w:autoSpaceDE w:val="0"/>
      <w:autoSpaceDN w:val="0"/>
      <w:adjustRightInd w:val="0"/>
      <w:spacing w:after="0" w:line="240" w:lineRule="auto"/>
    </w:pPr>
    <w:rPr>
      <w:rFonts w:ascii="Arial" w:hAnsi="Arial" w:cs="Arial"/>
      <w:color w:val="000000"/>
      <w:kern w:val="0"/>
      <w:szCs w:val="24"/>
      <w:lang w:val="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1296</Words>
  <Characters>7392</Characters>
  <Application>Microsoft Office Word</Application>
  <DocSecurity>0</DocSecurity>
  <Lines>61</Lines>
  <Paragraphs>17</Paragraphs>
  <ScaleCrop>false</ScaleCrop>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cp:revision>
  <dcterms:created xsi:type="dcterms:W3CDTF">2026-07-20T15:03:00Z</dcterms:created>
  <dcterms:modified xsi:type="dcterms:W3CDTF">2026-07-20T15:04:00Z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2026-07-20T15:04:21Z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a450dd55-3574-4c4a-af33-7efff5321b29</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