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3A1A" w14:textId="77777777" w:rsidR="00E1469A" w:rsidRPr="00E1469A" w:rsidRDefault="00E1469A" w:rsidP="00E14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E1469A">
        <w:rPr>
          <w:rFonts w:ascii="Apple Color Emoji" w:eastAsia="Times New Roman" w:hAnsi="Apple Color Emoji" w:cs="Apple Color Emoji"/>
          <w:b/>
          <w:bCs/>
          <w:kern w:val="36"/>
          <w:sz w:val="48"/>
          <w:szCs w:val="48"/>
          <w:lang w:eastAsia="fr-FR"/>
          <w14:ligatures w14:val="none"/>
        </w:rPr>
        <w:t>📘</w:t>
      </w:r>
      <w:r w:rsidRPr="00E1469A">
        <w:rPr>
          <w:rFonts w:ascii="Times New Roman" w:eastAsia="Times New Roman" w:hAnsi="Times New Roman" w:cs="Times New Roman"/>
          <w:b/>
          <w:bCs/>
          <w:kern w:val="36"/>
          <w:sz w:val="48"/>
          <w:szCs w:val="48"/>
          <w:lang w:eastAsia="fr-FR"/>
          <w14:ligatures w14:val="none"/>
        </w:rPr>
        <w:t xml:space="preserve"> CAHIER DES CHARGES</w:t>
      </w:r>
    </w:p>
    <w:p w14:paraId="01F99738"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F2AF36B"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Projet : </w:t>
      </w:r>
    </w:p>
    <w:p w14:paraId="0DC932EF"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AI Life Copilot – Application Mobile Multi-Agents</w:t>
      </w:r>
    </w:p>
    <w:p w14:paraId="7AB3A3E2"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4DC3EDB5">
          <v:rect id="_x0000_i1025" alt="" style="width:451.3pt;height:.05pt;mso-width-percent:0;mso-height-percent:0;mso-width-percent:0;mso-height-percent:0" o:hralign="center" o:hrstd="t" o:hr="t" fillcolor="#a0a0a0" stroked="f"/>
        </w:pict>
      </w:r>
    </w:p>
    <w:p w14:paraId="58A3039F"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1. Contexte et justification du projet</w:t>
      </w:r>
    </w:p>
    <w:p w14:paraId="00CEC19C"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6E61EC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Dans un contexte professionnel caractérisé par une surcharge informationnelle, une forte pression sur la productivité et un besoin croissant d’automatisation intelligente, la société partenaire souhaite développer une solution innovante basée sur l’intelligence artificielle.</w:t>
      </w:r>
    </w:p>
    <w:p w14:paraId="1538102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2D0E60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 xml:space="preserve">Le projet </w:t>
      </w:r>
      <w:r w:rsidRPr="00E1469A">
        <w:rPr>
          <w:rFonts w:ascii="Times New Roman" w:eastAsia="Times New Roman" w:hAnsi="Times New Roman" w:cs="Times New Roman"/>
          <w:b/>
          <w:bCs/>
          <w:kern w:val="0"/>
          <w:lang w:eastAsia="fr-FR"/>
          <w14:ligatures w14:val="none"/>
        </w:rPr>
        <w:t>AI Life Copilot</w:t>
      </w:r>
      <w:r w:rsidRPr="00E1469A">
        <w:rPr>
          <w:rFonts w:ascii="Times New Roman" w:eastAsia="Times New Roman" w:hAnsi="Times New Roman" w:cs="Times New Roman"/>
          <w:kern w:val="0"/>
          <w:lang w:eastAsia="fr-FR"/>
          <w14:ligatures w14:val="none"/>
        </w:rPr>
        <w:t xml:space="preserve"> vise à concevoir une application mobile intelligente jouant le rôle d’un assistant personnel capable d’accompagner l’utilisateur dans la gestion de ses activités professionnelles et personnelles, tout en améliorant sa performance, son bien-être et sa prise de décision.</w:t>
      </w:r>
    </w:p>
    <w:p w14:paraId="43145BD0"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708323F9">
          <v:rect id="_x0000_i1026" alt="" style="width:451.3pt;height:.05pt;mso-width-percent:0;mso-height-percent:0;mso-width-percent:0;mso-height-percent:0" o:hralign="center" o:hrstd="t" o:hr="t" fillcolor="#a0a0a0" stroked="f"/>
        </w:pict>
      </w:r>
    </w:p>
    <w:p w14:paraId="7F131988"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2. Objectifs du projet</w:t>
      </w:r>
    </w:p>
    <w:p w14:paraId="1AC76C4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F916243"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2.1 Objectif général</w:t>
      </w:r>
    </w:p>
    <w:p w14:paraId="3773A45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A739A8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 xml:space="preserve">Développer une application mobile intelligente, basée sur une architecture </w:t>
      </w:r>
      <w:r w:rsidRPr="00E1469A">
        <w:rPr>
          <w:rFonts w:ascii="Times New Roman" w:eastAsia="Times New Roman" w:hAnsi="Times New Roman" w:cs="Times New Roman"/>
          <w:b/>
          <w:bCs/>
          <w:kern w:val="0"/>
          <w:lang w:eastAsia="fr-FR"/>
          <w14:ligatures w14:val="none"/>
        </w:rPr>
        <w:t>multi-agents IA</w:t>
      </w:r>
      <w:r w:rsidRPr="00E1469A">
        <w:rPr>
          <w:rFonts w:ascii="Times New Roman" w:eastAsia="Times New Roman" w:hAnsi="Times New Roman" w:cs="Times New Roman"/>
          <w:kern w:val="0"/>
          <w:lang w:eastAsia="fr-FR"/>
          <w14:ligatures w14:val="none"/>
        </w:rPr>
        <w:t xml:space="preserve">, permettant d’automatiser, d’optimiser et d’anticiper les besoins des utilisateurs via des workflows orchestrés par </w:t>
      </w:r>
      <w:r w:rsidRPr="00E1469A">
        <w:rPr>
          <w:rFonts w:ascii="Times New Roman" w:eastAsia="Times New Roman" w:hAnsi="Times New Roman" w:cs="Times New Roman"/>
          <w:b/>
          <w:bCs/>
          <w:kern w:val="0"/>
          <w:lang w:eastAsia="fr-FR"/>
          <w14:ligatures w14:val="none"/>
        </w:rPr>
        <w:t>n8n</w:t>
      </w:r>
      <w:r w:rsidRPr="00E1469A">
        <w:rPr>
          <w:rFonts w:ascii="Times New Roman" w:eastAsia="Times New Roman" w:hAnsi="Times New Roman" w:cs="Times New Roman"/>
          <w:kern w:val="0"/>
          <w:lang w:eastAsia="fr-FR"/>
          <w14:ligatures w14:val="none"/>
        </w:rPr>
        <w:t>.</w:t>
      </w:r>
    </w:p>
    <w:p w14:paraId="6FFD1F56"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CA819B5"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2.2 Objectifs spécifiques</w:t>
      </w:r>
    </w:p>
    <w:p w14:paraId="37EF0B26" w14:textId="77777777" w:rsidR="00E1469A" w:rsidRPr="00E1469A" w:rsidRDefault="00E1469A" w:rsidP="00E1469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Concevoir une application mobile multiplateforme (Flutter)</w:t>
      </w:r>
    </w:p>
    <w:p w14:paraId="688B74D6" w14:textId="77777777" w:rsidR="00E1469A" w:rsidRPr="00E1469A" w:rsidRDefault="00E1469A" w:rsidP="00E1469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Mettre en place un agent IA orchestrateur et des agents spécialisés</w:t>
      </w:r>
    </w:p>
    <w:p w14:paraId="490E333F" w14:textId="77777777" w:rsidR="00E1469A" w:rsidRPr="00E1469A" w:rsidRDefault="00E1469A" w:rsidP="00E1469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Intégrer des automatisations métier via n8n</w:t>
      </w:r>
    </w:p>
    <w:p w14:paraId="40D0DB3E" w14:textId="77777777" w:rsidR="00E1469A" w:rsidRPr="00E1469A" w:rsidRDefault="00E1469A" w:rsidP="00E1469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lastRenderedPageBreak/>
        <w:t>Offrir des recommandations proactives et personnalisées</w:t>
      </w:r>
    </w:p>
    <w:p w14:paraId="2777ADD2" w14:textId="77777777" w:rsidR="00E1469A" w:rsidRPr="00E1469A" w:rsidRDefault="00E1469A" w:rsidP="00E1469A">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Développer une solution évolutive et orientée business</w:t>
      </w:r>
    </w:p>
    <w:p w14:paraId="35541207"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720804E2">
          <v:rect id="_x0000_i1027" alt="" style="width:451.3pt;height:.05pt;mso-width-percent:0;mso-height-percent:0;mso-width-percent:0;mso-height-percent:0" o:hralign="center" o:hrstd="t" o:hr="t" fillcolor="#a0a0a0" stroked="f"/>
        </w:pict>
      </w:r>
    </w:p>
    <w:p w14:paraId="75446DFB"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3. Périmètre fonctionnel</w:t>
      </w:r>
    </w:p>
    <w:p w14:paraId="5D3C356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9D9E75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L’application couvre cinq domaines principaux :</w:t>
      </w:r>
    </w:p>
    <w:p w14:paraId="678BF706" w14:textId="77777777" w:rsidR="00E1469A" w:rsidRPr="00E1469A" w:rsidRDefault="00E1469A" w:rsidP="00E1469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Business &amp; Productivité</w:t>
      </w:r>
    </w:p>
    <w:p w14:paraId="7F9090E5" w14:textId="77777777" w:rsidR="00E1469A" w:rsidRPr="00E1469A" w:rsidRDefault="00E1469A" w:rsidP="00E1469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Santé &amp; Bien-être</w:t>
      </w:r>
    </w:p>
    <w:p w14:paraId="68139AB9" w14:textId="77777777" w:rsidR="00E1469A" w:rsidRPr="00E1469A" w:rsidRDefault="00E1469A" w:rsidP="00E1469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Apprentissage &amp; Développement des compétences</w:t>
      </w:r>
    </w:p>
    <w:p w14:paraId="53239CDF" w14:textId="77777777" w:rsidR="00E1469A" w:rsidRPr="00E1469A" w:rsidRDefault="00E1469A" w:rsidP="00E1469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Vie personnelle &amp; Habitudes</w:t>
      </w:r>
    </w:p>
    <w:p w14:paraId="184605E9" w14:textId="77777777" w:rsidR="00E1469A" w:rsidRPr="00E1469A" w:rsidRDefault="00E1469A" w:rsidP="00E1469A">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Finance &amp; Administration</w:t>
      </w:r>
    </w:p>
    <w:p w14:paraId="515D688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77FD55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Chaque domaine est géré par un agent spécialisé disposant de sous-agents dédiés.</w:t>
      </w:r>
    </w:p>
    <w:p w14:paraId="4E2748D6"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38B054DA">
          <v:rect id="_x0000_i1028" alt="" style="width:451.3pt;height:.05pt;mso-width-percent:0;mso-height-percent:0;mso-width-percent:0;mso-height-percent:0" o:hralign="center" o:hrstd="t" o:hr="t" fillcolor="#a0a0a0" stroked="f"/>
        </w:pict>
      </w:r>
    </w:p>
    <w:p w14:paraId="54220D5C"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4. Acteurs du système</w:t>
      </w:r>
    </w:p>
    <w:p w14:paraId="39677789" w14:textId="77777777"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Utilisateur final (professionnel, étudiant, manager)</w:t>
      </w:r>
    </w:p>
    <w:p w14:paraId="516198F0" w14:textId="77777777"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Administrateur (société)</w:t>
      </w:r>
    </w:p>
    <w:p w14:paraId="283504AF" w14:textId="77777777"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Système IA multi-agents</w:t>
      </w:r>
    </w:p>
    <w:p w14:paraId="15016AB8" w14:textId="77777777" w:rsidR="00E1469A" w:rsidRPr="00E1469A" w:rsidRDefault="00E1469A" w:rsidP="00E1469A">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Plateforme d’automatisation n8n</w:t>
      </w:r>
    </w:p>
    <w:p w14:paraId="7267D0B5"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5FB407AF">
          <v:rect id="_x0000_i1029" alt="" style="width:451.3pt;height:.05pt;mso-width-percent:0;mso-height-percent:0;mso-width-percent:0;mso-height-percent:0" o:hralign="center" o:hrstd="t" o:hr="t" fillcolor="#a0a0a0" stroked="f"/>
        </w:pict>
      </w:r>
    </w:p>
    <w:p w14:paraId="13BEB4FB"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5. Description fonctionnelle</w:t>
      </w:r>
    </w:p>
    <w:p w14:paraId="1631B304"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BAD4BEA"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5.1 Fonctionnalités utilisateur</w:t>
      </w:r>
    </w:p>
    <w:p w14:paraId="124610F9" w14:textId="77777777" w:rsidR="00E1469A" w:rsidRPr="00E1469A" w:rsidRDefault="00E1469A" w:rsidP="00E1469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Authentification et gestion du profil</w:t>
      </w:r>
    </w:p>
    <w:p w14:paraId="2505E671" w14:textId="77777777" w:rsidR="00E1469A" w:rsidRPr="00E1469A" w:rsidRDefault="00E1469A" w:rsidP="00E1469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Interaction conversationnelle avec l’IA (texte / voix)</w:t>
      </w:r>
    </w:p>
    <w:p w14:paraId="6E66498D" w14:textId="77777777" w:rsidR="00E1469A" w:rsidRPr="00E1469A" w:rsidRDefault="00E1469A" w:rsidP="00E1469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Consultation des recommandations IA</w:t>
      </w:r>
    </w:p>
    <w:p w14:paraId="65209185" w14:textId="77777777" w:rsidR="00E1469A" w:rsidRPr="00E1469A" w:rsidRDefault="00E1469A" w:rsidP="00E1469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Gestion des tâches, rappels et objectifs</w:t>
      </w:r>
    </w:p>
    <w:p w14:paraId="2D7B795A" w14:textId="77777777" w:rsidR="00E1469A" w:rsidRPr="00E1469A" w:rsidRDefault="00E1469A" w:rsidP="00E1469A">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Visualisation des statistiques personnelles</w:t>
      </w:r>
    </w:p>
    <w:p w14:paraId="74EB49F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01813B29"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5.2 Fonctionnalités IA</w:t>
      </w:r>
    </w:p>
    <w:p w14:paraId="55C750CF" w14:textId="77777777" w:rsidR="00E1469A" w:rsidRPr="00E1469A" w:rsidRDefault="00E1469A" w:rsidP="00E1469A">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lastRenderedPageBreak/>
        <w:t>Analyse des intentions utilisateur</w:t>
      </w:r>
    </w:p>
    <w:p w14:paraId="5A7408E3" w14:textId="77777777" w:rsidR="00E1469A" w:rsidRPr="00E1469A" w:rsidRDefault="00E1469A" w:rsidP="00E1469A">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Orchestration multi-agents</w:t>
      </w:r>
    </w:p>
    <w:p w14:paraId="3085E327" w14:textId="77777777" w:rsidR="00E1469A" w:rsidRPr="00E1469A" w:rsidRDefault="00E1469A" w:rsidP="00E1469A">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Suggestions proactives</w:t>
      </w:r>
    </w:p>
    <w:p w14:paraId="1B681E38" w14:textId="77777777" w:rsidR="00E1469A" w:rsidRPr="00E1469A" w:rsidRDefault="00E1469A" w:rsidP="00E1469A">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Mémoire contextuelle</w:t>
      </w:r>
    </w:p>
    <w:p w14:paraId="045C1606" w14:textId="77777777" w:rsidR="00E1469A" w:rsidRPr="00E1469A" w:rsidRDefault="00E1469A" w:rsidP="00E1469A">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Prise de décision intelligente</w:t>
      </w:r>
    </w:p>
    <w:p w14:paraId="5BC5A93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8F87B71"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5.3 Automatisation via n8n</w:t>
      </w:r>
    </w:p>
    <w:p w14:paraId="7FA47231" w14:textId="77777777" w:rsidR="00E1469A" w:rsidRPr="00E1469A" w:rsidRDefault="00E1469A" w:rsidP="00E1469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Déclenchement de workflows par Webhooks</w:t>
      </w:r>
    </w:p>
    <w:p w14:paraId="62BDC154" w14:textId="77777777" w:rsidR="00E1469A" w:rsidRPr="00E1469A" w:rsidRDefault="00E1469A" w:rsidP="00E1469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Intégration avec services externes (mail, calendrier, outils métiers)</w:t>
      </w:r>
    </w:p>
    <w:p w14:paraId="24AE9333" w14:textId="77777777" w:rsidR="00E1469A" w:rsidRPr="00E1469A" w:rsidRDefault="00E1469A" w:rsidP="00E1469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Notifications automatiques</w:t>
      </w:r>
    </w:p>
    <w:p w14:paraId="5851E3A4" w14:textId="77777777" w:rsidR="00E1469A" w:rsidRPr="00E1469A" w:rsidRDefault="00E1469A" w:rsidP="00E1469A">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Journalisation des actions</w:t>
      </w:r>
    </w:p>
    <w:p w14:paraId="5896FBCB"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1897B246">
          <v:rect id="_x0000_i1030" alt="" style="width:451.3pt;height:.05pt;mso-width-percent:0;mso-height-percent:0;mso-width-percent:0;mso-height-percent:0" o:hralign="center" o:hrstd="t" o:hr="t" fillcolor="#a0a0a0" stroked="f"/>
        </w:pict>
      </w:r>
    </w:p>
    <w:p w14:paraId="33468632"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6. Architecture technique</w:t>
      </w:r>
    </w:p>
    <w:p w14:paraId="3396F1C6" w14:textId="77777777" w:rsidR="00E1469A" w:rsidRPr="00E1469A" w:rsidRDefault="00E1469A" w:rsidP="00E1469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b/>
          <w:bCs/>
          <w:kern w:val="0"/>
          <w:lang w:eastAsia="fr-FR"/>
          <w14:ligatures w14:val="none"/>
        </w:rPr>
        <w:t>Frontend</w:t>
      </w:r>
      <w:r w:rsidRPr="00E1469A">
        <w:rPr>
          <w:rFonts w:ascii="Times New Roman" w:eastAsia="Times New Roman" w:hAnsi="Times New Roman" w:cs="Times New Roman"/>
          <w:kern w:val="0"/>
          <w:lang w:eastAsia="fr-FR"/>
          <w14:ligatures w14:val="none"/>
        </w:rPr>
        <w:t xml:space="preserve"> : Flutter (Android / iOS)</w:t>
      </w:r>
    </w:p>
    <w:p w14:paraId="40C608F4" w14:textId="77777777" w:rsidR="00E1469A" w:rsidRPr="00E1469A" w:rsidRDefault="00E1469A" w:rsidP="00E1469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b/>
          <w:bCs/>
          <w:kern w:val="0"/>
          <w:lang w:eastAsia="fr-FR"/>
          <w14:ligatures w14:val="none"/>
        </w:rPr>
        <w:t>Backend</w:t>
      </w:r>
      <w:r w:rsidRPr="00E1469A">
        <w:rPr>
          <w:rFonts w:ascii="Times New Roman" w:eastAsia="Times New Roman" w:hAnsi="Times New Roman" w:cs="Times New Roman"/>
          <w:kern w:val="0"/>
          <w:lang w:eastAsia="fr-FR"/>
          <w14:ligatures w14:val="none"/>
        </w:rPr>
        <w:t xml:space="preserve"> : API REST (Node.js ou FastAPI)</w:t>
      </w:r>
    </w:p>
    <w:p w14:paraId="0852522F" w14:textId="77777777" w:rsidR="00E1469A" w:rsidRPr="00E1469A" w:rsidRDefault="00E1469A" w:rsidP="00E1469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b/>
          <w:bCs/>
          <w:kern w:val="0"/>
          <w:lang w:eastAsia="fr-FR"/>
          <w14:ligatures w14:val="none"/>
        </w:rPr>
        <w:t>IA</w:t>
      </w:r>
      <w:r w:rsidRPr="00E1469A">
        <w:rPr>
          <w:rFonts w:ascii="Times New Roman" w:eastAsia="Times New Roman" w:hAnsi="Times New Roman" w:cs="Times New Roman"/>
          <w:kern w:val="0"/>
          <w:lang w:eastAsia="fr-FR"/>
          <w14:ligatures w14:val="none"/>
        </w:rPr>
        <w:t xml:space="preserve"> : Agents spécialisés + agent orchestrateur</w:t>
      </w:r>
    </w:p>
    <w:p w14:paraId="59278ADF" w14:textId="77777777" w:rsidR="00E1469A" w:rsidRPr="00E1469A" w:rsidRDefault="00E1469A" w:rsidP="00E1469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b/>
          <w:bCs/>
          <w:kern w:val="0"/>
          <w:lang w:eastAsia="fr-FR"/>
          <w14:ligatures w14:val="none"/>
        </w:rPr>
        <w:t>Automatisation</w:t>
      </w:r>
      <w:r w:rsidRPr="00E1469A">
        <w:rPr>
          <w:rFonts w:ascii="Times New Roman" w:eastAsia="Times New Roman" w:hAnsi="Times New Roman" w:cs="Times New Roman"/>
          <w:kern w:val="0"/>
          <w:lang w:eastAsia="fr-FR"/>
          <w14:ligatures w14:val="none"/>
        </w:rPr>
        <w:t xml:space="preserve"> : n8n</w:t>
      </w:r>
    </w:p>
    <w:p w14:paraId="5D0776E2" w14:textId="77777777" w:rsidR="00E1469A" w:rsidRPr="00E1469A" w:rsidRDefault="00E1469A" w:rsidP="00E1469A">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b/>
          <w:bCs/>
          <w:kern w:val="0"/>
          <w:lang w:eastAsia="fr-FR"/>
          <w14:ligatures w14:val="none"/>
        </w:rPr>
        <w:t>Base de données</w:t>
      </w:r>
      <w:r w:rsidRPr="00E1469A">
        <w:rPr>
          <w:rFonts w:ascii="Times New Roman" w:eastAsia="Times New Roman" w:hAnsi="Times New Roman" w:cs="Times New Roman"/>
          <w:kern w:val="0"/>
          <w:lang w:eastAsia="fr-FR"/>
          <w14:ligatures w14:val="none"/>
        </w:rPr>
        <w:t xml:space="preserve"> : PostgreSQL / MongoDB</w:t>
      </w:r>
    </w:p>
    <w:p w14:paraId="0268AF32"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0E9ED7E9">
          <v:rect id="_x0000_i1031" alt="" style="width:451.3pt;height:.05pt;mso-width-percent:0;mso-height-percent:0;mso-width-percent:0;mso-height-percent:0" o:hralign="center" o:hrstd="t" o:hr="t" fillcolor="#a0a0a0" stroked="f"/>
        </w:pict>
      </w:r>
    </w:p>
    <w:p w14:paraId="0515C4A5"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7. Exigences détaillées</w:t>
      </w:r>
    </w:p>
    <w:p w14:paraId="2F25994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0751CA3"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7.1 Exigences fonctionnelles</w:t>
      </w:r>
    </w:p>
    <w:p w14:paraId="37D87D18"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permettre l’authentification sécurisée des utilisateurs.</w:t>
      </w:r>
    </w:p>
    <w:p w14:paraId="0743E06F"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analyser chaque requête utilisateur afin d’identifier l’intention.</w:t>
      </w:r>
    </w:p>
    <w:p w14:paraId="5205A637"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router les requêtes vers les agents spécialisés appropriés.</w:t>
      </w:r>
    </w:p>
    <w:p w14:paraId="3DC6660B"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permettre la collaboration entre plusieurs agents.</w:t>
      </w:r>
    </w:p>
    <w:p w14:paraId="7F459A92"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déclencher des workflows n8n via Webhooks sécurisés.</w:t>
      </w:r>
    </w:p>
    <w:p w14:paraId="2C47C66E"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fournir un retour d’exécution des automatisations.</w:t>
      </w:r>
    </w:p>
    <w:p w14:paraId="5894394F"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proposer des recommandations proactives.</w:t>
      </w:r>
    </w:p>
    <w:p w14:paraId="49677340" w14:textId="77777777" w:rsidR="00E1469A" w:rsidRPr="00E1469A" w:rsidRDefault="00E1469A" w:rsidP="00E1469A">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système doit offrir un accès administrateur pour la supervision.</w:t>
      </w:r>
    </w:p>
    <w:p w14:paraId="20BD3924"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7ECDCD1F">
          <v:rect id="_x0000_i1032" alt="" style="width:451.3pt;height:.05pt;mso-width-percent:0;mso-height-percent:0;mso-width-percent:0;mso-height-percent:0" o:hralign="center" o:hrstd="t" o:hr="t" fillcolor="#a0a0a0" stroked="f"/>
        </w:pict>
      </w:r>
    </w:p>
    <w:p w14:paraId="1645DA38"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7.2 Exigences non fonctionnelles</w:t>
      </w:r>
    </w:p>
    <w:p w14:paraId="10D15C68" w14:textId="77777777" w:rsidR="00E1469A" w:rsidRPr="00E1469A" w:rsidRDefault="00E1469A" w:rsidP="00E1469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Temps de réponse inférieur à 3 secondes.</w:t>
      </w:r>
    </w:p>
    <w:p w14:paraId="4AD2AEE3" w14:textId="77777777" w:rsidR="00E1469A" w:rsidRPr="00E1469A" w:rsidRDefault="00E1469A" w:rsidP="00E1469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Haute disponibilité et tolérance aux pannes.</w:t>
      </w:r>
    </w:p>
    <w:p w14:paraId="0F8C21A5" w14:textId="77777777" w:rsidR="00E1469A" w:rsidRPr="00E1469A" w:rsidRDefault="00E1469A" w:rsidP="00E1469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lastRenderedPageBreak/>
        <w:t>Sécurisation des communications (HTTPS).</w:t>
      </w:r>
    </w:p>
    <w:p w14:paraId="0DF36EFE" w14:textId="77777777" w:rsidR="00E1469A" w:rsidRPr="00E1469A" w:rsidRDefault="00E1469A" w:rsidP="00E1469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Gestion des rôles et permissions.</w:t>
      </w:r>
    </w:p>
    <w:p w14:paraId="4EF5B4A7" w14:textId="77777777" w:rsidR="00E1469A" w:rsidRPr="00E1469A" w:rsidRDefault="00E1469A" w:rsidP="00E1469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Architecture modulaire et maintenable.</w:t>
      </w:r>
    </w:p>
    <w:p w14:paraId="43205537" w14:textId="77777777" w:rsidR="00E1469A" w:rsidRPr="00E1469A" w:rsidRDefault="00E1469A" w:rsidP="00E1469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Interface ergonomique et intuitive.</w:t>
      </w:r>
    </w:p>
    <w:p w14:paraId="4A72040F" w14:textId="77777777" w:rsidR="00E1469A" w:rsidRPr="00E1469A" w:rsidRDefault="00E1469A" w:rsidP="00E1469A">
      <w:pPr>
        <w:numPr>
          <w:ilvl w:val="0"/>
          <w:numId w:val="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Scalabilité de la solution.</w:t>
      </w:r>
    </w:p>
    <w:p w14:paraId="13128E91"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38432968">
          <v:rect id="_x0000_i1033" alt="" style="width:451.3pt;height:.05pt;mso-width-percent:0;mso-height-percent:0;mso-width-percent:0;mso-height-percent:0" o:hralign="center" o:hrstd="t" o:hr="t" fillcolor="#a0a0a0" stroked="f"/>
        </w:pict>
      </w:r>
    </w:p>
    <w:p w14:paraId="49F3FF5B"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8. Étude du marché</w:t>
      </w:r>
    </w:p>
    <w:p w14:paraId="3098261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57FB217E"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8.1 Contexte du marché</w:t>
      </w:r>
    </w:p>
    <w:p w14:paraId="5840BB62"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46618BEC"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Le marché des assistants intelligents connaît une croissance rapide, stimulée par le télétravail, la digitalisation et la recherche de productivité. Les entreprises recherchent des solutions centralisées capables d’automatiser leurs processus tout en restant simples d’utilisation.</w:t>
      </w:r>
    </w:p>
    <w:p w14:paraId="2741B71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F1A162C"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8.2 Cibles</w:t>
      </w:r>
    </w:p>
    <w:p w14:paraId="46D15287" w14:textId="77777777" w:rsidR="00E1469A" w:rsidRPr="00E1469A" w:rsidRDefault="00E1469A" w:rsidP="00E1469A">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Freelancers</w:t>
      </w:r>
    </w:p>
    <w:p w14:paraId="6757D5E3" w14:textId="77777777" w:rsidR="00E1469A" w:rsidRPr="00E1469A" w:rsidRDefault="00E1469A" w:rsidP="00E1469A">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PME et startups</w:t>
      </w:r>
    </w:p>
    <w:p w14:paraId="2FB5654B" w14:textId="77777777" w:rsidR="00E1469A" w:rsidRPr="00E1469A" w:rsidRDefault="00E1469A" w:rsidP="00E1469A">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Managers et cadres</w:t>
      </w:r>
    </w:p>
    <w:p w14:paraId="5CFBC370" w14:textId="77777777" w:rsidR="00E1469A" w:rsidRPr="00E1469A" w:rsidRDefault="00E1469A" w:rsidP="00E1469A">
      <w:pPr>
        <w:numPr>
          <w:ilvl w:val="0"/>
          <w:numId w:val="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Étudiants et jeunes professionnels</w:t>
      </w:r>
    </w:p>
    <w:p w14:paraId="41858DA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3B993EED"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8.3 Analyse des concurrents</w:t>
      </w:r>
    </w:p>
    <w:p w14:paraId="010FE776" w14:textId="77777777" w:rsidR="00E1469A" w:rsidRPr="00E1469A" w:rsidRDefault="00E1469A" w:rsidP="00E1469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Assistants IA généralistes</w:t>
      </w:r>
    </w:p>
    <w:p w14:paraId="5A2F59C8" w14:textId="77777777" w:rsidR="00E1469A" w:rsidRPr="00E1469A" w:rsidRDefault="00E1469A" w:rsidP="00E1469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Applications de productivité</w:t>
      </w:r>
    </w:p>
    <w:p w14:paraId="6594252C" w14:textId="77777777" w:rsidR="00E1469A" w:rsidRPr="00E1469A" w:rsidRDefault="00E1469A" w:rsidP="00E1469A">
      <w:pPr>
        <w:numPr>
          <w:ilvl w:val="0"/>
          <w:numId w:val="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Outils d’automatisation sans intelligence décisionnelle</w:t>
      </w:r>
    </w:p>
    <w:p w14:paraId="7F62F44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2424C32"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Times New Roman" w:eastAsia="Times New Roman" w:hAnsi="Times New Roman" w:cs="Times New Roman"/>
          <w:b/>
          <w:bCs/>
          <w:kern w:val="0"/>
          <w:sz w:val="27"/>
          <w:szCs w:val="27"/>
          <w:lang w:eastAsia="fr-FR"/>
          <w14:ligatures w14:val="none"/>
        </w:rPr>
        <w:t>8.4 Positionnement</w:t>
      </w:r>
    </w:p>
    <w:p w14:paraId="1471CC2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6CB160D6"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La solution se distingue par son architecture multi-agents, son orientation business, son automatisation avancée via n8n et son approche proactive.</w:t>
      </w:r>
    </w:p>
    <w:p w14:paraId="178FD3D2" w14:textId="77777777" w:rsidR="00E1469A" w:rsidRPr="00E1469A" w:rsidRDefault="00E1469A" w:rsidP="00E1469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E1469A">
        <w:rPr>
          <w:rFonts w:ascii="Apple Color Emoji" w:eastAsia="Times New Roman" w:hAnsi="Apple Color Emoji" w:cs="Apple Color Emoji"/>
          <w:b/>
          <w:bCs/>
          <w:kern w:val="36"/>
          <w:sz w:val="48"/>
          <w:szCs w:val="48"/>
          <w:lang w:eastAsia="fr-FR"/>
          <w14:ligatures w14:val="none"/>
        </w:rPr>
        <w:lastRenderedPageBreak/>
        <w:t>📋</w:t>
      </w:r>
      <w:r w:rsidRPr="00E1469A">
        <w:rPr>
          <w:rFonts w:ascii="Times New Roman" w:eastAsia="Times New Roman" w:hAnsi="Times New Roman" w:cs="Times New Roman"/>
          <w:b/>
          <w:bCs/>
          <w:kern w:val="36"/>
          <w:sz w:val="48"/>
          <w:szCs w:val="48"/>
          <w:lang w:eastAsia="fr-FR"/>
          <w14:ligatures w14:val="none"/>
        </w:rPr>
        <w:t xml:space="preserve"> PRODUCT BACKLOG &amp; USER STORIES</w:t>
      </w:r>
    </w:p>
    <w:p w14:paraId="03BDE9C6"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7BDF32C"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Projet : AI Life Copilot (Multi-Agents)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2673"/>
        <w:gridCol w:w="741"/>
        <w:gridCol w:w="2588"/>
        <w:gridCol w:w="1201"/>
        <w:gridCol w:w="1378"/>
      </w:tblGrid>
      <w:tr w:rsidR="00E1469A" w:rsidRPr="00E1469A" w14:paraId="77BED54A" w14:textId="77777777" w:rsidTr="00E1469A">
        <w:trPr>
          <w:tblHeader/>
          <w:tblCellSpacing w:w="15" w:type="dxa"/>
        </w:trPr>
        <w:tc>
          <w:tcPr>
            <w:tcW w:w="0" w:type="auto"/>
            <w:vAlign w:val="center"/>
            <w:hideMark/>
          </w:tcPr>
          <w:p w14:paraId="0B6C6936"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ID US</w:t>
            </w:r>
          </w:p>
        </w:tc>
        <w:tc>
          <w:tcPr>
            <w:tcW w:w="0" w:type="auto"/>
            <w:vAlign w:val="center"/>
            <w:hideMark/>
          </w:tcPr>
          <w:p w14:paraId="590CF33D"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User Story</w:t>
            </w:r>
          </w:p>
        </w:tc>
        <w:tc>
          <w:tcPr>
            <w:tcW w:w="0" w:type="auto"/>
            <w:vAlign w:val="center"/>
            <w:hideMark/>
          </w:tcPr>
          <w:p w14:paraId="60DC54F5"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ID Tâche</w:t>
            </w:r>
          </w:p>
        </w:tc>
        <w:tc>
          <w:tcPr>
            <w:tcW w:w="0" w:type="auto"/>
            <w:vAlign w:val="center"/>
            <w:hideMark/>
          </w:tcPr>
          <w:p w14:paraId="7FB4271F"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Tâches</w:t>
            </w:r>
          </w:p>
        </w:tc>
        <w:tc>
          <w:tcPr>
            <w:tcW w:w="0" w:type="auto"/>
            <w:vAlign w:val="center"/>
            <w:hideMark/>
          </w:tcPr>
          <w:p w14:paraId="3D4DD496"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Estimation</w:t>
            </w:r>
          </w:p>
        </w:tc>
        <w:tc>
          <w:tcPr>
            <w:tcW w:w="0" w:type="auto"/>
            <w:vAlign w:val="center"/>
            <w:hideMark/>
          </w:tcPr>
          <w:p w14:paraId="6DE14FC9"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Responsable</w:t>
            </w:r>
          </w:p>
        </w:tc>
      </w:tr>
      <w:tr w:rsidR="00E1469A" w:rsidRPr="00E1469A" w14:paraId="2180CF35" w14:textId="77777777" w:rsidTr="00E1469A">
        <w:trPr>
          <w:tblCellSpacing w:w="15" w:type="dxa"/>
        </w:trPr>
        <w:tc>
          <w:tcPr>
            <w:tcW w:w="0" w:type="auto"/>
            <w:vAlign w:val="center"/>
            <w:hideMark/>
          </w:tcPr>
          <w:p w14:paraId="6F09811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w:t>
            </w:r>
          </w:p>
        </w:tc>
        <w:tc>
          <w:tcPr>
            <w:tcW w:w="0" w:type="auto"/>
            <w:vAlign w:val="center"/>
            <w:hideMark/>
          </w:tcPr>
          <w:p w14:paraId="5AA9A638"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b/>
                <w:bCs/>
                <w:kern w:val="0"/>
                <w:lang w:eastAsia="fr-FR"/>
                <w14:ligatures w14:val="none"/>
              </w:rPr>
              <w:t>En tant qu’utilisateur, je peux créer un compte afin d’accéder à l’application AI Life Copilot.</w:t>
            </w:r>
          </w:p>
        </w:tc>
        <w:tc>
          <w:tcPr>
            <w:tcW w:w="0" w:type="auto"/>
            <w:vAlign w:val="center"/>
            <w:hideMark/>
          </w:tcPr>
          <w:p w14:paraId="395A96F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1.1</w:t>
            </w:r>
          </w:p>
        </w:tc>
        <w:tc>
          <w:tcPr>
            <w:tcW w:w="0" w:type="auto"/>
            <w:vAlign w:val="center"/>
            <w:hideMark/>
          </w:tcPr>
          <w:p w14:paraId="635EA61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concepteur, je dois préparer le diagramme de classes (Utilisateur, Profil, Préférences).</w:t>
            </w:r>
          </w:p>
        </w:tc>
        <w:tc>
          <w:tcPr>
            <w:tcW w:w="0" w:type="auto"/>
            <w:vAlign w:val="center"/>
            <w:hideMark/>
          </w:tcPr>
          <w:p w14:paraId="4117E108"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30 min</w:t>
            </w:r>
          </w:p>
        </w:tc>
        <w:tc>
          <w:tcPr>
            <w:tcW w:w="0" w:type="auto"/>
            <w:vAlign w:val="center"/>
            <w:hideMark/>
          </w:tcPr>
          <w:p w14:paraId="4C20CDB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r>
      <w:tr w:rsidR="00E1469A" w:rsidRPr="00E1469A" w14:paraId="488560D5" w14:textId="77777777" w:rsidTr="00E1469A">
        <w:trPr>
          <w:tblCellSpacing w:w="15" w:type="dxa"/>
        </w:trPr>
        <w:tc>
          <w:tcPr>
            <w:tcW w:w="0" w:type="auto"/>
            <w:vAlign w:val="center"/>
            <w:hideMark/>
          </w:tcPr>
          <w:p w14:paraId="6599E30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1.2</w:t>
            </w:r>
          </w:p>
        </w:tc>
        <w:tc>
          <w:tcPr>
            <w:tcW w:w="0" w:type="auto"/>
            <w:vAlign w:val="center"/>
            <w:hideMark/>
          </w:tcPr>
          <w:p w14:paraId="5BA7FF1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qu’administrateur BD, je dois créer les tables utilisateur et preferences.</w:t>
            </w:r>
          </w:p>
        </w:tc>
        <w:tc>
          <w:tcPr>
            <w:tcW w:w="0" w:type="auto"/>
            <w:vAlign w:val="center"/>
            <w:hideMark/>
          </w:tcPr>
          <w:p w14:paraId="56F1733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30 min</w:t>
            </w:r>
          </w:p>
        </w:tc>
        <w:tc>
          <w:tcPr>
            <w:tcW w:w="0" w:type="auto"/>
            <w:vAlign w:val="center"/>
            <w:hideMark/>
          </w:tcPr>
          <w:p w14:paraId="07DCD8E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3E78B416"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37A17800"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46A0675E" w14:textId="77777777" w:rsidTr="00E1469A">
        <w:trPr>
          <w:tblCellSpacing w:w="15" w:type="dxa"/>
        </w:trPr>
        <w:tc>
          <w:tcPr>
            <w:tcW w:w="0" w:type="auto"/>
            <w:vAlign w:val="center"/>
            <w:hideMark/>
          </w:tcPr>
          <w:p w14:paraId="3FE09422"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1.3</w:t>
            </w:r>
          </w:p>
        </w:tc>
        <w:tc>
          <w:tcPr>
            <w:tcW w:w="0" w:type="auto"/>
            <w:vAlign w:val="center"/>
            <w:hideMark/>
          </w:tcPr>
          <w:p w14:paraId="259FC48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développer l’interface d’inscription Flutter et l’API de création de compte.</w:t>
            </w:r>
          </w:p>
        </w:tc>
        <w:tc>
          <w:tcPr>
            <w:tcW w:w="0" w:type="auto"/>
            <w:vAlign w:val="center"/>
            <w:hideMark/>
          </w:tcPr>
          <w:p w14:paraId="7D424EC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4h</w:t>
            </w:r>
          </w:p>
        </w:tc>
        <w:tc>
          <w:tcPr>
            <w:tcW w:w="0" w:type="auto"/>
            <w:vAlign w:val="center"/>
            <w:hideMark/>
          </w:tcPr>
          <w:p w14:paraId="73D4C776"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44F4E949"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02A67342"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2729570D" w14:textId="77777777" w:rsidTr="00E1469A">
        <w:trPr>
          <w:tblCellSpacing w:w="15" w:type="dxa"/>
        </w:trPr>
        <w:tc>
          <w:tcPr>
            <w:tcW w:w="0" w:type="auto"/>
            <w:vAlign w:val="center"/>
            <w:hideMark/>
          </w:tcPr>
          <w:p w14:paraId="12AA6A6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1.4</w:t>
            </w:r>
          </w:p>
        </w:tc>
        <w:tc>
          <w:tcPr>
            <w:tcW w:w="0" w:type="auto"/>
            <w:vAlign w:val="center"/>
            <w:hideMark/>
          </w:tcPr>
          <w:p w14:paraId="2EC1A9F2"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testeur, je dois préparer les cas de test d’inscription utilisateur.</w:t>
            </w:r>
          </w:p>
        </w:tc>
        <w:tc>
          <w:tcPr>
            <w:tcW w:w="0" w:type="auto"/>
            <w:vAlign w:val="center"/>
            <w:hideMark/>
          </w:tcPr>
          <w:p w14:paraId="56A1744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1h</w:t>
            </w:r>
          </w:p>
        </w:tc>
        <w:tc>
          <w:tcPr>
            <w:tcW w:w="0" w:type="auto"/>
            <w:vAlign w:val="center"/>
            <w:hideMark/>
          </w:tcPr>
          <w:p w14:paraId="0AF730C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4815DE83"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0A061A3D"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274A603D" w14:textId="77777777" w:rsidTr="00E1469A">
        <w:trPr>
          <w:tblCellSpacing w:w="15" w:type="dxa"/>
        </w:trPr>
        <w:tc>
          <w:tcPr>
            <w:tcW w:w="0" w:type="auto"/>
            <w:vAlign w:val="center"/>
            <w:hideMark/>
          </w:tcPr>
          <w:p w14:paraId="3881377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US</w:t>
            </w:r>
          </w:p>
        </w:tc>
        <w:tc>
          <w:tcPr>
            <w:tcW w:w="0" w:type="auto"/>
            <w:vAlign w:val="center"/>
            <w:hideMark/>
          </w:tcPr>
          <w:p w14:paraId="503A43B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User Story</w:t>
            </w:r>
          </w:p>
        </w:tc>
        <w:tc>
          <w:tcPr>
            <w:tcW w:w="0" w:type="auto"/>
            <w:vAlign w:val="center"/>
            <w:hideMark/>
          </w:tcPr>
          <w:p w14:paraId="6645E86D"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Tâche</w:t>
            </w:r>
          </w:p>
        </w:tc>
        <w:tc>
          <w:tcPr>
            <w:tcW w:w="0" w:type="auto"/>
            <w:vAlign w:val="center"/>
            <w:hideMark/>
          </w:tcPr>
          <w:p w14:paraId="22F288F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Tâches</w:t>
            </w:r>
          </w:p>
        </w:tc>
        <w:tc>
          <w:tcPr>
            <w:tcW w:w="0" w:type="auto"/>
            <w:vAlign w:val="center"/>
            <w:hideMark/>
          </w:tcPr>
          <w:p w14:paraId="4D7D7719"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Estimation</w:t>
            </w:r>
          </w:p>
        </w:tc>
        <w:tc>
          <w:tcPr>
            <w:tcW w:w="0" w:type="auto"/>
            <w:vAlign w:val="center"/>
            <w:hideMark/>
          </w:tcPr>
          <w:p w14:paraId="614ECE3A"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Responsable</w:t>
            </w:r>
          </w:p>
        </w:tc>
      </w:tr>
      <w:tr w:rsidR="00E1469A" w:rsidRPr="00E1469A" w14:paraId="28E4F337" w14:textId="77777777" w:rsidTr="00E1469A">
        <w:trPr>
          <w:tblCellSpacing w:w="15" w:type="dxa"/>
        </w:trPr>
        <w:tc>
          <w:tcPr>
            <w:tcW w:w="0" w:type="auto"/>
            <w:vAlign w:val="center"/>
            <w:hideMark/>
          </w:tcPr>
          <w:p w14:paraId="6B5ABD7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w:t>
            </w:r>
          </w:p>
        </w:tc>
        <w:tc>
          <w:tcPr>
            <w:tcW w:w="0" w:type="auto"/>
            <w:vAlign w:val="center"/>
            <w:hideMark/>
          </w:tcPr>
          <w:p w14:paraId="1323EFCD"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peux me connecter à mon compte pour utiliser l’assistant IA.</w:t>
            </w:r>
          </w:p>
        </w:tc>
        <w:tc>
          <w:tcPr>
            <w:tcW w:w="0" w:type="auto"/>
            <w:vAlign w:val="center"/>
            <w:hideMark/>
          </w:tcPr>
          <w:p w14:paraId="64B3565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2.1</w:t>
            </w:r>
          </w:p>
        </w:tc>
        <w:tc>
          <w:tcPr>
            <w:tcW w:w="0" w:type="auto"/>
            <w:vAlign w:val="center"/>
            <w:hideMark/>
          </w:tcPr>
          <w:p w14:paraId="4F03999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développer l’interface Login et l’API d’authentification sécurisée.</w:t>
            </w:r>
          </w:p>
        </w:tc>
        <w:tc>
          <w:tcPr>
            <w:tcW w:w="0" w:type="auto"/>
            <w:vAlign w:val="center"/>
            <w:hideMark/>
          </w:tcPr>
          <w:p w14:paraId="58286E8D"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3h</w:t>
            </w:r>
          </w:p>
        </w:tc>
        <w:tc>
          <w:tcPr>
            <w:tcW w:w="0" w:type="auto"/>
            <w:vAlign w:val="center"/>
            <w:hideMark/>
          </w:tcPr>
          <w:p w14:paraId="22260D9D"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Équipe projet</w:t>
            </w:r>
          </w:p>
        </w:tc>
      </w:tr>
      <w:tr w:rsidR="00E1469A" w:rsidRPr="00E1469A" w14:paraId="760C137E" w14:textId="77777777" w:rsidTr="00E1469A">
        <w:trPr>
          <w:tblCellSpacing w:w="15" w:type="dxa"/>
        </w:trPr>
        <w:tc>
          <w:tcPr>
            <w:tcW w:w="0" w:type="auto"/>
            <w:vAlign w:val="center"/>
            <w:hideMark/>
          </w:tcPr>
          <w:p w14:paraId="72533AC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2.2</w:t>
            </w:r>
          </w:p>
        </w:tc>
        <w:tc>
          <w:tcPr>
            <w:tcW w:w="0" w:type="auto"/>
            <w:vAlign w:val="center"/>
            <w:hideMark/>
          </w:tcPr>
          <w:p w14:paraId="7E02CE2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gérer la session utilisateur et le token JWT.</w:t>
            </w:r>
          </w:p>
        </w:tc>
        <w:tc>
          <w:tcPr>
            <w:tcW w:w="0" w:type="auto"/>
            <w:vAlign w:val="center"/>
            <w:hideMark/>
          </w:tcPr>
          <w:p w14:paraId="4CAC146C"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2h</w:t>
            </w:r>
          </w:p>
        </w:tc>
        <w:tc>
          <w:tcPr>
            <w:tcW w:w="0" w:type="auto"/>
            <w:vAlign w:val="center"/>
            <w:hideMark/>
          </w:tcPr>
          <w:p w14:paraId="0098541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6EDFD76A"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1C57F985"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45C503F1" w14:textId="77777777" w:rsidTr="00E1469A">
        <w:trPr>
          <w:tblCellSpacing w:w="15" w:type="dxa"/>
        </w:trPr>
        <w:tc>
          <w:tcPr>
            <w:tcW w:w="0" w:type="auto"/>
            <w:vAlign w:val="center"/>
            <w:hideMark/>
          </w:tcPr>
          <w:p w14:paraId="4854C11C"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2.3</w:t>
            </w:r>
          </w:p>
        </w:tc>
        <w:tc>
          <w:tcPr>
            <w:tcW w:w="0" w:type="auto"/>
            <w:vAlign w:val="center"/>
            <w:hideMark/>
          </w:tcPr>
          <w:p w14:paraId="76811E12"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testeur, je dois tester l’authentification avec des identifiants valides et invalides.</w:t>
            </w:r>
          </w:p>
        </w:tc>
        <w:tc>
          <w:tcPr>
            <w:tcW w:w="0" w:type="auto"/>
            <w:vAlign w:val="center"/>
            <w:hideMark/>
          </w:tcPr>
          <w:p w14:paraId="526B7CA4"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1h</w:t>
            </w:r>
          </w:p>
        </w:tc>
        <w:tc>
          <w:tcPr>
            <w:tcW w:w="0" w:type="auto"/>
            <w:vAlign w:val="center"/>
            <w:hideMark/>
          </w:tcPr>
          <w:p w14:paraId="00999332"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1EB0A30F"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796C2B46"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34CBB21A" w14:textId="77777777" w:rsidTr="00E1469A">
        <w:trPr>
          <w:tblCellSpacing w:w="15" w:type="dxa"/>
        </w:trPr>
        <w:tc>
          <w:tcPr>
            <w:tcW w:w="0" w:type="auto"/>
            <w:vAlign w:val="center"/>
            <w:hideMark/>
          </w:tcPr>
          <w:p w14:paraId="15DC4A1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US</w:t>
            </w:r>
          </w:p>
        </w:tc>
        <w:tc>
          <w:tcPr>
            <w:tcW w:w="0" w:type="auto"/>
            <w:vAlign w:val="center"/>
            <w:hideMark/>
          </w:tcPr>
          <w:p w14:paraId="3F13699D"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User Story</w:t>
            </w:r>
          </w:p>
        </w:tc>
        <w:tc>
          <w:tcPr>
            <w:tcW w:w="0" w:type="auto"/>
            <w:vAlign w:val="center"/>
            <w:hideMark/>
          </w:tcPr>
          <w:p w14:paraId="66C77F4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Tâche</w:t>
            </w:r>
          </w:p>
        </w:tc>
        <w:tc>
          <w:tcPr>
            <w:tcW w:w="0" w:type="auto"/>
            <w:vAlign w:val="center"/>
            <w:hideMark/>
          </w:tcPr>
          <w:p w14:paraId="0E6ABF6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Tâches</w:t>
            </w:r>
          </w:p>
        </w:tc>
        <w:tc>
          <w:tcPr>
            <w:tcW w:w="0" w:type="auto"/>
            <w:vAlign w:val="center"/>
            <w:hideMark/>
          </w:tcPr>
          <w:p w14:paraId="303EA35F"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Estimation</w:t>
            </w:r>
          </w:p>
        </w:tc>
        <w:tc>
          <w:tcPr>
            <w:tcW w:w="0" w:type="auto"/>
            <w:vAlign w:val="center"/>
            <w:hideMark/>
          </w:tcPr>
          <w:p w14:paraId="6E0E4721"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Responsable</w:t>
            </w:r>
          </w:p>
        </w:tc>
      </w:tr>
      <w:tr w:rsidR="00E1469A" w:rsidRPr="00E1469A" w14:paraId="158D98F7" w14:textId="77777777" w:rsidTr="00E1469A">
        <w:trPr>
          <w:tblCellSpacing w:w="15" w:type="dxa"/>
        </w:trPr>
        <w:tc>
          <w:tcPr>
            <w:tcW w:w="0" w:type="auto"/>
            <w:vAlign w:val="center"/>
            <w:hideMark/>
          </w:tcPr>
          <w:p w14:paraId="057C65B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lastRenderedPageBreak/>
              <w:t>3</w:t>
            </w:r>
          </w:p>
        </w:tc>
        <w:tc>
          <w:tcPr>
            <w:tcW w:w="0" w:type="auto"/>
            <w:vAlign w:val="center"/>
            <w:hideMark/>
          </w:tcPr>
          <w:p w14:paraId="1055ED6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peux dialoguer avec l’agent IA afin d’organiser mes activités.</w:t>
            </w:r>
          </w:p>
        </w:tc>
        <w:tc>
          <w:tcPr>
            <w:tcW w:w="0" w:type="auto"/>
            <w:vAlign w:val="center"/>
            <w:hideMark/>
          </w:tcPr>
          <w:p w14:paraId="4B81417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3.1</w:t>
            </w:r>
          </w:p>
        </w:tc>
        <w:tc>
          <w:tcPr>
            <w:tcW w:w="0" w:type="auto"/>
            <w:vAlign w:val="center"/>
            <w:hideMark/>
          </w:tcPr>
          <w:p w14:paraId="38B8484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créer l’interface de chat IA (Flutter).</w:t>
            </w:r>
          </w:p>
        </w:tc>
        <w:tc>
          <w:tcPr>
            <w:tcW w:w="0" w:type="auto"/>
            <w:vAlign w:val="center"/>
            <w:hideMark/>
          </w:tcPr>
          <w:p w14:paraId="10BA4096"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4h</w:t>
            </w:r>
          </w:p>
        </w:tc>
        <w:tc>
          <w:tcPr>
            <w:tcW w:w="0" w:type="auto"/>
            <w:vAlign w:val="center"/>
            <w:hideMark/>
          </w:tcPr>
          <w:p w14:paraId="544C7E14"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Équipe projet</w:t>
            </w:r>
          </w:p>
        </w:tc>
      </w:tr>
      <w:tr w:rsidR="00E1469A" w:rsidRPr="00E1469A" w14:paraId="2EC3034C" w14:textId="77777777" w:rsidTr="00E1469A">
        <w:trPr>
          <w:tblCellSpacing w:w="15" w:type="dxa"/>
        </w:trPr>
        <w:tc>
          <w:tcPr>
            <w:tcW w:w="0" w:type="auto"/>
            <w:vAlign w:val="center"/>
            <w:hideMark/>
          </w:tcPr>
          <w:p w14:paraId="7431EB1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3.2</w:t>
            </w:r>
          </w:p>
        </w:tc>
        <w:tc>
          <w:tcPr>
            <w:tcW w:w="0" w:type="auto"/>
            <w:vAlign w:val="center"/>
            <w:hideMark/>
          </w:tcPr>
          <w:p w14:paraId="3A147D0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implémenter l’agent orchestrateur IA.</w:t>
            </w:r>
          </w:p>
        </w:tc>
        <w:tc>
          <w:tcPr>
            <w:tcW w:w="0" w:type="auto"/>
            <w:vAlign w:val="center"/>
            <w:hideMark/>
          </w:tcPr>
          <w:p w14:paraId="3F0DBE9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5h</w:t>
            </w:r>
          </w:p>
        </w:tc>
        <w:tc>
          <w:tcPr>
            <w:tcW w:w="0" w:type="auto"/>
            <w:vAlign w:val="center"/>
            <w:hideMark/>
          </w:tcPr>
          <w:p w14:paraId="0D54F45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0F2F1091"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1B9B456C"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56DFEC56" w14:textId="77777777" w:rsidTr="00E1469A">
        <w:trPr>
          <w:tblCellSpacing w:w="15" w:type="dxa"/>
        </w:trPr>
        <w:tc>
          <w:tcPr>
            <w:tcW w:w="0" w:type="auto"/>
            <w:vAlign w:val="center"/>
            <w:hideMark/>
          </w:tcPr>
          <w:p w14:paraId="0A6243E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3.3</w:t>
            </w:r>
          </w:p>
        </w:tc>
        <w:tc>
          <w:tcPr>
            <w:tcW w:w="0" w:type="auto"/>
            <w:vAlign w:val="center"/>
            <w:hideMark/>
          </w:tcPr>
          <w:p w14:paraId="76D34E0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connecter l’IA aux agents spécialisés.</w:t>
            </w:r>
          </w:p>
        </w:tc>
        <w:tc>
          <w:tcPr>
            <w:tcW w:w="0" w:type="auto"/>
            <w:vAlign w:val="center"/>
            <w:hideMark/>
          </w:tcPr>
          <w:p w14:paraId="2365585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4h</w:t>
            </w:r>
          </w:p>
        </w:tc>
        <w:tc>
          <w:tcPr>
            <w:tcW w:w="0" w:type="auto"/>
            <w:vAlign w:val="center"/>
            <w:hideMark/>
          </w:tcPr>
          <w:p w14:paraId="01FA7D0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019B990A"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494AD526"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646B17C7" w14:textId="77777777" w:rsidTr="00E1469A">
        <w:trPr>
          <w:tblCellSpacing w:w="15" w:type="dxa"/>
        </w:trPr>
        <w:tc>
          <w:tcPr>
            <w:tcW w:w="0" w:type="auto"/>
            <w:vAlign w:val="center"/>
            <w:hideMark/>
          </w:tcPr>
          <w:p w14:paraId="677A8EA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3.4</w:t>
            </w:r>
          </w:p>
        </w:tc>
        <w:tc>
          <w:tcPr>
            <w:tcW w:w="0" w:type="auto"/>
            <w:vAlign w:val="center"/>
            <w:hideMark/>
          </w:tcPr>
          <w:p w14:paraId="63BFC70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testeur, je dois tester les réponses IA selon différentes intentions.</w:t>
            </w:r>
          </w:p>
        </w:tc>
        <w:tc>
          <w:tcPr>
            <w:tcW w:w="0" w:type="auto"/>
            <w:vAlign w:val="center"/>
            <w:hideMark/>
          </w:tcPr>
          <w:p w14:paraId="4F443FD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2h</w:t>
            </w:r>
          </w:p>
        </w:tc>
        <w:tc>
          <w:tcPr>
            <w:tcW w:w="0" w:type="auto"/>
            <w:vAlign w:val="center"/>
            <w:hideMark/>
          </w:tcPr>
          <w:p w14:paraId="08533B6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7C1AE61C"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2EFABE81"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6389CFE7" w14:textId="77777777" w:rsidTr="00E1469A">
        <w:trPr>
          <w:tblCellSpacing w:w="15" w:type="dxa"/>
        </w:trPr>
        <w:tc>
          <w:tcPr>
            <w:tcW w:w="0" w:type="auto"/>
            <w:vAlign w:val="center"/>
            <w:hideMark/>
          </w:tcPr>
          <w:p w14:paraId="082CA64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US</w:t>
            </w:r>
          </w:p>
        </w:tc>
        <w:tc>
          <w:tcPr>
            <w:tcW w:w="0" w:type="auto"/>
            <w:vAlign w:val="center"/>
            <w:hideMark/>
          </w:tcPr>
          <w:p w14:paraId="33F3AC76"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User Story</w:t>
            </w:r>
          </w:p>
        </w:tc>
        <w:tc>
          <w:tcPr>
            <w:tcW w:w="0" w:type="auto"/>
            <w:vAlign w:val="center"/>
            <w:hideMark/>
          </w:tcPr>
          <w:p w14:paraId="262C0D5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Tâche</w:t>
            </w:r>
          </w:p>
        </w:tc>
        <w:tc>
          <w:tcPr>
            <w:tcW w:w="0" w:type="auto"/>
            <w:vAlign w:val="center"/>
            <w:hideMark/>
          </w:tcPr>
          <w:p w14:paraId="0307F68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Tâches</w:t>
            </w:r>
          </w:p>
        </w:tc>
        <w:tc>
          <w:tcPr>
            <w:tcW w:w="0" w:type="auto"/>
            <w:vAlign w:val="center"/>
            <w:hideMark/>
          </w:tcPr>
          <w:p w14:paraId="638A7169"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Estimation</w:t>
            </w:r>
          </w:p>
        </w:tc>
        <w:tc>
          <w:tcPr>
            <w:tcW w:w="0" w:type="auto"/>
            <w:vAlign w:val="center"/>
            <w:hideMark/>
          </w:tcPr>
          <w:p w14:paraId="512DC274"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Responsable</w:t>
            </w:r>
          </w:p>
        </w:tc>
      </w:tr>
      <w:tr w:rsidR="00E1469A" w:rsidRPr="00E1469A" w14:paraId="27144777" w14:textId="77777777" w:rsidTr="00E1469A">
        <w:trPr>
          <w:tblCellSpacing w:w="15" w:type="dxa"/>
        </w:trPr>
        <w:tc>
          <w:tcPr>
            <w:tcW w:w="0" w:type="auto"/>
            <w:vAlign w:val="center"/>
            <w:hideMark/>
          </w:tcPr>
          <w:p w14:paraId="38F9C31C"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4</w:t>
            </w:r>
          </w:p>
        </w:tc>
        <w:tc>
          <w:tcPr>
            <w:tcW w:w="0" w:type="auto"/>
            <w:vAlign w:val="center"/>
            <w:hideMark/>
          </w:tcPr>
          <w:p w14:paraId="60BEDC1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peux automatiser des actions (rappels, emails, tâches) afin de gagner du temps.</w:t>
            </w:r>
          </w:p>
        </w:tc>
        <w:tc>
          <w:tcPr>
            <w:tcW w:w="0" w:type="auto"/>
            <w:vAlign w:val="center"/>
            <w:hideMark/>
          </w:tcPr>
          <w:p w14:paraId="150F47A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4.1</w:t>
            </w:r>
          </w:p>
        </w:tc>
        <w:tc>
          <w:tcPr>
            <w:tcW w:w="0" w:type="auto"/>
            <w:vAlign w:val="center"/>
            <w:hideMark/>
          </w:tcPr>
          <w:p w14:paraId="063CF34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créer les Webhooks n8n.</w:t>
            </w:r>
          </w:p>
        </w:tc>
        <w:tc>
          <w:tcPr>
            <w:tcW w:w="0" w:type="auto"/>
            <w:vAlign w:val="center"/>
            <w:hideMark/>
          </w:tcPr>
          <w:p w14:paraId="6B4E3000"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2h</w:t>
            </w:r>
          </w:p>
        </w:tc>
        <w:tc>
          <w:tcPr>
            <w:tcW w:w="0" w:type="auto"/>
            <w:vAlign w:val="center"/>
            <w:hideMark/>
          </w:tcPr>
          <w:p w14:paraId="31947333"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Équipe projet</w:t>
            </w:r>
          </w:p>
        </w:tc>
      </w:tr>
      <w:tr w:rsidR="00E1469A" w:rsidRPr="00E1469A" w14:paraId="42B8C9F7" w14:textId="77777777" w:rsidTr="00E1469A">
        <w:trPr>
          <w:tblCellSpacing w:w="15" w:type="dxa"/>
        </w:trPr>
        <w:tc>
          <w:tcPr>
            <w:tcW w:w="0" w:type="auto"/>
            <w:vAlign w:val="center"/>
            <w:hideMark/>
          </w:tcPr>
          <w:p w14:paraId="5006753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4.2</w:t>
            </w:r>
          </w:p>
        </w:tc>
        <w:tc>
          <w:tcPr>
            <w:tcW w:w="0" w:type="auto"/>
            <w:vAlign w:val="center"/>
            <w:hideMark/>
          </w:tcPr>
          <w:p w14:paraId="22CAFE9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intégrer les workflows n8n au backend.</w:t>
            </w:r>
          </w:p>
        </w:tc>
        <w:tc>
          <w:tcPr>
            <w:tcW w:w="0" w:type="auto"/>
            <w:vAlign w:val="center"/>
            <w:hideMark/>
          </w:tcPr>
          <w:p w14:paraId="6096CC1D"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3h</w:t>
            </w:r>
          </w:p>
        </w:tc>
        <w:tc>
          <w:tcPr>
            <w:tcW w:w="0" w:type="auto"/>
            <w:vAlign w:val="center"/>
            <w:hideMark/>
          </w:tcPr>
          <w:p w14:paraId="142150C6"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5D248668"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5D4532C0"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4B1CB068" w14:textId="77777777" w:rsidTr="00E1469A">
        <w:trPr>
          <w:tblCellSpacing w:w="15" w:type="dxa"/>
        </w:trPr>
        <w:tc>
          <w:tcPr>
            <w:tcW w:w="0" w:type="auto"/>
            <w:vAlign w:val="center"/>
            <w:hideMark/>
          </w:tcPr>
          <w:p w14:paraId="4628D6E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4.3</w:t>
            </w:r>
          </w:p>
        </w:tc>
        <w:tc>
          <w:tcPr>
            <w:tcW w:w="0" w:type="auto"/>
            <w:vAlign w:val="center"/>
            <w:hideMark/>
          </w:tcPr>
          <w:p w14:paraId="27C860E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testeur, je dois tester l’exécution des workflows automatisés.</w:t>
            </w:r>
          </w:p>
        </w:tc>
        <w:tc>
          <w:tcPr>
            <w:tcW w:w="0" w:type="auto"/>
            <w:vAlign w:val="center"/>
            <w:hideMark/>
          </w:tcPr>
          <w:p w14:paraId="4D39B49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2h</w:t>
            </w:r>
          </w:p>
        </w:tc>
        <w:tc>
          <w:tcPr>
            <w:tcW w:w="0" w:type="auto"/>
            <w:vAlign w:val="center"/>
            <w:hideMark/>
          </w:tcPr>
          <w:p w14:paraId="39D0D8D2"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1C1AC855"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4A8428C3"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10501E67" w14:textId="77777777" w:rsidTr="00E1469A">
        <w:trPr>
          <w:tblCellSpacing w:w="15" w:type="dxa"/>
        </w:trPr>
        <w:tc>
          <w:tcPr>
            <w:tcW w:w="0" w:type="auto"/>
            <w:vAlign w:val="center"/>
            <w:hideMark/>
          </w:tcPr>
          <w:p w14:paraId="2D7F05B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US</w:t>
            </w:r>
          </w:p>
        </w:tc>
        <w:tc>
          <w:tcPr>
            <w:tcW w:w="0" w:type="auto"/>
            <w:vAlign w:val="center"/>
            <w:hideMark/>
          </w:tcPr>
          <w:p w14:paraId="7D0B900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User Story</w:t>
            </w:r>
          </w:p>
        </w:tc>
        <w:tc>
          <w:tcPr>
            <w:tcW w:w="0" w:type="auto"/>
            <w:vAlign w:val="center"/>
            <w:hideMark/>
          </w:tcPr>
          <w:p w14:paraId="3FA1461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ID Tâche</w:t>
            </w:r>
          </w:p>
        </w:tc>
        <w:tc>
          <w:tcPr>
            <w:tcW w:w="0" w:type="auto"/>
            <w:vAlign w:val="center"/>
            <w:hideMark/>
          </w:tcPr>
          <w:p w14:paraId="290BC43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Tâches</w:t>
            </w:r>
          </w:p>
        </w:tc>
        <w:tc>
          <w:tcPr>
            <w:tcW w:w="0" w:type="auto"/>
            <w:vAlign w:val="center"/>
            <w:hideMark/>
          </w:tcPr>
          <w:p w14:paraId="437256BB"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Estimation</w:t>
            </w:r>
          </w:p>
        </w:tc>
        <w:tc>
          <w:tcPr>
            <w:tcW w:w="0" w:type="auto"/>
            <w:vAlign w:val="center"/>
            <w:hideMark/>
          </w:tcPr>
          <w:p w14:paraId="14760FFD"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Responsable</w:t>
            </w:r>
          </w:p>
        </w:tc>
      </w:tr>
      <w:tr w:rsidR="00E1469A" w:rsidRPr="00E1469A" w14:paraId="49CFB36D" w14:textId="77777777" w:rsidTr="00E1469A">
        <w:trPr>
          <w:tblCellSpacing w:w="15" w:type="dxa"/>
        </w:trPr>
        <w:tc>
          <w:tcPr>
            <w:tcW w:w="0" w:type="auto"/>
            <w:vAlign w:val="center"/>
            <w:hideMark/>
          </w:tcPr>
          <w:p w14:paraId="6CAAFF7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5</w:t>
            </w:r>
          </w:p>
        </w:tc>
        <w:tc>
          <w:tcPr>
            <w:tcW w:w="0" w:type="auto"/>
            <w:vAlign w:val="center"/>
            <w:hideMark/>
          </w:tcPr>
          <w:p w14:paraId="7716DB28"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reçois des recommandations proactives liées à ma productivité et à mon bien-être.</w:t>
            </w:r>
          </w:p>
        </w:tc>
        <w:tc>
          <w:tcPr>
            <w:tcW w:w="0" w:type="auto"/>
            <w:vAlign w:val="center"/>
            <w:hideMark/>
          </w:tcPr>
          <w:p w14:paraId="42E27B74"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5.1</w:t>
            </w:r>
          </w:p>
        </w:tc>
        <w:tc>
          <w:tcPr>
            <w:tcW w:w="0" w:type="auto"/>
            <w:vAlign w:val="center"/>
            <w:hideMark/>
          </w:tcPr>
          <w:p w14:paraId="05A6D69A"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implémenter l’agent Business &amp; Health.</w:t>
            </w:r>
          </w:p>
        </w:tc>
        <w:tc>
          <w:tcPr>
            <w:tcW w:w="0" w:type="auto"/>
            <w:vAlign w:val="center"/>
            <w:hideMark/>
          </w:tcPr>
          <w:p w14:paraId="6C839408"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4h</w:t>
            </w:r>
          </w:p>
        </w:tc>
        <w:tc>
          <w:tcPr>
            <w:tcW w:w="0" w:type="auto"/>
            <w:vAlign w:val="center"/>
            <w:hideMark/>
          </w:tcPr>
          <w:p w14:paraId="0ED2D8B1"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r w:rsidRPr="00E1469A">
              <w:rPr>
                <w:rFonts w:ascii="Times New Roman" w:eastAsia="Times New Roman" w:hAnsi="Times New Roman" w:cs="Times New Roman"/>
                <w:kern w:val="0"/>
                <w:sz w:val="20"/>
                <w:szCs w:val="20"/>
                <w:lang w:eastAsia="fr-FR"/>
                <w14:ligatures w14:val="none"/>
              </w:rPr>
              <w:t>Équipe projet</w:t>
            </w:r>
          </w:p>
        </w:tc>
      </w:tr>
      <w:tr w:rsidR="00E1469A" w:rsidRPr="00E1469A" w14:paraId="35AF080A" w14:textId="77777777" w:rsidTr="00E1469A">
        <w:trPr>
          <w:tblCellSpacing w:w="15" w:type="dxa"/>
        </w:trPr>
        <w:tc>
          <w:tcPr>
            <w:tcW w:w="0" w:type="auto"/>
            <w:vAlign w:val="center"/>
            <w:hideMark/>
          </w:tcPr>
          <w:p w14:paraId="40232E1F"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5.2</w:t>
            </w:r>
          </w:p>
        </w:tc>
        <w:tc>
          <w:tcPr>
            <w:tcW w:w="0" w:type="auto"/>
            <w:vAlign w:val="center"/>
            <w:hideMark/>
          </w:tcPr>
          <w:p w14:paraId="20AD26B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développeur, je dois implémenter les règles de détection (surcharge, stress).</w:t>
            </w:r>
          </w:p>
        </w:tc>
        <w:tc>
          <w:tcPr>
            <w:tcW w:w="0" w:type="auto"/>
            <w:vAlign w:val="center"/>
            <w:hideMark/>
          </w:tcPr>
          <w:p w14:paraId="2DB310F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3h</w:t>
            </w:r>
          </w:p>
        </w:tc>
        <w:tc>
          <w:tcPr>
            <w:tcW w:w="0" w:type="auto"/>
            <w:vAlign w:val="center"/>
            <w:hideMark/>
          </w:tcPr>
          <w:p w14:paraId="499E0548"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4E3D6E2D"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25B89814"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r w:rsidR="00E1469A" w:rsidRPr="00E1469A" w14:paraId="2DAE0DCC" w14:textId="77777777" w:rsidTr="00E1469A">
        <w:trPr>
          <w:tblCellSpacing w:w="15" w:type="dxa"/>
        </w:trPr>
        <w:tc>
          <w:tcPr>
            <w:tcW w:w="0" w:type="auto"/>
            <w:vAlign w:val="center"/>
            <w:hideMark/>
          </w:tcPr>
          <w:p w14:paraId="16D43A22"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5.3</w:t>
            </w:r>
          </w:p>
        </w:tc>
        <w:tc>
          <w:tcPr>
            <w:tcW w:w="0" w:type="auto"/>
            <w:vAlign w:val="center"/>
            <w:hideMark/>
          </w:tcPr>
          <w:p w14:paraId="66C6DD4D"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que testeur, je dois tester les recommandations générées par l’IA.</w:t>
            </w:r>
          </w:p>
        </w:tc>
        <w:tc>
          <w:tcPr>
            <w:tcW w:w="0" w:type="auto"/>
            <w:vAlign w:val="center"/>
            <w:hideMark/>
          </w:tcPr>
          <w:p w14:paraId="7624C09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2h</w:t>
            </w:r>
          </w:p>
        </w:tc>
        <w:tc>
          <w:tcPr>
            <w:tcW w:w="0" w:type="auto"/>
            <w:vAlign w:val="center"/>
            <w:hideMark/>
          </w:tcPr>
          <w:p w14:paraId="7AFD571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Équipe projet</w:t>
            </w:r>
          </w:p>
        </w:tc>
        <w:tc>
          <w:tcPr>
            <w:tcW w:w="0" w:type="auto"/>
            <w:vAlign w:val="center"/>
            <w:hideMark/>
          </w:tcPr>
          <w:p w14:paraId="6402FF52"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c>
          <w:tcPr>
            <w:tcW w:w="0" w:type="auto"/>
            <w:vAlign w:val="center"/>
            <w:hideMark/>
          </w:tcPr>
          <w:p w14:paraId="6209D144" w14:textId="77777777" w:rsidR="00E1469A" w:rsidRPr="00E1469A" w:rsidRDefault="00E1469A" w:rsidP="00E1469A">
            <w:pPr>
              <w:spacing w:after="0" w:line="240" w:lineRule="auto"/>
              <w:rPr>
                <w:rFonts w:ascii="Times New Roman" w:eastAsia="Times New Roman" w:hAnsi="Times New Roman" w:cs="Times New Roman"/>
                <w:kern w:val="0"/>
                <w:sz w:val="20"/>
                <w:szCs w:val="20"/>
                <w:lang w:eastAsia="fr-FR"/>
                <w14:ligatures w14:val="none"/>
              </w:rPr>
            </w:pPr>
          </w:p>
        </w:tc>
      </w:tr>
    </w:tbl>
    <w:p w14:paraId="7E89F14F" w14:textId="77777777"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Apple Color Emoji" w:eastAsia="Times New Roman" w:hAnsi="Apple Color Emoji" w:cs="Apple Color Emoji"/>
          <w:b/>
          <w:bCs/>
          <w:kern w:val="0"/>
          <w:sz w:val="36"/>
          <w:szCs w:val="36"/>
          <w:lang w:eastAsia="fr-FR"/>
          <w14:ligatures w14:val="none"/>
        </w:rPr>
        <w:lastRenderedPageBreak/>
        <w:t>🟧</w:t>
      </w:r>
      <w:r w:rsidRPr="00E1469A">
        <w:rPr>
          <w:rFonts w:ascii="Times New Roman" w:eastAsia="Times New Roman" w:hAnsi="Times New Roman" w:cs="Times New Roman"/>
          <w:b/>
          <w:bCs/>
          <w:kern w:val="0"/>
          <w:sz w:val="36"/>
          <w:szCs w:val="36"/>
          <w:lang w:eastAsia="fr-FR"/>
          <w14:ligatures w14:val="none"/>
        </w:rPr>
        <w:t xml:space="preserve"> TABLEAU 2 – Tests d’acceptation &amp; de refus</w:t>
      </w:r>
    </w:p>
    <w:p w14:paraId="7C43AD1F"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Apple Color Emoji" w:eastAsia="Times New Roman" w:hAnsi="Apple Color Emoji" w:cs="Apple Color Emoji"/>
          <w:b/>
          <w:bCs/>
          <w:kern w:val="0"/>
          <w:sz w:val="27"/>
          <w:szCs w:val="27"/>
          <w:lang w:eastAsia="fr-FR"/>
          <w14:ligatures w14:val="none"/>
        </w:rPr>
        <w:t>🧪</w:t>
      </w:r>
      <w:r w:rsidRPr="00E1469A">
        <w:rPr>
          <w:rFonts w:ascii="Times New Roman" w:eastAsia="Times New Roman" w:hAnsi="Times New Roman" w:cs="Times New Roman"/>
          <w:b/>
          <w:bCs/>
          <w:kern w:val="0"/>
          <w:sz w:val="27"/>
          <w:szCs w:val="27"/>
          <w:lang w:eastAsia="fr-FR"/>
          <w14:ligatures w14:val="none"/>
        </w:rPr>
        <w:t xml:space="preserve"> US 1 – Création de compte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
        <w:gridCol w:w="1747"/>
        <w:gridCol w:w="3714"/>
        <w:gridCol w:w="3120"/>
      </w:tblGrid>
      <w:tr w:rsidR="00E1469A" w:rsidRPr="00E1469A" w14:paraId="00FBF6F4" w14:textId="77777777" w:rsidTr="00E1469A">
        <w:trPr>
          <w:tblHeader/>
          <w:tblCellSpacing w:w="15" w:type="dxa"/>
        </w:trPr>
        <w:tc>
          <w:tcPr>
            <w:tcW w:w="0" w:type="auto"/>
            <w:vAlign w:val="center"/>
            <w:hideMark/>
          </w:tcPr>
          <w:p w14:paraId="565A8012"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ID US</w:t>
            </w:r>
          </w:p>
        </w:tc>
        <w:tc>
          <w:tcPr>
            <w:tcW w:w="0" w:type="auto"/>
            <w:vAlign w:val="center"/>
            <w:hideMark/>
          </w:tcPr>
          <w:p w14:paraId="68F0087B"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User Story</w:t>
            </w:r>
          </w:p>
        </w:tc>
        <w:tc>
          <w:tcPr>
            <w:tcW w:w="0" w:type="auto"/>
            <w:vAlign w:val="center"/>
            <w:hideMark/>
          </w:tcPr>
          <w:p w14:paraId="5B823DA2"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d’acceptation</w:t>
            </w:r>
          </w:p>
        </w:tc>
        <w:tc>
          <w:tcPr>
            <w:tcW w:w="0" w:type="auto"/>
            <w:vAlign w:val="center"/>
            <w:hideMark/>
          </w:tcPr>
          <w:p w14:paraId="2E835FB9"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de refus</w:t>
            </w:r>
          </w:p>
        </w:tc>
      </w:tr>
      <w:tr w:rsidR="00E1469A" w:rsidRPr="00E1469A" w14:paraId="79640136" w14:textId="77777777" w:rsidTr="00E1469A">
        <w:trPr>
          <w:tblCellSpacing w:w="15" w:type="dxa"/>
        </w:trPr>
        <w:tc>
          <w:tcPr>
            <w:tcW w:w="0" w:type="auto"/>
            <w:vAlign w:val="center"/>
            <w:hideMark/>
          </w:tcPr>
          <w:p w14:paraId="5D3DB1B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1</w:t>
            </w:r>
          </w:p>
        </w:tc>
        <w:tc>
          <w:tcPr>
            <w:tcW w:w="0" w:type="auto"/>
            <w:vAlign w:val="center"/>
            <w:hideMark/>
          </w:tcPr>
          <w:p w14:paraId="22D70FAC"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peux créer un compte.</w:t>
            </w:r>
          </w:p>
        </w:tc>
        <w:tc>
          <w:tcPr>
            <w:tcW w:w="0" w:type="auto"/>
            <w:vAlign w:val="center"/>
            <w:hideMark/>
          </w:tcPr>
          <w:p w14:paraId="2F811127"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l’utilisateur remplit correctement tous les champs du formulaire d’inscription.  Quand il valide l’inscription.  Alors son compte est créé et la page d’accueil s’affiche.</w:t>
            </w:r>
          </w:p>
        </w:tc>
        <w:tc>
          <w:tcPr>
            <w:tcW w:w="0" w:type="auto"/>
            <w:vAlign w:val="center"/>
            <w:hideMark/>
          </w:tcPr>
          <w:p w14:paraId="057BCC94"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l’utilisateur ne remplit pas tous les champs requis.  Quand il valide l’inscription.  Alors un message d’erreur s’affiche.</w:t>
            </w:r>
          </w:p>
        </w:tc>
      </w:tr>
    </w:tbl>
    <w:p w14:paraId="6F9A109E" w14:textId="77777777" w:rsidR="005A1EB2" w:rsidRDefault="005A1EB2"/>
    <w:p w14:paraId="7755F6E9"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Apple Color Emoji" w:eastAsia="Times New Roman" w:hAnsi="Apple Color Emoji" w:cs="Apple Color Emoji"/>
          <w:b/>
          <w:bCs/>
          <w:kern w:val="0"/>
          <w:sz w:val="27"/>
          <w:szCs w:val="27"/>
          <w:lang w:eastAsia="fr-FR"/>
          <w14:ligatures w14:val="none"/>
        </w:rPr>
        <w:t>🧪</w:t>
      </w:r>
      <w:r w:rsidRPr="00E1469A">
        <w:rPr>
          <w:rFonts w:ascii="Times New Roman" w:eastAsia="Times New Roman" w:hAnsi="Times New Roman" w:cs="Times New Roman"/>
          <w:b/>
          <w:bCs/>
          <w:kern w:val="0"/>
          <w:sz w:val="27"/>
          <w:szCs w:val="27"/>
          <w:lang w:eastAsia="fr-FR"/>
          <w14:ligatures w14:val="none"/>
        </w:rPr>
        <w:t xml:space="preserve"> US 2 – Authentification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1"/>
        <w:gridCol w:w="1853"/>
        <w:gridCol w:w="3377"/>
        <w:gridCol w:w="3335"/>
      </w:tblGrid>
      <w:tr w:rsidR="00E1469A" w:rsidRPr="00E1469A" w14:paraId="06C5629F" w14:textId="77777777" w:rsidTr="00E1469A">
        <w:trPr>
          <w:tblHeader/>
          <w:tblCellSpacing w:w="15" w:type="dxa"/>
        </w:trPr>
        <w:tc>
          <w:tcPr>
            <w:tcW w:w="0" w:type="auto"/>
            <w:vAlign w:val="center"/>
            <w:hideMark/>
          </w:tcPr>
          <w:p w14:paraId="7460FC99"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ID US</w:t>
            </w:r>
          </w:p>
        </w:tc>
        <w:tc>
          <w:tcPr>
            <w:tcW w:w="0" w:type="auto"/>
            <w:vAlign w:val="center"/>
            <w:hideMark/>
          </w:tcPr>
          <w:p w14:paraId="47C7699A"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User Story</w:t>
            </w:r>
          </w:p>
        </w:tc>
        <w:tc>
          <w:tcPr>
            <w:tcW w:w="0" w:type="auto"/>
            <w:vAlign w:val="center"/>
            <w:hideMark/>
          </w:tcPr>
          <w:p w14:paraId="482B01B3"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d’acceptation</w:t>
            </w:r>
          </w:p>
        </w:tc>
        <w:tc>
          <w:tcPr>
            <w:tcW w:w="0" w:type="auto"/>
            <w:vAlign w:val="center"/>
            <w:hideMark/>
          </w:tcPr>
          <w:p w14:paraId="34ED182E"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de refus</w:t>
            </w:r>
          </w:p>
        </w:tc>
      </w:tr>
      <w:tr w:rsidR="00E1469A" w:rsidRPr="00E1469A" w14:paraId="4BCEBC6D" w14:textId="77777777" w:rsidTr="00E1469A">
        <w:trPr>
          <w:tblCellSpacing w:w="15" w:type="dxa"/>
        </w:trPr>
        <w:tc>
          <w:tcPr>
            <w:tcW w:w="0" w:type="auto"/>
            <w:vAlign w:val="center"/>
            <w:hideMark/>
          </w:tcPr>
          <w:p w14:paraId="5D65334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2</w:t>
            </w:r>
          </w:p>
        </w:tc>
        <w:tc>
          <w:tcPr>
            <w:tcW w:w="0" w:type="auto"/>
            <w:vAlign w:val="center"/>
            <w:hideMark/>
          </w:tcPr>
          <w:p w14:paraId="0E6DB3A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peux me connecter.</w:t>
            </w:r>
          </w:p>
        </w:tc>
        <w:tc>
          <w:tcPr>
            <w:tcW w:w="0" w:type="auto"/>
            <w:vAlign w:val="center"/>
            <w:hideMark/>
          </w:tcPr>
          <w:p w14:paraId="21925E6C"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l’utilisateur saisit des identifiants valides.  Quand il se connecte.  Alors il accède à l’interface principale de l’application.</w:t>
            </w:r>
          </w:p>
        </w:tc>
        <w:tc>
          <w:tcPr>
            <w:tcW w:w="0" w:type="auto"/>
            <w:vAlign w:val="center"/>
            <w:hideMark/>
          </w:tcPr>
          <w:p w14:paraId="073D0AA9"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l’utilisateur saisit des identifiants incorrects.  Quand il se connecte.  Alors un message d’erreur s’affiche.</w:t>
            </w:r>
          </w:p>
        </w:tc>
      </w:tr>
    </w:tbl>
    <w:p w14:paraId="672E5288" w14:textId="77777777" w:rsidR="00E1469A" w:rsidRDefault="00E1469A"/>
    <w:p w14:paraId="212F15A8"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Apple Color Emoji" w:eastAsia="Times New Roman" w:hAnsi="Apple Color Emoji" w:cs="Apple Color Emoji"/>
          <w:b/>
          <w:bCs/>
          <w:kern w:val="0"/>
          <w:sz w:val="27"/>
          <w:szCs w:val="27"/>
          <w:lang w:eastAsia="fr-FR"/>
          <w14:ligatures w14:val="none"/>
        </w:rPr>
        <w:t>🧪</w:t>
      </w:r>
      <w:r w:rsidRPr="00E1469A">
        <w:rPr>
          <w:rFonts w:ascii="Times New Roman" w:eastAsia="Times New Roman" w:hAnsi="Times New Roman" w:cs="Times New Roman"/>
          <w:b/>
          <w:bCs/>
          <w:kern w:val="0"/>
          <w:sz w:val="27"/>
          <w:szCs w:val="27"/>
          <w:lang w:eastAsia="fr-FR"/>
          <w14:ligatures w14:val="none"/>
        </w:rPr>
        <w:t xml:space="preserve"> US 3 – Interaction 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
        <w:gridCol w:w="1933"/>
        <w:gridCol w:w="3138"/>
        <w:gridCol w:w="3495"/>
      </w:tblGrid>
      <w:tr w:rsidR="00E1469A" w:rsidRPr="00E1469A" w14:paraId="413A3C3A" w14:textId="77777777" w:rsidTr="00E1469A">
        <w:trPr>
          <w:tblHeader/>
          <w:tblCellSpacing w:w="15" w:type="dxa"/>
        </w:trPr>
        <w:tc>
          <w:tcPr>
            <w:tcW w:w="0" w:type="auto"/>
            <w:vAlign w:val="center"/>
            <w:hideMark/>
          </w:tcPr>
          <w:p w14:paraId="51F2FAA2"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ID US</w:t>
            </w:r>
          </w:p>
        </w:tc>
        <w:tc>
          <w:tcPr>
            <w:tcW w:w="0" w:type="auto"/>
            <w:vAlign w:val="center"/>
            <w:hideMark/>
          </w:tcPr>
          <w:p w14:paraId="7185FCBA"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User Story</w:t>
            </w:r>
          </w:p>
        </w:tc>
        <w:tc>
          <w:tcPr>
            <w:tcW w:w="0" w:type="auto"/>
            <w:vAlign w:val="center"/>
            <w:hideMark/>
          </w:tcPr>
          <w:p w14:paraId="3C3D70A5"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d’acceptation</w:t>
            </w:r>
          </w:p>
        </w:tc>
        <w:tc>
          <w:tcPr>
            <w:tcW w:w="0" w:type="auto"/>
            <w:vAlign w:val="center"/>
            <w:hideMark/>
          </w:tcPr>
          <w:p w14:paraId="1C173433"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de refus</w:t>
            </w:r>
          </w:p>
        </w:tc>
      </w:tr>
      <w:tr w:rsidR="00E1469A" w:rsidRPr="00E1469A" w14:paraId="673706A6" w14:textId="77777777" w:rsidTr="00E1469A">
        <w:trPr>
          <w:tblCellSpacing w:w="15" w:type="dxa"/>
        </w:trPr>
        <w:tc>
          <w:tcPr>
            <w:tcW w:w="0" w:type="auto"/>
            <w:vAlign w:val="center"/>
            <w:hideMark/>
          </w:tcPr>
          <w:p w14:paraId="722563A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3</w:t>
            </w:r>
          </w:p>
        </w:tc>
        <w:tc>
          <w:tcPr>
            <w:tcW w:w="0" w:type="auto"/>
            <w:vAlign w:val="center"/>
            <w:hideMark/>
          </w:tcPr>
          <w:p w14:paraId="1F6CA455"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peux dialoguer avec l’IA.</w:t>
            </w:r>
          </w:p>
        </w:tc>
        <w:tc>
          <w:tcPr>
            <w:tcW w:w="0" w:type="auto"/>
            <w:vAlign w:val="center"/>
            <w:hideMark/>
          </w:tcPr>
          <w:p w14:paraId="25E9203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l’utilisateur envoie une demande claire.  Quand l’IA analyse la requête.  Alors une réponse pertinente est affichée.</w:t>
            </w:r>
          </w:p>
        </w:tc>
        <w:tc>
          <w:tcPr>
            <w:tcW w:w="0" w:type="auto"/>
            <w:vAlign w:val="center"/>
            <w:hideMark/>
          </w:tcPr>
          <w:p w14:paraId="7B86389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la requête est ambiguë ou vide.  Quand l’utilisateur envoie la demande.  Alors un message demandant une clarification s’affiche.</w:t>
            </w:r>
          </w:p>
        </w:tc>
      </w:tr>
    </w:tbl>
    <w:p w14:paraId="2EC37EE3" w14:textId="77777777" w:rsidR="00E1469A" w:rsidRDefault="00E1469A"/>
    <w:p w14:paraId="163746A9"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Apple Color Emoji" w:eastAsia="Times New Roman" w:hAnsi="Apple Color Emoji" w:cs="Apple Color Emoji"/>
          <w:b/>
          <w:bCs/>
          <w:kern w:val="0"/>
          <w:sz w:val="27"/>
          <w:szCs w:val="27"/>
          <w:lang w:eastAsia="fr-FR"/>
          <w14:ligatures w14:val="none"/>
        </w:rPr>
        <w:t>🧪</w:t>
      </w:r>
      <w:r w:rsidRPr="00E1469A">
        <w:rPr>
          <w:rFonts w:ascii="Times New Roman" w:eastAsia="Times New Roman" w:hAnsi="Times New Roman" w:cs="Times New Roman"/>
          <w:b/>
          <w:bCs/>
          <w:kern w:val="0"/>
          <w:sz w:val="27"/>
          <w:szCs w:val="27"/>
          <w:lang w:eastAsia="fr-FR"/>
          <w14:ligatures w14:val="none"/>
        </w:rPr>
        <w:t xml:space="preserve"> US 4 – Automatisation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
        <w:gridCol w:w="1926"/>
        <w:gridCol w:w="3341"/>
        <w:gridCol w:w="3304"/>
      </w:tblGrid>
      <w:tr w:rsidR="00E1469A" w:rsidRPr="00E1469A" w14:paraId="6DDD3161" w14:textId="77777777" w:rsidTr="00E1469A">
        <w:trPr>
          <w:tblHeader/>
          <w:tblCellSpacing w:w="15" w:type="dxa"/>
        </w:trPr>
        <w:tc>
          <w:tcPr>
            <w:tcW w:w="0" w:type="auto"/>
            <w:vAlign w:val="center"/>
            <w:hideMark/>
          </w:tcPr>
          <w:p w14:paraId="066BCD56"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ID US</w:t>
            </w:r>
          </w:p>
        </w:tc>
        <w:tc>
          <w:tcPr>
            <w:tcW w:w="0" w:type="auto"/>
            <w:vAlign w:val="center"/>
            <w:hideMark/>
          </w:tcPr>
          <w:p w14:paraId="70B11855"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User Story</w:t>
            </w:r>
          </w:p>
        </w:tc>
        <w:tc>
          <w:tcPr>
            <w:tcW w:w="0" w:type="auto"/>
            <w:vAlign w:val="center"/>
            <w:hideMark/>
          </w:tcPr>
          <w:p w14:paraId="54FF68A4"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d’acceptation</w:t>
            </w:r>
          </w:p>
        </w:tc>
        <w:tc>
          <w:tcPr>
            <w:tcW w:w="0" w:type="auto"/>
            <w:vAlign w:val="center"/>
            <w:hideMark/>
          </w:tcPr>
          <w:p w14:paraId="655E4DD8"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de refus</w:t>
            </w:r>
          </w:p>
        </w:tc>
      </w:tr>
      <w:tr w:rsidR="00E1469A" w:rsidRPr="00E1469A" w14:paraId="61BD3240" w14:textId="77777777" w:rsidTr="00E1469A">
        <w:trPr>
          <w:tblCellSpacing w:w="15" w:type="dxa"/>
        </w:trPr>
        <w:tc>
          <w:tcPr>
            <w:tcW w:w="0" w:type="auto"/>
            <w:vAlign w:val="center"/>
            <w:hideMark/>
          </w:tcPr>
          <w:p w14:paraId="59BC553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4</w:t>
            </w:r>
          </w:p>
        </w:tc>
        <w:tc>
          <w:tcPr>
            <w:tcW w:w="0" w:type="auto"/>
            <w:vAlign w:val="center"/>
            <w:hideMark/>
          </w:tcPr>
          <w:p w14:paraId="291F00D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 xml:space="preserve">En tant qu’utilisateur, je </w:t>
            </w:r>
            <w:r w:rsidRPr="00E1469A">
              <w:rPr>
                <w:rFonts w:ascii="Times New Roman" w:eastAsia="Times New Roman" w:hAnsi="Times New Roman" w:cs="Times New Roman"/>
                <w:kern w:val="0"/>
                <w:lang w:eastAsia="fr-FR"/>
                <w14:ligatures w14:val="none"/>
              </w:rPr>
              <w:lastRenderedPageBreak/>
              <w:t>peux automatiser des actions.</w:t>
            </w:r>
          </w:p>
        </w:tc>
        <w:tc>
          <w:tcPr>
            <w:tcW w:w="0" w:type="auto"/>
            <w:vAlign w:val="center"/>
            <w:hideMark/>
          </w:tcPr>
          <w:p w14:paraId="25711A38"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lastRenderedPageBreak/>
              <w:t xml:space="preserve">Étant donné qu’un workflow n8n est configuré.  Quand l’utilisateur déclenche une action.  Alors </w:t>
            </w:r>
            <w:r w:rsidRPr="00E1469A">
              <w:rPr>
                <w:rFonts w:ascii="Times New Roman" w:eastAsia="Times New Roman" w:hAnsi="Times New Roman" w:cs="Times New Roman"/>
                <w:kern w:val="0"/>
                <w:lang w:eastAsia="fr-FR"/>
                <w14:ligatures w14:val="none"/>
              </w:rPr>
              <w:lastRenderedPageBreak/>
              <w:t>l’automatisation est exécutée avec succès.</w:t>
            </w:r>
          </w:p>
        </w:tc>
        <w:tc>
          <w:tcPr>
            <w:tcW w:w="0" w:type="auto"/>
            <w:vAlign w:val="center"/>
            <w:hideMark/>
          </w:tcPr>
          <w:p w14:paraId="7F079A73"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lastRenderedPageBreak/>
              <w:t xml:space="preserve">Étant donné qu’aucun workflow n’est disponible.  Quand l’utilisateur déclenche une </w:t>
            </w:r>
            <w:r w:rsidRPr="00E1469A">
              <w:rPr>
                <w:rFonts w:ascii="Times New Roman" w:eastAsia="Times New Roman" w:hAnsi="Times New Roman" w:cs="Times New Roman"/>
                <w:kern w:val="0"/>
                <w:lang w:eastAsia="fr-FR"/>
                <w14:ligatures w14:val="none"/>
              </w:rPr>
              <w:lastRenderedPageBreak/>
              <w:t>action.  Alors un message d’erreur s’affiche.</w:t>
            </w:r>
          </w:p>
        </w:tc>
      </w:tr>
    </w:tbl>
    <w:p w14:paraId="38B7BEFF" w14:textId="77777777" w:rsidR="00E1469A" w:rsidRDefault="00E1469A"/>
    <w:p w14:paraId="3EC400CE" w14:textId="77777777" w:rsidR="00E1469A" w:rsidRPr="00E1469A" w:rsidRDefault="00E1469A" w:rsidP="00E1469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E1469A">
        <w:rPr>
          <w:rFonts w:ascii="Apple Color Emoji" w:eastAsia="Times New Roman" w:hAnsi="Apple Color Emoji" w:cs="Apple Color Emoji"/>
          <w:b/>
          <w:bCs/>
          <w:kern w:val="0"/>
          <w:sz w:val="27"/>
          <w:szCs w:val="27"/>
          <w:lang w:eastAsia="fr-FR"/>
          <w14:ligatures w14:val="none"/>
        </w:rPr>
        <w:t>🧪</w:t>
      </w:r>
      <w:r w:rsidRPr="00E1469A">
        <w:rPr>
          <w:rFonts w:ascii="Times New Roman" w:eastAsia="Times New Roman" w:hAnsi="Times New Roman" w:cs="Times New Roman"/>
          <w:b/>
          <w:bCs/>
          <w:kern w:val="0"/>
          <w:sz w:val="27"/>
          <w:szCs w:val="27"/>
          <w:lang w:eastAsia="fr-FR"/>
          <w14:ligatures w14:val="none"/>
        </w:rPr>
        <w:t xml:space="preserve"> US 5 – Recommandations proactives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
        <w:gridCol w:w="2298"/>
        <w:gridCol w:w="3001"/>
        <w:gridCol w:w="3278"/>
      </w:tblGrid>
      <w:tr w:rsidR="00E1469A" w:rsidRPr="00E1469A" w14:paraId="72C258D3" w14:textId="77777777" w:rsidTr="00E1469A">
        <w:trPr>
          <w:tblHeader/>
          <w:tblCellSpacing w:w="15" w:type="dxa"/>
        </w:trPr>
        <w:tc>
          <w:tcPr>
            <w:tcW w:w="0" w:type="auto"/>
            <w:vAlign w:val="center"/>
            <w:hideMark/>
          </w:tcPr>
          <w:p w14:paraId="4CDBB46D"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ID US</w:t>
            </w:r>
          </w:p>
        </w:tc>
        <w:tc>
          <w:tcPr>
            <w:tcW w:w="0" w:type="auto"/>
            <w:vAlign w:val="center"/>
            <w:hideMark/>
          </w:tcPr>
          <w:p w14:paraId="23A599BC"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User Story</w:t>
            </w:r>
          </w:p>
        </w:tc>
        <w:tc>
          <w:tcPr>
            <w:tcW w:w="0" w:type="auto"/>
            <w:vAlign w:val="center"/>
            <w:hideMark/>
          </w:tcPr>
          <w:p w14:paraId="230784E2"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d’acceptation</w:t>
            </w:r>
          </w:p>
        </w:tc>
        <w:tc>
          <w:tcPr>
            <w:tcW w:w="0" w:type="auto"/>
            <w:vAlign w:val="center"/>
            <w:hideMark/>
          </w:tcPr>
          <w:p w14:paraId="7281A5CB" w14:textId="77777777" w:rsidR="00E1469A" w:rsidRPr="00E1469A" w:rsidRDefault="00E1469A" w:rsidP="00E1469A">
            <w:pPr>
              <w:spacing w:before="100" w:beforeAutospacing="1" w:after="100" w:afterAutospacing="1" w:line="240" w:lineRule="auto"/>
              <w:jc w:val="center"/>
              <w:rPr>
                <w:rFonts w:ascii="Times New Roman" w:eastAsia="Times New Roman" w:hAnsi="Times New Roman" w:cs="Times New Roman"/>
                <w:b/>
                <w:bCs/>
                <w:kern w:val="0"/>
                <w:lang w:eastAsia="fr-FR"/>
                <w14:ligatures w14:val="none"/>
              </w:rPr>
            </w:pPr>
            <w:r w:rsidRPr="00E1469A">
              <w:rPr>
                <w:rFonts w:ascii="Times New Roman" w:eastAsia="Times New Roman" w:hAnsi="Times New Roman" w:cs="Times New Roman"/>
                <w:b/>
                <w:bCs/>
                <w:kern w:val="0"/>
                <w:lang w:eastAsia="fr-FR"/>
                <w14:ligatures w14:val="none"/>
              </w:rPr>
              <w:t>Story test de refus</w:t>
            </w:r>
          </w:p>
        </w:tc>
      </w:tr>
      <w:tr w:rsidR="00E1469A" w:rsidRPr="00E1469A" w14:paraId="2D0C6652" w14:textId="77777777" w:rsidTr="00E1469A">
        <w:trPr>
          <w:tblCellSpacing w:w="15" w:type="dxa"/>
        </w:trPr>
        <w:tc>
          <w:tcPr>
            <w:tcW w:w="0" w:type="auto"/>
            <w:vAlign w:val="center"/>
            <w:hideMark/>
          </w:tcPr>
          <w:p w14:paraId="24D68F10"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5</w:t>
            </w:r>
          </w:p>
        </w:tc>
        <w:tc>
          <w:tcPr>
            <w:tcW w:w="0" w:type="auto"/>
            <w:vAlign w:val="center"/>
            <w:hideMark/>
          </w:tcPr>
          <w:p w14:paraId="563B2EC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En tant qu’utilisateur, je reçois des recommandations proactives.</w:t>
            </w:r>
          </w:p>
        </w:tc>
        <w:tc>
          <w:tcPr>
            <w:tcW w:w="0" w:type="auto"/>
            <w:vAlign w:val="center"/>
            <w:hideMark/>
          </w:tcPr>
          <w:p w14:paraId="377D8911"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l’IA détecte une surcharge ou un stress.  Quand l’analyse est terminée.  Alors une recommandation adaptée est affichée.</w:t>
            </w:r>
          </w:p>
        </w:tc>
        <w:tc>
          <w:tcPr>
            <w:tcW w:w="0" w:type="auto"/>
            <w:vAlign w:val="center"/>
            <w:hideMark/>
          </w:tcPr>
          <w:p w14:paraId="66001AAE"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Étant donné que les données sont insuffisantes.  Quand l’IA analyse la situation.  Alors aucune recommandation n’est générée.</w:t>
            </w:r>
          </w:p>
        </w:tc>
      </w:tr>
    </w:tbl>
    <w:p w14:paraId="516EDAE5" w14:textId="77777777" w:rsidR="00E1469A" w:rsidRDefault="00E1469A"/>
    <w:p w14:paraId="2A3152D7" w14:textId="77777777" w:rsidR="00E1469A" w:rsidRDefault="00E1469A"/>
    <w:p w14:paraId="7CB1224C" w14:textId="10639779"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Pr>
          <w:rFonts w:ascii="Times New Roman" w:eastAsia="Times New Roman" w:hAnsi="Times New Roman" w:cs="Times New Roman"/>
          <w:b/>
          <w:bCs/>
          <w:kern w:val="0"/>
          <w:sz w:val="36"/>
          <w:szCs w:val="36"/>
          <w:lang w:eastAsia="fr-FR"/>
          <w14:ligatures w14:val="none"/>
        </w:rPr>
        <w:t>9</w:t>
      </w:r>
      <w:r w:rsidRPr="00E1469A">
        <w:rPr>
          <w:rFonts w:ascii="Times New Roman" w:eastAsia="Times New Roman" w:hAnsi="Times New Roman" w:cs="Times New Roman"/>
          <w:b/>
          <w:bCs/>
          <w:kern w:val="0"/>
          <w:sz w:val="36"/>
          <w:szCs w:val="36"/>
          <w:lang w:eastAsia="fr-FR"/>
          <w14:ligatures w14:val="none"/>
        </w:rPr>
        <w:t>. Livrables attendus</w:t>
      </w:r>
    </w:p>
    <w:p w14:paraId="327DA71C" w14:textId="77777777" w:rsidR="00E1469A" w:rsidRPr="00E1469A" w:rsidRDefault="00E1469A" w:rsidP="00E1469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Application mobile fonctionnelle</w:t>
      </w:r>
    </w:p>
    <w:p w14:paraId="1980AD6C" w14:textId="77777777" w:rsidR="00E1469A" w:rsidRPr="00E1469A" w:rsidRDefault="00E1469A" w:rsidP="00E1469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Backend API documentée</w:t>
      </w:r>
    </w:p>
    <w:p w14:paraId="7889D050" w14:textId="77777777" w:rsidR="00E1469A" w:rsidRPr="00E1469A" w:rsidRDefault="00E1469A" w:rsidP="00E1469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Workflows n8n opérationnels</w:t>
      </w:r>
    </w:p>
    <w:p w14:paraId="5A098339" w14:textId="77777777" w:rsidR="00E1469A" w:rsidRPr="00E1469A" w:rsidRDefault="00E1469A" w:rsidP="00E1469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Documentation technique</w:t>
      </w:r>
    </w:p>
    <w:p w14:paraId="39FC0CC8" w14:textId="77777777" w:rsidR="00E1469A" w:rsidRPr="00E1469A" w:rsidRDefault="00E1469A" w:rsidP="00E1469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Manuel utilisateur</w:t>
      </w:r>
    </w:p>
    <w:p w14:paraId="15831DCA" w14:textId="77777777" w:rsidR="00E1469A" w:rsidRPr="00E1469A" w:rsidRDefault="00E1469A" w:rsidP="00E1469A">
      <w:pPr>
        <w:numPr>
          <w:ilvl w:val="0"/>
          <w:numId w:val="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Rapport final</w:t>
      </w:r>
    </w:p>
    <w:p w14:paraId="621A8CA5"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0687542B">
          <v:rect id="_x0000_i1043" alt="" style="width:451.3pt;height:.05pt;mso-width-percent:0;mso-height-percent:0;mso-width-percent:0;mso-height-percent:0" o:hralign="center" o:hrstd="t" o:hr="t" fillcolor="#a0a0a0" stroked="f"/>
        </w:pict>
      </w:r>
    </w:p>
    <w:p w14:paraId="2F9293F9" w14:textId="176A5AB0"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1</w:t>
      </w:r>
      <w:r>
        <w:rPr>
          <w:rFonts w:ascii="Times New Roman" w:eastAsia="Times New Roman" w:hAnsi="Times New Roman" w:cs="Times New Roman"/>
          <w:b/>
          <w:bCs/>
          <w:kern w:val="0"/>
          <w:sz w:val="36"/>
          <w:szCs w:val="36"/>
          <w:lang w:eastAsia="fr-FR"/>
          <w14:ligatures w14:val="none"/>
        </w:rPr>
        <w:t>0</w:t>
      </w:r>
      <w:r w:rsidRPr="00E1469A">
        <w:rPr>
          <w:rFonts w:ascii="Times New Roman" w:eastAsia="Times New Roman" w:hAnsi="Times New Roman" w:cs="Times New Roman"/>
          <w:b/>
          <w:bCs/>
          <w:kern w:val="0"/>
          <w:sz w:val="36"/>
          <w:szCs w:val="36"/>
          <w:lang w:eastAsia="fr-FR"/>
          <w14:ligatures w14:val="none"/>
        </w:rPr>
        <w:t>. Planning prévisionnel</w:t>
      </w:r>
    </w:p>
    <w:p w14:paraId="25437EDE" w14:textId="77777777" w:rsidR="00E1469A" w:rsidRPr="00E1469A" w:rsidRDefault="00E1469A" w:rsidP="00E1469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Analyse et conception</w:t>
      </w:r>
    </w:p>
    <w:p w14:paraId="2966C219" w14:textId="77777777" w:rsidR="00E1469A" w:rsidRPr="00E1469A" w:rsidRDefault="00E1469A" w:rsidP="00E1469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Développement</w:t>
      </w:r>
    </w:p>
    <w:p w14:paraId="6630FC71" w14:textId="77777777" w:rsidR="00E1469A" w:rsidRPr="00E1469A" w:rsidRDefault="00E1469A" w:rsidP="00E1469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Intégration</w:t>
      </w:r>
    </w:p>
    <w:p w14:paraId="00516035" w14:textId="77777777" w:rsidR="00E1469A" w:rsidRPr="00E1469A" w:rsidRDefault="00E1469A" w:rsidP="00E1469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Tests</w:t>
      </w:r>
    </w:p>
    <w:p w14:paraId="4CE48CF9" w14:textId="77777777" w:rsidR="00E1469A" w:rsidRPr="00E1469A" w:rsidRDefault="00E1469A" w:rsidP="00E1469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Déploiement</w:t>
      </w:r>
    </w:p>
    <w:p w14:paraId="7700FD61" w14:textId="77777777" w:rsidR="00E1469A" w:rsidRPr="00E1469A" w:rsidRDefault="00E1469A" w:rsidP="00E1469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t>Documentation</w:t>
      </w:r>
    </w:p>
    <w:p w14:paraId="7C05610E" w14:textId="77777777" w:rsidR="00E1469A" w:rsidRPr="00E1469A" w:rsidRDefault="00E1469A" w:rsidP="00E1469A">
      <w:pPr>
        <w:spacing w:after="0"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noProof/>
          <w:kern w:val="0"/>
          <w:lang w:eastAsia="fr-FR"/>
          <w14:ligatures w14:val="none"/>
        </w:rPr>
      </w:r>
      <w:r w:rsidR="00E1469A" w:rsidRPr="00E1469A">
        <w:rPr>
          <w:rFonts w:ascii="Times New Roman" w:eastAsia="Times New Roman" w:hAnsi="Times New Roman" w:cs="Times New Roman"/>
          <w:noProof/>
          <w:kern w:val="0"/>
          <w:lang w:eastAsia="fr-FR"/>
          <w14:ligatures w14:val="none"/>
        </w:rPr>
        <w:pict w14:anchorId="10B4A1D5">
          <v:rect id="_x0000_i1044" alt="" style="width:451.3pt;height:.05pt;mso-width-percent:0;mso-height-percent:0;mso-width-percent:0;mso-height-percent:0" o:hralign="center" o:hrstd="t" o:hr="t" fillcolor="#a0a0a0" stroked="f"/>
        </w:pict>
      </w:r>
    </w:p>
    <w:p w14:paraId="756948CC" w14:textId="5388F45E" w:rsidR="00E1469A" w:rsidRPr="00E1469A" w:rsidRDefault="00E1469A" w:rsidP="00E1469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E1469A">
        <w:rPr>
          <w:rFonts w:ascii="Times New Roman" w:eastAsia="Times New Roman" w:hAnsi="Times New Roman" w:cs="Times New Roman"/>
          <w:b/>
          <w:bCs/>
          <w:kern w:val="0"/>
          <w:sz w:val="36"/>
          <w:szCs w:val="36"/>
          <w:lang w:eastAsia="fr-FR"/>
          <w14:ligatures w14:val="none"/>
        </w:rPr>
        <w:t>1</w:t>
      </w:r>
      <w:r>
        <w:rPr>
          <w:rFonts w:ascii="Times New Roman" w:eastAsia="Times New Roman" w:hAnsi="Times New Roman" w:cs="Times New Roman"/>
          <w:b/>
          <w:bCs/>
          <w:kern w:val="0"/>
          <w:sz w:val="36"/>
          <w:szCs w:val="36"/>
          <w:lang w:eastAsia="fr-FR"/>
          <w14:ligatures w14:val="none"/>
        </w:rPr>
        <w:t>1</w:t>
      </w:r>
      <w:r w:rsidRPr="00E1469A">
        <w:rPr>
          <w:rFonts w:ascii="Times New Roman" w:eastAsia="Times New Roman" w:hAnsi="Times New Roman" w:cs="Times New Roman"/>
          <w:b/>
          <w:bCs/>
          <w:kern w:val="0"/>
          <w:sz w:val="36"/>
          <w:szCs w:val="36"/>
          <w:lang w:eastAsia="fr-FR"/>
          <w14:ligatures w14:val="none"/>
        </w:rPr>
        <w:t>. Conclusion</w:t>
      </w:r>
    </w:p>
    <w:p w14:paraId="631ABDE8"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13F45A9B" w14:textId="77777777" w:rsidR="00E1469A" w:rsidRPr="00E1469A" w:rsidRDefault="00E1469A" w:rsidP="00E1469A">
      <w:pPr>
        <w:spacing w:before="100" w:beforeAutospacing="1" w:after="100" w:afterAutospacing="1" w:line="240" w:lineRule="auto"/>
        <w:rPr>
          <w:rFonts w:ascii="Times New Roman" w:eastAsia="Times New Roman" w:hAnsi="Times New Roman" w:cs="Times New Roman"/>
          <w:kern w:val="0"/>
          <w:lang w:eastAsia="fr-FR"/>
          <w14:ligatures w14:val="none"/>
        </w:rPr>
      </w:pPr>
      <w:r w:rsidRPr="00E1469A">
        <w:rPr>
          <w:rFonts w:ascii="Times New Roman" w:eastAsia="Times New Roman" w:hAnsi="Times New Roman" w:cs="Times New Roman"/>
          <w:kern w:val="0"/>
          <w:lang w:eastAsia="fr-FR"/>
          <w14:ligatures w14:val="none"/>
        </w:rPr>
        <w:lastRenderedPageBreak/>
        <w:t>Ce projet constitue une solution innovante et évolutive, répondant à des besoins réels du marché professionnel. Il s’inscrit dans une démarche industrielle et offre de fortes perspectives d’évolution vers un produit commercialisable.</w:t>
      </w:r>
    </w:p>
    <w:p w14:paraId="631D474D" w14:textId="77777777" w:rsidR="00E1469A" w:rsidRDefault="00E1469A"/>
    <w:sectPr w:rsidR="00E146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F339D"/>
    <w:multiLevelType w:val="multilevel"/>
    <w:tmpl w:val="B3BC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729AA"/>
    <w:multiLevelType w:val="multilevel"/>
    <w:tmpl w:val="157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04DFD"/>
    <w:multiLevelType w:val="multilevel"/>
    <w:tmpl w:val="4CF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1430F"/>
    <w:multiLevelType w:val="multilevel"/>
    <w:tmpl w:val="973E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14778"/>
    <w:multiLevelType w:val="multilevel"/>
    <w:tmpl w:val="F2EC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15A9C"/>
    <w:multiLevelType w:val="multilevel"/>
    <w:tmpl w:val="CDF4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46578"/>
    <w:multiLevelType w:val="multilevel"/>
    <w:tmpl w:val="FCA6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314B7"/>
    <w:multiLevelType w:val="multilevel"/>
    <w:tmpl w:val="A69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96517F"/>
    <w:multiLevelType w:val="multilevel"/>
    <w:tmpl w:val="7DE4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00FCE"/>
    <w:multiLevelType w:val="multilevel"/>
    <w:tmpl w:val="EEF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A62BE"/>
    <w:multiLevelType w:val="multilevel"/>
    <w:tmpl w:val="BF18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2C6165"/>
    <w:multiLevelType w:val="multilevel"/>
    <w:tmpl w:val="31E6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70C5E"/>
    <w:multiLevelType w:val="multilevel"/>
    <w:tmpl w:val="2348D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206727">
    <w:abstractNumId w:val="9"/>
  </w:num>
  <w:num w:numId="2" w16cid:durableId="1401904054">
    <w:abstractNumId w:val="12"/>
  </w:num>
  <w:num w:numId="3" w16cid:durableId="1396389587">
    <w:abstractNumId w:val="5"/>
  </w:num>
  <w:num w:numId="4" w16cid:durableId="1105230359">
    <w:abstractNumId w:val="10"/>
  </w:num>
  <w:num w:numId="5" w16cid:durableId="284894607">
    <w:abstractNumId w:val="0"/>
  </w:num>
  <w:num w:numId="6" w16cid:durableId="2087190792">
    <w:abstractNumId w:val="2"/>
  </w:num>
  <w:num w:numId="7" w16cid:durableId="1834444234">
    <w:abstractNumId w:val="7"/>
  </w:num>
  <w:num w:numId="8" w16cid:durableId="1067610931">
    <w:abstractNumId w:val="8"/>
  </w:num>
  <w:num w:numId="9" w16cid:durableId="1899248060">
    <w:abstractNumId w:val="6"/>
  </w:num>
  <w:num w:numId="10" w16cid:durableId="1542282759">
    <w:abstractNumId w:val="4"/>
  </w:num>
  <w:num w:numId="11" w16cid:durableId="17893634">
    <w:abstractNumId w:val="11"/>
  </w:num>
  <w:num w:numId="12" w16cid:durableId="758332440">
    <w:abstractNumId w:val="1"/>
  </w:num>
  <w:num w:numId="13" w16cid:durableId="703486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9A"/>
    <w:rsid w:val="00481002"/>
    <w:rsid w:val="004D63E7"/>
    <w:rsid w:val="005A1EB2"/>
    <w:rsid w:val="007D13F4"/>
    <w:rsid w:val="00BE6D8F"/>
    <w:rsid w:val="00CE71BC"/>
    <w:rsid w:val="00E1469A"/>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A5CCA"/>
  <w15:chartTrackingRefBased/>
  <w15:docId w15:val="{80F64958-1850-604E-B420-89B28826D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14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14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146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146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146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146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146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146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146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146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146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146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146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146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146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146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146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1469A"/>
    <w:rPr>
      <w:rFonts w:eastAsiaTheme="majorEastAsia" w:cstheme="majorBidi"/>
      <w:color w:val="272727" w:themeColor="text1" w:themeTint="D8"/>
    </w:rPr>
  </w:style>
  <w:style w:type="paragraph" w:styleId="Titre">
    <w:name w:val="Title"/>
    <w:basedOn w:val="Normal"/>
    <w:next w:val="Normal"/>
    <w:link w:val="TitreCar"/>
    <w:uiPriority w:val="10"/>
    <w:qFormat/>
    <w:rsid w:val="00E14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146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146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146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1469A"/>
    <w:pPr>
      <w:spacing w:before="160"/>
      <w:jc w:val="center"/>
    </w:pPr>
    <w:rPr>
      <w:i/>
      <w:iCs/>
      <w:color w:val="404040" w:themeColor="text1" w:themeTint="BF"/>
    </w:rPr>
  </w:style>
  <w:style w:type="character" w:customStyle="1" w:styleId="CitationCar">
    <w:name w:val="Citation Car"/>
    <w:basedOn w:val="Policepardfaut"/>
    <w:link w:val="Citation"/>
    <w:uiPriority w:val="29"/>
    <w:rsid w:val="00E1469A"/>
    <w:rPr>
      <w:i/>
      <w:iCs/>
      <w:color w:val="404040" w:themeColor="text1" w:themeTint="BF"/>
    </w:rPr>
  </w:style>
  <w:style w:type="paragraph" w:styleId="Paragraphedeliste">
    <w:name w:val="List Paragraph"/>
    <w:basedOn w:val="Normal"/>
    <w:uiPriority w:val="34"/>
    <w:qFormat/>
    <w:rsid w:val="00E1469A"/>
    <w:pPr>
      <w:ind w:left="720"/>
      <w:contextualSpacing/>
    </w:pPr>
  </w:style>
  <w:style w:type="character" w:styleId="Accentuationintense">
    <w:name w:val="Intense Emphasis"/>
    <w:basedOn w:val="Policepardfaut"/>
    <w:uiPriority w:val="21"/>
    <w:qFormat/>
    <w:rsid w:val="00E1469A"/>
    <w:rPr>
      <w:i/>
      <w:iCs/>
      <w:color w:val="0F4761" w:themeColor="accent1" w:themeShade="BF"/>
    </w:rPr>
  </w:style>
  <w:style w:type="paragraph" w:styleId="Citationintense">
    <w:name w:val="Intense Quote"/>
    <w:basedOn w:val="Normal"/>
    <w:next w:val="Normal"/>
    <w:link w:val="CitationintenseCar"/>
    <w:uiPriority w:val="30"/>
    <w:qFormat/>
    <w:rsid w:val="00E14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1469A"/>
    <w:rPr>
      <w:i/>
      <w:iCs/>
      <w:color w:val="0F4761" w:themeColor="accent1" w:themeShade="BF"/>
    </w:rPr>
  </w:style>
  <w:style w:type="character" w:styleId="Rfrenceintense">
    <w:name w:val="Intense Reference"/>
    <w:basedOn w:val="Policepardfaut"/>
    <w:uiPriority w:val="32"/>
    <w:qFormat/>
    <w:rsid w:val="00E1469A"/>
    <w:rPr>
      <w:b/>
      <w:bCs/>
      <w:smallCaps/>
      <w:color w:val="0F4761" w:themeColor="accent1" w:themeShade="BF"/>
      <w:spacing w:val="5"/>
    </w:rPr>
  </w:style>
  <w:style w:type="paragraph" w:customStyle="1" w:styleId="p1">
    <w:name w:val="p1"/>
    <w:basedOn w:val="Normal"/>
    <w:rsid w:val="00E1469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1">
    <w:name w:val="s1"/>
    <w:basedOn w:val="Policepardfaut"/>
    <w:rsid w:val="00E1469A"/>
  </w:style>
  <w:style w:type="paragraph" w:customStyle="1" w:styleId="p2">
    <w:name w:val="p2"/>
    <w:basedOn w:val="Normal"/>
    <w:rsid w:val="00E1469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E1469A"/>
  </w:style>
  <w:style w:type="paragraph" w:customStyle="1" w:styleId="p3">
    <w:name w:val="p3"/>
    <w:basedOn w:val="Normal"/>
    <w:rsid w:val="00E1469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s2">
    <w:name w:val="s2"/>
    <w:basedOn w:val="Policepardfaut"/>
    <w:rsid w:val="00E146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1415</Words>
  <Characters>8182</Characters>
  <Application>Microsoft Office Word</Application>
  <DocSecurity>0</DocSecurity>
  <Lines>174</Lines>
  <Paragraphs>162</Paragraphs>
  <ScaleCrop>false</ScaleCrop>
  <Company/>
  <LinksUpToDate>false</LinksUpToDate>
  <CharactersWithSpaces>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 Ouergli</dc:creator>
  <cp:keywords/>
  <dc:description/>
  <cp:lastModifiedBy>Aziz Ouergli</cp:lastModifiedBy>
  <cp:revision>2</cp:revision>
  <dcterms:created xsi:type="dcterms:W3CDTF">2026-01-30T12:17:00Z</dcterms:created>
  <dcterms:modified xsi:type="dcterms:W3CDTF">2026-01-30T12:17:00Z</dcterms:modified>
</cp:coreProperties>
</file>