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A2D7B" w14:textId="4C01298B" w:rsidR="005D17A1" w:rsidRDefault="005D17A1" w:rsidP="005D17A1">
      <w:pPr>
        <w:spacing w:line="480" w:lineRule="auto"/>
        <w:jc w:val="center"/>
        <w:rPr>
          <w:rFonts w:ascii="Times New Roman" w:hAnsi="Times New Roman" w:cs="Times New Roman"/>
        </w:rPr>
      </w:pPr>
      <w:r>
        <w:rPr>
          <w:rFonts w:ascii="Times New Roman" w:hAnsi="Times New Roman" w:cs="Times New Roman"/>
        </w:rPr>
        <w:t>CS – 405 Final Journal</w:t>
      </w:r>
    </w:p>
    <w:p w14:paraId="1C6634C8" w14:textId="77777777" w:rsidR="005D17A1" w:rsidRPr="005D17A1" w:rsidRDefault="005D17A1" w:rsidP="005D17A1">
      <w:pPr>
        <w:spacing w:line="480" w:lineRule="auto"/>
        <w:rPr>
          <w:rFonts w:ascii="Times New Roman" w:hAnsi="Times New Roman" w:cs="Times New Roman"/>
        </w:rPr>
      </w:pPr>
      <w:r w:rsidRPr="005D17A1">
        <w:rPr>
          <w:rFonts w:ascii="Times New Roman" w:hAnsi="Times New Roman" w:cs="Times New Roman"/>
        </w:rPr>
        <w:t>Throughout this course, I learned that security should be considered from the very beginning of software development instead of being added at the end. Adopting a secure coding standard helps developers write safer code from the start by following consistent best practices. This reduces the number of vulnerabilities that make it into the final product and saves time and money that would otherwise be spent fixing security issues later.</w:t>
      </w:r>
    </w:p>
    <w:p w14:paraId="1803ABEF" w14:textId="77777777" w:rsidR="005D17A1" w:rsidRPr="005D17A1" w:rsidRDefault="005D17A1" w:rsidP="005D17A1">
      <w:pPr>
        <w:spacing w:line="480" w:lineRule="auto"/>
        <w:ind w:firstLine="720"/>
        <w:rPr>
          <w:rFonts w:ascii="Times New Roman" w:hAnsi="Times New Roman" w:cs="Times New Roman"/>
        </w:rPr>
      </w:pPr>
      <w:r w:rsidRPr="005D17A1">
        <w:rPr>
          <w:rFonts w:ascii="Times New Roman" w:hAnsi="Times New Roman" w:cs="Times New Roman"/>
        </w:rPr>
        <w:t>Another important lesson was evaluating risk and performing a cost-benefit analysis before implementing security controls. Not every risk requires the same level of protection, so organizations need to determine which threats are the most likely and would have the greatest impact. By understanding both the risks and the costs of mitigation, developers and managers can make informed decisions about where to invest their resources.</w:t>
      </w:r>
    </w:p>
    <w:p w14:paraId="5FE7AA0B" w14:textId="77777777" w:rsidR="005D17A1" w:rsidRPr="005D17A1" w:rsidRDefault="005D17A1" w:rsidP="005D17A1">
      <w:pPr>
        <w:spacing w:line="480" w:lineRule="auto"/>
        <w:ind w:firstLine="720"/>
        <w:rPr>
          <w:rFonts w:ascii="Times New Roman" w:hAnsi="Times New Roman" w:cs="Times New Roman"/>
        </w:rPr>
      </w:pPr>
      <w:r w:rsidRPr="005D17A1">
        <w:rPr>
          <w:rFonts w:ascii="Times New Roman" w:hAnsi="Times New Roman" w:cs="Times New Roman"/>
        </w:rPr>
        <w:t>The concept of zero trust also changed how I think about cybersecurity. Instead of assuming that users or devices inside a network are trustworthy, zero trust requires every request to be verified. This approach reduces the chances of attackers moving through a system if they gain access. As a future developer, I understand that authentication, authorization, and continuous verification should be built into applications rather than treated as optional features.</w:t>
      </w:r>
    </w:p>
    <w:p w14:paraId="55734701" w14:textId="77777777" w:rsidR="005D17A1" w:rsidRPr="005D17A1" w:rsidRDefault="005D17A1" w:rsidP="005D17A1">
      <w:pPr>
        <w:spacing w:line="480" w:lineRule="auto"/>
        <w:ind w:firstLine="720"/>
        <w:rPr>
          <w:rFonts w:ascii="Times New Roman" w:hAnsi="Times New Roman" w:cs="Times New Roman"/>
        </w:rPr>
      </w:pPr>
      <w:r w:rsidRPr="005D17A1">
        <w:rPr>
          <w:rFonts w:ascii="Times New Roman" w:hAnsi="Times New Roman" w:cs="Times New Roman"/>
        </w:rPr>
        <w:t>Finally, this course emphasized the importance of implementing and following security policies. Strong security policies establish clear expectations for developers and users while promoting consistency across an organization. Policies are only effective if they are regularly updated, enforced, and supported by training. Overall, this course reinforced that security is everyone's responsibility and that building secure software requires planning, risk assessment, secure coding practices, and continuous attention throughout the development process.</w:t>
      </w:r>
    </w:p>
    <w:p w14:paraId="147DA5BF" w14:textId="77777777" w:rsidR="005D17A1" w:rsidRPr="005D17A1" w:rsidRDefault="005D17A1" w:rsidP="005D17A1">
      <w:pPr>
        <w:spacing w:line="480" w:lineRule="auto"/>
        <w:rPr>
          <w:rFonts w:ascii="Times New Roman" w:hAnsi="Times New Roman" w:cs="Times New Roman"/>
        </w:rPr>
      </w:pPr>
    </w:p>
    <w:sectPr w:rsidR="005D17A1" w:rsidRPr="005D17A1">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4E50C" w14:textId="77777777" w:rsidR="00D944D8" w:rsidRDefault="00D944D8" w:rsidP="005D17A1">
      <w:pPr>
        <w:spacing w:after="0" w:line="240" w:lineRule="auto"/>
      </w:pPr>
      <w:r>
        <w:separator/>
      </w:r>
    </w:p>
  </w:endnote>
  <w:endnote w:type="continuationSeparator" w:id="0">
    <w:p w14:paraId="1CA53C40" w14:textId="77777777" w:rsidR="00D944D8" w:rsidRDefault="00D944D8" w:rsidP="005D17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9AF8F" w14:textId="77777777" w:rsidR="00D944D8" w:rsidRDefault="00D944D8" w:rsidP="005D17A1">
      <w:pPr>
        <w:spacing w:after="0" w:line="240" w:lineRule="auto"/>
      </w:pPr>
      <w:r>
        <w:separator/>
      </w:r>
    </w:p>
  </w:footnote>
  <w:footnote w:type="continuationSeparator" w:id="0">
    <w:p w14:paraId="4AC06835" w14:textId="77777777" w:rsidR="00D944D8" w:rsidRDefault="00D944D8" w:rsidP="005D17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134E6" w14:textId="58239B57" w:rsidR="005D17A1" w:rsidRDefault="005D17A1">
    <w:pPr>
      <w:pStyle w:val="Header"/>
    </w:pPr>
    <w:r>
      <w:t>Hunter Prince</w:t>
    </w:r>
  </w:p>
  <w:p w14:paraId="6F419E13" w14:textId="77777777" w:rsidR="005D17A1" w:rsidRDefault="005D17A1">
    <w:pPr>
      <w:pStyle w:val="Header"/>
    </w:pPr>
  </w:p>
  <w:p w14:paraId="739655A1" w14:textId="1245423C" w:rsidR="005D17A1" w:rsidRDefault="005D17A1">
    <w:pPr>
      <w:pStyle w:val="Header"/>
    </w:pPr>
    <w:r>
      <w:t>6/28/2026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7A1"/>
    <w:rsid w:val="005D17A1"/>
    <w:rsid w:val="00CA0D6A"/>
    <w:rsid w:val="00D944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74227"/>
  <w15:chartTrackingRefBased/>
  <w15:docId w15:val="{3C41DF89-0FB6-4626-95AE-3713EBCFC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17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17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17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17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17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17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17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17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17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17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17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17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17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17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17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17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17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17A1"/>
    <w:rPr>
      <w:rFonts w:eastAsiaTheme="majorEastAsia" w:cstheme="majorBidi"/>
      <w:color w:val="272727" w:themeColor="text1" w:themeTint="D8"/>
    </w:rPr>
  </w:style>
  <w:style w:type="paragraph" w:styleId="Title">
    <w:name w:val="Title"/>
    <w:basedOn w:val="Normal"/>
    <w:next w:val="Normal"/>
    <w:link w:val="TitleChar"/>
    <w:uiPriority w:val="10"/>
    <w:qFormat/>
    <w:rsid w:val="005D17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17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17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17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17A1"/>
    <w:pPr>
      <w:spacing w:before="160"/>
      <w:jc w:val="center"/>
    </w:pPr>
    <w:rPr>
      <w:i/>
      <w:iCs/>
      <w:color w:val="404040" w:themeColor="text1" w:themeTint="BF"/>
    </w:rPr>
  </w:style>
  <w:style w:type="character" w:customStyle="1" w:styleId="QuoteChar">
    <w:name w:val="Quote Char"/>
    <w:basedOn w:val="DefaultParagraphFont"/>
    <w:link w:val="Quote"/>
    <w:uiPriority w:val="29"/>
    <w:rsid w:val="005D17A1"/>
    <w:rPr>
      <w:i/>
      <w:iCs/>
      <w:color w:val="404040" w:themeColor="text1" w:themeTint="BF"/>
    </w:rPr>
  </w:style>
  <w:style w:type="paragraph" w:styleId="ListParagraph">
    <w:name w:val="List Paragraph"/>
    <w:basedOn w:val="Normal"/>
    <w:uiPriority w:val="34"/>
    <w:qFormat/>
    <w:rsid w:val="005D17A1"/>
    <w:pPr>
      <w:ind w:left="720"/>
      <w:contextualSpacing/>
    </w:pPr>
  </w:style>
  <w:style w:type="character" w:styleId="IntenseEmphasis">
    <w:name w:val="Intense Emphasis"/>
    <w:basedOn w:val="DefaultParagraphFont"/>
    <w:uiPriority w:val="21"/>
    <w:qFormat/>
    <w:rsid w:val="005D17A1"/>
    <w:rPr>
      <w:i/>
      <w:iCs/>
      <w:color w:val="0F4761" w:themeColor="accent1" w:themeShade="BF"/>
    </w:rPr>
  </w:style>
  <w:style w:type="paragraph" w:styleId="IntenseQuote">
    <w:name w:val="Intense Quote"/>
    <w:basedOn w:val="Normal"/>
    <w:next w:val="Normal"/>
    <w:link w:val="IntenseQuoteChar"/>
    <w:uiPriority w:val="30"/>
    <w:qFormat/>
    <w:rsid w:val="005D17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17A1"/>
    <w:rPr>
      <w:i/>
      <w:iCs/>
      <w:color w:val="0F4761" w:themeColor="accent1" w:themeShade="BF"/>
    </w:rPr>
  </w:style>
  <w:style w:type="character" w:styleId="IntenseReference">
    <w:name w:val="Intense Reference"/>
    <w:basedOn w:val="DefaultParagraphFont"/>
    <w:uiPriority w:val="32"/>
    <w:qFormat/>
    <w:rsid w:val="005D17A1"/>
    <w:rPr>
      <w:b/>
      <w:bCs/>
      <w:smallCaps/>
      <w:color w:val="0F4761" w:themeColor="accent1" w:themeShade="BF"/>
      <w:spacing w:val="5"/>
    </w:rPr>
  </w:style>
  <w:style w:type="paragraph" w:styleId="Header">
    <w:name w:val="header"/>
    <w:basedOn w:val="Normal"/>
    <w:link w:val="HeaderChar"/>
    <w:uiPriority w:val="99"/>
    <w:unhideWhenUsed/>
    <w:rsid w:val="005D17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17A1"/>
  </w:style>
  <w:style w:type="paragraph" w:styleId="Footer">
    <w:name w:val="footer"/>
    <w:basedOn w:val="Normal"/>
    <w:link w:val="FooterChar"/>
    <w:uiPriority w:val="99"/>
    <w:unhideWhenUsed/>
    <w:rsid w:val="005D17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17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286</Words>
  <Characters>1631</Characters>
  <Application>Microsoft Office Word</Application>
  <DocSecurity>0</DocSecurity>
  <Lines>13</Lines>
  <Paragraphs>3</Paragraphs>
  <ScaleCrop>false</ScaleCrop>
  <Company/>
  <LinksUpToDate>false</LinksUpToDate>
  <CharactersWithSpaces>1914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Johnathon</dc:creator>
  <cp:keywords/>
  <dc:description/>
  <cp:lastModifiedBy>Prince, Johnathon</cp:lastModifiedBy>
  <cp:revision>1</cp:revision>
  <dcterms:created xsi:type="dcterms:W3CDTF">2026-06-28T17:21:00Z</dcterms:created>
  <dcterms:modified xsi:type="dcterms:W3CDTF">2026-06-28T17:21:00Z</dcterms:modified>
</cp:coreProperties>
</file>