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1614814"/>
        <w:docPartObj>
          <w:docPartGallery w:val="Cover Pages"/>
          <w:docPartUnique/>
        </w:docPartObj>
      </w:sdtPr>
      <w:sdtContent>
        <w:p w14:paraId="53FA716F" w14:textId="3FB2FF37" w:rsidR="00243248" w:rsidRDefault="007B062D">
          <w:r>
            <w:rPr>
              <w:noProof/>
              <w:lang w:val="en-US"/>
            </w:rPr>
            <w:drawing>
              <wp:anchor distT="0" distB="0" distL="114300" distR="114300" simplePos="0" relativeHeight="251659264" behindDoc="0" locked="0" layoutInCell="1" allowOverlap="1" wp14:anchorId="28534033" wp14:editId="06696DB2">
                <wp:simplePos x="0" y="0"/>
                <wp:positionH relativeFrom="margin">
                  <wp:posOffset>771276</wp:posOffset>
                </wp:positionH>
                <wp:positionV relativeFrom="margin">
                  <wp:posOffset>0</wp:posOffset>
                </wp:positionV>
                <wp:extent cx="4371340" cy="1144905"/>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1340" cy="1144905"/>
                        </a:xfrm>
                        <a:prstGeom prst="rect">
                          <a:avLst/>
                        </a:prstGeom>
                      </pic:spPr>
                    </pic:pic>
                  </a:graphicData>
                </a:graphic>
                <wp14:sizeRelH relativeFrom="margin">
                  <wp14:pctWidth>0</wp14:pctWidth>
                </wp14:sizeRelH>
                <wp14:sizeRelV relativeFrom="margin">
                  <wp14:pctHeight>0</wp14:pctHeight>
                </wp14:sizeRelV>
              </wp:anchor>
            </w:drawing>
          </w:r>
          <w:r w:rsidR="00243248">
            <w:rPr>
              <w:noProof/>
              <w:lang w:val="en-US"/>
            </w:rPr>
            <mc:AlternateContent>
              <mc:Choice Requires="wpg">
                <w:drawing>
                  <wp:anchor distT="0" distB="0" distL="114300" distR="114300" simplePos="0" relativeHeight="251658240" behindDoc="1" locked="0" layoutInCell="1" allowOverlap="1" wp14:anchorId="49DE8724" wp14:editId="34E91D8E">
                    <wp:simplePos x="0" y="0"/>
                    <wp:positionH relativeFrom="page">
                      <wp:align>center</wp:align>
                    </wp:positionH>
                    <wp:positionV relativeFrom="page">
                      <wp:align>center</wp:align>
                    </wp:positionV>
                    <wp:extent cx="6852920" cy="9142730"/>
                    <wp:effectExtent l="0" t="0" r="0" b="13589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3E923A" w14:textId="0E350944" w:rsidR="00571425" w:rsidRDefault="00571425" w:rsidP="00A504CC">
                                  <w:pPr>
                                    <w:pStyle w:val="NoSpacing"/>
                                  </w:pPr>
                                  <w:r>
                                    <w:t>All work must be your own work and any sources used must be referenced!</w:t>
                                  </w:r>
                                </w:p>
                                <w:p w14:paraId="7E7CB606" w14:textId="12328337" w:rsidR="00571425" w:rsidRDefault="00571425" w:rsidP="00A504CC">
                                  <w:pPr>
                                    <w:pStyle w:val="NoSpacing"/>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BFF507D" w14:textId="2379C0B3" w:rsidR="00571425" w:rsidRDefault="00571425" w:rsidP="00A504CC">
                                      <w:pPr>
                                        <w:pStyle w:val="Title"/>
                                      </w:pPr>
                                      <w:r w:rsidRPr="00243248">
                                        <w:t xml:space="preserve">NCFE Level 3 Certificate in </w:t>
                                      </w:r>
                                      <w:r>
                                        <w:t>Data</w:t>
                                      </w:r>
                                    </w:p>
                                  </w:sdtContent>
                                </w:sdt>
                                <w:sdt>
                                  <w:sdt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BFA5C5" w14:textId="4C06E7F6" w:rsidR="00571425" w:rsidRDefault="00571425" w:rsidP="00A504CC">
                                      <w:pPr>
                                        <w:pStyle w:val="Subtitle"/>
                                      </w:pPr>
                                      <w:r>
                                        <w:t>Unit 01 Understand how to source data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DE8724"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tgtgMAANgOAAAOAAAAZHJzL2Uyb0RvYy54bWzsV99P3DgQfj/p/gcr70c22V12iQgVpQc6&#10;ibaocOqz13E2UR3bZ3tJ6F/fGTsJC2wp4gStdPeS+MfMeObLzOfJ4ZuuEeSaG1srmUfJ3iQiXDJV&#10;1HKdR39fnf6xjIh1VBZUKMnz6Ibb6M3R778dtjrjqaqUKLghYETarNV5VDmnszi2rOINtXtKcwmb&#10;pTINdTA167gwtAXrjYjTyWQ/bpUptFGMWwur78JmdOTtlyVn7mNZWu6IyCPwzfmn8c8VPuOjQ5qt&#10;DdVVzXo36DO8aGgt4dDR1DvqKNmY+oGppmZGWVW6PaaaWJVlzbiPAaJJJveiOTNqo30s66xd6xEm&#10;gPYeTs82yz5cnxl9qS8MINHqNWDhZxhLV5oG3+Al6TxkNyNkvHOEweL+cr6cTABZBnsH6SJZzHtQ&#10;WQXIP9Bj1Z8/0IyHg+M77rQaEsTeYmD/HQaXFdXcQ2szwODCkLqA/E0hEkkbSNRPkDpUrgUnuOjB&#10;8ZIjVDazgNp3cVpMkzkkaEiwnWgls2myTFFgDJlm2lh3xlVDcJBHBrzweUWvz60LooMIHm2VqIvT&#10;Wgg/waLhJ8KQawrpvlonXlVsmveqCGv7c/xYwY6vMRT3DtyxJCTakwotB2FcgQ8yBO1H7kZwlBPy&#10;Ey8BP0iH1J84Wg6HUsa4dMEZW9GCh2V0Zbcv3iBaLuH80XZv4G6Qg+3gZS+PqtwX/6g8ecyxoDxq&#10;+JOVdKNyU0tldhkQEFV/cpAfQArQIEorVdxAdhkVqMdqdlrDpz2n1l1QA1wDGQf86T7CoxSqzSPV&#10;jyJSKfN11zrKQ/rDbkRa4K48sv9sqOEREX9JKIyDZDZDsvOT2XyBWW22d1bbO3LTnCjIlwSYWjM/&#10;RHknhmFpVPMZaPYYT4UtKhmcnUfMmWFy4gKnAlEzfnzsxYDgNHXn8lIzNI6oYupedZ+p0X1+O6iM&#10;D2ooRprdS/Mgi5pSHW+cKmtfA7e49ngDMSB7vQpDAEwPGcKnAToAXPJkhphNDybp/DGGWE7TRZB4&#10;GYoYqgcR3qaJ75fm/zTxMjThulUHTHKb2a/LGJ4kRsqAa2m5HDlj2NsiDdh7Nmus/oOckQ6ccYWd&#10;wFvVQVPhb/4tyiCugw1kyj4PHm0vHmsstlqP59PGePnj/U7gWtqfQmcXqPhuWzDctX2DgiEF1/1o&#10;R5PwhLt4dwfwBMXX7gCKLz/sALC0Q3c5fNmf0RMMVbzVFLxUhf9ifYH/j4DfJ9/m9r96+H+2Pfd9&#10;xO0P6dE3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Bo4ktgtgMAANgOAAAOAAAAAAAAAAAAAAAAAC4CAABkcnMvZTJvRG9j&#10;LnhtbFBLAQItABQABgAIAAAAIQBHHeoO3AAAAAcBAAAPAAAAAAAAAAAAAAAAABAGAABkcnMvZG93&#10;bnJldi54bWxQSwUGAAAAAAQABADzAAAAG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YdAxQAAANwAAAAPAAAAZHJzL2Rvd25yZXYueG1sRI9Ba8JA&#10;EIXvhf6HZQre6qZB2hpdpRQC3rTR4nXIjkk0Oxuy2xj99Z1DobcZ3pv3vlmuR9eqgfrQeDbwMk1A&#10;EZfeNlwZOOzz53dQISJbbD2TgRsFWK8eH5aYWX/lLxqKWCkJ4ZChgTrGLtM6lDU5DFPfEYt28r3D&#10;KGtfadvjVcJdq9MkedUOG5aGGjv6rKm8FD/OwCz/zjfF7X4+zCt3LO5vQ5rstsZMnsaPBahIY/w3&#10;/11vrOCngi/PyAR69QsAAP//AwBQSwECLQAUAAYACAAAACEA2+H2y+4AAACFAQAAEwAAAAAAAAAA&#10;AAAAAAAAAAAAW0NvbnRlbnRfVHlwZXNdLnhtbFBLAQItABQABgAIAAAAIQBa9CxbvwAAABUBAAAL&#10;AAAAAAAAAAAAAAAAAB8BAABfcmVscy8ucmVsc1BLAQItABQABgAIAAAAIQBK7YdAxQAAANwAAAAP&#10;AAAAAAAAAAAAAAAAAAcCAABkcnMvZG93bnJldi54bWxQSwUGAAAAAAMAAwC3AAAA+QIAAAAA&#10;" fillcolor="#a5a5a5 [2092]"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wwAAANwAAAAPAAAAZHJzL2Rvd25yZXYueG1sRE9Na8JA&#10;EL0L/odlBC+iG3OokrqKSAv1IGgs1OOQnSbR7GzIbjXpr3cFwds83ucsVq2pxJUaV1pWMJ1EIIgz&#10;q0vOFXwfP8dzEM4ja6wsk4KOHKyW/d4CE21vfKBr6nMRQtglqKDwvk6kdFlBBt3E1sSB+7WNQR9g&#10;k0vd4C2Em0rGUfQmDZYcGgqsaVNQdkn/jAIz2v1v6Se1H7M8Ppx28b7rznulhoN2/Q7CU+tf4qf7&#10;S4f58RQez4QL5PIOAAD//wMAUEsBAi0AFAAGAAgAAAAhANvh9svuAAAAhQEAABMAAAAAAAAAAAAA&#10;AAAAAAAAAFtDb250ZW50X1R5cGVzXS54bWxQSwECLQAUAAYACAAAACEAWvQsW78AAAAVAQAACwAA&#10;AAAAAAAAAAAAAAAfAQAAX3JlbHMvLnJlbHNQSwECLQAUAAYACAAAACEAfw/miMMAAADcAAAADwAA&#10;AAAAAAAAAAAAAAAHAgAAZHJzL2Rvd25yZXYueG1sUEsFBgAAAAADAAMAtwAAAPcCAAAAAA==&#10;" fillcolor="#1f3763 [1604]" stroked="f" strokeweight="1pt">
                      <v:textbox inset="36pt,14.4pt,36pt,36pt">
                        <w:txbxContent>
                          <w:p w14:paraId="5F3E923A" w14:textId="0E350944" w:rsidR="00571425" w:rsidRDefault="00571425" w:rsidP="00A504CC">
                            <w:pPr>
                              <w:pStyle w:val="NoSpacing"/>
                            </w:pPr>
                            <w:r>
                              <w:t>All work must be your own work and any sources used must be referenced!</w:t>
                            </w:r>
                          </w:p>
                          <w:p w14:paraId="7E7CB606" w14:textId="12328337" w:rsidR="00571425" w:rsidRDefault="00571425" w:rsidP="00A504CC">
                            <w:pPr>
                              <w:pStyle w:val="NoSpacing"/>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BFF507D" w14:textId="2379C0B3" w:rsidR="00571425" w:rsidRDefault="00571425" w:rsidP="00A504CC">
                                <w:pPr>
                                  <w:pStyle w:val="Title"/>
                                </w:pPr>
                                <w:r w:rsidRPr="00243248">
                                  <w:t xml:space="preserve">NCFE Level 3 Certificate in </w:t>
                                </w:r>
                                <w:r>
                                  <w:t>Data</w:t>
                                </w:r>
                              </w:p>
                            </w:sdtContent>
                          </w:sdt>
                          <w:sdt>
                            <w:sdt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CBFA5C5" w14:textId="4C06E7F6" w:rsidR="00571425" w:rsidRDefault="00571425" w:rsidP="00A504CC">
                                <w:pPr>
                                  <w:pStyle w:val="Subtitle"/>
                                </w:pPr>
                                <w:r>
                                  <w:t>Unit 01 Understand how to source data</w:t>
                                </w:r>
                              </w:p>
                            </w:sdtContent>
                          </w:sdt>
                        </w:txbxContent>
                      </v:textbox>
                    </v:shape>
                    <w10:wrap anchorx="page" anchory="page"/>
                  </v:group>
                </w:pict>
              </mc:Fallback>
            </mc:AlternateContent>
          </w:r>
        </w:p>
        <w:p w14:paraId="3CC59953" w14:textId="6F397F18" w:rsidR="00243248" w:rsidRDefault="00CB7578">
          <w:r>
            <w:rPr>
              <w:noProof/>
              <w:lang w:val="en-US"/>
            </w:rPr>
            <mc:AlternateContent>
              <mc:Choice Requires="wps">
                <w:drawing>
                  <wp:anchor distT="0" distB="0" distL="114300" distR="114300" simplePos="0" relativeHeight="251660288" behindDoc="0" locked="0" layoutInCell="1" allowOverlap="1" wp14:anchorId="0BCD9B68" wp14:editId="0A86C92A">
                    <wp:simplePos x="0" y="0"/>
                    <wp:positionH relativeFrom="column">
                      <wp:posOffset>-47134</wp:posOffset>
                    </wp:positionH>
                    <wp:positionV relativeFrom="paragraph">
                      <wp:posOffset>5031681</wp:posOffset>
                    </wp:positionV>
                    <wp:extent cx="5566528" cy="1442301"/>
                    <wp:effectExtent l="0" t="0" r="0" b="5715"/>
                    <wp:wrapNone/>
                    <wp:docPr id="1021207093" name="Text Box 1"/>
                    <wp:cNvGraphicFramePr/>
                    <a:graphic xmlns:a="http://schemas.openxmlformats.org/drawingml/2006/main">
                      <a:graphicData uri="http://schemas.microsoft.com/office/word/2010/wordprocessingShape">
                        <wps:wsp>
                          <wps:cNvSpPr txBox="1"/>
                          <wps:spPr>
                            <a:xfrm>
                              <a:off x="0" y="0"/>
                              <a:ext cx="5566528" cy="1442301"/>
                            </a:xfrm>
                            <a:prstGeom prst="rect">
                              <a:avLst/>
                            </a:prstGeom>
                            <a:solidFill>
                              <a:schemeClr val="lt1"/>
                            </a:solidFill>
                            <a:ln w="6350">
                              <a:noFill/>
                            </a:ln>
                          </wps:spPr>
                          <wps:txbx>
                            <w:txbxContent>
                              <w:p w14:paraId="72F686E2" w14:textId="77777777" w:rsidR="00571425" w:rsidRPr="00CB7578" w:rsidRDefault="00571425" w:rsidP="00CB7578"/>
                              <w:tbl>
                                <w:tblPr>
                                  <w:tblStyle w:val="TableGrid"/>
                                  <w:tblW w:w="0" w:type="auto"/>
                                  <w:tblLook w:val="04A0" w:firstRow="1" w:lastRow="0" w:firstColumn="1" w:lastColumn="0" w:noHBand="0" w:noVBand="1"/>
                                </w:tblPr>
                                <w:tblGrid>
                                  <w:gridCol w:w="2405"/>
                                  <w:gridCol w:w="6053"/>
                                </w:tblGrid>
                                <w:tr w:rsidR="00571425" w14:paraId="15C527A6" w14:textId="77777777" w:rsidTr="00A24B86">
                                  <w:tc>
                                    <w:tcPr>
                                      <w:tcW w:w="2405" w:type="dxa"/>
                                      <w:shd w:val="clear" w:color="auto" w:fill="D9D9D9" w:themeFill="background1" w:themeFillShade="D9"/>
                                    </w:tcPr>
                                    <w:p w14:paraId="03843874" w14:textId="313E9616" w:rsidR="00571425" w:rsidRPr="00921541" w:rsidRDefault="00571425">
                                      <w:pPr>
                                        <w:rPr>
                                          <w:b/>
                                          <w:bCs/>
                                        </w:rPr>
                                      </w:pPr>
                                      <w:r w:rsidRPr="00921541">
                                        <w:rPr>
                                          <w:b/>
                                          <w:bCs/>
                                        </w:rPr>
                                        <w:t>Name:</w:t>
                                      </w:r>
                                    </w:p>
                                  </w:tc>
                                  <w:tc>
                                    <w:tcPr>
                                      <w:tcW w:w="6053" w:type="dxa"/>
                                    </w:tcPr>
                                    <w:p w14:paraId="02767723" w14:textId="3F32D407" w:rsidR="00571425" w:rsidRDefault="00571425">
                                      <w:r>
                                        <w:t>OUISSAL MESKINE</w:t>
                                      </w:r>
                                    </w:p>
                                  </w:tc>
                                </w:tr>
                                <w:tr w:rsidR="00571425" w14:paraId="691BAED9" w14:textId="77777777" w:rsidTr="00A24B86">
                                  <w:tc>
                                    <w:tcPr>
                                      <w:tcW w:w="2405" w:type="dxa"/>
                                      <w:shd w:val="clear" w:color="auto" w:fill="D9D9D9" w:themeFill="background1" w:themeFillShade="D9"/>
                                    </w:tcPr>
                                    <w:p w14:paraId="478ECC0C" w14:textId="2F8AC842" w:rsidR="00571425" w:rsidRPr="00921541" w:rsidRDefault="00571425">
                                      <w:pPr>
                                        <w:rPr>
                                          <w:b/>
                                          <w:bCs/>
                                        </w:rPr>
                                      </w:pPr>
                                      <w:r w:rsidRPr="00921541">
                                        <w:rPr>
                                          <w:b/>
                                          <w:bCs/>
                                        </w:rPr>
                                        <w:t>Trainer:</w:t>
                                      </w:r>
                                    </w:p>
                                  </w:tc>
                                  <w:tc>
                                    <w:tcPr>
                                      <w:tcW w:w="6053" w:type="dxa"/>
                                    </w:tcPr>
                                    <w:p w14:paraId="4C36B071" w14:textId="11F8BB4D" w:rsidR="00571425" w:rsidRDefault="00571425">
                                      <w:r>
                                        <w:t>Samuel Mayes</w:t>
                                      </w:r>
                                    </w:p>
                                  </w:tc>
                                </w:tr>
                                <w:tr w:rsidR="00571425" w14:paraId="439CEDFC" w14:textId="77777777" w:rsidTr="00A24B86">
                                  <w:tc>
                                    <w:tcPr>
                                      <w:tcW w:w="2405" w:type="dxa"/>
                                      <w:shd w:val="clear" w:color="auto" w:fill="D9D9D9" w:themeFill="background1" w:themeFillShade="D9"/>
                                    </w:tcPr>
                                    <w:p w14:paraId="1A137F7D" w14:textId="47B5AC08" w:rsidR="00571425" w:rsidRPr="00921541" w:rsidRDefault="00571425">
                                      <w:pPr>
                                        <w:rPr>
                                          <w:b/>
                                          <w:bCs/>
                                        </w:rPr>
                                      </w:pPr>
                                      <w:r w:rsidRPr="00921541">
                                        <w:rPr>
                                          <w:b/>
                                          <w:bCs/>
                                        </w:rPr>
                                        <w:t>Course ID:</w:t>
                                      </w:r>
                                    </w:p>
                                  </w:tc>
                                  <w:tc>
                                    <w:tcPr>
                                      <w:tcW w:w="6053" w:type="dxa"/>
                                      <w:shd w:val="clear" w:color="auto" w:fill="auto"/>
                                    </w:tcPr>
                                    <w:p w14:paraId="790EB0AE" w14:textId="6CB5AC07" w:rsidR="00571425" w:rsidRDefault="00571425">
                                      <w:r>
                                        <w:t>603/7882/7</w:t>
                                      </w:r>
                                    </w:p>
                                  </w:tc>
                                </w:tr>
                              </w:tbl>
                              <w:p w14:paraId="166CB91A" w14:textId="77777777" w:rsidR="00571425" w:rsidRDefault="00571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CD9B68" id="Text Box 1" o:spid="_x0000_s1030" type="#_x0000_t202" style="position:absolute;margin-left:-3.7pt;margin-top:396.2pt;width:438.3pt;height:113.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GHMAIAAFwEAAAOAAAAZHJzL2Uyb0RvYy54bWysVMGO2jAQvVfqP1i+l4Qs0DYirCgrqkpo&#10;dyW22rNxbBLJ8bi2IaFf37FDgG57qnpxZjzjN573xpnfd40iR2FdDbqg41FKidAcylrvC/r9Zf3h&#10;EyXOM10yBVoU9CQcvV+8fzdvTS4yqECVwhIE0S5vTUEr702eJI5XomFuBEZoDEqwDfPo2n1SWtYi&#10;eqOSLE1nSQu2NBa4cA53H/ogXUR8KQX3T1I64YkqKN7Nx9XGdRfWZDFn+d4yU9X8fA32D7doWK2x&#10;6AXqgXlGDrb+A6qpuQUH0o84NAlIWXMRe8BuxumbbrYVMyL2guQ4c6HJ/T9Y/njcmmdLfPcFOhQw&#10;ENIalzvcDP100jbhizclGEcKTxfaROcJx83pdDabZig0x9h4Msnu0oiTXI8b6/xXAQ0JRkEt6hLp&#10;YseN81gSU4eUUM2Bqst1rVR0wiyIlbLkyFBF5Qfw37KUJm1BZ3fTNAJrCMd7ZKWxwLWpYPlu15G6&#10;LGg2NLyD8oQ8WOhHxBm+rvGuG+b8M7M4E9g6zrl/wkUqwFpwtiipwP78237IR6kwSkmLM1ZQ9+PA&#10;rKBEfdMo4mckKwxldCbTjxk69jayu43oQ7MCJGCML8rwaIZ8rwZTWmhe8TksQ1UMMc2xdkH9YK58&#10;P/n4nLhYLmMSjqFhfqO3hgfoQHhQ4qV7Zdac5fKo9CMM08jyN6r1ueGkhuXBg6yjpIHnntUz/TjC&#10;Uenzcwtv5NaPWdefwuIXAAAA//8DAFBLAwQUAAYACAAAACEAXkdvvOMAAAALAQAADwAAAGRycy9k&#10;b3ducmV2LnhtbEyPTU/DMAyG70j8h8hIXNCWrmPrWppOCAGTuLHyIW5ZY9qKxqmarCv/HnOCmy0/&#10;ev28+XaynRhx8K0jBYt5BAKpcqalWsFL+TDbgPBBk9GdI1TwjR62xflZrjPjTvSM4z7UgkPIZ1pB&#10;E0KfSemrBq32c9cj8e3TDVYHXodamkGfONx2Mo6itbS6Jf7Q6B7vGqy+9ker4OOqfn/y0+Prabla&#10;9ve7sUzeTKnU5cV0ewMi4BT+YPjVZ3Uo2OngjmS86BTMkmsmFSRpzAMDm3UagzgwGS3SFcgil/87&#10;FD8AAAD//wMAUEsBAi0AFAAGAAgAAAAhALaDOJL+AAAA4QEAABMAAAAAAAAAAAAAAAAAAAAAAFtD&#10;b250ZW50X1R5cGVzXS54bWxQSwECLQAUAAYACAAAACEAOP0h/9YAAACUAQAACwAAAAAAAAAAAAAA&#10;AAAvAQAAX3JlbHMvLnJlbHNQSwECLQAUAAYACAAAACEAabjxhzACAABcBAAADgAAAAAAAAAAAAAA&#10;AAAuAgAAZHJzL2Uyb0RvYy54bWxQSwECLQAUAAYACAAAACEAXkdvvOMAAAALAQAADwAAAAAAAAAA&#10;AAAAAACKBAAAZHJzL2Rvd25yZXYueG1sUEsFBgAAAAAEAAQA8wAAAJoFAAAAAA==&#10;" fillcolor="white [3201]" stroked="f" strokeweight=".5pt">
                    <v:textbox>
                      <w:txbxContent>
                        <w:p w14:paraId="72F686E2" w14:textId="77777777" w:rsidR="00571425" w:rsidRPr="00CB7578" w:rsidRDefault="00571425" w:rsidP="00CB7578"/>
                        <w:tbl>
                          <w:tblPr>
                            <w:tblStyle w:val="TableGrid"/>
                            <w:tblW w:w="0" w:type="auto"/>
                            <w:tblLook w:val="04A0" w:firstRow="1" w:lastRow="0" w:firstColumn="1" w:lastColumn="0" w:noHBand="0" w:noVBand="1"/>
                          </w:tblPr>
                          <w:tblGrid>
                            <w:gridCol w:w="2405"/>
                            <w:gridCol w:w="6053"/>
                          </w:tblGrid>
                          <w:tr w:rsidR="00571425" w14:paraId="15C527A6" w14:textId="77777777" w:rsidTr="00A24B86">
                            <w:tc>
                              <w:tcPr>
                                <w:tcW w:w="2405" w:type="dxa"/>
                                <w:shd w:val="clear" w:color="auto" w:fill="D9D9D9" w:themeFill="background1" w:themeFillShade="D9"/>
                              </w:tcPr>
                              <w:p w14:paraId="03843874" w14:textId="313E9616" w:rsidR="00571425" w:rsidRPr="00921541" w:rsidRDefault="00571425">
                                <w:pPr>
                                  <w:rPr>
                                    <w:b/>
                                    <w:bCs/>
                                  </w:rPr>
                                </w:pPr>
                                <w:r w:rsidRPr="00921541">
                                  <w:rPr>
                                    <w:b/>
                                    <w:bCs/>
                                  </w:rPr>
                                  <w:t>Name:</w:t>
                                </w:r>
                              </w:p>
                            </w:tc>
                            <w:tc>
                              <w:tcPr>
                                <w:tcW w:w="6053" w:type="dxa"/>
                              </w:tcPr>
                              <w:p w14:paraId="02767723" w14:textId="3F32D407" w:rsidR="00571425" w:rsidRDefault="00571425">
                                <w:r>
                                  <w:t>OUISSAL MESKINE</w:t>
                                </w:r>
                              </w:p>
                            </w:tc>
                          </w:tr>
                          <w:tr w:rsidR="00571425" w14:paraId="691BAED9" w14:textId="77777777" w:rsidTr="00A24B86">
                            <w:tc>
                              <w:tcPr>
                                <w:tcW w:w="2405" w:type="dxa"/>
                                <w:shd w:val="clear" w:color="auto" w:fill="D9D9D9" w:themeFill="background1" w:themeFillShade="D9"/>
                              </w:tcPr>
                              <w:p w14:paraId="478ECC0C" w14:textId="2F8AC842" w:rsidR="00571425" w:rsidRPr="00921541" w:rsidRDefault="00571425">
                                <w:pPr>
                                  <w:rPr>
                                    <w:b/>
                                    <w:bCs/>
                                  </w:rPr>
                                </w:pPr>
                                <w:r w:rsidRPr="00921541">
                                  <w:rPr>
                                    <w:b/>
                                    <w:bCs/>
                                  </w:rPr>
                                  <w:t>Trainer:</w:t>
                                </w:r>
                              </w:p>
                            </w:tc>
                            <w:tc>
                              <w:tcPr>
                                <w:tcW w:w="6053" w:type="dxa"/>
                              </w:tcPr>
                              <w:p w14:paraId="4C36B071" w14:textId="11F8BB4D" w:rsidR="00571425" w:rsidRDefault="00571425">
                                <w:r>
                                  <w:t>Samuel Mayes</w:t>
                                </w:r>
                              </w:p>
                            </w:tc>
                          </w:tr>
                          <w:tr w:rsidR="00571425" w14:paraId="439CEDFC" w14:textId="77777777" w:rsidTr="00A24B86">
                            <w:tc>
                              <w:tcPr>
                                <w:tcW w:w="2405" w:type="dxa"/>
                                <w:shd w:val="clear" w:color="auto" w:fill="D9D9D9" w:themeFill="background1" w:themeFillShade="D9"/>
                              </w:tcPr>
                              <w:p w14:paraId="1A137F7D" w14:textId="47B5AC08" w:rsidR="00571425" w:rsidRPr="00921541" w:rsidRDefault="00571425">
                                <w:pPr>
                                  <w:rPr>
                                    <w:b/>
                                    <w:bCs/>
                                  </w:rPr>
                                </w:pPr>
                                <w:r w:rsidRPr="00921541">
                                  <w:rPr>
                                    <w:b/>
                                    <w:bCs/>
                                  </w:rPr>
                                  <w:t>Course ID:</w:t>
                                </w:r>
                              </w:p>
                            </w:tc>
                            <w:tc>
                              <w:tcPr>
                                <w:tcW w:w="6053" w:type="dxa"/>
                                <w:shd w:val="clear" w:color="auto" w:fill="auto"/>
                              </w:tcPr>
                              <w:p w14:paraId="790EB0AE" w14:textId="6CB5AC07" w:rsidR="00571425" w:rsidRDefault="00571425">
                                <w:r>
                                  <w:t>603/7882/7</w:t>
                                </w:r>
                              </w:p>
                            </w:tc>
                          </w:tr>
                        </w:tbl>
                        <w:p w14:paraId="166CB91A" w14:textId="77777777" w:rsidR="00571425" w:rsidRDefault="00571425"/>
                      </w:txbxContent>
                    </v:textbox>
                  </v:shape>
                </w:pict>
              </mc:Fallback>
            </mc:AlternateContent>
          </w:r>
          <w:r w:rsidR="00243248">
            <w:br w:type="page"/>
          </w:r>
        </w:p>
      </w:sdtContent>
    </w:sdt>
    <w:sdt>
      <w:sdtPr>
        <w:rPr>
          <w:rFonts w:asciiTheme="minorHAnsi" w:eastAsiaTheme="minorHAnsi" w:hAnsiTheme="minorHAnsi" w:cstheme="minorBidi"/>
          <w:b/>
          <w:bCs w:val="0"/>
          <w:color w:val="0445AD"/>
          <w:sz w:val="32"/>
          <w:szCs w:val="32"/>
          <w:lang w:val="en-GB"/>
        </w:rPr>
        <w:id w:val="-1195922545"/>
        <w:docPartObj>
          <w:docPartGallery w:val="Table of Contents"/>
          <w:docPartUnique/>
        </w:docPartObj>
      </w:sdtPr>
      <w:sdtEndPr>
        <w:rPr>
          <w:noProof/>
          <w:sz w:val="24"/>
          <w:szCs w:val="24"/>
        </w:rPr>
      </w:sdtEndPr>
      <w:sdtContent>
        <w:p w14:paraId="1500C3BC" w14:textId="1B8BC6F3" w:rsidR="00243248" w:rsidRPr="004A58AE" w:rsidRDefault="00243248" w:rsidP="004A58AE">
          <w:pPr>
            <w:pStyle w:val="TOCHeading"/>
            <w:spacing w:line="480" w:lineRule="auto"/>
            <w:rPr>
              <w:b/>
              <w:bCs w:val="0"/>
              <w:sz w:val="36"/>
              <w:szCs w:val="36"/>
            </w:rPr>
          </w:pPr>
          <w:r w:rsidRPr="004A58AE">
            <w:rPr>
              <w:b/>
              <w:bCs w:val="0"/>
              <w:sz w:val="36"/>
              <w:szCs w:val="36"/>
            </w:rPr>
            <w:t>Table of Contents</w:t>
          </w:r>
        </w:p>
        <w:p w14:paraId="1955B484" w14:textId="15EAA21D" w:rsidR="00B70866" w:rsidRDefault="00243248" w:rsidP="004A58AE">
          <w:pPr>
            <w:pStyle w:val="TOC2"/>
            <w:tabs>
              <w:tab w:val="right" w:leader="dot" w:pos="9016"/>
            </w:tabs>
            <w:spacing w:line="480" w:lineRule="auto"/>
            <w:rPr>
              <w:rFonts w:eastAsiaTheme="minorEastAsia" w:cstheme="minorBidi"/>
              <w:b w:val="0"/>
              <w:bCs w:val="0"/>
              <w:noProof/>
              <w:color w:val="auto"/>
              <w:kern w:val="2"/>
              <w:sz w:val="24"/>
              <w:szCs w:val="24"/>
              <w:lang w:eastAsia="en-GB"/>
              <w14:ligatures w14:val="standardContextual"/>
            </w:rPr>
          </w:pPr>
          <w:r>
            <w:rPr>
              <w:b w:val="0"/>
              <w:bCs w:val="0"/>
              <w:i/>
              <w:iCs/>
            </w:rPr>
            <w:fldChar w:fldCharType="begin"/>
          </w:r>
          <w:r>
            <w:instrText xml:space="preserve"> TOC \o "1-3" \h \z \u </w:instrText>
          </w:r>
          <w:r>
            <w:rPr>
              <w:b w:val="0"/>
              <w:bCs w:val="0"/>
              <w:i/>
              <w:iCs/>
            </w:rPr>
            <w:fldChar w:fldCharType="separate"/>
          </w:r>
          <w:hyperlink w:anchor="_Toc164092953" w:history="1">
            <w:r w:rsidR="00B70866" w:rsidRPr="00014FC2">
              <w:rPr>
                <w:rStyle w:val="Hyperlink"/>
                <w:noProof/>
              </w:rPr>
              <w:t>Learning Outcome 1: Understand how to source data</w:t>
            </w:r>
            <w:r w:rsidR="00B70866">
              <w:rPr>
                <w:noProof/>
                <w:webHidden/>
              </w:rPr>
              <w:tab/>
            </w:r>
            <w:r w:rsidR="00B70866">
              <w:rPr>
                <w:noProof/>
                <w:webHidden/>
              </w:rPr>
              <w:fldChar w:fldCharType="begin"/>
            </w:r>
            <w:r w:rsidR="00B70866">
              <w:rPr>
                <w:noProof/>
                <w:webHidden/>
              </w:rPr>
              <w:instrText xml:space="preserve"> PAGEREF _Toc164092953 \h </w:instrText>
            </w:r>
            <w:r w:rsidR="00B70866">
              <w:rPr>
                <w:noProof/>
                <w:webHidden/>
              </w:rPr>
            </w:r>
            <w:r w:rsidR="00B70866">
              <w:rPr>
                <w:noProof/>
                <w:webHidden/>
              </w:rPr>
              <w:fldChar w:fldCharType="separate"/>
            </w:r>
            <w:r w:rsidR="00B70866">
              <w:rPr>
                <w:noProof/>
                <w:webHidden/>
              </w:rPr>
              <w:t>1</w:t>
            </w:r>
            <w:r w:rsidR="00B70866">
              <w:rPr>
                <w:noProof/>
                <w:webHidden/>
              </w:rPr>
              <w:fldChar w:fldCharType="end"/>
            </w:r>
          </w:hyperlink>
        </w:p>
        <w:p w14:paraId="07FAD9BD" w14:textId="24B73953"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54" w:history="1">
            <w:r w:rsidR="00B70866" w:rsidRPr="00014FC2">
              <w:rPr>
                <w:rStyle w:val="Hyperlink"/>
                <w:noProof/>
              </w:rPr>
              <w:t>1.1 Explain the role of data in the context of a digital world</w:t>
            </w:r>
            <w:r w:rsidR="00B70866">
              <w:rPr>
                <w:noProof/>
                <w:webHidden/>
              </w:rPr>
              <w:tab/>
            </w:r>
            <w:r w:rsidR="00B70866">
              <w:rPr>
                <w:noProof/>
                <w:webHidden/>
              </w:rPr>
              <w:fldChar w:fldCharType="begin"/>
            </w:r>
            <w:r w:rsidR="00B70866">
              <w:rPr>
                <w:noProof/>
                <w:webHidden/>
              </w:rPr>
              <w:instrText xml:space="preserve"> PAGEREF _Toc164092954 \h </w:instrText>
            </w:r>
            <w:r w:rsidR="00B70866">
              <w:rPr>
                <w:noProof/>
                <w:webHidden/>
              </w:rPr>
            </w:r>
            <w:r w:rsidR="00B70866">
              <w:rPr>
                <w:noProof/>
                <w:webHidden/>
              </w:rPr>
              <w:fldChar w:fldCharType="separate"/>
            </w:r>
            <w:r w:rsidR="00B70866">
              <w:rPr>
                <w:noProof/>
                <w:webHidden/>
              </w:rPr>
              <w:t>1</w:t>
            </w:r>
            <w:r w:rsidR="00B70866">
              <w:rPr>
                <w:noProof/>
                <w:webHidden/>
              </w:rPr>
              <w:fldChar w:fldCharType="end"/>
            </w:r>
          </w:hyperlink>
        </w:p>
        <w:p w14:paraId="3D7FDA76" w14:textId="7B8B7CB7"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55" w:history="1">
            <w:r w:rsidR="00B70866" w:rsidRPr="00014FC2">
              <w:rPr>
                <w:rStyle w:val="Hyperlink"/>
                <w:noProof/>
              </w:rPr>
              <w:t>1.2 Explain the internal datasets that can be found for analysis</w:t>
            </w:r>
            <w:r w:rsidR="00B70866">
              <w:rPr>
                <w:noProof/>
                <w:webHidden/>
              </w:rPr>
              <w:tab/>
            </w:r>
            <w:r w:rsidR="00B70866">
              <w:rPr>
                <w:noProof/>
                <w:webHidden/>
              </w:rPr>
              <w:fldChar w:fldCharType="begin"/>
            </w:r>
            <w:r w:rsidR="00B70866">
              <w:rPr>
                <w:noProof/>
                <w:webHidden/>
              </w:rPr>
              <w:instrText xml:space="preserve"> PAGEREF _Toc164092955 \h </w:instrText>
            </w:r>
            <w:r w:rsidR="00B70866">
              <w:rPr>
                <w:noProof/>
                <w:webHidden/>
              </w:rPr>
            </w:r>
            <w:r w:rsidR="00B70866">
              <w:rPr>
                <w:noProof/>
                <w:webHidden/>
              </w:rPr>
              <w:fldChar w:fldCharType="separate"/>
            </w:r>
            <w:r w:rsidR="00B70866">
              <w:rPr>
                <w:noProof/>
                <w:webHidden/>
              </w:rPr>
              <w:t>1</w:t>
            </w:r>
            <w:r w:rsidR="00B70866">
              <w:rPr>
                <w:noProof/>
                <w:webHidden/>
              </w:rPr>
              <w:fldChar w:fldCharType="end"/>
            </w:r>
          </w:hyperlink>
        </w:p>
        <w:p w14:paraId="6CECC08C" w14:textId="6613DA34"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56" w:history="1">
            <w:r w:rsidR="00B70866" w:rsidRPr="00014FC2">
              <w:rPr>
                <w:rStyle w:val="Hyperlink"/>
                <w:noProof/>
              </w:rPr>
              <w:t>1.3 Explain the external datasets that can be found for analysis</w:t>
            </w:r>
            <w:r w:rsidR="00B70866">
              <w:rPr>
                <w:noProof/>
                <w:webHidden/>
              </w:rPr>
              <w:tab/>
            </w:r>
            <w:r w:rsidR="00B70866">
              <w:rPr>
                <w:noProof/>
                <w:webHidden/>
              </w:rPr>
              <w:fldChar w:fldCharType="begin"/>
            </w:r>
            <w:r w:rsidR="00B70866">
              <w:rPr>
                <w:noProof/>
                <w:webHidden/>
              </w:rPr>
              <w:instrText xml:space="preserve"> PAGEREF _Toc164092956 \h </w:instrText>
            </w:r>
            <w:r w:rsidR="00B70866">
              <w:rPr>
                <w:noProof/>
                <w:webHidden/>
              </w:rPr>
            </w:r>
            <w:r w:rsidR="00B70866">
              <w:rPr>
                <w:noProof/>
                <w:webHidden/>
              </w:rPr>
              <w:fldChar w:fldCharType="separate"/>
            </w:r>
            <w:r w:rsidR="00B70866">
              <w:rPr>
                <w:noProof/>
                <w:webHidden/>
              </w:rPr>
              <w:t>1</w:t>
            </w:r>
            <w:r w:rsidR="00B70866">
              <w:rPr>
                <w:noProof/>
                <w:webHidden/>
              </w:rPr>
              <w:fldChar w:fldCharType="end"/>
            </w:r>
          </w:hyperlink>
        </w:p>
        <w:p w14:paraId="51A3B956" w14:textId="15C718C4"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57" w:history="1">
            <w:r w:rsidR="00B70866" w:rsidRPr="00014FC2">
              <w:rPr>
                <w:rStyle w:val="Hyperlink"/>
                <w:noProof/>
              </w:rPr>
              <w:t>1.4 Describe the open datasets that can be found for analysis</w:t>
            </w:r>
            <w:r w:rsidR="00B70866">
              <w:rPr>
                <w:noProof/>
                <w:webHidden/>
              </w:rPr>
              <w:tab/>
            </w:r>
            <w:r w:rsidR="00B70866">
              <w:rPr>
                <w:noProof/>
                <w:webHidden/>
              </w:rPr>
              <w:fldChar w:fldCharType="begin"/>
            </w:r>
            <w:r w:rsidR="00B70866">
              <w:rPr>
                <w:noProof/>
                <w:webHidden/>
              </w:rPr>
              <w:instrText xml:space="preserve"> PAGEREF _Toc164092957 \h </w:instrText>
            </w:r>
            <w:r w:rsidR="00B70866">
              <w:rPr>
                <w:noProof/>
                <w:webHidden/>
              </w:rPr>
            </w:r>
            <w:r w:rsidR="00B70866">
              <w:rPr>
                <w:noProof/>
                <w:webHidden/>
              </w:rPr>
              <w:fldChar w:fldCharType="separate"/>
            </w:r>
            <w:r w:rsidR="00B70866">
              <w:rPr>
                <w:noProof/>
                <w:webHidden/>
              </w:rPr>
              <w:t>2</w:t>
            </w:r>
            <w:r w:rsidR="00B70866">
              <w:rPr>
                <w:noProof/>
                <w:webHidden/>
              </w:rPr>
              <w:fldChar w:fldCharType="end"/>
            </w:r>
          </w:hyperlink>
        </w:p>
        <w:p w14:paraId="110A0976" w14:textId="0243E6A7" w:rsidR="00B70866" w:rsidRDefault="00000000" w:rsidP="004A58AE">
          <w:pPr>
            <w:pStyle w:val="TOC2"/>
            <w:tabs>
              <w:tab w:val="right" w:leader="dot" w:pos="9016"/>
            </w:tabs>
            <w:spacing w:line="480" w:lineRule="auto"/>
            <w:rPr>
              <w:rFonts w:eastAsiaTheme="minorEastAsia" w:cstheme="minorBidi"/>
              <w:b w:val="0"/>
              <w:bCs w:val="0"/>
              <w:noProof/>
              <w:color w:val="auto"/>
              <w:kern w:val="2"/>
              <w:sz w:val="24"/>
              <w:szCs w:val="24"/>
              <w:lang w:eastAsia="en-GB"/>
              <w14:ligatures w14:val="standardContextual"/>
            </w:rPr>
          </w:pPr>
          <w:hyperlink w:anchor="_Toc164092958" w:history="1">
            <w:r w:rsidR="00B70866" w:rsidRPr="00014FC2">
              <w:rPr>
                <w:rStyle w:val="Hyperlink"/>
                <w:noProof/>
              </w:rPr>
              <w:t>Learning Outcome 2: Understand data formats and their importance for analysis for a specific business requirement.</w:t>
            </w:r>
            <w:r w:rsidR="00B70866">
              <w:rPr>
                <w:noProof/>
                <w:webHidden/>
              </w:rPr>
              <w:tab/>
            </w:r>
            <w:r w:rsidR="00B70866">
              <w:rPr>
                <w:noProof/>
                <w:webHidden/>
              </w:rPr>
              <w:fldChar w:fldCharType="begin"/>
            </w:r>
            <w:r w:rsidR="00B70866">
              <w:rPr>
                <w:noProof/>
                <w:webHidden/>
              </w:rPr>
              <w:instrText xml:space="preserve"> PAGEREF _Toc164092958 \h </w:instrText>
            </w:r>
            <w:r w:rsidR="00B70866">
              <w:rPr>
                <w:noProof/>
                <w:webHidden/>
              </w:rPr>
            </w:r>
            <w:r w:rsidR="00B70866">
              <w:rPr>
                <w:noProof/>
                <w:webHidden/>
              </w:rPr>
              <w:fldChar w:fldCharType="separate"/>
            </w:r>
            <w:r w:rsidR="00B70866">
              <w:rPr>
                <w:noProof/>
                <w:webHidden/>
              </w:rPr>
              <w:t>3</w:t>
            </w:r>
            <w:r w:rsidR="00B70866">
              <w:rPr>
                <w:noProof/>
                <w:webHidden/>
              </w:rPr>
              <w:fldChar w:fldCharType="end"/>
            </w:r>
          </w:hyperlink>
        </w:p>
        <w:p w14:paraId="4919B8F3" w14:textId="7F9F42A7"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59" w:history="1">
            <w:r w:rsidR="00B70866" w:rsidRPr="00014FC2">
              <w:rPr>
                <w:rStyle w:val="Hyperlink"/>
                <w:noProof/>
              </w:rPr>
              <w:t>2.1 Explain the functions and purpose of data formats</w:t>
            </w:r>
            <w:r w:rsidR="00B70866">
              <w:rPr>
                <w:noProof/>
                <w:webHidden/>
              </w:rPr>
              <w:tab/>
            </w:r>
            <w:r w:rsidR="00B70866">
              <w:rPr>
                <w:noProof/>
                <w:webHidden/>
              </w:rPr>
              <w:fldChar w:fldCharType="begin"/>
            </w:r>
            <w:r w:rsidR="00B70866">
              <w:rPr>
                <w:noProof/>
                <w:webHidden/>
              </w:rPr>
              <w:instrText xml:space="preserve"> PAGEREF _Toc164092959 \h </w:instrText>
            </w:r>
            <w:r w:rsidR="00B70866">
              <w:rPr>
                <w:noProof/>
                <w:webHidden/>
              </w:rPr>
            </w:r>
            <w:r w:rsidR="00B70866">
              <w:rPr>
                <w:noProof/>
                <w:webHidden/>
              </w:rPr>
              <w:fldChar w:fldCharType="separate"/>
            </w:r>
            <w:r w:rsidR="00B70866">
              <w:rPr>
                <w:noProof/>
                <w:webHidden/>
              </w:rPr>
              <w:t>3</w:t>
            </w:r>
            <w:r w:rsidR="00B70866">
              <w:rPr>
                <w:noProof/>
                <w:webHidden/>
              </w:rPr>
              <w:fldChar w:fldCharType="end"/>
            </w:r>
          </w:hyperlink>
        </w:p>
        <w:p w14:paraId="7AD92E3F" w14:textId="00DD5A5C"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60" w:history="1">
            <w:r w:rsidR="00B70866" w:rsidRPr="00014FC2">
              <w:rPr>
                <w:rStyle w:val="Hyperlink"/>
                <w:noProof/>
              </w:rPr>
              <w:t>2.2 Selecting the appropriate data format</w:t>
            </w:r>
            <w:r w:rsidR="00B70866">
              <w:rPr>
                <w:noProof/>
                <w:webHidden/>
              </w:rPr>
              <w:tab/>
            </w:r>
            <w:r w:rsidR="00B70866">
              <w:rPr>
                <w:noProof/>
                <w:webHidden/>
              </w:rPr>
              <w:fldChar w:fldCharType="begin"/>
            </w:r>
            <w:r w:rsidR="00B70866">
              <w:rPr>
                <w:noProof/>
                <w:webHidden/>
              </w:rPr>
              <w:instrText xml:space="preserve"> PAGEREF _Toc164092960 \h </w:instrText>
            </w:r>
            <w:r w:rsidR="00B70866">
              <w:rPr>
                <w:noProof/>
                <w:webHidden/>
              </w:rPr>
            </w:r>
            <w:r w:rsidR="00B70866">
              <w:rPr>
                <w:noProof/>
                <w:webHidden/>
              </w:rPr>
              <w:fldChar w:fldCharType="separate"/>
            </w:r>
            <w:r w:rsidR="00B70866">
              <w:rPr>
                <w:noProof/>
                <w:webHidden/>
              </w:rPr>
              <w:t>3</w:t>
            </w:r>
            <w:r w:rsidR="00B70866">
              <w:rPr>
                <w:noProof/>
                <w:webHidden/>
              </w:rPr>
              <w:fldChar w:fldCharType="end"/>
            </w:r>
          </w:hyperlink>
        </w:p>
        <w:p w14:paraId="78D01D45" w14:textId="00061F55" w:rsidR="00B70866" w:rsidRDefault="00000000" w:rsidP="004A58AE">
          <w:pPr>
            <w:pStyle w:val="TOC2"/>
            <w:tabs>
              <w:tab w:val="right" w:leader="dot" w:pos="9016"/>
            </w:tabs>
            <w:spacing w:line="480" w:lineRule="auto"/>
            <w:rPr>
              <w:rFonts w:eastAsiaTheme="minorEastAsia" w:cstheme="minorBidi"/>
              <w:b w:val="0"/>
              <w:bCs w:val="0"/>
              <w:noProof/>
              <w:color w:val="auto"/>
              <w:kern w:val="2"/>
              <w:sz w:val="24"/>
              <w:szCs w:val="24"/>
              <w:lang w:eastAsia="en-GB"/>
              <w14:ligatures w14:val="standardContextual"/>
            </w:rPr>
          </w:pPr>
          <w:hyperlink w:anchor="_Toc164092961" w:history="1">
            <w:r w:rsidR="00B70866" w:rsidRPr="00014FC2">
              <w:rPr>
                <w:rStyle w:val="Hyperlink"/>
                <w:noProof/>
              </w:rPr>
              <w:t>Learning Outcome 3: Purpose, principles and functions of data architecture for a specific business requirement</w:t>
            </w:r>
            <w:r w:rsidR="00B70866">
              <w:rPr>
                <w:noProof/>
                <w:webHidden/>
              </w:rPr>
              <w:tab/>
            </w:r>
            <w:r w:rsidR="00B70866">
              <w:rPr>
                <w:noProof/>
                <w:webHidden/>
              </w:rPr>
              <w:fldChar w:fldCharType="begin"/>
            </w:r>
            <w:r w:rsidR="00B70866">
              <w:rPr>
                <w:noProof/>
                <w:webHidden/>
              </w:rPr>
              <w:instrText xml:space="preserve"> PAGEREF _Toc164092961 \h </w:instrText>
            </w:r>
            <w:r w:rsidR="00B70866">
              <w:rPr>
                <w:noProof/>
                <w:webHidden/>
              </w:rPr>
            </w:r>
            <w:r w:rsidR="00B70866">
              <w:rPr>
                <w:noProof/>
                <w:webHidden/>
              </w:rPr>
              <w:fldChar w:fldCharType="separate"/>
            </w:r>
            <w:r w:rsidR="00B70866">
              <w:rPr>
                <w:noProof/>
                <w:webHidden/>
              </w:rPr>
              <w:t>4</w:t>
            </w:r>
            <w:r w:rsidR="00B70866">
              <w:rPr>
                <w:noProof/>
                <w:webHidden/>
              </w:rPr>
              <w:fldChar w:fldCharType="end"/>
            </w:r>
          </w:hyperlink>
        </w:p>
        <w:p w14:paraId="62FFDFF8" w14:textId="237E84AC"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62" w:history="1">
            <w:r w:rsidR="00B70866" w:rsidRPr="00014FC2">
              <w:rPr>
                <w:rStyle w:val="Hyperlink"/>
                <w:noProof/>
              </w:rPr>
              <w:t>3.1 Describe the purpose of data architecture:</w:t>
            </w:r>
            <w:r w:rsidR="00B70866">
              <w:rPr>
                <w:noProof/>
                <w:webHidden/>
              </w:rPr>
              <w:tab/>
            </w:r>
            <w:r w:rsidR="00B70866">
              <w:rPr>
                <w:noProof/>
                <w:webHidden/>
              </w:rPr>
              <w:fldChar w:fldCharType="begin"/>
            </w:r>
            <w:r w:rsidR="00B70866">
              <w:rPr>
                <w:noProof/>
                <w:webHidden/>
              </w:rPr>
              <w:instrText xml:space="preserve"> PAGEREF _Toc164092962 \h </w:instrText>
            </w:r>
            <w:r w:rsidR="00B70866">
              <w:rPr>
                <w:noProof/>
                <w:webHidden/>
              </w:rPr>
            </w:r>
            <w:r w:rsidR="00B70866">
              <w:rPr>
                <w:noProof/>
                <w:webHidden/>
              </w:rPr>
              <w:fldChar w:fldCharType="separate"/>
            </w:r>
            <w:r w:rsidR="00B70866">
              <w:rPr>
                <w:noProof/>
                <w:webHidden/>
              </w:rPr>
              <w:t>4</w:t>
            </w:r>
            <w:r w:rsidR="00B70866">
              <w:rPr>
                <w:noProof/>
                <w:webHidden/>
              </w:rPr>
              <w:fldChar w:fldCharType="end"/>
            </w:r>
          </w:hyperlink>
        </w:p>
        <w:p w14:paraId="0D400955" w14:textId="257DE9A3"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63" w:history="1">
            <w:r w:rsidR="00B70866" w:rsidRPr="00014FC2">
              <w:rPr>
                <w:rStyle w:val="Hyperlink"/>
                <w:noProof/>
              </w:rPr>
              <w:t>3.2 Purpose and function of integration</w:t>
            </w:r>
            <w:r w:rsidR="00B70866">
              <w:rPr>
                <w:noProof/>
                <w:webHidden/>
              </w:rPr>
              <w:tab/>
            </w:r>
            <w:r w:rsidR="00B70866">
              <w:rPr>
                <w:noProof/>
                <w:webHidden/>
              </w:rPr>
              <w:fldChar w:fldCharType="begin"/>
            </w:r>
            <w:r w:rsidR="00B70866">
              <w:rPr>
                <w:noProof/>
                <w:webHidden/>
              </w:rPr>
              <w:instrText xml:space="preserve"> PAGEREF _Toc164092963 \h </w:instrText>
            </w:r>
            <w:r w:rsidR="00B70866">
              <w:rPr>
                <w:noProof/>
                <w:webHidden/>
              </w:rPr>
            </w:r>
            <w:r w:rsidR="00B70866">
              <w:rPr>
                <w:noProof/>
                <w:webHidden/>
              </w:rPr>
              <w:fldChar w:fldCharType="separate"/>
            </w:r>
            <w:r w:rsidR="00B70866">
              <w:rPr>
                <w:noProof/>
                <w:webHidden/>
              </w:rPr>
              <w:t>5</w:t>
            </w:r>
            <w:r w:rsidR="00B70866">
              <w:rPr>
                <w:noProof/>
                <w:webHidden/>
              </w:rPr>
              <w:fldChar w:fldCharType="end"/>
            </w:r>
          </w:hyperlink>
        </w:p>
        <w:p w14:paraId="6CB2CC5B" w14:textId="4D5FA9AA" w:rsidR="00B70866" w:rsidRDefault="00000000" w:rsidP="004A58AE">
          <w:pPr>
            <w:pStyle w:val="TOC3"/>
            <w:tabs>
              <w:tab w:val="right" w:leader="dot" w:pos="9016"/>
            </w:tabs>
            <w:spacing w:line="480" w:lineRule="auto"/>
            <w:rPr>
              <w:rFonts w:eastAsiaTheme="minorEastAsia" w:cstheme="minorBidi"/>
              <w:noProof/>
              <w:color w:val="auto"/>
              <w:kern w:val="2"/>
              <w:sz w:val="24"/>
              <w:szCs w:val="24"/>
              <w:lang w:eastAsia="en-GB"/>
              <w14:ligatures w14:val="standardContextual"/>
            </w:rPr>
          </w:pPr>
          <w:hyperlink w:anchor="_Toc164092964" w:history="1">
            <w:r w:rsidR="00B70866" w:rsidRPr="00014FC2">
              <w:rPr>
                <w:rStyle w:val="Hyperlink"/>
                <w:noProof/>
              </w:rPr>
              <w:t>3.3 Access Requirements</w:t>
            </w:r>
            <w:r w:rsidR="00B70866">
              <w:rPr>
                <w:noProof/>
                <w:webHidden/>
              </w:rPr>
              <w:tab/>
            </w:r>
            <w:r w:rsidR="00B70866">
              <w:rPr>
                <w:noProof/>
                <w:webHidden/>
              </w:rPr>
              <w:fldChar w:fldCharType="begin"/>
            </w:r>
            <w:r w:rsidR="00B70866">
              <w:rPr>
                <w:noProof/>
                <w:webHidden/>
              </w:rPr>
              <w:instrText xml:space="preserve"> PAGEREF _Toc164092964 \h </w:instrText>
            </w:r>
            <w:r w:rsidR="00B70866">
              <w:rPr>
                <w:noProof/>
                <w:webHidden/>
              </w:rPr>
            </w:r>
            <w:r w:rsidR="00B70866">
              <w:rPr>
                <w:noProof/>
                <w:webHidden/>
              </w:rPr>
              <w:fldChar w:fldCharType="separate"/>
            </w:r>
            <w:r w:rsidR="00B70866">
              <w:rPr>
                <w:noProof/>
                <w:webHidden/>
              </w:rPr>
              <w:t>5</w:t>
            </w:r>
            <w:r w:rsidR="00B70866">
              <w:rPr>
                <w:noProof/>
                <w:webHidden/>
              </w:rPr>
              <w:fldChar w:fldCharType="end"/>
            </w:r>
          </w:hyperlink>
        </w:p>
        <w:p w14:paraId="5961B6C5" w14:textId="2256AE08" w:rsidR="00243248" w:rsidRDefault="00243248" w:rsidP="004A58AE">
          <w:pPr>
            <w:spacing w:line="480" w:lineRule="auto"/>
          </w:pPr>
          <w:r>
            <w:rPr>
              <w:b/>
              <w:bCs/>
              <w:noProof/>
            </w:rPr>
            <w:fldChar w:fldCharType="end"/>
          </w:r>
        </w:p>
      </w:sdtContent>
    </w:sdt>
    <w:p w14:paraId="11586446" w14:textId="2F5E66DE" w:rsidR="00E07D6F" w:rsidRDefault="00E07D6F"/>
    <w:p w14:paraId="42AA9C50" w14:textId="77777777" w:rsidR="00243248" w:rsidRDefault="00243248"/>
    <w:p w14:paraId="263B769D" w14:textId="77777777" w:rsidR="00C3357D" w:rsidRDefault="00C3357D">
      <w:pPr>
        <w:sectPr w:rsidR="00C3357D" w:rsidSect="00504961">
          <w:headerReference w:type="default" r:id="rId12"/>
          <w:footerReference w:type="even" r:id="rId13"/>
          <w:footerReference w:type="default" r:id="rId14"/>
          <w:pgSz w:w="11906" w:h="16838"/>
          <w:pgMar w:top="1440" w:right="1440" w:bottom="1440" w:left="1440" w:header="708" w:footer="708" w:gutter="0"/>
          <w:pgNumType w:start="0"/>
          <w:cols w:space="708"/>
          <w:titlePg/>
          <w:docGrid w:linePitch="360"/>
        </w:sectPr>
      </w:pPr>
    </w:p>
    <w:p w14:paraId="289FFBD7" w14:textId="7A348877" w:rsidR="00243248" w:rsidRPr="005269CE" w:rsidRDefault="00570389" w:rsidP="005269CE">
      <w:pPr>
        <w:pStyle w:val="Heading2"/>
      </w:pPr>
      <w:bookmarkStart w:id="0" w:name="_Toc164092953"/>
      <w:r w:rsidRPr="005269CE">
        <w:lastRenderedPageBreak/>
        <w:t>Learning O</w:t>
      </w:r>
      <w:r w:rsidR="00243248" w:rsidRPr="005269CE">
        <w:t xml:space="preserve">utcome 1: Understand </w:t>
      </w:r>
      <w:r w:rsidR="00EB00BF" w:rsidRPr="005269CE">
        <w:t>how to source data</w:t>
      </w:r>
      <w:bookmarkEnd w:id="0"/>
      <w:r w:rsidR="00EB00BF" w:rsidRPr="005269CE">
        <w:t xml:space="preserve"> </w:t>
      </w:r>
    </w:p>
    <w:p w14:paraId="7DBC13BC" w14:textId="5E92B390" w:rsidR="00243248" w:rsidRPr="00570389" w:rsidRDefault="00243248">
      <w:pPr>
        <w:rPr>
          <w:color w:val="auto"/>
        </w:rPr>
      </w:pPr>
    </w:p>
    <w:p w14:paraId="16C69D93" w14:textId="5C97D15D" w:rsidR="00C3357D" w:rsidRPr="00570389" w:rsidRDefault="00C3357D" w:rsidP="00EB00BF">
      <w:pPr>
        <w:rPr>
          <w:color w:val="auto"/>
        </w:rPr>
      </w:pPr>
    </w:p>
    <w:tbl>
      <w:tblPr>
        <w:tblStyle w:val="GridTable4-Accent1"/>
        <w:tblW w:w="0" w:type="auto"/>
        <w:tblLook w:val="04A0" w:firstRow="1" w:lastRow="0" w:firstColumn="1" w:lastColumn="0" w:noHBand="0" w:noVBand="1"/>
      </w:tblPr>
      <w:tblGrid>
        <w:gridCol w:w="9016"/>
      </w:tblGrid>
      <w:tr w:rsidR="00EB00BF" w:rsidRPr="00EB00BF" w14:paraId="3394FE98" w14:textId="77777777" w:rsidTr="00521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DA5528B" w14:textId="77777777" w:rsidR="00EB00BF" w:rsidRPr="00A504CC" w:rsidRDefault="00EB00BF" w:rsidP="005269CE">
            <w:pPr>
              <w:pStyle w:val="Heading3"/>
            </w:pPr>
            <w:bookmarkStart w:id="1" w:name="_Toc164092954"/>
            <w:r w:rsidRPr="00A504CC">
              <w:t>1.1 Explain the role of data in the context of a digital world</w:t>
            </w:r>
            <w:bookmarkEnd w:id="1"/>
            <w:r w:rsidRPr="00A504CC">
              <w:t xml:space="preserve"> </w:t>
            </w:r>
          </w:p>
          <w:p w14:paraId="3FC2E9ED" w14:textId="4A8A2EA2" w:rsidR="0052165D" w:rsidRPr="00EB00BF" w:rsidRDefault="0052165D" w:rsidP="00C3357D">
            <w:pPr>
              <w:rPr>
                <w:color w:val="FFFFFF" w:themeColor="background1"/>
              </w:rPr>
            </w:pPr>
          </w:p>
        </w:tc>
      </w:tr>
      <w:tr w:rsidR="0052165D" w:rsidRPr="00E64068" w14:paraId="3E1B0DA7" w14:textId="77777777" w:rsidTr="00521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7A76973" w14:textId="14D54A7C" w:rsidR="00DA64E5" w:rsidRPr="00B27714" w:rsidRDefault="009405BA" w:rsidP="00DA64E5">
            <w:r w:rsidRPr="00B27714">
              <w:rPr>
                <w:b w:val="0"/>
                <w:bCs w:val="0"/>
              </w:rPr>
              <w:t xml:space="preserve">In your </w:t>
            </w:r>
            <w:r w:rsidR="006245ED" w:rsidRPr="00B27714">
              <w:rPr>
                <w:b w:val="0"/>
                <w:bCs w:val="0"/>
              </w:rPr>
              <w:t xml:space="preserve">write up </w:t>
            </w:r>
            <w:r w:rsidRPr="00B27714">
              <w:rPr>
                <w:b w:val="0"/>
                <w:bCs w:val="0"/>
              </w:rPr>
              <w:t xml:space="preserve">include: </w:t>
            </w:r>
          </w:p>
          <w:p w14:paraId="0D1D2EB6" w14:textId="48ED5DB0" w:rsidR="006245ED" w:rsidRPr="00B27714" w:rsidRDefault="006245ED" w:rsidP="00C3357D">
            <w:pPr>
              <w:rPr>
                <w:b w:val="0"/>
                <w:bCs w:val="0"/>
              </w:rPr>
            </w:pPr>
            <w:r w:rsidRPr="00B27714">
              <w:rPr>
                <w:b w:val="0"/>
                <w:bCs w:val="0"/>
              </w:rPr>
              <w:t>How data underpins every digital interaction and connection across the digital landscape:</w:t>
            </w:r>
          </w:p>
          <w:p w14:paraId="6755BF92" w14:textId="77777777" w:rsidR="00DA64E5" w:rsidRPr="00B27714" w:rsidRDefault="00DA64E5" w:rsidP="00C3357D">
            <w:pPr>
              <w:rPr>
                <w:b w:val="0"/>
                <w:bCs w:val="0"/>
              </w:rPr>
            </w:pPr>
          </w:p>
          <w:p w14:paraId="3305A188" w14:textId="55FBB013" w:rsidR="005642E7" w:rsidRPr="00B27714" w:rsidRDefault="005642E7" w:rsidP="005642E7">
            <w:pPr>
              <w:rPr>
                <w:rFonts w:ascii="Candara" w:hAnsi="Candara"/>
                <w:b w:val="0"/>
                <w:bCs w:val="0"/>
                <w:lang w:val="en"/>
              </w:rPr>
            </w:pPr>
            <w:r w:rsidRPr="00B27714">
              <w:rPr>
                <w:rFonts w:ascii="Candara" w:hAnsi="Candara"/>
                <w:color w:val="auto"/>
                <w:lang w:val="en"/>
              </w:rPr>
              <w:t>Data</w:t>
            </w:r>
            <w:r w:rsidRPr="00B27714">
              <w:rPr>
                <w:rFonts w:ascii="Candara" w:hAnsi="Candara"/>
                <w:b w:val="0"/>
                <w:bCs w:val="0"/>
                <w:color w:val="auto"/>
                <w:lang w:val="en"/>
              </w:rPr>
              <w:t xml:space="preserve"> represent phenomena, events, or facts using symbols, expressions, or media not yet interpreted or used for a specific function</w:t>
            </w:r>
            <w:r w:rsidR="00AE7142" w:rsidRPr="00B27714">
              <w:rPr>
                <w:rFonts w:ascii="Candara" w:hAnsi="Candara"/>
                <w:b w:val="0"/>
                <w:bCs w:val="0"/>
                <w:lang w:val="en"/>
              </w:rPr>
              <w:t>.</w:t>
            </w:r>
          </w:p>
          <w:p w14:paraId="63B3603C" w14:textId="353F544F" w:rsidR="005642E7" w:rsidRPr="00B27714" w:rsidRDefault="006308F1" w:rsidP="004359D9">
            <w:pPr>
              <w:rPr>
                <w:rFonts w:ascii="Candara" w:hAnsi="Candara" w:cs="Candara"/>
                <w:b w:val="0"/>
                <w:bCs w:val="0"/>
                <w:color w:val="auto"/>
                <w:lang w:val="en"/>
              </w:rPr>
            </w:pPr>
            <w:r w:rsidRPr="00B27714">
              <w:rPr>
                <w:rFonts w:ascii="Candara" w:hAnsi="Candara" w:cs="Candara"/>
                <w:b w:val="0"/>
                <w:bCs w:val="0"/>
                <w:color w:val="auto"/>
                <w:lang w:val="en"/>
              </w:rPr>
              <w:t>When we input data for analysis</w:t>
            </w:r>
            <w:r w:rsidR="00AA5D6F" w:rsidRPr="00B27714">
              <w:rPr>
                <w:rFonts w:ascii="Candara" w:hAnsi="Candara" w:cs="Candara"/>
                <w:b w:val="0"/>
                <w:bCs w:val="0"/>
                <w:color w:val="auto"/>
                <w:lang w:val="en"/>
              </w:rPr>
              <w:t>, the goal is to derive</w:t>
            </w:r>
            <w:r w:rsidRPr="00B27714">
              <w:rPr>
                <w:rFonts w:ascii="Candara" w:hAnsi="Candara" w:cs="Candara"/>
                <w:b w:val="0"/>
                <w:bCs w:val="0"/>
                <w:color w:val="auto"/>
                <w:lang w:val="en"/>
              </w:rPr>
              <w:t xml:space="preserve"> </w:t>
            </w:r>
            <w:r w:rsidRPr="00B27714">
              <w:rPr>
                <w:rFonts w:ascii="Candara" w:hAnsi="Candara" w:cs="Candara"/>
                <w:color w:val="auto"/>
                <w:lang w:val="en"/>
              </w:rPr>
              <w:t>information</w:t>
            </w:r>
            <w:r w:rsidR="00AA5D6F" w:rsidRPr="00B27714">
              <w:rPr>
                <w:rFonts w:ascii="Candara" w:hAnsi="Candara" w:cs="Candara"/>
                <w:b w:val="0"/>
                <w:bCs w:val="0"/>
                <w:color w:val="auto"/>
                <w:lang w:val="en"/>
              </w:rPr>
              <w:t xml:space="preserve"> by extracting meaning and insight </w:t>
            </w:r>
            <w:r w:rsidRPr="00B27714">
              <w:rPr>
                <w:rFonts w:ascii="Candara" w:hAnsi="Candara" w:cs="Candara"/>
                <w:b w:val="0"/>
                <w:bCs w:val="0"/>
                <w:color w:val="auto"/>
                <w:lang w:val="en"/>
              </w:rPr>
              <w:t>from a single piece of data or, mo</w:t>
            </w:r>
            <w:r w:rsidR="00AA5D6F" w:rsidRPr="00B27714">
              <w:rPr>
                <w:rFonts w:ascii="Candara" w:hAnsi="Candara" w:cs="Candara"/>
                <w:b w:val="0"/>
                <w:bCs w:val="0"/>
                <w:color w:val="auto"/>
                <w:lang w:val="en"/>
              </w:rPr>
              <w:t xml:space="preserve">re commonly, from a set of data, or </w:t>
            </w:r>
            <w:r w:rsidR="00AA5D6F" w:rsidRPr="00B27714">
              <w:rPr>
                <w:rFonts w:ascii="Candara" w:hAnsi="Candara" w:cs="Candara"/>
                <w:b w:val="0"/>
                <w:bCs w:val="0"/>
                <w:i/>
                <w:iCs/>
                <w:color w:val="auto"/>
                <w:lang w:val="en"/>
              </w:rPr>
              <w:t>BIG DATA</w:t>
            </w:r>
            <w:r w:rsidR="004359D9" w:rsidRPr="00B27714">
              <w:rPr>
                <w:rFonts w:ascii="Candara" w:hAnsi="Candara" w:cs="Candara"/>
                <w:b w:val="0"/>
                <w:bCs w:val="0"/>
                <w:color w:val="auto"/>
                <w:lang w:val="en"/>
              </w:rPr>
              <w:t>, a very large amount of data</w:t>
            </w:r>
            <w:r w:rsidR="00AA5D6F" w:rsidRPr="00B27714">
              <w:rPr>
                <w:rFonts w:ascii="Candara" w:hAnsi="Candara" w:cs="Candara"/>
                <w:b w:val="0"/>
                <w:bCs w:val="0"/>
                <w:i/>
                <w:iCs/>
                <w:color w:val="auto"/>
                <w:lang w:val="en"/>
              </w:rPr>
              <w:t xml:space="preserve">. </w:t>
            </w:r>
            <w:r w:rsidRPr="00B27714">
              <w:rPr>
                <w:rFonts w:ascii="Candara" w:hAnsi="Candara" w:cs="Candara"/>
                <w:b w:val="0"/>
                <w:bCs w:val="0"/>
                <w:color w:val="auto"/>
                <w:lang w:val="en"/>
              </w:rPr>
              <w:t xml:space="preserve"> The data </w:t>
            </w:r>
            <w:r w:rsidR="00AA5D6F" w:rsidRPr="00B27714">
              <w:rPr>
                <w:rFonts w:ascii="Candara" w:hAnsi="Candara" w:cs="Candara"/>
                <w:b w:val="0"/>
                <w:bCs w:val="0"/>
                <w:color w:val="auto"/>
                <w:lang w:val="en"/>
              </w:rPr>
              <w:t xml:space="preserve">will be subjected to </w:t>
            </w:r>
            <w:r w:rsidRPr="00B27714">
              <w:rPr>
                <w:rFonts w:ascii="Candara" w:hAnsi="Candara" w:cs="Candara"/>
                <w:b w:val="0"/>
                <w:bCs w:val="0"/>
                <w:color w:val="auto"/>
                <w:lang w:val="en"/>
              </w:rPr>
              <w:t>an interpreta</w:t>
            </w:r>
            <w:r w:rsidR="00AA5D6F" w:rsidRPr="00B27714">
              <w:rPr>
                <w:rFonts w:ascii="Candara" w:hAnsi="Candara" w:cs="Candara"/>
                <w:b w:val="0"/>
                <w:bCs w:val="0"/>
                <w:color w:val="auto"/>
                <w:lang w:val="en"/>
              </w:rPr>
              <w:t xml:space="preserve">tion process during which this information will become relevant, valued and </w:t>
            </w:r>
            <w:r w:rsidR="00AA5D6F" w:rsidRPr="00B27714">
              <w:rPr>
                <w:rFonts w:ascii="Candara" w:hAnsi="Candara" w:cs="Candara"/>
                <w:color w:val="auto"/>
                <w:lang w:val="en"/>
              </w:rPr>
              <w:t>knowledgeable</w:t>
            </w:r>
            <w:r w:rsidR="00AA5D6F" w:rsidRPr="00B27714">
              <w:rPr>
                <w:rFonts w:ascii="Candara" w:hAnsi="Candara" w:cs="Candara"/>
                <w:b w:val="0"/>
                <w:bCs w:val="0"/>
                <w:color w:val="auto"/>
                <w:lang w:val="en"/>
              </w:rPr>
              <w:t>,</w:t>
            </w:r>
            <w:r w:rsidR="004359D9" w:rsidRPr="00B27714">
              <w:rPr>
                <w:rFonts w:ascii="Candara" w:hAnsi="Candara" w:cs="Candara"/>
                <w:color w:val="auto"/>
                <w:lang w:val="en"/>
              </w:rPr>
              <w:t xml:space="preserve"> </w:t>
            </w:r>
            <w:r w:rsidR="004359D9" w:rsidRPr="00B27714">
              <w:rPr>
                <w:rFonts w:ascii="Candara" w:hAnsi="Candara" w:cs="Candara"/>
                <w:b w:val="0"/>
                <w:bCs w:val="0"/>
                <w:color w:val="auto"/>
                <w:lang w:val="en"/>
              </w:rPr>
              <w:t>comprehensible to the reader or the recipient who receives it.</w:t>
            </w:r>
          </w:p>
          <w:p w14:paraId="59923031" w14:textId="77777777" w:rsidR="004359D9" w:rsidRPr="00B27714" w:rsidRDefault="004359D9" w:rsidP="004359D9">
            <w:pPr>
              <w:rPr>
                <w:rFonts w:ascii="Candara" w:hAnsi="Candara" w:cs="Candara"/>
                <w:b w:val="0"/>
                <w:bCs w:val="0"/>
                <w:color w:val="auto"/>
                <w:lang w:val="en"/>
              </w:rPr>
            </w:pPr>
          </w:p>
          <w:p w14:paraId="64126847" w14:textId="756A79AD" w:rsidR="004359D9" w:rsidRPr="00B27714" w:rsidRDefault="004359D9" w:rsidP="00C3357D">
            <w:pPr>
              <w:rPr>
                <w:rFonts w:ascii="Candara" w:hAnsi="Candara" w:cs="Candara"/>
                <w:b w:val="0"/>
                <w:bCs w:val="0"/>
                <w:color w:val="auto"/>
                <w:lang w:val="en"/>
              </w:rPr>
            </w:pPr>
            <w:r w:rsidRPr="00B27714">
              <w:rPr>
                <w:rFonts w:ascii="Candara" w:hAnsi="Candara" w:cs="Candara"/>
                <w:b w:val="0"/>
                <w:bCs w:val="0"/>
                <w:color w:val="auto"/>
                <w:lang w:val="en"/>
              </w:rPr>
              <w:t xml:space="preserve"> In brief, this can be placed into context as:</w:t>
            </w:r>
          </w:p>
          <w:p w14:paraId="10CAC5C5" w14:textId="77777777" w:rsidR="008506F2" w:rsidRPr="00B27714" w:rsidRDefault="008506F2" w:rsidP="00C3357D">
            <w:pPr>
              <w:rPr>
                <w:rFonts w:ascii="Candara" w:hAnsi="Candara" w:cs="Candara"/>
                <w:b w:val="0"/>
                <w:bCs w:val="0"/>
                <w:color w:val="auto"/>
                <w:lang w:val="en"/>
              </w:rPr>
            </w:pPr>
            <w:r w:rsidRPr="00B27714">
              <w:rPr>
                <w:rFonts w:ascii="Candara" w:hAnsi="Candara" w:cs="Candara"/>
                <w:b w:val="0"/>
                <w:bCs w:val="0"/>
                <w:color w:val="auto"/>
                <w:lang w:val="en"/>
              </w:rPr>
              <w:t xml:space="preserve">                      </w:t>
            </w:r>
          </w:p>
          <w:p w14:paraId="333D2995" w14:textId="5E24DA31" w:rsidR="004359D9" w:rsidRPr="00B27714" w:rsidRDefault="008506F2" w:rsidP="00FF4E44">
            <w:pPr>
              <w:pStyle w:val="ListParagraph"/>
              <w:numPr>
                <w:ilvl w:val="0"/>
                <w:numId w:val="17"/>
              </w:numPr>
              <w:rPr>
                <w:rFonts w:ascii="Candara" w:hAnsi="Candara" w:cs="Candara"/>
                <w:color w:val="auto"/>
                <w:lang w:val="en"/>
              </w:rPr>
            </w:pPr>
            <w:r w:rsidRPr="00B27714">
              <w:rPr>
                <w:rFonts w:ascii="Candara" w:hAnsi="Candara" w:cs="Candara"/>
                <w:color w:val="auto"/>
                <w:lang w:val="en"/>
              </w:rPr>
              <w:t xml:space="preserve">DATA &gt; INFORMATION &gt; KNOWLEDGE </w:t>
            </w:r>
          </w:p>
          <w:p w14:paraId="0187FCA1" w14:textId="77777777" w:rsidR="008506F2" w:rsidRPr="00B27714" w:rsidRDefault="008506F2" w:rsidP="008506F2">
            <w:pPr>
              <w:rPr>
                <w:rFonts w:ascii="Candara" w:hAnsi="Candara" w:cs="Candara"/>
                <w:color w:val="auto"/>
                <w:lang w:val="en"/>
              </w:rPr>
            </w:pPr>
          </w:p>
          <w:p w14:paraId="551C4508" w14:textId="7C3650DA" w:rsidR="00DC045C" w:rsidRPr="00B27714" w:rsidRDefault="00DC045C" w:rsidP="00DC045C">
            <w:pPr>
              <w:rPr>
                <w:rFonts w:ascii="Candara" w:hAnsi="Candara" w:cs="Candara"/>
                <w:b w:val="0"/>
                <w:bCs w:val="0"/>
                <w:color w:val="auto"/>
                <w:lang w:val="en"/>
              </w:rPr>
            </w:pPr>
            <w:r w:rsidRPr="00B27714">
              <w:rPr>
                <w:rFonts w:ascii="Candara" w:hAnsi="Candara" w:cs="Candara"/>
                <w:b w:val="0"/>
                <w:bCs w:val="0"/>
                <w:color w:val="auto"/>
                <w:lang w:val="en"/>
              </w:rPr>
              <w:t xml:space="preserve">In our fast-paced daily lives, we are quickly becoming more integrated into the </w:t>
            </w:r>
            <w:r w:rsidRPr="00B27714">
              <w:rPr>
                <w:rFonts w:ascii="Candara" w:hAnsi="Candara" w:cs="Candara"/>
                <w:color w:val="auto"/>
                <w:lang w:val="en"/>
              </w:rPr>
              <w:t>digital world</w:t>
            </w:r>
            <w:r w:rsidRPr="00B27714">
              <w:rPr>
                <w:rFonts w:ascii="Candara" w:hAnsi="Candara" w:cs="Candara"/>
                <w:b w:val="0"/>
                <w:bCs w:val="0"/>
                <w:color w:val="auto"/>
                <w:lang w:val="en"/>
              </w:rPr>
              <w:t>, which is becoming an essential part of how we connect and progress in today's technology-driven society. The large volume of data produced daily defines what we now refer to as the digital modern lifestyle. This digitalization phenomenon not only produces but also encompasses the process of converting diverse types of data into digitalized forms, utilizing a myriad of tools, media, software, and hardware, which are becoming numerous every day, such as Big Data.</w:t>
            </w:r>
          </w:p>
          <w:p w14:paraId="0327B125" w14:textId="77777777" w:rsidR="00DC045C" w:rsidRPr="00B27714" w:rsidRDefault="00DC045C" w:rsidP="00DC045C">
            <w:pPr>
              <w:rPr>
                <w:rFonts w:ascii="Candara" w:hAnsi="Candara" w:cs="Candara"/>
                <w:b w:val="0"/>
                <w:bCs w:val="0"/>
                <w:color w:val="auto"/>
                <w:lang w:val="en"/>
              </w:rPr>
            </w:pPr>
            <w:r w:rsidRPr="00B27714">
              <w:rPr>
                <w:rFonts w:ascii="Candara" w:hAnsi="Candara" w:cs="Candara"/>
                <w:i/>
                <w:iCs/>
                <w:color w:val="auto"/>
                <w:lang w:val="en"/>
              </w:rPr>
              <w:t>Big data</w:t>
            </w:r>
            <w:r w:rsidRPr="00B27714">
              <w:rPr>
                <w:rFonts w:ascii="Candara" w:hAnsi="Candara" w:cs="Candara"/>
                <w:b w:val="0"/>
                <w:bCs w:val="0"/>
                <w:color w:val="auto"/>
                <w:lang w:val="en"/>
              </w:rPr>
              <w:t xml:space="preserve"> refers to an enormous amount of data that cannot be analyzed using traditional methods. It includes :</w:t>
            </w:r>
          </w:p>
          <w:p w14:paraId="64B20990" w14:textId="77777777" w:rsidR="00DC045C" w:rsidRPr="00B27714" w:rsidRDefault="00DC045C" w:rsidP="00FF4E44">
            <w:pPr>
              <w:pStyle w:val="ListParagraph"/>
              <w:numPr>
                <w:ilvl w:val="0"/>
                <w:numId w:val="18"/>
              </w:numPr>
              <w:rPr>
                <w:rFonts w:ascii="Candara" w:hAnsi="Candara" w:cs="Candara"/>
                <w:b w:val="0"/>
                <w:bCs w:val="0"/>
                <w:color w:val="auto"/>
                <w:lang w:val="en"/>
              </w:rPr>
            </w:pPr>
            <w:r w:rsidRPr="00B27714">
              <w:rPr>
                <w:rFonts w:ascii="Candara" w:hAnsi="Candara" w:cs="Candara"/>
                <w:b w:val="0"/>
                <w:bCs w:val="0"/>
                <w:color w:val="auto"/>
                <w:lang w:val="en"/>
              </w:rPr>
              <w:t xml:space="preserve">structured (like databases) </w:t>
            </w:r>
          </w:p>
          <w:p w14:paraId="38912371" w14:textId="37B2EAFC" w:rsidR="00DC045C" w:rsidRPr="00B27714" w:rsidRDefault="00DC045C" w:rsidP="00FF4E44">
            <w:pPr>
              <w:pStyle w:val="ListParagraph"/>
              <w:numPr>
                <w:ilvl w:val="0"/>
                <w:numId w:val="18"/>
              </w:numPr>
              <w:rPr>
                <w:rFonts w:ascii="Candara" w:hAnsi="Candara" w:cs="Candara"/>
                <w:b w:val="0"/>
                <w:bCs w:val="0"/>
                <w:color w:val="auto"/>
                <w:lang w:val="en"/>
              </w:rPr>
            </w:pPr>
            <w:r w:rsidRPr="00B27714">
              <w:rPr>
                <w:rFonts w:ascii="Candara" w:hAnsi="Candara" w:cs="Candara"/>
                <w:b w:val="0"/>
                <w:bCs w:val="0"/>
                <w:color w:val="auto"/>
                <w:lang w:val="en"/>
              </w:rPr>
              <w:t xml:space="preserve">Unstructured data (such as social media posts, videos, and images). </w:t>
            </w:r>
          </w:p>
          <w:p w14:paraId="257B43AD" w14:textId="77777777" w:rsidR="00DC045C" w:rsidRPr="00B27714" w:rsidRDefault="00DC045C" w:rsidP="00DC045C">
            <w:pPr>
              <w:pStyle w:val="ListParagraph"/>
              <w:rPr>
                <w:rFonts w:ascii="Candara" w:hAnsi="Candara" w:cs="Candara"/>
                <w:b w:val="0"/>
                <w:bCs w:val="0"/>
                <w:color w:val="auto"/>
                <w:lang w:val="en"/>
              </w:rPr>
            </w:pPr>
          </w:p>
          <w:p w14:paraId="0EEDBBAB" w14:textId="541E21B6" w:rsidR="00DC045C" w:rsidRPr="00B27714" w:rsidRDefault="00DC045C" w:rsidP="00DC045C">
            <w:pPr>
              <w:rPr>
                <w:rFonts w:ascii="Candara" w:hAnsi="Candara" w:cs="Candara"/>
                <w:b w:val="0"/>
                <w:bCs w:val="0"/>
                <w:color w:val="auto"/>
                <w:lang w:val="en"/>
              </w:rPr>
            </w:pPr>
            <w:r w:rsidRPr="00B27714">
              <w:rPr>
                <w:rFonts w:ascii="Candara" w:hAnsi="Candara" w:cs="Candara"/>
                <w:b w:val="0"/>
                <w:bCs w:val="0"/>
                <w:i/>
                <w:iCs/>
                <w:color w:val="auto"/>
                <w:lang w:val="en"/>
              </w:rPr>
              <w:t xml:space="preserve">Big Data </w:t>
            </w:r>
            <w:r w:rsidRPr="00B27714">
              <w:rPr>
                <w:rFonts w:ascii="Candara" w:hAnsi="Candara" w:cs="Candara"/>
                <w:b w:val="0"/>
                <w:bCs w:val="0"/>
                <w:color w:val="auto"/>
                <w:lang w:val="en"/>
              </w:rPr>
              <w:t xml:space="preserve">is also defined by other factors: </w:t>
            </w:r>
          </w:p>
          <w:p w14:paraId="03114EAA" w14:textId="7BE42ED3" w:rsidR="00FF5D49" w:rsidRPr="00B27714" w:rsidRDefault="00FF5D49" w:rsidP="00FF4E44">
            <w:pPr>
              <w:pStyle w:val="ListParagraph"/>
              <w:numPr>
                <w:ilvl w:val="0"/>
                <w:numId w:val="19"/>
              </w:numPr>
              <w:rPr>
                <w:rFonts w:ascii="Candara" w:hAnsi="Candara" w:cs="Candara"/>
                <w:i/>
                <w:iCs/>
                <w:color w:val="auto"/>
                <w:lang w:val="en"/>
              </w:rPr>
            </w:pPr>
            <w:r w:rsidRPr="00B27714">
              <w:rPr>
                <w:rFonts w:ascii="Candara" w:hAnsi="Candara" w:cs="Candara"/>
                <w:color w:val="auto"/>
                <w:lang w:val="en"/>
              </w:rPr>
              <w:t xml:space="preserve">Velocity: </w:t>
            </w:r>
            <w:r w:rsidRPr="00B27714">
              <w:rPr>
                <w:rFonts w:ascii="Candara" w:hAnsi="Candara" w:cs="Candara"/>
                <w:b w:val="0"/>
                <w:bCs w:val="0"/>
                <w:color w:val="auto"/>
                <w:lang w:val="en"/>
              </w:rPr>
              <w:t>R</w:t>
            </w:r>
            <w:r w:rsidR="00DC045C" w:rsidRPr="00B27714">
              <w:rPr>
                <w:rFonts w:ascii="Candara" w:hAnsi="Candara" w:cs="Candara"/>
                <w:b w:val="0"/>
                <w:bCs w:val="0"/>
                <w:color w:val="auto"/>
                <w:lang w:val="en"/>
              </w:rPr>
              <w:t xml:space="preserve">efers to the frequency </w:t>
            </w:r>
            <w:r w:rsidRPr="00B27714">
              <w:rPr>
                <w:rFonts w:ascii="Candara" w:hAnsi="Candara" w:cs="Candara"/>
                <w:b w:val="0"/>
                <w:bCs w:val="0"/>
                <w:color w:val="auto"/>
                <w:lang w:val="en"/>
              </w:rPr>
              <w:t xml:space="preserve">and speed </w:t>
            </w:r>
            <w:r w:rsidR="00DC045C" w:rsidRPr="00B27714">
              <w:rPr>
                <w:rFonts w:ascii="Candara" w:hAnsi="Candara" w:cs="Candara"/>
                <w:b w:val="0"/>
                <w:bCs w:val="0"/>
                <w:color w:val="auto"/>
                <w:lang w:val="en"/>
              </w:rPr>
              <w:t>with which data</w:t>
            </w:r>
            <w:r w:rsidRPr="00B27714">
              <w:rPr>
                <w:rFonts w:ascii="Candara" w:hAnsi="Candara" w:cs="Candara"/>
                <w:b w:val="0"/>
                <w:bCs w:val="0"/>
                <w:color w:val="auto"/>
                <w:lang w:val="en"/>
              </w:rPr>
              <w:t xml:space="preserve"> is generated and                     collected. </w:t>
            </w:r>
          </w:p>
          <w:p w14:paraId="230025F3" w14:textId="7D32FA46" w:rsidR="00DC045C" w:rsidRPr="00B27714" w:rsidRDefault="00FF5D49" w:rsidP="00FF4E44">
            <w:pPr>
              <w:pStyle w:val="ListParagraph"/>
              <w:numPr>
                <w:ilvl w:val="0"/>
                <w:numId w:val="19"/>
              </w:numPr>
              <w:rPr>
                <w:rFonts w:ascii="Candara" w:hAnsi="Candara" w:cs="Candara"/>
                <w:i/>
                <w:iCs/>
                <w:color w:val="auto"/>
                <w:lang w:val="en"/>
              </w:rPr>
            </w:pPr>
            <w:r w:rsidRPr="00B27714">
              <w:rPr>
                <w:rFonts w:ascii="Candara" w:hAnsi="Candara" w:cs="Candara"/>
                <w:color w:val="auto"/>
                <w:lang w:val="en"/>
              </w:rPr>
              <w:t xml:space="preserve">Variety  : </w:t>
            </w:r>
            <w:r w:rsidRPr="00B27714">
              <w:rPr>
                <w:rFonts w:ascii="Candara" w:hAnsi="Candara" w:cs="Candara"/>
                <w:b w:val="0"/>
                <w:bCs w:val="0"/>
                <w:color w:val="auto"/>
                <w:lang w:val="en"/>
              </w:rPr>
              <w:t>R</w:t>
            </w:r>
            <w:r w:rsidR="00DC045C" w:rsidRPr="00B27714">
              <w:rPr>
                <w:rFonts w:ascii="Candara" w:hAnsi="Candara" w:cs="Candara"/>
                <w:b w:val="0"/>
                <w:bCs w:val="0"/>
                <w:color w:val="auto"/>
                <w:lang w:val="en"/>
              </w:rPr>
              <w:t>efers to the different types of data that are collected.</w:t>
            </w:r>
          </w:p>
          <w:p w14:paraId="2A75E35D" w14:textId="4887A76D" w:rsidR="00DC045C" w:rsidRPr="00B27714" w:rsidRDefault="00DC045C" w:rsidP="00FF4E44">
            <w:pPr>
              <w:pStyle w:val="ListParagraph"/>
              <w:numPr>
                <w:ilvl w:val="0"/>
                <w:numId w:val="19"/>
              </w:numPr>
              <w:rPr>
                <w:rFonts w:ascii="Candara" w:hAnsi="Candara" w:cs="Candara"/>
                <w:i/>
                <w:iCs/>
                <w:color w:val="auto"/>
                <w:lang w:val="en"/>
              </w:rPr>
            </w:pPr>
            <w:r w:rsidRPr="00B27714">
              <w:rPr>
                <w:rFonts w:ascii="Candara" w:hAnsi="Candara" w:cs="Candara"/>
                <w:color w:val="auto"/>
                <w:lang w:val="en"/>
              </w:rPr>
              <w:t>Value</w:t>
            </w:r>
            <w:r w:rsidR="00FF5D49" w:rsidRPr="00B27714">
              <w:rPr>
                <w:rFonts w:ascii="Candara" w:hAnsi="Candara" w:cs="Candara"/>
                <w:color w:val="auto"/>
                <w:lang w:val="en"/>
              </w:rPr>
              <w:t xml:space="preserve">     : </w:t>
            </w:r>
            <w:r w:rsidR="00FF5D49" w:rsidRPr="00B27714">
              <w:rPr>
                <w:rFonts w:ascii="Candara" w:hAnsi="Candara" w:cs="Candara"/>
                <w:b w:val="0"/>
                <w:bCs w:val="0"/>
                <w:color w:val="auto"/>
                <w:lang w:val="en"/>
              </w:rPr>
              <w:t xml:space="preserve">Extraction of meaningful information from data </w:t>
            </w:r>
          </w:p>
          <w:p w14:paraId="41D049F3" w14:textId="61805BCE" w:rsidR="00FF5D49" w:rsidRPr="00B27714" w:rsidRDefault="00FF5D49" w:rsidP="00FF4E44">
            <w:pPr>
              <w:pStyle w:val="ListParagraph"/>
              <w:numPr>
                <w:ilvl w:val="0"/>
                <w:numId w:val="19"/>
              </w:numPr>
              <w:rPr>
                <w:rFonts w:ascii="Candara" w:hAnsi="Candara" w:cs="Candara"/>
                <w:b w:val="0"/>
                <w:bCs w:val="0"/>
                <w:i/>
                <w:iCs/>
                <w:color w:val="auto"/>
                <w:lang w:val="en"/>
              </w:rPr>
            </w:pPr>
            <w:r w:rsidRPr="00B27714">
              <w:rPr>
                <w:rFonts w:ascii="Candara" w:hAnsi="Candara" w:cs="Candara"/>
                <w:color w:val="auto"/>
                <w:lang w:val="en"/>
              </w:rPr>
              <w:t>Veracity:</w:t>
            </w:r>
            <w:r w:rsidRPr="00B27714">
              <w:rPr>
                <w:rFonts w:ascii="Candara" w:hAnsi="Candara" w:cs="Candara"/>
                <w:b w:val="0"/>
                <w:bCs w:val="0"/>
                <w:color w:val="auto"/>
                <w:lang w:val="en"/>
              </w:rPr>
              <w:t xml:space="preserve"> Generation of data in real time or close to real time ( transaction)</w:t>
            </w:r>
          </w:p>
          <w:p w14:paraId="1A63D99D" w14:textId="7EDA8509" w:rsidR="00FF5D49" w:rsidRPr="00B27714" w:rsidRDefault="00FF5D49" w:rsidP="00FF4E44">
            <w:pPr>
              <w:pStyle w:val="ListParagraph"/>
              <w:numPr>
                <w:ilvl w:val="0"/>
                <w:numId w:val="19"/>
              </w:numPr>
              <w:rPr>
                <w:rFonts w:ascii="Candara" w:hAnsi="Candara" w:cs="Candara"/>
                <w:i/>
                <w:iCs/>
                <w:color w:val="auto"/>
                <w:lang w:val="en"/>
              </w:rPr>
            </w:pPr>
            <w:r w:rsidRPr="00B27714">
              <w:rPr>
                <w:rFonts w:ascii="Candara" w:hAnsi="Candara" w:cs="Candara"/>
                <w:color w:val="auto"/>
                <w:lang w:val="en"/>
              </w:rPr>
              <w:t xml:space="preserve">Volume : </w:t>
            </w:r>
            <w:r w:rsidRPr="00B27714">
              <w:rPr>
                <w:rFonts w:ascii="Candara" w:hAnsi="Candara" w:cs="Candara"/>
                <w:b w:val="0"/>
                <w:bCs w:val="0"/>
                <w:color w:val="auto"/>
                <w:lang w:val="en"/>
              </w:rPr>
              <w:t>large amount of data</w:t>
            </w:r>
            <w:r w:rsidRPr="00B27714">
              <w:rPr>
                <w:rFonts w:ascii="Candara" w:hAnsi="Candara" w:cs="Candara"/>
                <w:color w:val="auto"/>
                <w:lang w:val="en"/>
              </w:rPr>
              <w:t xml:space="preserve"> </w:t>
            </w:r>
          </w:p>
          <w:p w14:paraId="72D1C3AF" w14:textId="77777777" w:rsidR="00DC045C" w:rsidRPr="00B27714" w:rsidRDefault="00DC045C" w:rsidP="008506F2">
            <w:pPr>
              <w:rPr>
                <w:rFonts w:ascii="Candara" w:hAnsi="Candara" w:cs="Candara"/>
                <w:color w:val="auto"/>
                <w:lang w:val="en"/>
              </w:rPr>
            </w:pPr>
          </w:p>
          <w:p w14:paraId="27B847C4" w14:textId="79B7CAB0" w:rsidR="00FF5D49" w:rsidRPr="00B27714" w:rsidRDefault="00FF5D49" w:rsidP="008506F2">
            <w:pPr>
              <w:rPr>
                <w:rFonts w:ascii="Calibri" w:hAnsi="Calibri" w:cs="Calibri"/>
                <w:b w:val="0"/>
                <w:bCs w:val="0"/>
                <w:color w:val="auto"/>
                <w:lang w:val="en"/>
              </w:rPr>
            </w:pPr>
            <w:r w:rsidRPr="00B27714">
              <w:rPr>
                <w:rFonts w:ascii="Calibri" w:hAnsi="Calibri" w:cs="Calibri"/>
                <w:b w:val="0"/>
                <w:bCs w:val="0"/>
                <w:color w:val="auto"/>
                <w:lang w:val="en"/>
              </w:rPr>
              <w:t>Big data offers enormous potential as it allows us to uncover patterns and trends that were previously unseen. This can lead to new discoveries and insights. For instance, companies can utilize this vast amount of data to predict consumer trends and customize their products, while scientists can use big data for large-scale research to uncover new information about our world.</w:t>
            </w:r>
          </w:p>
          <w:p w14:paraId="216A20D6" w14:textId="77777777" w:rsidR="007956EA" w:rsidRPr="00B27714" w:rsidRDefault="007956EA" w:rsidP="008506F2">
            <w:pPr>
              <w:rPr>
                <w:rFonts w:ascii="Calibri" w:hAnsi="Calibri" w:cs="Calibri"/>
                <w:b w:val="0"/>
                <w:bCs w:val="0"/>
                <w:color w:val="auto"/>
                <w:lang w:val="en"/>
              </w:rPr>
            </w:pPr>
          </w:p>
          <w:p w14:paraId="7F7A6FDB" w14:textId="353E3C3B" w:rsidR="007956EA" w:rsidRPr="00B27714" w:rsidRDefault="007956EA" w:rsidP="007956EA">
            <w:pPr>
              <w:rPr>
                <w:rFonts w:ascii="Candara" w:hAnsi="Candara" w:cs="Candara"/>
                <w:b w:val="0"/>
                <w:bCs w:val="0"/>
                <w:color w:val="auto"/>
                <w:lang w:val="en"/>
              </w:rPr>
            </w:pPr>
            <w:r w:rsidRPr="00B27714">
              <w:rPr>
                <w:rFonts w:ascii="Candara" w:hAnsi="Candara" w:cs="Candara"/>
                <w:b w:val="0"/>
                <w:bCs w:val="0"/>
                <w:color w:val="auto"/>
                <w:lang w:val="en"/>
              </w:rPr>
              <w:lastRenderedPageBreak/>
              <w:t>This can also be placed into context as:</w:t>
            </w:r>
          </w:p>
          <w:p w14:paraId="469FCCA3" w14:textId="77777777" w:rsidR="007956EA" w:rsidRPr="00B27714" w:rsidRDefault="007956EA" w:rsidP="007956EA">
            <w:pPr>
              <w:rPr>
                <w:rFonts w:ascii="Candara" w:hAnsi="Candara" w:cs="Candara"/>
                <w:b w:val="0"/>
                <w:bCs w:val="0"/>
                <w:color w:val="auto"/>
                <w:lang w:val="en"/>
              </w:rPr>
            </w:pPr>
          </w:p>
          <w:p w14:paraId="0496B51C" w14:textId="6ED4609F" w:rsidR="007956EA" w:rsidRPr="00B27714" w:rsidRDefault="007956EA" w:rsidP="007956EA">
            <w:pPr>
              <w:ind w:left="2028"/>
              <w:rPr>
                <w:rFonts w:ascii="Candara" w:hAnsi="Candara" w:cs="Candara"/>
                <w:color w:val="auto"/>
                <w:lang w:val="en"/>
              </w:rPr>
            </w:pPr>
            <w:r w:rsidRPr="00B27714">
              <w:rPr>
                <w:rFonts w:ascii="Candara" w:hAnsi="Candara" w:cs="Candara"/>
                <w:color w:val="auto"/>
                <w:sz w:val="28"/>
                <w:szCs w:val="28"/>
                <w:lang w:val="en"/>
              </w:rPr>
              <w:t>2.</w:t>
            </w:r>
            <w:r w:rsidRPr="00B27714">
              <w:rPr>
                <w:rFonts w:ascii="Candara" w:hAnsi="Candara" w:cs="Candara"/>
                <w:b w:val="0"/>
                <w:lang w:val="en"/>
              </w:rPr>
              <w:t xml:space="preserve"> </w:t>
            </w:r>
            <w:r w:rsidRPr="00B27714">
              <w:rPr>
                <w:rFonts w:ascii="Candara" w:hAnsi="Candara" w:cs="Candara"/>
                <w:color w:val="auto"/>
                <w:lang w:val="en"/>
              </w:rPr>
              <w:t xml:space="preserve">DATA &gt; INFORMATION &gt; KNOWLEDGE&gt; </w:t>
            </w:r>
            <w:r w:rsidRPr="00B27714">
              <w:rPr>
                <w:rFonts w:ascii="Candara" w:hAnsi="Candara" w:cs="Candara"/>
                <w:color w:val="ED7D31" w:themeColor="accent2"/>
                <w:lang w:val="en"/>
              </w:rPr>
              <w:t>WISDOM</w:t>
            </w:r>
          </w:p>
          <w:p w14:paraId="16D92DD9" w14:textId="31D38DDD" w:rsidR="007956EA" w:rsidRPr="00B27714" w:rsidRDefault="007956EA" w:rsidP="007956EA">
            <w:pPr>
              <w:ind w:left="2436"/>
              <w:rPr>
                <w:rFonts w:ascii="Candara" w:hAnsi="Candara" w:cs="Candara"/>
                <w:color w:val="auto"/>
                <w:sz w:val="28"/>
                <w:szCs w:val="28"/>
                <w:lang w:val="en"/>
              </w:rPr>
            </w:pPr>
          </w:p>
          <w:p w14:paraId="58063765" w14:textId="77777777" w:rsidR="008506F2" w:rsidRPr="00B27714" w:rsidRDefault="008506F2" w:rsidP="008506F2">
            <w:pPr>
              <w:rPr>
                <w:rFonts w:ascii="Candara" w:hAnsi="Candara" w:cs="Candara"/>
                <w:color w:val="auto"/>
                <w:lang w:val="en"/>
              </w:rPr>
            </w:pPr>
          </w:p>
          <w:p w14:paraId="6367D0EB" w14:textId="7C6A9A67" w:rsidR="007956EA" w:rsidRPr="00B27714" w:rsidRDefault="007956EA" w:rsidP="007956EA">
            <w:pPr>
              <w:rPr>
                <w:rFonts w:ascii="Candara" w:hAnsi="Candara" w:cs="Calibri"/>
                <w:b w:val="0"/>
                <w:bCs w:val="0"/>
                <w:color w:val="auto"/>
                <w:lang w:val="en"/>
              </w:rPr>
            </w:pPr>
            <w:r w:rsidRPr="00B27714">
              <w:rPr>
                <w:rFonts w:ascii="Candara" w:hAnsi="Candara" w:cs="Calibri"/>
                <w:b w:val="0"/>
                <w:bCs w:val="0"/>
                <w:color w:val="auto"/>
                <w:lang w:val="en"/>
              </w:rPr>
              <w:t xml:space="preserve">Certainly, a substantial volume of data can also offer numerous advantages to businesses. With big data, companies can swiftly engage with their consumers by capturing their online behavior to comprehend their preferences, needs, and habits. Subsequently, they can tailor personalized strategies based on this information. Data analysts play a pivotal role in this system by not only </w:t>
            </w:r>
            <w:r w:rsidRPr="00B27714">
              <w:rPr>
                <w:rFonts w:ascii="Candara" w:hAnsi="Candara" w:cs="Calibri"/>
                <w:b w:val="0"/>
                <w:bCs w:val="0"/>
                <w:i/>
                <w:iCs/>
                <w:color w:val="auto"/>
                <w:lang w:val="en"/>
              </w:rPr>
              <w:t>saving</w:t>
            </w:r>
            <w:r w:rsidRPr="00B27714">
              <w:rPr>
                <w:rFonts w:ascii="Candara" w:hAnsi="Candara" w:cs="Calibri"/>
                <w:b w:val="0"/>
                <w:bCs w:val="0"/>
                <w:color w:val="auto"/>
                <w:lang w:val="en"/>
              </w:rPr>
              <w:t xml:space="preserve"> and organizing the data but also by </w:t>
            </w:r>
            <w:r w:rsidRPr="00B27714">
              <w:rPr>
                <w:rFonts w:ascii="Candara" w:hAnsi="Candara" w:cs="Calibri"/>
                <w:b w:val="0"/>
                <w:bCs w:val="0"/>
                <w:i/>
                <w:iCs/>
                <w:color w:val="auto"/>
                <w:lang w:val="en"/>
              </w:rPr>
              <w:t>leveraging</w:t>
            </w:r>
            <w:r w:rsidRPr="00B27714">
              <w:rPr>
                <w:rFonts w:ascii="Candara" w:hAnsi="Candara" w:cs="Calibri"/>
                <w:b w:val="0"/>
                <w:bCs w:val="0"/>
                <w:color w:val="auto"/>
                <w:lang w:val="en"/>
              </w:rPr>
              <w:t xml:space="preserve"> it to drive business growth and </w:t>
            </w:r>
            <w:r w:rsidRPr="00B27714">
              <w:rPr>
                <w:rFonts w:ascii="Candara" w:hAnsi="Candara" w:cs="Calibri"/>
                <w:b w:val="0"/>
                <w:bCs w:val="0"/>
                <w:i/>
                <w:iCs/>
                <w:color w:val="auto"/>
                <w:lang w:val="en"/>
              </w:rPr>
              <w:t>profitability</w:t>
            </w:r>
            <w:r w:rsidRPr="00B27714">
              <w:rPr>
                <w:rFonts w:ascii="Candara" w:hAnsi="Candara" w:cs="Calibri"/>
                <w:b w:val="0"/>
                <w:bCs w:val="0"/>
                <w:color w:val="auto"/>
                <w:lang w:val="en"/>
              </w:rPr>
              <w:t>:</w:t>
            </w:r>
          </w:p>
          <w:p w14:paraId="6AC9DBF4" w14:textId="4F24417B" w:rsidR="007956EA" w:rsidRPr="00B27714" w:rsidRDefault="007956EA" w:rsidP="007956EA">
            <w:pPr>
              <w:rPr>
                <w:rFonts w:ascii="Candara" w:hAnsi="Candara" w:cs="Calibri"/>
                <w:b w:val="0"/>
                <w:bCs w:val="0"/>
                <w:color w:val="auto"/>
                <w:lang w:val="en"/>
              </w:rPr>
            </w:pPr>
            <w:r w:rsidRPr="00B27714">
              <w:rPr>
                <w:rFonts w:ascii="Candara" w:hAnsi="Candara" w:cs="Calibri"/>
                <w:b w:val="0"/>
                <w:bCs w:val="0"/>
                <w:color w:val="auto"/>
                <w:lang w:val="en"/>
              </w:rPr>
              <w:t xml:space="preserve">                                       </w:t>
            </w:r>
          </w:p>
          <w:p w14:paraId="3CF0FDCD" w14:textId="55A36CED" w:rsidR="007956EA" w:rsidRDefault="007956EA" w:rsidP="007956EA">
            <w:pPr>
              <w:rPr>
                <w:rFonts w:ascii="Candara" w:hAnsi="Candara" w:cs="Calibri"/>
                <w:color w:val="auto"/>
                <w:lang w:val="en"/>
              </w:rPr>
            </w:pPr>
            <w:r w:rsidRPr="00B27714">
              <w:rPr>
                <w:rFonts w:ascii="Candara" w:hAnsi="Candara" w:cs="Calibri"/>
                <w:b w:val="0"/>
                <w:bCs w:val="0"/>
                <w:color w:val="auto"/>
                <w:sz w:val="28"/>
                <w:szCs w:val="28"/>
                <w:lang w:val="en"/>
              </w:rPr>
              <w:t xml:space="preserve">  </w:t>
            </w:r>
            <w:r w:rsidRPr="00B27714">
              <w:rPr>
                <w:rFonts w:ascii="Candara" w:hAnsi="Candara" w:cs="Calibri"/>
                <w:color w:val="auto"/>
                <w:sz w:val="28"/>
                <w:szCs w:val="28"/>
                <w:lang w:val="en"/>
              </w:rPr>
              <w:t xml:space="preserve">                              3. </w:t>
            </w:r>
            <w:r w:rsidRPr="00B27714">
              <w:rPr>
                <w:rFonts w:ascii="Candara" w:hAnsi="Candara" w:cs="Calibri"/>
                <w:color w:val="auto"/>
                <w:lang w:val="en"/>
              </w:rPr>
              <w:t>SAVE MONEY -&gt; PROTECT MONEY –&gt; MAKE MONEY</w:t>
            </w:r>
          </w:p>
          <w:p w14:paraId="12C0C25F" w14:textId="77777777" w:rsidR="00B27714" w:rsidRDefault="00B27714" w:rsidP="007956EA">
            <w:pPr>
              <w:rPr>
                <w:rFonts w:ascii="Candara" w:hAnsi="Candara" w:cs="Calibri"/>
                <w:color w:val="auto"/>
                <w:lang w:val="en"/>
              </w:rPr>
            </w:pPr>
          </w:p>
          <w:p w14:paraId="07ED72FC" w14:textId="16A3EA24" w:rsidR="00B27714" w:rsidRDefault="00B27714" w:rsidP="00B27714">
            <w:pPr>
              <w:rPr>
                <w:rFonts w:ascii="Candara" w:hAnsi="Candara" w:cs="Calibri"/>
                <w:color w:val="auto"/>
                <w:lang w:val="en"/>
              </w:rPr>
            </w:pPr>
            <w:r w:rsidRPr="00B27714">
              <w:rPr>
                <w:rFonts w:ascii="Candara" w:hAnsi="Candara" w:cs="Calibri"/>
                <w:b w:val="0"/>
                <w:bCs w:val="0"/>
                <w:color w:val="auto"/>
                <w:lang w:val="en"/>
              </w:rPr>
              <w:t>There are numerous examples of how big data is used today. Here are some of the most </w:t>
            </w:r>
            <w:proofErr w:type="gramStart"/>
            <w:r>
              <w:rPr>
                <w:rFonts w:ascii="Candara" w:hAnsi="Candara" w:cs="Calibri"/>
                <w:b w:val="0"/>
                <w:bCs w:val="0"/>
                <w:color w:val="auto"/>
                <w:lang w:val="en"/>
              </w:rPr>
              <w:t>common :</w:t>
            </w:r>
            <w:proofErr w:type="gramEnd"/>
          </w:p>
          <w:p w14:paraId="69529581" w14:textId="77777777" w:rsidR="00AC3425" w:rsidRDefault="00AC3425" w:rsidP="00B27714">
            <w:pPr>
              <w:rPr>
                <w:rFonts w:ascii="Candara" w:hAnsi="Candara" w:cs="Calibri"/>
                <w:b w:val="0"/>
                <w:bCs w:val="0"/>
                <w:color w:val="auto"/>
                <w:lang w:val="en"/>
              </w:rPr>
            </w:pPr>
          </w:p>
          <w:p w14:paraId="3C18CDA3" w14:textId="55C0E1E5"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Social media</w:t>
            </w:r>
          </w:p>
          <w:p w14:paraId="1487F36F" w14:textId="2A4FAEE5"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 xml:space="preserve">Marketing </w:t>
            </w:r>
          </w:p>
          <w:p w14:paraId="5981429D" w14:textId="2796C961"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 xml:space="preserve">Logistics </w:t>
            </w:r>
          </w:p>
          <w:p w14:paraId="5FEE61EF" w14:textId="6EBFDEE6"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 xml:space="preserve">Healthcare </w:t>
            </w:r>
          </w:p>
          <w:p w14:paraId="4044FF33" w14:textId="6954902D"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Business</w:t>
            </w:r>
          </w:p>
          <w:p w14:paraId="646F72B3" w14:textId="68B2E7CE"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 xml:space="preserve">Finance </w:t>
            </w:r>
          </w:p>
          <w:p w14:paraId="1B495F47" w14:textId="5EB46678"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Research and development</w:t>
            </w:r>
          </w:p>
          <w:p w14:paraId="2E2BA7A3" w14:textId="525274A7"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 xml:space="preserve">Smart cities </w:t>
            </w:r>
          </w:p>
          <w:p w14:paraId="26D6F1A4" w14:textId="12BADC7D" w:rsidR="00AC3425" w:rsidRPr="00AC3425" w:rsidRDefault="00AC3425" w:rsidP="00AC3425">
            <w:pPr>
              <w:pStyle w:val="ListParagraph"/>
              <w:numPr>
                <w:ilvl w:val="0"/>
                <w:numId w:val="38"/>
              </w:numPr>
              <w:rPr>
                <w:rFonts w:ascii="Candara" w:hAnsi="Candara" w:cs="Calibri"/>
                <w:color w:val="auto"/>
                <w:lang w:val="en"/>
              </w:rPr>
            </w:pPr>
            <w:r>
              <w:rPr>
                <w:rFonts w:ascii="Candara" w:hAnsi="Candara" w:cs="Calibri"/>
                <w:color w:val="auto"/>
                <w:lang w:val="en"/>
              </w:rPr>
              <w:t xml:space="preserve">Logistic </w:t>
            </w:r>
          </w:p>
          <w:p w14:paraId="1458DD7A" w14:textId="77777777" w:rsidR="00AC3425" w:rsidRDefault="00AC3425" w:rsidP="00B27714">
            <w:pPr>
              <w:rPr>
                <w:rFonts w:ascii="Candara" w:hAnsi="Candara" w:cs="Calibri"/>
                <w:b w:val="0"/>
                <w:bCs w:val="0"/>
                <w:color w:val="auto"/>
                <w:lang w:val="en"/>
              </w:rPr>
            </w:pPr>
          </w:p>
          <w:p w14:paraId="1338AC78" w14:textId="0459D175" w:rsidR="006245ED" w:rsidRPr="00AC3425" w:rsidRDefault="006245ED" w:rsidP="00AC3425">
            <w:pPr>
              <w:rPr>
                <w:rFonts w:ascii="Candara" w:hAnsi="Candara" w:cs="Calibri"/>
                <w:b w:val="0"/>
                <w:bCs w:val="0"/>
                <w:color w:val="auto"/>
                <w:lang w:val="en"/>
              </w:rPr>
            </w:pPr>
          </w:p>
          <w:p w14:paraId="2C807F28" w14:textId="77777777" w:rsidR="00460BCE" w:rsidRDefault="00F162DC" w:rsidP="00FF4E44">
            <w:pPr>
              <w:pStyle w:val="ListParagraph"/>
              <w:numPr>
                <w:ilvl w:val="0"/>
                <w:numId w:val="1"/>
              </w:numPr>
              <w:rPr>
                <w:b w:val="0"/>
                <w:bCs w:val="0"/>
              </w:rPr>
            </w:pPr>
            <w:r w:rsidRPr="00B27714">
              <w:t>Pick an example which goes through a user’s journey where transactional and booking data is stored, processed and how the information is then used. Make sure you include the points below:</w:t>
            </w:r>
            <w:r w:rsidR="00460BCE" w:rsidRPr="00B27714">
              <w:rPr>
                <w:b w:val="0"/>
                <w:bCs w:val="0"/>
              </w:rPr>
              <w:t xml:space="preserve"> </w:t>
            </w:r>
          </w:p>
          <w:p w14:paraId="4C1A83A6" w14:textId="77777777" w:rsidR="00460BCE" w:rsidRDefault="00460BCE" w:rsidP="00460BCE">
            <w:pPr>
              <w:pStyle w:val="ListParagraph"/>
              <w:rPr>
                <w:b w:val="0"/>
                <w:bCs w:val="0"/>
              </w:rPr>
            </w:pPr>
          </w:p>
          <w:p w14:paraId="0DEDAB4E" w14:textId="589AF79F" w:rsidR="00460BCE" w:rsidRPr="00B27714" w:rsidRDefault="00460BCE" w:rsidP="00FF4E44">
            <w:pPr>
              <w:pStyle w:val="ListParagraph"/>
              <w:numPr>
                <w:ilvl w:val="0"/>
                <w:numId w:val="1"/>
              </w:numPr>
              <w:rPr>
                <w:b w:val="0"/>
                <w:bCs w:val="0"/>
              </w:rPr>
            </w:pPr>
            <w:r w:rsidRPr="00B27714">
              <w:rPr>
                <w:b w:val="0"/>
                <w:bCs w:val="0"/>
              </w:rPr>
              <w:t xml:space="preserve">Customer centricity </w:t>
            </w:r>
          </w:p>
          <w:p w14:paraId="71D18AC0" w14:textId="77777777" w:rsidR="00460BCE" w:rsidRPr="00B27714" w:rsidRDefault="00460BCE" w:rsidP="00FF4E44">
            <w:pPr>
              <w:pStyle w:val="ListParagraph"/>
              <w:numPr>
                <w:ilvl w:val="0"/>
                <w:numId w:val="1"/>
              </w:numPr>
              <w:rPr>
                <w:b w:val="0"/>
                <w:bCs w:val="0"/>
              </w:rPr>
            </w:pPr>
            <w:r w:rsidRPr="00B27714">
              <w:rPr>
                <w:b w:val="0"/>
                <w:bCs w:val="0"/>
              </w:rPr>
              <w:t>Transactional data, including purchasing, think about invoices, statements, etc.</w:t>
            </w:r>
          </w:p>
          <w:p w14:paraId="0EC4E987" w14:textId="77777777" w:rsidR="00460BCE" w:rsidRPr="00B27714" w:rsidRDefault="00460BCE" w:rsidP="00FF4E44">
            <w:pPr>
              <w:pStyle w:val="ListParagraph"/>
              <w:numPr>
                <w:ilvl w:val="0"/>
                <w:numId w:val="1"/>
              </w:numPr>
              <w:rPr>
                <w:b w:val="0"/>
                <w:bCs w:val="0"/>
              </w:rPr>
            </w:pPr>
            <w:r w:rsidRPr="00B27714">
              <w:rPr>
                <w:b w:val="0"/>
                <w:bCs w:val="0"/>
              </w:rPr>
              <w:t>Booking data, including reservations, think about availability and peak/off-peak pricing.</w:t>
            </w:r>
          </w:p>
          <w:p w14:paraId="4F391001" w14:textId="22EF3B1B" w:rsidR="00F162DC" w:rsidRDefault="00F162DC" w:rsidP="00C3357D"/>
          <w:p w14:paraId="52EF00CC" w14:textId="77777777" w:rsidR="00843046" w:rsidRPr="00F27FE5" w:rsidRDefault="00843046" w:rsidP="00C3357D">
            <w:pPr>
              <w:rPr>
                <w:rFonts w:ascii="Candara" w:hAnsi="Candara"/>
                <w:b w:val="0"/>
                <w:bCs w:val="0"/>
                <w:color w:val="auto"/>
              </w:rPr>
            </w:pPr>
          </w:p>
          <w:p w14:paraId="50F5E050" w14:textId="43DD6C2C" w:rsidR="00F27FE5" w:rsidRPr="00B313B0" w:rsidRDefault="00F27FE5" w:rsidP="00F27FE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ndara" w:hAnsi="Candara"/>
                <w:b w:val="0"/>
                <w:bCs w:val="0"/>
                <w:color w:val="auto"/>
                <w:sz w:val="22"/>
                <w:szCs w:val="22"/>
                <w:lang w:val="en"/>
              </w:rPr>
            </w:pPr>
            <w:r w:rsidRPr="00F27FE5">
              <w:rPr>
                <w:rFonts w:ascii="Candara" w:hAnsi="Candara"/>
                <w:color w:val="auto"/>
                <w:lang w:val="en"/>
              </w:rPr>
              <w:t>Example</w:t>
            </w:r>
            <w:r>
              <w:rPr>
                <w:rFonts w:ascii="Candara" w:hAnsi="Candara"/>
                <w:b w:val="0"/>
                <w:bCs w:val="0"/>
                <w:color w:val="auto"/>
                <w:lang w:val="en"/>
              </w:rPr>
              <w:t xml:space="preserve">: </w:t>
            </w:r>
            <w:r w:rsidRPr="00B313B0">
              <w:rPr>
                <w:rFonts w:ascii="Candara" w:hAnsi="Candara"/>
                <w:b w:val="0"/>
                <w:bCs w:val="0"/>
                <w:color w:val="auto"/>
                <w:sz w:val="22"/>
                <w:szCs w:val="22"/>
                <w:lang w:val="en"/>
              </w:rPr>
              <w:t xml:space="preserve"> </w:t>
            </w:r>
            <w:r w:rsidRPr="00B313B0">
              <w:rPr>
                <w:rFonts w:ascii="Candara" w:hAnsi="Candara"/>
                <w:b w:val="0"/>
                <w:bCs w:val="0"/>
                <w:i/>
                <w:iCs/>
                <w:color w:val="auto"/>
                <w:sz w:val="22"/>
                <w:szCs w:val="22"/>
                <w:lang w:val="en"/>
              </w:rPr>
              <w:t>A User schedules a spa session using an online platform or a spa app.</w:t>
            </w:r>
          </w:p>
          <w:p w14:paraId="35FE6821" w14:textId="015662A4" w:rsidR="00843046" w:rsidRPr="00B313B0" w:rsidRDefault="00B313B0" w:rsidP="00F27FE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ndara" w:hAnsi="Candara"/>
                <w:b w:val="0"/>
                <w:bCs w:val="0"/>
                <w:color w:val="auto"/>
                <w:sz w:val="22"/>
                <w:szCs w:val="22"/>
              </w:rPr>
            </w:pPr>
            <w:r>
              <w:rPr>
                <w:rFonts w:ascii="Candara" w:hAnsi="Candara"/>
                <w:b w:val="0"/>
                <w:bCs w:val="0"/>
                <w:color w:val="auto"/>
                <w:sz w:val="22"/>
                <w:szCs w:val="22"/>
                <w:lang w:val="en"/>
              </w:rPr>
              <w:t>User</w:t>
            </w:r>
            <w:r w:rsidR="00F27FE5" w:rsidRPr="00B313B0">
              <w:rPr>
                <w:rFonts w:ascii="Candara" w:hAnsi="Candara"/>
                <w:b w:val="0"/>
                <w:bCs w:val="0"/>
                <w:color w:val="auto"/>
                <w:sz w:val="22"/>
                <w:szCs w:val="22"/>
                <w:lang w:val="en"/>
              </w:rPr>
              <w:t xml:space="preserve"> can explore various spa treatments and massage options by visiting the website or using the app. To make the user experience even better, the platform uses cookies and his past search history to provide personalized suggestions. For instance, if he has booked relaxing massages before, the homepage may display exclusive deals specifically for massages based on his preferences.</w:t>
            </w:r>
          </w:p>
          <w:p w14:paraId="7BED818B" w14:textId="77777777" w:rsidR="00843046" w:rsidRDefault="00843046" w:rsidP="00C3357D"/>
          <w:p w14:paraId="305FEBCC" w14:textId="09F4AFCF" w:rsidR="00796EBB" w:rsidRDefault="0045406E" w:rsidP="00796EBB">
            <w:pPr>
              <w:rPr>
                <w:rFonts w:ascii="Candara" w:hAnsi="Candara"/>
                <w:b w:val="0"/>
                <w:bCs w:val="0"/>
                <w:color w:val="auto"/>
                <w:lang w:val="en"/>
              </w:rPr>
            </w:pPr>
            <w:r>
              <w:rPr>
                <w:rFonts w:ascii="Candara" w:hAnsi="Candara"/>
                <w:b w:val="0"/>
                <w:bCs w:val="0"/>
                <w:color w:val="auto"/>
                <w:lang w:val="en"/>
              </w:rPr>
              <w:lastRenderedPageBreak/>
              <w:t>=&gt;</w:t>
            </w:r>
            <w:r w:rsidR="00F27FE5" w:rsidRPr="00B313B0">
              <w:rPr>
                <w:rFonts w:ascii="Candara" w:hAnsi="Candara"/>
                <w:b w:val="0"/>
                <w:bCs w:val="0"/>
                <w:color w:val="auto"/>
                <w:lang w:val="en"/>
              </w:rPr>
              <w:t>The concept of</w:t>
            </w:r>
            <w:r w:rsidR="00F27FE5" w:rsidRPr="00B313B0">
              <w:rPr>
                <w:rFonts w:ascii="Candara" w:hAnsi="Candara"/>
                <w:b w:val="0"/>
                <w:bCs w:val="0"/>
                <w:i/>
                <w:iCs/>
                <w:color w:val="auto"/>
                <w:lang w:val="en"/>
              </w:rPr>
              <w:t xml:space="preserve"> </w:t>
            </w:r>
            <w:r w:rsidR="00F27FE5" w:rsidRPr="0045406E">
              <w:rPr>
                <w:rFonts w:ascii="Candara" w:hAnsi="Candara"/>
                <w:color w:val="auto"/>
                <w:highlight w:val="yellow"/>
                <w:lang w:val="en"/>
              </w:rPr>
              <w:t>customer centricity</w:t>
            </w:r>
            <w:r w:rsidR="00F27FE5" w:rsidRPr="00B313B0">
              <w:rPr>
                <w:rFonts w:ascii="Candara" w:hAnsi="Candara"/>
                <w:b w:val="0"/>
                <w:bCs w:val="0"/>
                <w:color w:val="auto"/>
                <w:lang w:val="en"/>
              </w:rPr>
              <w:t xml:space="preserve"> </w:t>
            </w:r>
            <w:r w:rsidR="00B313B0">
              <w:rPr>
                <w:rFonts w:ascii="Candara" w:hAnsi="Candara"/>
                <w:b w:val="0"/>
                <w:bCs w:val="0"/>
                <w:color w:val="auto"/>
                <w:lang w:val="en"/>
              </w:rPr>
              <w:t xml:space="preserve">is a </w:t>
            </w:r>
            <w:r w:rsidR="00F27FE5" w:rsidRPr="00B313B0">
              <w:rPr>
                <w:rFonts w:ascii="Candara" w:hAnsi="Candara"/>
                <w:b w:val="0"/>
                <w:bCs w:val="0"/>
                <w:color w:val="auto"/>
                <w:lang w:val="en"/>
              </w:rPr>
              <w:t>s</w:t>
            </w:r>
            <w:r w:rsidR="003957B4">
              <w:rPr>
                <w:rFonts w:ascii="Candara" w:hAnsi="Candara"/>
                <w:b w:val="0"/>
                <w:bCs w:val="0"/>
                <w:color w:val="auto"/>
                <w:lang w:val="en"/>
              </w:rPr>
              <w:t>trategic approach,</w:t>
            </w:r>
            <w:r w:rsidR="00F27FE5" w:rsidRPr="00B313B0">
              <w:rPr>
                <w:rFonts w:ascii="Candara" w:hAnsi="Candara"/>
                <w:b w:val="0"/>
                <w:bCs w:val="0"/>
                <w:color w:val="auto"/>
                <w:lang w:val="en"/>
              </w:rPr>
              <w:t xml:space="preserve"> prioritizing the customer's needs and preferences above all else. This involves creating a seamless and enjoyable customer experience </w:t>
            </w:r>
            <w:r w:rsidR="003957B4">
              <w:rPr>
                <w:rFonts w:ascii="Candara" w:hAnsi="Candara"/>
                <w:b w:val="0"/>
                <w:bCs w:val="0"/>
                <w:color w:val="auto"/>
                <w:lang w:val="en"/>
              </w:rPr>
              <w:t xml:space="preserve">and </w:t>
            </w:r>
            <w:r w:rsidR="00B313B0">
              <w:rPr>
                <w:rFonts w:ascii="Candara" w:hAnsi="Candara"/>
                <w:b w:val="0"/>
                <w:bCs w:val="0"/>
                <w:color w:val="auto"/>
                <w:lang w:val="en"/>
              </w:rPr>
              <w:t>b</w:t>
            </w:r>
            <w:r w:rsidR="00B313B0" w:rsidRPr="00B313B0">
              <w:rPr>
                <w:rFonts w:ascii="Candara" w:hAnsi="Candara"/>
                <w:b w:val="0"/>
                <w:bCs w:val="0"/>
                <w:color w:val="auto"/>
                <w:lang w:val="en"/>
              </w:rPr>
              <w:t xml:space="preserve">uilding lasting relationships </w:t>
            </w:r>
            <w:r w:rsidR="00F27FE5" w:rsidRPr="00B313B0">
              <w:rPr>
                <w:rFonts w:ascii="Candara" w:hAnsi="Candara"/>
                <w:b w:val="0"/>
                <w:bCs w:val="0"/>
                <w:color w:val="auto"/>
                <w:lang w:val="en"/>
              </w:rPr>
              <w:t xml:space="preserve">with the customer base. In </w:t>
            </w:r>
            <w:r w:rsidR="00B313B0">
              <w:rPr>
                <w:rFonts w:ascii="Candara" w:hAnsi="Candara"/>
                <w:b w:val="0"/>
                <w:bCs w:val="0"/>
                <w:color w:val="auto"/>
                <w:lang w:val="en"/>
              </w:rPr>
              <w:t xml:space="preserve">this strategy, the focus shifts </w:t>
            </w:r>
            <w:r w:rsidR="00796EBB">
              <w:rPr>
                <w:rFonts w:ascii="Candara" w:hAnsi="Candara"/>
                <w:b w:val="0"/>
                <w:bCs w:val="0"/>
                <w:color w:val="auto"/>
                <w:lang w:val="en"/>
              </w:rPr>
              <w:t xml:space="preserve">to </w:t>
            </w:r>
            <w:r w:rsidR="00B313B0">
              <w:rPr>
                <w:rFonts w:ascii="Candara" w:hAnsi="Candara"/>
                <w:b w:val="0"/>
                <w:bCs w:val="0"/>
                <w:color w:val="auto"/>
                <w:lang w:val="en"/>
              </w:rPr>
              <w:t xml:space="preserve">the customer as the </w:t>
            </w:r>
            <w:r w:rsidR="00460BCE">
              <w:rPr>
                <w:rFonts w:ascii="Candara" w:hAnsi="Candara"/>
                <w:b w:val="0"/>
                <w:bCs w:val="0"/>
                <w:color w:val="auto"/>
                <w:lang w:val="en"/>
              </w:rPr>
              <w:t>center</w:t>
            </w:r>
            <w:r w:rsidR="00B313B0">
              <w:rPr>
                <w:rFonts w:ascii="Candara" w:hAnsi="Candara"/>
                <w:b w:val="0"/>
                <w:bCs w:val="0"/>
                <w:color w:val="auto"/>
                <w:lang w:val="en"/>
              </w:rPr>
              <w:t xml:space="preserve"> of interest rather than the service provided</w:t>
            </w:r>
            <w:r w:rsidR="00796EBB">
              <w:rPr>
                <w:rFonts w:ascii="Candara" w:hAnsi="Candara"/>
                <w:b w:val="0"/>
                <w:bCs w:val="0"/>
                <w:color w:val="auto"/>
                <w:lang w:val="en"/>
              </w:rPr>
              <w:t>.</w:t>
            </w:r>
          </w:p>
          <w:p w14:paraId="38700687" w14:textId="6AE5C327" w:rsidR="00F27FE5" w:rsidRPr="0045406E" w:rsidRDefault="003957B4" w:rsidP="0045406E">
            <w:pPr>
              <w:rPr>
                <w:rFonts w:ascii="Candara" w:hAnsi="Candara"/>
                <w:color w:val="auto"/>
                <w:lang w:val="en"/>
              </w:rPr>
            </w:pPr>
            <w:r w:rsidRPr="0045406E">
              <w:rPr>
                <w:rFonts w:ascii="Candara" w:hAnsi="Candara"/>
                <w:color w:val="auto"/>
                <w:lang w:val="en"/>
              </w:rPr>
              <w:t xml:space="preserve">in this example </w:t>
            </w:r>
            <w:r w:rsidR="00796EBB" w:rsidRPr="0045406E">
              <w:rPr>
                <w:rFonts w:ascii="Candara" w:hAnsi="Candara"/>
                <w:color w:val="auto"/>
                <w:lang w:val="en"/>
              </w:rPr>
              <w:t>data will be collected as :</w:t>
            </w:r>
          </w:p>
          <w:p w14:paraId="408A21ED" w14:textId="6E2C7BA6" w:rsidR="00796EBB" w:rsidRPr="00796EBB" w:rsidRDefault="00796EBB" w:rsidP="00FF4E44">
            <w:pPr>
              <w:pStyle w:val="ListParagraph"/>
              <w:numPr>
                <w:ilvl w:val="0"/>
                <w:numId w:val="20"/>
              </w:numPr>
              <w:rPr>
                <w:rFonts w:ascii="Candara" w:hAnsi="Candara"/>
                <w:color w:val="auto"/>
                <w:lang w:val="en"/>
              </w:rPr>
            </w:pPr>
            <w:r w:rsidRPr="00796EBB">
              <w:rPr>
                <w:rFonts w:ascii="Candara" w:hAnsi="Candara"/>
                <w:color w:val="auto"/>
                <w:lang w:val="en"/>
              </w:rPr>
              <w:t xml:space="preserve">Demographic data: </w:t>
            </w:r>
            <w:r w:rsidRPr="00796EBB">
              <w:rPr>
                <w:rFonts w:ascii="Candara" w:hAnsi="Candara"/>
                <w:b w:val="0"/>
                <w:bCs w:val="0"/>
                <w:color w:val="auto"/>
                <w:lang w:val="en"/>
              </w:rPr>
              <w:t xml:space="preserve">Collect personal data of customers (age, gender, </w:t>
            </w:r>
            <w:r w:rsidR="003A52F2">
              <w:rPr>
                <w:rFonts w:ascii="Candara" w:hAnsi="Candara"/>
                <w:b w:val="0"/>
                <w:bCs w:val="0"/>
                <w:color w:val="auto"/>
                <w:lang w:val="en"/>
              </w:rPr>
              <w:t xml:space="preserve">Email, </w:t>
            </w:r>
            <w:r w:rsidRPr="00796EBB">
              <w:rPr>
                <w:rFonts w:ascii="Candara" w:hAnsi="Candara"/>
                <w:b w:val="0"/>
                <w:bCs w:val="0"/>
                <w:color w:val="auto"/>
                <w:lang w:val="en"/>
              </w:rPr>
              <w:t>etc.) via online or on-site registration.</w:t>
            </w:r>
          </w:p>
          <w:p w14:paraId="5A97933A" w14:textId="65037CB9" w:rsidR="003A52F2" w:rsidRPr="003A52F2" w:rsidRDefault="00796EBB" w:rsidP="00FF4E44">
            <w:pPr>
              <w:pStyle w:val="ListParagraph"/>
              <w:numPr>
                <w:ilvl w:val="0"/>
                <w:numId w:val="20"/>
              </w:numPr>
              <w:rPr>
                <w:rFonts w:ascii="Candara" w:hAnsi="Candara"/>
                <w:b w:val="0"/>
                <w:bCs w:val="0"/>
                <w:color w:val="auto"/>
                <w:lang w:val="en"/>
              </w:rPr>
            </w:pPr>
            <w:r w:rsidRPr="00796EBB">
              <w:rPr>
                <w:rFonts w:ascii="Candara" w:hAnsi="Candara"/>
                <w:color w:val="auto"/>
                <w:lang w:val="en"/>
              </w:rPr>
              <w:t xml:space="preserve">Behavioral Data: </w:t>
            </w:r>
            <w:r w:rsidRPr="00796EBB">
              <w:rPr>
                <w:rFonts w:ascii="Candara" w:hAnsi="Candara"/>
                <w:b w:val="0"/>
                <w:bCs w:val="0"/>
                <w:color w:val="auto"/>
                <w:lang w:val="en"/>
              </w:rPr>
              <w:t>Track customer interactions with the web</w:t>
            </w:r>
            <w:r w:rsidR="003A52F2">
              <w:rPr>
                <w:rFonts w:ascii="Candara" w:hAnsi="Candara"/>
                <w:b w:val="0"/>
                <w:bCs w:val="0"/>
                <w:color w:val="auto"/>
                <w:lang w:val="en"/>
              </w:rPr>
              <w:t>site and app, including researches made with specific goals the client is aiming at</w:t>
            </w:r>
            <w:r w:rsidRPr="00796EBB">
              <w:rPr>
                <w:rFonts w:ascii="Candara" w:hAnsi="Candara"/>
                <w:b w:val="0"/>
                <w:bCs w:val="0"/>
                <w:color w:val="auto"/>
                <w:lang w:val="en"/>
              </w:rPr>
              <w:t>, pages visited, tr</w:t>
            </w:r>
            <w:r w:rsidR="003A52F2">
              <w:rPr>
                <w:rFonts w:ascii="Candara" w:hAnsi="Candara"/>
                <w:b w:val="0"/>
                <w:bCs w:val="0"/>
                <w:color w:val="auto"/>
                <w:lang w:val="en"/>
              </w:rPr>
              <w:t>eatments booked previously.</w:t>
            </w:r>
          </w:p>
          <w:p w14:paraId="32826FB3" w14:textId="02F04EC6" w:rsidR="003A52F2" w:rsidRDefault="00796EBB" w:rsidP="00FF4E44">
            <w:pPr>
              <w:pStyle w:val="ListParagraph"/>
              <w:numPr>
                <w:ilvl w:val="0"/>
                <w:numId w:val="20"/>
              </w:numPr>
              <w:rPr>
                <w:rFonts w:ascii="Candara" w:hAnsi="Candara"/>
                <w:b w:val="0"/>
                <w:bCs w:val="0"/>
                <w:color w:val="auto"/>
                <w:lang w:val="en"/>
              </w:rPr>
            </w:pPr>
            <w:r w:rsidRPr="00796EBB">
              <w:rPr>
                <w:rFonts w:ascii="Candara" w:hAnsi="Candara"/>
                <w:color w:val="auto"/>
                <w:lang w:val="en"/>
              </w:rPr>
              <w:t xml:space="preserve">Customer Feedback: </w:t>
            </w:r>
            <w:r w:rsidRPr="00796EBB">
              <w:rPr>
                <w:rFonts w:ascii="Candara" w:hAnsi="Candara"/>
                <w:b w:val="0"/>
                <w:bCs w:val="0"/>
                <w:color w:val="auto"/>
                <w:lang w:val="en"/>
              </w:rPr>
              <w:t>Use post-treatment surveys and reviews to gather opinions and suggestions.</w:t>
            </w:r>
          </w:p>
          <w:p w14:paraId="421FDAE1" w14:textId="77777777" w:rsidR="00796EBB" w:rsidRDefault="00796EBB" w:rsidP="00796EBB">
            <w:pPr>
              <w:pStyle w:val="ListParagraph"/>
              <w:ind w:left="1505"/>
              <w:rPr>
                <w:rFonts w:ascii="Candara" w:hAnsi="Candara"/>
                <w:b w:val="0"/>
                <w:bCs w:val="0"/>
                <w:color w:val="auto"/>
                <w:lang w:val="en"/>
              </w:rPr>
            </w:pPr>
          </w:p>
          <w:p w14:paraId="3B908671" w14:textId="77777777" w:rsidR="003A52F2" w:rsidRPr="00796EBB" w:rsidRDefault="003A52F2" w:rsidP="00796EBB">
            <w:pPr>
              <w:pStyle w:val="ListParagraph"/>
              <w:ind w:left="1505"/>
              <w:rPr>
                <w:rFonts w:ascii="Candara" w:hAnsi="Candara"/>
                <w:b w:val="0"/>
                <w:bCs w:val="0"/>
                <w:color w:val="auto"/>
                <w:lang w:val="en"/>
              </w:rPr>
            </w:pPr>
          </w:p>
          <w:p w14:paraId="618F9D3E" w14:textId="67E902F7" w:rsidR="00843046" w:rsidRDefault="00796EBB" w:rsidP="003729BE">
            <w:pPr>
              <w:rPr>
                <w:rFonts w:ascii="Candara" w:hAnsi="Candara"/>
                <w:b w:val="0"/>
                <w:bCs w:val="0"/>
                <w:color w:val="auto"/>
                <w:lang w:val="en"/>
              </w:rPr>
            </w:pPr>
            <w:r>
              <w:rPr>
                <w:rFonts w:ascii="Candara" w:hAnsi="Candara"/>
                <w:b w:val="0"/>
                <w:bCs w:val="0"/>
                <w:color w:val="auto"/>
                <w:lang w:val="en"/>
              </w:rPr>
              <w:t xml:space="preserve"> </w:t>
            </w:r>
            <w:r w:rsidR="0045406E">
              <w:rPr>
                <w:rFonts w:ascii="Candara" w:hAnsi="Candara"/>
                <w:b w:val="0"/>
                <w:bCs w:val="0"/>
                <w:color w:val="auto"/>
                <w:lang w:val="en"/>
              </w:rPr>
              <w:t>=&gt;</w:t>
            </w:r>
            <w:r w:rsidR="003A52F2" w:rsidRPr="003A52F2">
              <w:rPr>
                <w:rFonts w:ascii="Candara" w:hAnsi="Candara"/>
                <w:b w:val="0"/>
                <w:bCs w:val="0"/>
                <w:color w:val="auto"/>
                <w:lang w:val="en"/>
              </w:rPr>
              <w:t xml:space="preserve">When you schedule a massage session at a spa, a variety of </w:t>
            </w:r>
            <w:r w:rsidR="003A52F2" w:rsidRPr="0045406E">
              <w:rPr>
                <w:rFonts w:ascii="Candara" w:hAnsi="Candara"/>
                <w:color w:val="auto"/>
                <w:highlight w:val="yellow"/>
                <w:lang w:val="en"/>
              </w:rPr>
              <w:t>transactional data</w:t>
            </w:r>
            <w:r w:rsidR="003A52F2" w:rsidRPr="003A52F2">
              <w:rPr>
                <w:rFonts w:ascii="Candara" w:hAnsi="Candara"/>
                <w:b w:val="0"/>
                <w:bCs w:val="0"/>
                <w:color w:val="auto"/>
                <w:lang w:val="en"/>
              </w:rPr>
              <w:t xml:space="preserve"> is created and managed from a technical standpoint. This information is essential for operational efficiency, customizing</w:t>
            </w:r>
            <w:r w:rsidR="006D4321">
              <w:rPr>
                <w:rFonts w:ascii="Candara" w:hAnsi="Candara"/>
                <w:b w:val="0"/>
                <w:bCs w:val="0"/>
                <w:color w:val="auto"/>
                <w:lang w:val="en"/>
              </w:rPr>
              <w:t xml:space="preserve"> services, and ensuring clarification and confirmation</w:t>
            </w:r>
            <w:r w:rsidR="0045406E">
              <w:rPr>
                <w:rFonts w:ascii="Candara" w:hAnsi="Candara"/>
                <w:b w:val="0"/>
                <w:bCs w:val="0"/>
                <w:color w:val="auto"/>
                <w:lang w:val="en"/>
              </w:rPr>
              <w:t xml:space="preserve">. Some of the </w:t>
            </w:r>
            <w:r w:rsidR="003A52F2" w:rsidRPr="003A52F2">
              <w:rPr>
                <w:rFonts w:ascii="Candara" w:hAnsi="Candara"/>
                <w:b w:val="0"/>
                <w:bCs w:val="0"/>
                <w:color w:val="auto"/>
                <w:lang w:val="en"/>
              </w:rPr>
              <w:t xml:space="preserve">transactional data involved </w:t>
            </w:r>
            <w:r w:rsidR="0045406E">
              <w:rPr>
                <w:rFonts w:ascii="Candara" w:hAnsi="Candara"/>
                <w:b w:val="0"/>
                <w:bCs w:val="0"/>
                <w:color w:val="auto"/>
                <w:lang w:val="en"/>
              </w:rPr>
              <w:t>are :</w:t>
            </w:r>
          </w:p>
          <w:p w14:paraId="0055FA0D" w14:textId="77777777" w:rsidR="006D4321" w:rsidRDefault="006D4321" w:rsidP="006D4321">
            <w:pPr>
              <w:rPr>
                <w:rFonts w:ascii="Candara" w:hAnsi="Candara"/>
                <w:b w:val="0"/>
                <w:bCs w:val="0"/>
                <w:color w:val="auto"/>
                <w:lang w:val="en"/>
              </w:rPr>
            </w:pPr>
          </w:p>
          <w:p w14:paraId="11773731" w14:textId="23F9FC2A" w:rsidR="006D4321" w:rsidRDefault="0045406E" w:rsidP="006D4321">
            <w:pPr>
              <w:rPr>
                <w:rFonts w:ascii="Calibri" w:hAnsi="Calibri" w:cs="Calibri"/>
                <w:b w:val="0"/>
                <w:bCs w:val="0"/>
                <w:color w:val="auto"/>
                <w:sz w:val="22"/>
                <w:szCs w:val="22"/>
                <w:lang w:val="en"/>
              </w:rPr>
            </w:pPr>
            <w:r w:rsidRPr="006D4321">
              <w:rPr>
                <w:rFonts w:ascii="Candara" w:hAnsi="Candara"/>
                <w:color w:val="auto"/>
                <w:highlight w:val="yellow"/>
                <w:lang w:val="en"/>
              </w:rPr>
              <w:t>Purchasing details</w:t>
            </w:r>
            <w:r w:rsidRPr="006D4321">
              <w:rPr>
                <w:rFonts w:ascii="Candara" w:hAnsi="Candara"/>
                <w:color w:val="auto"/>
                <w:lang w:val="en"/>
              </w:rPr>
              <w:t xml:space="preserve"> : </w:t>
            </w:r>
            <w:r w:rsidRPr="006D4321">
              <w:rPr>
                <w:rFonts w:ascii="Candara" w:hAnsi="Candara"/>
                <w:b w:val="0"/>
                <w:bCs w:val="0"/>
                <w:color w:val="auto"/>
                <w:lang w:val="en"/>
              </w:rPr>
              <w:t xml:space="preserve">user schedules a massage session, and the platform handles </w:t>
            </w:r>
            <w:r w:rsidR="006D4321">
              <w:rPr>
                <w:rFonts w:ascii="Candara" w:hAnsi="Candara"/>
                <w:b w:val="0"/>
                <w:bCs w:val="0"/>
                <w:color w:val="auto"/>
                <w:lang w:val="en"/>
              </w:rPr>
              <w:t xml:space="preserve"> </w:t>
            </w:r>
            <w:r w:rsidRPr="006D4321">
              <w:rPr>
                <w:rFonts w:ascii="Candara" w:hAnsi="Candara"/>
                <w:b w:val="0"/>
                <w:bCs w:val="0"/>
                <w:color w:val="auto"/>
                <w:lang w:val="en"/>
              </w:rPr>
              <w:t>payment, creates an invoice, and stores transaction data such as:</w:t>
            </w:r>
            <w:r w:rsidR="006D4321" w:rsidRPr="006D4321">
              <w:rPr>
                <w:rFonts w:ascii="Calibri" w:hAnsi="Calibri" w:cs="Calibri"/>
                <w:b w:val="0"/>
                <w:bCs w:val="0"/>
                <w:color w:val="auto"/>
                <w:sz w:val="22"/>
                <w:szCs w:val="22"/>
                <w:lang w:val="en"/>
              </w:rPr>
              <w:t xml:space="preserve"> </w:t>
            </w:r>
          </w:p>
          <w:p w14:paraId="0BDC414A" w14:textId="12574069" w:rsidR="004A2127" w:rsidRPr="004A2127" w:rsidRDefault="004A2127" w:rsidP="00FF4E44">
            <w:pPr>
              <w:pStyle w:val="ListParagraph"/>
              <w:numPr>
                <w:ilvl w:val="0"/>
                <w:numId w:val="24"/>
              </w:numPr>
              <w:rPr>
                <w:rFonts w:ascii="Calibri" w:hAnsi="Calibri" w:cs="Calibri"/>
                <w:b w:val="0"/>
                <w:bCs w:val="0"/>
                <w:color w:val="auto"/>
                <w:lang w:val="en"/>
              </w:rPr>
            </w:pPr>
            <w:r w:rsidRPr="004A2127">
              <w:rPr>
                <w:rFonts w:ascii="Calibri" w:hAnsi="Calibri" w:cs="Calibri"/>
                <w:b w:val="0"/>
                <w:bCs w:val="0"/>
                <w:color w:val="auto"/>
                <w:lang w:val="en"/>
              </w:rPr>
              <w:t xml:space="preserve">Amount paid </w:t>
            </w:r>
          </w:p>
          <w:p w14:paraId="756BFB75" w14:textId="0D3D6171" w:rsidR="006D4321" w:rsidRPr="006D4321" w:rsidRDefault="006D4321" w:rsidP="00FF4E44">
            <w:pPr>
              <w:pStyle w:val="ListParagraph"/>
              <w:numPr>
                <w:ilvl w:val="0"/>
                <w:numId w:val="22"/>
              </w:numPr>
              <w:rPr>
                <w:rFonts w:ascii="Calibri" w:hAnsi="Calibri" w:cs="Calibri"/>
                <w:b w:val="0"/>
                <w:bCs w:val="0"/>
                <w:color w:val="auto"/>
                <w:sz w:val="22"/>
                <w:szCs w:val="22"/>
                <w:lang w:val="en"/>
              </w:rPr>
            </w:pPr>
            <w:r w:rsidRPr="006D4321">
              <w:rPr>
                <w:rFonts w:ascii="Candara" w:hAnsi="Candara"/>
                <w:b w:val="0"/>
                <w:bCs w:val="0"/>
                <w:color w:val="auto"/>
                <w:lang w:val="en"/>
              </w:rPr>
              <w:t>Payment method (credit card, debit card, cash, online payment service)</w:t>
            </w:r>
          </w:p>
          <w:p w14:paraId="291F739D" w14:textId="5B1AD8FB" w:rsidR="006D4321" w:rsidRPr="004A2127" w:rsidRDefault="006D4321" w:rsidP="00FF4E44">
            <w:pPr>
              <w:pStyle w:val="ListParagraph"/>
              <w:numPr>
                <w:ilvl w:val="0"/>
                <w:numId w:val="22"/>
              </w:numPr>
              <w:rPr>
                <w:rFonts w:ascii="Candara" w:hAnsi="Candara"/>
                <w:b w:val="0"/>
                <w:bCs w:val="0"/>
                <w:color w:val="auto"/>
                <w:lang w:val="en"/>
              </w:rPr>
            </w:pPr>
            <w:r w:rsidRPr="004A2127">
              <w:rPr>
                <w:rFonts w:ascii="Candara" w:hAnsi="Candara"/>
                <w:b w:val="0"/>
                <w:bCs w:val="0"/>
                <w:color w:val="auto"/>
                <w:lang w:val="en"/>
              </w:rPr>
              <w:t>Date and time of payment</w:t>
            </w:r>
          </w:p>
          <w:p w14:paraId="36A3161E" w14:textId="77777777" w:rsidR="006D4321" w:rsidRDefault="006D4321" w:rsidP="00FF4E44">
            <w:pPr>
              <w:pStyle w:val="ListParagraph"/>
              <w:numPr>
                <w:ilvl w:val="0"/>
                <w:numId w:val="21"/>
              </w:numPr>
              <w:rPr>
                <w:rFonts w:ascii="Candara" w:hAnsi="Candara"/>
                <w:b w:val="0"/>
                <w:bCs w:val="0"/>
                <w:color w:val="auto"/>
                <w:lang w:val="en"/>
              </w:rPr>
            </w:pPr>
            <w:r w:rsidRPr="006D4321">
              <w:rPr>
                <w:rFonts w:ascii="Candara" w:hAnsi="Candara"/>
                <w:b w:val="0"/>
                <w:bCs w:val="0"/>
                <w:color w:val="auto"/>
                <w:lang w:val="en"/>
              </w:rPr>
              <w:t>Billing address (if applicable)</w:t>
            </w:r>
          </w:p>
          <w:p w14:paraId="6D288A68" w14:textId="77777777" w:rsidR="006D4321" w:rsidRPr="006D4321" w:rsidRDefault="006D4321" w:rsidP="00FF4E44">
            <w:pPr>
              <w:pStyle w:val="ListParagraph"/>
              <w:numPr>
                <w:ilvl w:val="0"/>
                <w:numId w:val="21"/>
              </w:numPr>
              <w:rPr>
                <w:rFonts w:ascii="Candara" w:hAnsi="Candara"/>
                <w:b w:val="0"/>
                <w:bCs w:val="0"/>
                <w:color w:val="auto"/>
                <w:lang w:val="en"/>
              </w:rPr>
            </w:pPr>
            <w:r w:rsidRPr="006D4321">
              <w:rPr>
                <w:rFonts w:ascii="Candara" w:hAnsi="Candara"/>
                <w:b w:val="0"/>
                <w:bCs w:val="0"/>
                <w:color w:val="auto"/>
                <w:lang w:val="en"/>
              </w:rPr>
              <w:t>Confirmation number or booking reference</w:t>
            </w:r>
          </w:p>
          <w:p w14:paraId="3E1A57CC" w14:textId="4752B031" w:rsidR="006D4321" w:rsidRDefault="006D4321" w:rsidP="00FF4E44">
            <w:pPr>
              <w:pStyle w:val="ListParagraph"/>
              <w:numPr>
                <w:ilvl w:val="0"/>
                <w:numId w:val="21"/>
              </w:numPr>
              <w:rPr>
                <w:rFonts w:ascii="Candara" w:hAnsi="Candara"/>
                <w:b w:val="0"/>
                <w:bCs w:val="0"/>
                <w:color w:val="auto"/>
                <w:lang w:val="en"/>
              </w:rPr>
            </w:pPr>
            <w:r w:rsidRPr="006D4321">
              <w:rPr>
                <w:rFonts w:ascii="Candara" w:hAnsi="Candara"/>
                <w:b w:val="0"/>
                <w:bCs w:val="0"/>
                <w:color w:val="auto"/>
                <w:lang w:val="en"/>
              </w:rPr>
              <w:t>Notifications sent to the customer (confirmation email, reminder SMS, etc.)</w:t>
            </w:r>
          </w:p>
          <w:p w14:paraId="5D5EBDDB" w14:textId="77777777" w:rsidR="006D4321" w:rsidRDefault="006D4321" w:rsidP="006D4321">
            <w:pPr>
              <w:rPr>
                <w:rFonts w:ascii="Candara" w:hAnsi="Candara"/>
                <w:color w:val="auto"/>
                <w:lang w:val="en"/>
              </w:rPr>
            </w:pPr>
          </w:p>
          <w:p w14:paraId="703EB617" w14:textId="77777777" w:rsidR="004A2127" w:rsidRPr="004A2127" w:rsidRDefault="004A2127" w:rsidP="004A2127">
            <w:pPr>
              <w:pStyle w:val="ListParagraph"/>
              <w:rPr>
                <w:rFonts w:ascii="Candara" w:hAnsi="Candara"/>
                <w:b w:val="0"/>
                <w:bCs w:val="0"/>
                <w:color w:val="auto"/>
                <w:lang w:val="en"/>
              </w:rPr>
            </w:pPr>
          </w:p>
          <w:p w14:paraId="4F4EE236" w14:textId="28304150" w:rsidR="003729BE" w:rsidRDefault="004A2127" w:rsidP="003729BE">
            <w:pPr>
              <w:rPr>
                <w:rFonts w:ascii="Candara" w:hAnsi="Candara" w:cs="Candara"/>
                <w:b w:val="0"/>
                <w:bCs w:val="0"/>
                <w:color w:val="auto"/>
                <w:lang w:val="en"/>
              </w:rPr>
            </w:pPr>
            <w:r>
              <w:rPr>
                <w:rFonts w:ascii="Candara" w:hAnsi="Candara" w:cs="Candara"/>
                <w:b w:val="0"/>
                <w:bCs w:val="0"/>
                <w:color w:val="auto"/>
                <w:lang w:val="en"/>
              </w:rPr>
              <w:t xml:space="preserve">=&gt;When scheduling a </w:t>
            </w:r>
            <w:r w:rsidRPr="004A2127">
              <w:rPr>
                <w:rFonts w:ascii="Candara" w:hAnsi="Candara" w:cs="Candara"/>
                <w:b w:val="0"/>
                <w:bCs w:val="0"/>
                <w:color w:val="auto"/>
                <w:lang w:val="en"/>
              </w:rPr>
              <w:t>spa treatment session, it's important to provide comprehensive details to ensure a personalized and enjoyable experience. This includes specific Therapist Information such as the name of the assigned therapist and their unique ID or employee number</w:t>
            </w:r>
            <w:r w:rsidR="003729BE">
              <w:rPr>
                <w:rFonts w:ascii="Candara" w:hAnsi="Candara" w:cs="Candara"/>
                <w:b w:val="0"/>
                <w:bCs w:val="0"/>
                <w:color w:val="auto"/>
                <w:lang w:val="en"/>
              </w:rPr>
              <w:t>, It's important to include the following :</w:t>
            </w:r>
          </w:p>
          <w:p w14:paraId="2B918CF7" w14:textId="77777777" w:rsidR="003729BE" w:rsidRDefault="003729BE" w:rsidP="003729BE">
            <w:pPr>
              <w:rPr>
                <w:rFonts w:ascii="Candara" w:hAnsi="Candara" w:cs="Candara"/>
                <w:b w:val="0"/>
                <w:bCs w:val="0"/>
                <w:color w:val="auto"/>
                <w:lang w:val="en"/>
              </w:rPr>
            </w:pPr>
          </w:p>
          <w:p w14:paraId="626C33C3" w14:textId="2048FFFF" w:rsidR="003729BE" w:rsidRPr="006D4321" w:rsidRDefault="003729BE" w:rsidP="003729BE">
            <w:pPr>
              <w:rPr>
                <w:rFonts w:ascii="Candara" w:hAnsi="Candara"/>
                <w:color w:val="auto"/>
                <w:lang w:val="en"/>
              </w:rPr>
            </w:pPr>
            <w:r w:rsidRPr="006D4321">
              <w:rPr>
                <w:rFonts w:ascii="Candara" w:hAnsi="Candara"/>
                <w:color w:val="auto"/>
                <w:highlight w:val="yellow"/>
                <w:lang w:val="en"/>
              </w:rPr>
              <w:t xml:space="preserve"> Booking Details:</w:t>
            </w:r>
          </w:p>
          <w:p w14:paraId="6C0AB014" w14:textId="77777777" w:rsidR="003729BE" w:rsidRPr="006D4321" w:rsidRDefault="003729BE" w:rsidP="00FF4E44">
            <w:pPr>
              <w:pStyle w:val="ListParagraph"/>
              <w:numPr>
                <w:ilvl w:val="0"/>
                <w:numId w:val="23"/>
              </w:numPr>
              <w:rPr>
                <w:rFonts w:ascii="Candara" w:hAnsi="Candara"/>
                <w:b w:val="0"/>
                <w:bCs w:val="0"/>
                <w:color w:val="auto"/>
                <w:lang w:val="en"/>
              </w:rPr>
            </w:pPr>
            <w:r w:rsidRPr="006D4321">
              <w:rPr>
                <w:rFonts w:ascii="Candara" w:hAnsi="Candara"/>
                <w:b w:val="0"/>
                <w:bCs w:val="0"/>
                <w:color w:val="auto"/>
                <w:lang w:val="en"/>
              </w:rPr>
              <w:t>Date and time of the appointment.</w:t>
            </w:r>
          </w:p>
          <w:p w14:paraId="7111F336" w14:textId="77777777" w:rsidR="003729BE" w:rsidRPr="006D4321" w:rsidRDefault="003729BE" w:rsidP="00FF4E44">
            <w:pPr>
              <w:pStyle w:val="ListParagraph"/>
              <w:numPr>
                <w:ilvl w:val="0"/>
                <w:numId w:val="23"/>
              </w:numPr>
              <w:rPr>
                <w:rFonts w:ascii="Candara" w:hAnsi="Candara"/>
                <w:b w:val="0"/>
                <w:bCs w:val="0"/>
                <w:color w:val="auto"/>
                <w:lang w:val="en"/>
              </w:rPr>
            </w:pPr>
            <w:r w:rsidRPr="006D4321">
              <w:rPr>
                <w:rFonts w:ascii="Candara" w:hAnsi="Candara"/>
                <w:b w:val="0"/>
                <w:bCs w:val="0"/>
                <w:color w:val="auto"/>
                <w:lang w:val="en"/>
              </w:rPr>
              <w:t>Type of massage or treatment booked (e.g., Swedish, deep tissue, hot stone)</w:t>
            </w:r>
          </w:p>
          <w:p w14:paraId="58AC59E0" w14:textId="77777777" w:rsidR="003729BE" w:rsidRPr="006D4321" w:rsidRDefault="003729BE" w:rsidP="00FF4E44">
            <w:pPr>
              <w:pStyle w:val="ListParagraph"/>
              <w:numPr>
                <w:ilvl w:val="0"/>
                <w:numId w:val="23"/>
              </w:numPr>
              <w:rPr>
                <w:rFonts w:ascii="Candara" w:hAnsi="Candara"/>
                <w:b w:val="0"/>
                <w:bCs w:val="0"/>
                <w:color w:val="auto"/>
                <w:lang w:val="en"/>
              </w:rPr>
            </w:pPr>
            <w:r w:rsidRPr="006D4321">
              <w:rPr>
                <w:rFonts w:ascii="Candara" w:hAnsi="Candara"/>
                <w:b w:val="0"/>
                <w:bCs w:val="0"/>
                <w:color w:val="auto"/>
                <w:lang w:val="en"/>
              </w:rPr>
              <w:t>Duration of the treatment</w:t>
            </w:r>
          </w:p>
          <w:p w14:paraId="118EC306" w14:textId="77777777" w:rsidR="003729BE" w:rsidRPr="003729BE" w:rsidRDefault="003729BE" w:rsidP="00FF4E44">
            <w:pPr>
              <w:pStyle w:val="ListParagraph"/>
              <w:numPr>
                <w:ilvl w:val="0"/>
                <w:numId w:val="23"/>
              </w:numPr>
              <w:rPr>
                <w:rFonts w:ascii="Candara" w:hAnsi="Candara"/>
                <w:b w:val="0"/>
                <w:bCs w:val="0"/>
                <w:color w:val="auto"/>
                <w:lang w:val="en"/>
              </w:rPr>
            </w:pPr>
            <w:r w:rsidRPr="006D4321">
              <w:rPr>
                <w:rFonts w:ascii="Candara" w:hAnsi="Candara"/>
                <w:b w:val="0"/>
                <w:bCs w:val="0"/>
                <w:color w:val="auto"/>
                <w:lang w:val="en"/>
              </w:rPr>
              <w:t>Special requests or preferences (e.g., specific therapist, room temperature)</w:t>
            </w:r>
            <w:r w:rsidRPr="004A2127">
              <w:rPr>
                <w:rFonts w:ascii="Candara" w:hAnsi="Candara" w:cs="Candara"/>
                <w:b w:val="0"/>
                <w:bCs w:val="0"/>
                <w:color w:val="auto"/>
                <w:lang w:val="en"/>
              </w:rPr>
              <w:t xml:space="preserve"> </w:t>
            </w:r>
          </w:p>
          <w:p w14:paraId="197A5423" w14:textId="77777777" w:rsidR="003729BE" w:rsidRDefault="003729BE" w:rsidP="003729BE">
            <w:pPr>
              <w:rPr>
                <w:rFonts w:ascii="Candara" w:hAnsi="Candara" w:cs="Candara"/>
                <w:color w:val="auto"/>
                <w:lang w:val="en"/>
              </w:rPr>
            </w:pPr>
          </w:p>
          <w:p w14:paraId="6700B892" w14:textId="525A9E35" w:rsidR="003729BE" w:rsidRPr="003729BE" w:rsidRDefault="003729BE" w:rsidP="003729BE">
            <w:pPr>
              <w:rPr>
                <w:rFonts w:ascii="Candara" w:hAnsi="Candara"/>
                <w:b w:val="0"/>
                <w:bCs w:val="0"/>
                <w:color w:val="auto"/>
                <w:lang w:val="en"/>
              </w:rPr>
            </w:pPr>
            <w:r>
              <w:rPr>
                <w:rFonts w:ascii="Candara" w:hAnsi="Candara" w:cs="Candara"/>
                <w:b w:val="0"/>
                <w:bCs w:val="0"/>
                <w:color w:val="auto"/>
                <w:lang w:val="en"/>
              </w:rPr>
              <w:t>=&gt;</w:t>
            </w:r>
            <w:r w:rsidRPr="003729BE">
              <w:rPr>
                <w:rFonts w:ascii="Candara" w:hAnsi="Candara" w:cs="Candara"/>
                <w:b w:val="0"/>
                <w:bCs w:val="0"/>
                <w:color w:val="auto"/>
                <w:lang w:val="en"/>
              </w:rPr>
              <w:t>As well as any promotional codes or discounts can be added to optimize customer satisfaction</w:t>
            </w:r>
            <w:r>
              <w:rPr>
                <w:rFonts w:ascii="Candara" w:hAnsi="Candara" w:cs="Candara"/>
                <w:b w:val="0"/>
                <w:bCs w:val="0"/>
                <w:color w:val="auto"/>
                <w:lang w:val="en"/>
              </w:rPr>
              <w:t>.</w:t>
            </w:r>
          </w:p>
          <w:p w14:paraId="2ADA3AA9" w14:textId="031C870D" w:rsidR="002868AF" w:rsidRDefault="003729BE" w:rsidP="002868AF">
            <w:pPr>
              <w:rPr>
                <w:rFonts w:ascii="Candara" w:hAnsi="Candara" w:cs="Candara"/>
                <w:b w:val="0"/>
                <w:bCs w:val="0"/>
                <w:color w:val="auto"/>
                <w:lang w:val="en"/>
              </w:rPr>
            </w:pPr>
            <w:r>
              <w:rPr>
                <w:rFonts w:ascii="Candara" w:hAnsi="Candara" w:cs="Candara"/>
                <w:b w:val="0"/>
                <w:bCs w:val="0"/>
                <w:color w:val="auto"/>
                <w:lang w:val="en"/>
              </w:rPr>
              <w:t>If a User is</w:t>
            </w:r>
            <w:r w:rsidRPr="004A2127">
              <w:rPr>
                <w:rFonts w:ascii="Candara" w:hAnsi="Candara" w:cs="Candara"/>
                <w:b w:val="0"/>
                <w:bCs w:val="0"/>
                <w:color w:val="auto"/>
                <w:lang w:val="en"/>
              </w:rPr>
              <w:t xml:space="preserve"> a member of a loyalty program, </w:t>
            </w:r>
            <w:r>
              <w:rPr>
                <w:rFonts w:ascii="Candara" w:hAnsi="Candara" w:cs="Candara"/>
                <w:b w:val="0"/>
                <w:bCs w:val="0"/>
                <w:color w:val="auto"/>
                <w:lang w:val="en"/>
              </w:rPr>
              <w:t xml:space="preserve">it is made sure to display the </w:t>
            </w:r>
            <w:r w:rsidRPr="004A2127">
              <w:rPr>
                <w:rFonts w:ascii="Candara" w:hAnsi="Candara" w:cs="Candara"/>
                <w:b w:val="0"/>
                <w:bCs w:val="0"/>
                <w:color w:val="auto"/>
                <w:lang w:val="en"/>
              </w:rPr>
              <w:t>relevant details as well</w:t>
            </w:r>
            <w:r>
              <w:rPr>
                <w:rFonts w:ascii="Candara" w:hAnsi="Candara" w:cs="Candara"/>
                <w:b w:val="0"/>
                <w:bCs w:val="0"/>
                <w:color w:val="auto"/>
                <w:lang w:val="en"/>
              </w:rPr>
              <w:t xml:space="preserve"> in an invoice.</w:t>
            </w:r>
          </w:p>
          <w:p w14:paraId="0CA1157D" w14:textId="5E4673AD" w:rsidR="0045406E" w:rsidRDefault="002868AF" w:rsidP="002868AF">
            <w:pPr>
              <w:rPr>
                <w:rFonts w:ascii="Candara" w:hAnsi="Candara" w:cs="Candara"/>
                <w:b w:val="0"/>
                <w:bCs w:val="0"/>
                <w:color w:val="auto"/>
                <w:lang w:val="en"/>
              </w:rPr>
            </w:pPr>
            <w:r>
              <w:rPr>
                <w:rFonts w:ascii="Candara" w:hAnsi="Candara" w:cs="Candara"/>
                <w:b w:val="0"/>
                <w:bCs w:val="0"/>
                <w:color w:val="auto"/>
                <w:lang w:val="en"/>
              </w:rPr>
              <w:lastRenderedPageBreak/>
              <w:t>Additionally, specification of any extra services a user would</w:t>
            </w:r>
            <w:r w:rsidR="004A2127" w:rsidRPr="004A2127">
              <w:rPr>
                <w:rFonts w:ascii="Candara" w:hAnsi="Candara" w:cs="Candara"/>
                <w:b w:val="0"/>
                <w:bCs w:val="0"/>
                <w:color w:val="auto"/>
                <w:lang w:val="en"/>
              </w:rPr>
              <w:t xml:space="preserve"> like to include, such as aromatherapy or extended session t</w:t>
            </w:r>
            <w:r>
              <w:rPr>
                <w:rFonts w:ascii="Candara" w:hAnsi="Candara" w:cs="Candara"/>
                <w:b w:val="0"/>
                <w:bCs w:val="0"/>
                <w:color w:val="auto"/>
                <w:lang w:val="en"/>
              </w:rPr>
              <w:t xml:space="preserve">ime, as well as any products They </w:t>
            </w:r>
            <w:r w:rsidR="004A2127" w:rsidRPr="004A2127">
              <w:rPr>
                <w:rFonts w:ascii="Candara" w:hAnsi="Candara" w:cs="Candara"/>
                <w:b w:val="0"/>
                <w:bCs w:val="0"/>
                <w:color w:val="auto"/>
                <w:lang w:val="en"/>
              </w:rPr>
              <w:t>wis</w:t>
            </w:r>
            <w:r>
              <w:rPr>
                <w:rFonts w:ascii="Candara" w:hAnsi="Candara" w:cs="Candara"/>
                <w:b w:val="0"/>
                <w:bCs w:val="0"/>
                <w:color w:val="auto"/>
                <w:lang w:val="en"/>
              </w:rPr>
              <w:t xml:space="preserve">h </w:t>
            </w:r>
            <w:r w:rsidR="004A2127" w:rsidRPr="004A2127">
              <w:rPr>
                <w:rFonts w:ascii="Candara" w:hAnsi="Candara" w:cs="Candara"/>
                <w:b w:val="0"/>
                <w:bCs w:val="0"/>
                <w:color w:val="auto"/>
                <w:lang w:val="en"/>
              </w:rPr>
              <w:t xml:space="preserve">to purchase, such as </w:t>
            </w:r>
            <w:r>
              <w:rPr>
                <w:rFonts w:ascii="Candara" w:hAnsi="Candara" w:cs="Candara"/>
                <w:b w:val="0"/>
                <w:bCs w:val="0"/>
                <w:color w:val="auto"/>
                <w:lang w:val="en"/>
              </w:rPr>
              <w:t>skin care</w:t>
            </w:r>
            <w:r w:rsidR="004A2127" w:rsidRPr="004A2127">
              <w:rPr>
                <w:rFonts w:ascii="Candara" w:hAnsi="Candara" w:cs="Candara"/>
                <w:b w:val="0"/>
                <w:bCs w:val="0"/>
                <w:color w:val="auto"/>
                <w:lang w:val="en"/>
              </w:rPr>
              <w:t xml:space="preserve"> items or gift cards</w:t>
            </w:r>
            <w:r>
              <w:rPr>
                <w:rFonts w:ascii="Candara" w:hAnsi="Candara" w:cs="Candara"/>
                <w:b w:val="0"/>
                <w:bCs w:val="0"/>
                <w:color w:val="auto"/>
                <w:lang w:val="en"/>
              </w:rPr>
              <w:t>, oil treatments...</w:t>
            </w:r>
          </w:p>
          <w:p w14:paraId="103CDA94" w14:textId="77777777" w:rsidR="003729BE" w:rsidRDefault="003729BE" w:rsidP="002868AF">
            <w:pPr>
              <w:rPr>
                <w:rFonts w:ascii="Candara" w:hAnsi="Candara" w:cs="Candara"/>
                <w:b w:val="0"/>
                <w:bCs w:val="0"/>
                <w:color w:val="auto"/>
                <w:lang w:val="en"/>
              </w:rPr>
            </w:pPr>
          </w:p>
          <w:p w14:paraId="03F47077" w14:textId="0130BEF0" w:rsidR="00460BCE" w:rsidRDefault="00460BCE" w:rsidP="00460BCE">
            <w:pPr>
              <w:rPr>
                <w:rFonts w:ascii="Candara" w:hAnsi="Candara" w:cs="Candara"/>
                <w:b w:val="0"/>
                <w:bCs w:val="0"/>
                <w:color w:val="auto"/>
                <w:lang w:val="en"/>
              </w:rPr>
            </w:pPr>
            <w:r>
              <w:rPr>
                <w:rFonts w:ascii="Candara" w:hAnsi="Candara" w:cs="Candara"/>
                <w:b w:val="0"/>
                <w:bCs w:val="0"/>
                <w:color w:val="auto"/>
                <w:lang w:val="en"/>
              </w:rPr>
              <w:t>=&gt;</w:t>
            </w:r>
            <w:r w:rsidR="003729BE" w:rsidRPr="003729BE">
              <w:rPr>
                <w:rFonts w:ascii="Candara" w:hAnsi="Candara" w:cs="Candara"/>
                <w:b w:val="0"/>
                <w:bCs w:val="0"/>
                <w:color w:val="auto"/>
                <w:lang w:val="en"/>
              </w:rPr>
              <w:t xml:space="preserve"> When a user books a spa massage session, the platform goes through a series of important processes to ensure a smooth and user-friendly experience. </w:t>
            </w:r>
          </w:p>
          <w:p w14:paraId="5FF7B9D2" w14:textId="77777777" w:rsidR="00460BCE" w:rsidRDefault="00460BCE" w:rsidP="00460BCE">
            <w:pPr>
              <w:rPr>
                <w:rFonts w:ascii="Candara" w:hAnsi="Candara" w:cs="Candara"/>
                <w:b w:val="0"/>
                <w:bCs w:val="0"/>
                <w:color w:val="auto"/>
                <w:lang w:val="en"/>
              </w:rPr>
            </w:pPr>
            <w:r>
              <w:rPr>
                <w:rFonts w:ascii="Candara" w:hAnsi="Candara" w:cs="Candara"/>
                <w:b w:val="0"/>
                <w:bCs w:val="0"/>
                <w:color w:val="auto"/>
                <w:lang w:val="en"/>
              </w:rPr>
              <w:t xml:space="preserve">                </w:t>
            </w:r>
            <w:r w:rsidR="003729BE" w:rsidRPr="00460BCE">
              <w:rPr>
                <w:rFonts w:ascii="Candara" w:hAnsi="Candara" w:cs="Candara"/>
                <w:color w:val="auto"/>
                <w:lang w:val="en"/>
              </w:rPr>
              <w:t>Firstly</w:t>
            </w:r>
            <w:r w:rsidR="003729BE" w:rsidRPr="003729BE">
              <w:rPr>
                <w:rFonts w:ascii="Candara" w:hAnsi="Candara" w:cs="Candara"/>
                <w:b w:val="0"/>
                <w:bCs w:val="0"/>
                <w:color w:val="auto"/>
                <w:lang w:val="en"/>
              </w:rPr>
              <w:t xml:space="preserve">, it checks and updates the availability of spa sessions in real-time. It uses mechanisms like database transactions to prevent double bookings and maintain accurate scheduling. As part of this process, the platform temporarily locks the selected slot to ensure its availability until the booking is confirmed. </w:t>
            </w:r>
          </w:p>
          <w:p w14:paraId="7D05BED0" w14:textId="2A0D3471" w:rsidR="003729BE" w:rsidRPr="003729BE" w:rsidRDefault="00460BCE" w:rsidP="00460BCE">
            <w:pPr>
              <w:rPr>
                <w:rFonts w:ascii="Candara" w:hAnsi="Candara" w:cs="Candara"/>
                <w:b w:val="0"/>
                <w:bCs w:val="0"/>
                <w:color w:val="auto"/>
                <w:lang w:val="en"/>
              </w:rPr>
            </w:pPr>
            <w:r w:rsidRPr="00460BCE">
              <w:rPr>
                <w:rFonts w:ascii="Candara" w:hAnsi="Candara" w:cs="Candara"/>
                <w:color w:val="auto"/>
                <w:lang w:val="en"/>
              </w:rPr>
              <w:t xml:space="preserve">               </w:t>
            </w:r>
            <w:r w:rsidR="003729BE" w:rsidRPr="00460BCE">
              <w:rPr>
                <w:rFonts w:ascii="Candara" w:hAnsi="Candara" w:cs="Candara"/>
                <w:color w:val="auto"/>
                <w:lang w:val="en"/>
              </w:rPr>
              <w:t>At the same time</w:t>
            </w:r>
            <w:r w:rsidR="003729BE" w:rsidRPr="003729BE">
              <w:rPr>
                <w:rFonts w:ascii="Candara" w:hAnsi="Candara" w:cs="Candara"/>
                <w:b w:val="0"/>
                <w:bCs w:val="0"/>
                <w:color w:val="auto"/>
                <w:lang w:val="en"/>
              </w:rPr>
              <w:t>, the platform dynamically calculates the price of the session based on predefined peak and off-peak pricing rules, considering factors such as the time of day, weekdays versus weekends, and holidays. This dynamic pricing is displayed to the user, ensuring transparency and allowing for informed decisions. These steps, supported by robust backend technologies and real-time data handling, create a seamless booking experience that efficiently balances user needs with operational integrity.</w:t>
            </w:r>
          </w:p>
          <w:p w14:paraId="79742840" w14:textId="77777777" w:rsidR="003729BE" w:rsidRDefault="003729BE" w:rsidP="002868AF">
            <w:pPr>
              <w:rPr>
                <w:rFonts w:ascii="Candara" w:hAnsi="Candara" w:cs="Candara"/>
                <w:b w:val="0"/>
                <w:bCs w:val="0"/>
                <w:color w:val="auto"/>
                <w:lang w:val="en"/>
              </w:rPr>
            </w:pPr>
          </w:p>
          <w:p w14:paraId="00B737FE" w14:textId="0E7724DF" w:rsidR="00F162DC" w:rsidRPr="00B27714" w:rsidRDefault="00F162DC" w:rsidP="006245ED">
            <w:r w:rsidRPr="00B27714">
              <w:t>For each of these, find an example of how the data is collected, processed, and used to gain insight:</w:t>
            </w:r>
          </w:p>
          <w:p w14:paraId="6F5AF1D5" w14:textId="6E5A707E" w:rsidR="006245ED" w:rsidRPr="00B27714" w:rsidRDefault="006245ED" w:rsidP="00FF4E44">
            <w:pPr>
              <w:pStyle w:val="ListParagraph"/>
              <w:numPr>
                <w:ilvl w:val="0"/>
                <w:numId w:val="4"/>
              </w:numPr>
              <w:rPr>
                <w:b w:val="0"/>
                <w:bCs w:val="0"/>
              </w:rPr>
            </w:pPr>
            <w:r w:rsidRPr="00B27714">
              <w:rPr>
                <w:b w:val="0"/>
                <w:bCs w:val="0"/>
              </w:rPr>
              <w:t>O</w:t>
            </w:r>
            <w:r w:rsidR="009405BA" w:rsidRPr="00B27714">
              <w:rPr>
                <w:b w:val="0"/>
                <w:bCs w:val="0"/>
              </w:rPr>
              <w:t>nline applications (for example, access, targeted marketing across applications)</w:t>
            </w:r>
          </w:p>
          <w:p w14:paraId="6304CA37" w14:textId="3290CD4B" w:rsidR="006245ED" w:rsidRPr="00B27714" w:rsidRDefault="006245ED" w:rsidP="00FF4E44">
            <w:pPr>
              <w:pStyle w:val="ListParagraph"/>
              <w:numPr>
                <w:ilvl w:val="0"/>
                <w:numId w:val="3"/>
              </w:numPr>
              <w:rPr>
                <w:b w:val="0"/>
                <w:bCs w:val="0"/>
              </w:rPr>
            </w:pPr>
            <w:r w:rsidRPr="00B27714">
              <w:rPr>
                <w:b w:val="0"/>
                <w:bCs w:val="0"/>
              </w:rPr>
              <w:t>P</w:t>
            </w:r>
            <w:r w:rsidR="009405BA" w:rsidRPr="00B27714">
              <w:rPr>
                <w:b w:val="0"/>
                <w:bCs w:val="0"/>
              </w:rPr>
              <w:t>hysical world (for example, location, transactions across multiple sites)</w:t>
            </w:r>
          </w:p>
          <w:p w14:paraId="79C875B2" w14:textId="154CE1C5" w:rsidR="006245ED" w:rsidRPr="00B27714" w:rsidRDefault="006245ED" w:rsidP="00FF4E44">
            <w:pPr>
              <w:pStyle w:val="ListParagraph"/>
              <w:numPr>
                <w:ilvl w:val="0"/>
                <w:numId w:val="3"/>
              </w:numPr>
              <w:rPr>
                <w:b w:val="0"/>
                <w:bCs w:val="0"/>
              </w:rPr>
            </w:pPr>
            <w:r w:rsidRPr="00B27714">
              <w:rPr>
                <w:b w:val="0"/>
                <w:bCs w:val="0"/>
              </w:rPr>
              <w:t>S</w:t>
            </w:r>
            <w:r w:rsidR="009405BA" w:rsidRPr="00B27714">
              <w:rPr>
                <w:b w:val="0"/>
                <w:bCs w:val="0"/>
              </w:rPr>
              <w:t xml:space="preserve">mart devices (for example, virtual assistant, home management) </w:t>
            </w:r>
          </w:p>
          <w:p w14:paraId="26C98FD8" w14:textId="77777777" w:rsidR="006245ED" w:rsidRPr="00B27714" w:rsidRDefault="009405BA" w:rsidP="00FF4E44">
            <w:pPr>
              <w:pStyle w:val="ListParagraph"/>
              <w:numPr>
                <w:ilvl w:val="0"/>
                <w:numId w:val="3"/>
              </w:numPr>
              <w:rPr>
                <w:b w:val="0"/>
                <w:bCs w:val="0"/>
              </w:rPr>
            </w:pPr>
            <w:r w:rsidRPr="00B27714">
              <w:rPr>
                <w:b w:val="0"/>
                <w:bCs w:val="0"/>
              </w:rPr>
              <w:t xml:space="preserve">Internet of Things (IoT) </w:t>
            </w:r>
          </w:p>
          <w:p w14:paraId="086CFF14" w14:textId="18F5CE6E" w:rsidR="006245ED" w:rsidRPr="00B27714" w:rsidRDefault="006245ED" w:rsidP="00FF4E44">
            <w:pPr>
              <w:pStyle w:val="ListParagraph"/>
              <w:numPr>
                <w:ilvl w:val="0"/>
                <w:numId w:val="3"/>
              </w:numPr>
              <w:rPr>
                <w:b w:val="0"/>
                <w:bCs w:val="0"/>
              </w:rPr>
            </w:pPr>
            <w:r w:rsidRPr="00B27714">
              <w:rPr>
                <w:b w:val="0"/>
                <w:bCs w:val="0"/>
              </w:rPr>
              <w:t>T</w:t>
            </w:r>
            <w:r w:rsidR="009405BA" w:rsidRPr="00B27714">
              <w:rPr>
                <w:b w:val="0"/>
                <w:bCs w:val="0"/>
              </w:rPr>
              <w:t xml:space="preserve">echnologies (for example, building management, transportation, manufacturing) </w:t>
            </w:r>
          </w:p>
          <w:p w14:paraId="1832FB05" w14:textId="15E4CAD2" w:rsidR="004619D2" w:rsidRDefault="006245ED" w:rsidP="00FF4E44">
            <w:pPr>
              <w:pStyle w:val="ListParagraph"/>
              <w:numPr>
                <w:ilvl w:val="0"/>
                <w:numId w:val="3"/>
              </w:numPr>
              <w:rPr>
                <w:b w:val="0"/>
                <w:bCs w:val="0"/>
              </w:rPr>
            </w:pPr>
            <w:r w:rsidRPr="00B27714">
              <w:rPr>
                <w:b w:val="0"/>
                <w:bCs w:val="0"/>
              </w:rPr>
              <w:t>C</w:t>
            </w:r>
            <w:r w:rsidR="009405BA" w:rsidRPr="00B27714">
              <w:rPr>
                <w:b w:val="0"/>
                <w:bCs w:val="0"/>
              </w:rPr>
              <w:t>ustomer interactions/centricity</w:t>
            </w:r>
          </w:p>
          <w:p w14:paraId="2817CE19" w14:textId="77777777" w:rsidR="0071140F" w:rsidRPr="00B27714" w:rsidRDefault="0071140F" w:rsidP="0071140F">
            <w:pPr>
              <w:pStyle w:val="ListParagraph"/>
              <w:rPr>
                <w:b w:val="0"/>
                <w:bCs w:val="0"/>
              </w:rPr>
            </w:pPr>
          </w:p>
          <w:p w14:paraId="7CE8C635" w14:textId="77777777" w:rsidR="00B65058" w:rsidRDefault="00B65058" w:rsidP="00B65058">
            <w:pPr>
              <w:rPr>
                <w:rFonts w:ascii="Candara" w:hAnsi="Candara"/>
                <w:b w:val="0"/>
                <w:bCs w:val="0"/>
                <w:color w:val="auto"/>
                <w:lang w:val="en"/>
              </w:rPr>
            </w:pPr>
            <w:r w:rsidRPr="00B65058">
              <w:rPr>
                <w:rFonts w:ascii="Candara" w:hAnsi="Candara"/>
                <w:b w:val="0"/>
                <w:bCs w:val="0"/>
                <w:color w:val="auto"/>
                <w:lang w:val="en"/>
              </w:rPr>
              <w:t xml:space="preserve">A spa massage centre utilizes </w:t>
            </w:r>
            <w:r w:rsidRPr="00B65058">
              <w:rPr>
                <w:rFonts w:ascii="Candara" w:hAnsi="Candara"/>
                <w:color w:val="auto"/>
                <w:lang w:val="en"/>
              </w:rPr>
              <w:t xml:space="preserve">data warehousing and data mining </w:t>
            </w:r>
            <w:r w:rsidRPr="00B65058">
              <w:rPr>
                <w:rFonts w:ascii="Candara" w:hAnsi="Candara"/>
                <w:b w:val="0"/>
                <w:bCs w:val="0"/>
                <w:color w:val="auto"/>
                <w:lang w:val="en"/>
              </w:rPr>
              <w:t xml:space="preserve">to gather information about customer preferences, appointment history, and product usage. </w:t>
            </w:r>
            <w:r w:rsidRPr="00B65058">
              <w:rPr>
                <w:rFonts w:ascii="Candara" w:hAnsi="Candara"/>
                <w:color w:val="auto"/>
                <w:lang w:val="en"/>
              </w:rPr>
              <w:t>Customer Relationship Management (CRM)</w:t>
            </w:r>
            <w:r w:rsidRPr="00B65058">
              <w:rPr>
                <w:rFonts w:ascii="Candara" w:hAnsi="Candara"/>
                <w:b w:val="0"/>
                <w:bCs w:val="0"/>
                <w:color w:val="auto"/>
                <w:lang w:val="en"/>
              </w:rPr>
              <w:t xml:space="preserve"> is used to collect all customer data, including information and feedback. </w:t>
            </w:r>
          </w:p>
          <w:p w14:paraId="730A8518" w14:textId="0908E142" w:rsidR="00B65058" w:rsidRPr="00B65058" w:rsidRDefault="00B65058" w:rsidP="00B65058">
            <w:pPr>
              <w:rPr>
                <w:rFonts w:ascii="Candara" w:hAnsi="Candara"/>
                <w:b w:val="0"/>
                <w:bCs w:val="0"/>
                <w:color w:val="auto"/>
                <w:lang w:val="en"/>
              </w:rPr>
            </w:pPr>
            <w:r w:rsidRPr="00B65058">
              <w:rPr>
                <w:rFonts w:ascii="Candara" w:hAnsi="Candara"/>
                <w:b w:val="0"/>
                <w:bCs w:val="0"/>
                <w:color w:val="auto"/>
                <w:lang w:val="en"/>
              </w:rPr>
              <w:t>This data is then analyzed to identify patterns and trends, which helps improve services, streamline operations, and personalize customer experiences. For example, providing an :</w:t>
            </w:r>
          </w:p>
          <w:p w14:paraId="34B65A26" w14:textId="77777777" w:rsidR="00B65058" w:rsidRDefault="00B65058" w:rsidP="00B65058">
            <w:pPr>
              <w:rPr>
                <w:rFonts w:ascii="Candara" w:hAnsi="Candara"/>
                <w:b w:val="0"/>
                <w:bCs w:val="0"/>
                <w:color w:val="auto"/>
                <w:lang w:val="en"/>
              </w:rPr>
            </w:pPr>
          </w:p>
          <w:p w14:paraId="75A0D084" w14:textId="251CAA69" w:rsidR="00B65058" w:rsidRPr="00B65058" w:rsidRDefault="00B65058" w:rsidP="00B65058">
            <w:pPr>
              <w:rPr>
                <w:rFonts w:ascii="Candara" w:hAnsi="Candara"/>
                <w:b w:val="0"/>
                <w:bCs w:val="0"/>
                <w:color w:val="auto"/>
                <w:lang w:val="en"/>
              </w:rPr>
            </w:pPr>
            <w:r w:rsidRPr="00B65058">
              <w:rPr>
                <w:rFonts w:ascii="Candara" w:hAnsi="Candara"/>
                <w:color w:val="auto"/>
                <w:highlight w:val="yellow"/>
                <w:lang w:val="en"/>
              </w:rPr>
              <w:t>Online Applications</w:t>
            </w:r>
            <w:r w:rsidRPr="00B65058">
              <w:rPr>
                <w:rFonts w:ascii="Candara" w:hAnsi="Candara"/>
                <w:b w:val="0"/>
                <w:bCs w:val="0"/>
                <w:color w:val="auto"/>
                <w:lang w:val="en"/>
              </w:rPr>
              <w:t xml:space="preserve"> allow users to share their spa experiences directly or through Social Media, increasing the visibility of the spa and encouraging positive word of mouth. Analyzing customer feedback can help in the development of new massage techniques or products. </w:t>
            </w:r>
          </w:p>
          <w:p w14:paraId="0FDFFA04" w14:textId="77777777" w:rsidR="00B65058" w:rsidRDefault="00B65058" w:rsidP="00B65058">
            <w:pPr>
              <w:rPr>
                <w:rFonts w:ascii="Candara" w:hAnsi="Candara"/>
                <w:b w:val="0"/>
                <w:bCs w:val="0"/>
                <w:color w:val="auto"/>
                <w:lang w:val="en"/>
              </w:rPr>
            </w:pPr>
          </w:p>
          <w:p w14:paraId="356C6040" w14:textId="7A9E945A" w:rsidR="00B65058" w:rsidRPr="00B65058" w:rsidRDefault="00B65058" w:rsidP="00B65058">
            <w:pPr>
              <w:rPr>
                <w:rFonts w:ascii="Candara" w:hAnsi="Candara"/>
                <w:b w:val="0"/>
                <w:bCs w:val="0"/>
                <w:color w:val="auto"/>
                <w:lang w:val="en"/>
              </w:rPr>
            </w:pPr>
            <w:r w:rsidRPr="00B65058">
              <w:rPr>
                <w:rFonts w:ascii="Candara" w:hAnsi="Candara"/>
                <w:b w:val="0"/>
                <w:bCs w:val="0"/>
                <w:color w:val="auto"/>
                <w:lang w:val="en"/>
              </w:rPr>
              <w:t xml:space="preserve">The </w:t>
            </w:r>
            <w:r w:rsidRPr="00B65058">
              <w:rPr>
                <w:rFonts w:ascii="Candara" w:hAnsi="Candara"/>
                <w:color w:val="auto"/>
                <w:highlight w:val="yellow"/>
                <w:lang w:val="en"/>
              </w:rPr>
              <w:t>Spa centres</w:t>
            </w:r>
            <w:r w:rsidRPr="00B65058">
              <w:rPr>
                <w:rFonts w:ascii="Candara" w:hAnsi="Candara"/>
                <w:b w:val="0"/>
                <w:bCs w:val="0"/>
                <w:color w:val="auto"/>
                <w:lang w:val="en"/>
              </w:rPr>
              <w:t xml:space="preserve"> can use this data to optimize staffing schedules and manage inventory, developing a greater experience inside the Spa.</w:t>
            </w:r>
          </w:p>
          <w:p w14:paraId="079C3D15" w14:textId="77777777" w:rsidR="00B65058" w:rsidRDefault="00B65058" w:rsidP="00B65058">
            <w:pPr>
              <w:rPr>
                <w:rFonts w:ascii="Candara" w:hAnsi="Candara"/>
                <w:b w:val="0"/>
                <w:bCs w:val="0"/>
                <w:color w:val="auto"/>
                <w:lang w:val="en"/>
              </w:rPr>
            </w:pPr>
          </w:p>
          <w:p w14:paraId="68E509C0" w14:textId="77777777" w:rsidR="00B65058" w:rsidRDefault="00B65058" w:rsidP="00B65058">
            <w:pPr>
              <w:rPr>
                <w:rFonts w:ascii="Candara" w:hAnsi="Candara"/>
                <w:b w:val="0"/>
                <w:bCs w:val="0"/>
                <w:color w:val="auto"/>
                <w:lang w:val="en"/>
              </w:rPr>
            </w:pPr>
            <w:r w:rsidRPr="00B65058">
              <w:rPr>
                <w:rFonts w:ascii="Candara" w:hAnsi="Candara"/>
                <w:color w:val="auto"/>
                <w:highlight w:val="yellow"/>
                <w:lang w:val="en"/>
              </w:rPr>
              <w:t>IoT devices</w:t>
            </w:r>
            <w:r w:rsidRPr="00B65058">
              <w:rPr>
                <w:rFonts w:ascii="Candara" w:hAnsi="Candara"/>
                <w:b w:val="0"/>
                <w:bCs w:val="0"/>
                <w:color w:val="auto"/>
                <w:lang w:val="en"/>
              </w:rPr>
              <w:t xml:space="preserve"> can assist a massage centre in collecting real-time data on room occupancy and equipment usage, as well as in adjusting the environment such as </w:t>
            </w:r>
            <w:r w:rsidRPr="00B65058">
              <w:rPr>
                <w:rFonts w:ascii="Candara" w:hAnsi="Candara"/>
                <w:i/>
                <w:iCs/>
                <w:color w:val="auto"/>
                <w:lang w:val="en"/>
              </w:rPr>
              <w:t>Smart</w:t>
            </w:r>
            <w:r w:rsidRPr="00B65058">
              <w:rPr>
                <w:rFonts w:ascii="Candara" w:hAnsi="Candara"/>
                <w:b w:val="0"/>
                <w:bCs w:val="0"/>
                <w:i/>
                <w:iCs/>
                <w:color w:val="auto"/>
                <w:lang w:val="en"/>
              </w:rPr>
              <w:t xml:space="preserve"> </w:t>
            </w:r>
            <w:r w:rsidRPr="00B65058">
              <w:rPr>
                <w:rFonts w:ascii="Candara" w:hAnsi="Candara"/>
                <w:i/>
                <w:iCs/>
                <w:color w:val="auto"/>
                <w:lang w:val="en"/>
              </w:rPr>
              <w:t>Thermostats</w:t>
            </w:r>
            <w:r w:rsidRPr="00B65058">
              <w:rPr>
                <w:rFonts w:ascii="Candara" w:hAnsi="Candara"/>
                <w:b w:val="0"/>
                <w:bCs w:val="0"/>
                <w:color w:val="auto"/>
                <w:lang w:val="en"/>
              </w:rPr>
              <w:t xml:space="preserve">, </w:t>
            </w:r>
            <w:r w:rsidRPr="00B65058">
              <w:rPr>
                <w:rFonts w:ascii="Candara" w:hAnsi="Candara"/>
                <w:i/>
                <w:iCs/>
                <w:color w:val="auto"/>
                <w:lang w:val="en"/>
              </w:rPr>
              <w:t>systems equipped with sensors</w:t>
            </w:r>
            <w:r w:rsidRPr="00B65058">
              <w:rPr>
                <w:rFonts w:ascii="Candara" w:hAnsi="Candara"/>
                <w:b w:val="0"/>
                <w:bCs w:val="0"/>
                <w:i/>
                <w:iCs/>
                <w:color w:val="auto"/>
                <w:lang w:val="en"/>
              </w:rPr>
              <w:t xml:space="preserve"> </w:t>
            </w:r>
            <w:r w:rsidRPr="00B65058">
              <w:rPr>
                <w:rFonts w:ascii="Candara" w:hAnsi="Candara"/>
                <w:b w:val="0"/>
                <w:bCs w:val="0"/>
                <w:color w:val="auto"/>
                <w:lang w:val="en"/>
              </w:rPr>
              <w:t>ensuring a soothi</w:t>
            </w:r>
            <w:r>
              <w:rPr>
                <w:rFonts w:ascii="Candara" w:hAnsi="Candara"/>
                <w:b w:val="0"/>
                <w:bCs w:val="0"/>
                <w:color w:val="auto"/>
                <w:lang w:val="en"/>
              </w:rPr>
              <w:t>ng environment managing stocks.</w:t>
            </w:r>
          </w:p>
          <w:p w14:paraId="3CDF9EE1" w14:textId="77777777" w:rsidR="0071140F" w:rsidRDefault="0071140F" w:rsidP="00B65058">
            <w:pPr>
              <w:rPr>
                <w:rFonts w:ascii="Candara" w:hAnsi="Candara"/>
                <w:b w:val="0"/>
                <w:bCs w:val="0"/>
                <w:color w:val="auto"/>
                <w:lang w:val="en"/>
              </w:rPr>
            </w:pPr>
          </w:p>
          <w:p w14:paraId="2E657CC4" w14:textId="69DEEC30" w:rsidR="00B65058" w:rsidRDefault="00B65058" w:rsidP="0071140F">
            <w:pPr>
              <w:rPr>
                <w:rFonts w:ascii="Candara" w:hAnsi="Candara"/>
                <w:b w:val="0"/>
                <w:bCs w:val="0"/>
                <w:color w:val="auto"/>
                <w:lang w:val="en"/>
              </w:rPr>
            </w:pPr>
            <w:r>
              <w:rPr>
                <w:rFonts w:ascii="Candara" w:hAnsi="Candara"/>
                <w:b w:val="0"/>
                <w:bCs w:val="0"/>
                <w:color w:val="auto"/>
                <w:lang w:val="en"/>
              </w:rPr>
              <w:t xml:space="preserve">To ensure </w:t>
            </w:r>
            <w:r w:rsidRPr="00B65058">
              <w:rPr>
                <w:rFonts w:ascii="Candara" w:hAnsi="Candara"/>
                <w:b w:val="0"/>
                <w:bCs w:val="0"/>
                <w:color w:val="auto"/>
                <w:lang w:val="en"/>
              </w:rPr>
              <w:t>security</w:t>
            </w:r>
            <w:r>
              <w:rPr>
                <w:rFonts w:ascii="Candara" w:hAnsi="Candara"/>
                <w:b w:val="0"/>
                <w:bCs w:val="0"/>
                <w:color w:val="auto"/>
                <w:lang w:val="en"/>
              </w:rPr>
              <w:t>,</w:t>
            </w:r>
            <w:r w:rsidRPr="00B65058">
              <w:rPr>
                <w:rFonts w:ascii="Candara" w:hAnsi="Candara"/>
                <w:b w:val="0"/>
                <w:bCs w:val="0"/>
                <w:color w:val="auto"/>
                <w:lang w:val="en"/>
              </w:rPr>
              <w:t xml:space="preserve"> the staff personnel </w:t>
            </w:r>
            <w:r>
              <w:rPr>
                <w:rFonts w:ascii="Candara" w:hAnsi="Candara"/>
                <w:b w:val="0"/>
                <w:bCs w:val="0"/>
                <w:color w:val="auto"/>
                <w:lang w:val="en"/>
              </w:rPr>
              <w:t xml:space="preserve">use secure access to rooms for </w:t>
            </w:r>
            <w:r w:rsidR="00CE6EA7">
              <w:rPr>
                <w:rFonts w:ascii="Candara" w:hAnsi="Candara"/>
                <w:b w:val="0"/>
                <w:bCs w:val="0"/>
                <w:color w:val="auto"/>
                <w:lang w:val="en"/>
              </w:rPr>
              <w:t>client’s</w:t>
            </w:r>
            <w:r>
              <w:rPr>
                <w:rFonts w:ascii="Candara" w:hAnsi="Candara"/>
                <w:b w:val="0"/>
                <w:bCs w:val="0"/>
                <w:color w:val="auto"/>
                <w:lang w:val="en"/>
              </w:rPr>
              <w:t xml:space="preserve"> safety.</w:t>
            </w:r>
          </w:p>
          <w:p w14:paraId="19B53A50" w14:textId="02FD59D4" w:rsidR="00B65058" w:rsidRPr="00B65058" w:rsidRDefault="00CE6EA7" w:rsidP="00CE6EA7">
            <w:pPr>
              <w:rPr>
                <w:rFonts w:ascii="Candara" w:hAnsi="Candara"/>
                <w:b w:val="0"/>
                <w:bCs w:val="0"/>
                <w:color w:val="auto"/>
                <w:lang w:val="en"/>
              </w:rPr>
            </w:pPr>
            <w:r>
              <w:rPr>
                <w:rFonts w:ascii="Candara" w:hAnsi="Candara"/>
                <w:b w:val="0"/>
                <w:bCs w:val="0"/>
                <w:color w:val="auto"/>
                <w:lang w:val="en"/>
              </w:rPr>
              <w:t xml:space="preserve">By collecting customer data with </w:t>
            </w:r>
            <w:r w:rsidRPr="00CE6EA7">
              <w:rPr>
                <w:rFonts w:ascii="Candara" w:hAnsi="Candara"/>
                <w:i/>
                <w:iCs/>
                <w:color w:val="auto"/>
                <w:lang w:val="en"/>
              </w:rPr>
              <w:t>tablets</w:t>
            </w:r>
            <w:r>
              <w:rPr>
                <w:rFonts w:ascii="Candara" w:hAnsi="Candara"/>
                <w:b w:val="0"/>
                <w:bCs w:val="0"/>
                <w:color w:val="auto"/>
                <w:lang w:val="en"/>
              </w:rPr>
              <w:t xml:space="preserve"> to tailor the experience and creating customized products to meet their needs, customer satisfaction levels are increased, ultimately contributing to the achievement of business objectives.</w:t>
            </w:r>
          </w:p>
          <w:p w14:paraId="1E872573" w14:textId="77777777" w:rsidR="00B65058" w:rsidRDefault="00B65058" w:rsidP="00B65058">
            <w:pPr>
              <w:rPr>
                <w:rFonts w:ascii="Candara" w:hAnsi="Candara"/>
                <w:b w:val="0"/>
                <w:bCs w:val="0"/>
                <w:color w:val="auto"/>
                <w:lang w:val="en"/>
              </w:rPr>
            </w:pPr>
          </w:p>
          <w:p w14:paraId="75F7CA5B" w14:textId="2FE90C91" w:rsidR="00460BCE" w:rsidRPr="0071140F" w:rsidRDefault="00B65058" w:rsidP="0071140F">
            <w:pPr>
              <w:rPr>
                <w:rFonts w:ascii="Candara" w:hAnsi="Candara"/>
                <w:b w:val="0"/>
                <w:bCs w:val="0"/>
                <w:color w:val="auto"/>
                <w:lang w:val="en"/>
              </w:rPr>
            </w:pPr>
            <w:r w:rsidRPr="00B65058">
              <w:rPr>
                <w:rFonts w:ascii="Candara" w:hAnsi="Candara"/>
                <w:b w:val="0"/>
                <w:bCs w:val="0"/>
                <w:color w:val="auto"/>
                <w:lang w:val="en"/>
              </w:rPr>
              <w:t xml:space="preserve">Utilizing </w:t>
            </w:r>
            <w:r w:rsidRPr="00B65058">
              <w:rPr>
                <w:rFonts w:ascii="Candara" w:hAnsi="Candara"/>
                <w:color w:val="auto"/>
                <w:highlight w:val="yellow"/>
                <w:lang w:val="en"/>
              </w:rPr>
              <w:t>technological manufacturing</w:t>
            </w:r>
            <w:r w:rsidRPr="00B65058">
              <w:rPr>
                <w:rFonts w:ascii="Candara" w:hAnsi="Candara"/>
                <w:b w:val="0"/>
                <w:bCs w:val="0"/>
                <w:color w:val="auto"/>
                <w:lang w:val="en"/>
              </w:rPr>
              <w:t xml:space="preserve"> can help a spa advance by offering innovative equipment and products such as heat therapy beds and chairs, We use modern technology to make high-quality skincare products with advanced ingredients that target specific skin concerns, Scanners are also important for personalized</w:t>
            </w:r>
            <w:r w:rsidR="0071140F">
              <w:rPr>
                <w:rFonts w:ascii="Candara" w:hAnsi="Candara"/>
                <w:b w:val="0"/>
                <w:bCs w:val="0"/>
                <w:color w:val="auto"/>
                <w:lang w:val="en"/>
              </w:rPr>
              <w:t xml:space="preserve"> treatments.</w:t>
            </w:r>
          </w:p>
        </w:tc>
      </w:tr>
    </w:tbl>
    <w:p w14:paraId="4747C922" w14:textId="2AD87370" w:rsidR="00C3357D" w:rsidRDefault="00C3357D" w:rsidP="00C3357D"/>
    <w:p w14:paraId="4CD1597E" w14:textId="77777777" w:rsidR="004619D2" w:rsidRDefault="004619D2" w:rsidP="00C3357D"/>
    <w:tbl>
      <w:tblPr>
        <w:tblStyle w:val="GridTable4-Accent1"/>
        <w:tblW w:w="0" w:type="auto"/>
        <w:tblLook w:val="04A0" w:firstRow="1" w:lastRow="0" w:firstColumn="1" w:lastColumn="0" w:noHBand="0" w:noVBand="1"/>
      </w:tblPr>
      <w:tblGrid>
        <w:gridCol w:w="9016"/>
      </w:tblGrid>
      <w:tr w:rsidR="00E64068" w:rsidRPr="0052165D" w14:paraId="200AACEF" w14:textId="77777777" w:rsidTr="00D26F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EBE27D3" w14:textId="45F25F55" w:rsidR="00E64068" w:rsidRPr="0052165D" w:rsidRDefault="005E65C0" w:rsidP="005269CE">
            <w:pPr>
              <w:pStyle w:val="Heading3"/>
            </w:pPr>
            <w:bookmarkStart w:id="2" w:name="_Toc164092955"/>
            <w:r>
              <w:t xml:space="preserve">1.2 </w:t>
            </w:r>
            <w:r w:rsidR="00E64068" w:rsidRPr="00E64068">
              <w:t xml:space="preserve">Explain the </w:t>
            </w:r>
            <w:r>
              <w:t>internal datasets that can be found for analysis</w:t>
            </w:r>
            <w:bookmarkEnd w:id="2"/>
            <w:r>
              <w:t xml:space="preserve"> </w:t>
            </w:r>
          </w:p>
        </w:tc>
      </w:tr>
      <w:tr w:rsidR="00E64068" w:rsidRPr="00E64068" w14:paraId="19CDAACE" w14:textId="77777777" w:rsidTr="00D26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4472C4" w:themeColor="accent1"/>
              <w:bottom w:val="nil"/>
            </w:tcBorders>
          </w:tcPr>
          <w:p w14:paraId="54991A26" w14:textId="77777777" w:rsidR="00E64068" w:rsidRPr="009405BA" w:rsidRDefault="00E64068" w:rsidP="007956EA">
            <w:pPr>
              <w:rPr>
                <w:b w:val="0"/>
                <w:bCs w:val="0"/>
              </w:rPr>
            </w:pPr>
          </w:p>
          <w:p w14:paraId="79ECF28E" w14:textId="769371BF" w:rsidR="009405BA" w:rsidRPr="009405BA" w:rsidRDefault="009405BA" w:rsidP="007956EA">
            <w:pPr>
              <w:rPr>
                <w:b w:val="0"/>
                <w:bCs w:val="0"/>
              </w:rPr>
            </w:pPr>
            <w:r w:rsidRPr="009405BA">
              <w:rPr>
                <w:b w:val="0"/>
                <w:bCs w:val="0"/>
              </w:rPr>
              <w:t>What are Internal datasets</w:t>
            </w:r>
            <w:r>
              <w:rPr>
                <w:b w:val="0"/>
                <w:bCs w:val="0"/>
              </w:rPr>
              <w:t xml:space="preserve"> </w:t>
            </w:r>
            <w:r w:rsidRPr="009405BA">
              <w:rPr>
                <w:b w:val="0"/>
                <w:bCs w:val="0"/>
              </w:rPr>
              <w:t xml:space="preserve">What </w:t>
            </w:r>
            <w:r>
              <w:rPr>
                <w:b w:val="0"/>
                <w:bCs w:val="0"/>
              </w:rPr>
              <w:t>do they</w:t>
            </w:r>
            <w:r w:rsidRPr="009405BA">
              <w:rPr>
                <w:b w:val="0"/>
                <w:bCs w:val="0"/>
              </w:rPr>
              <w:t xml:space="preserve"> include</w:t>
            </w:r>
            <w:r>
              <w:rPr>
                <w:b w:val="0"/>
                <w:bCs w:val="0"/>
              </w:rPr>
              <w:t>? G</w:t>
            </w:r>
            <w:r w:rsidRPr="009405BA">
              <w:rPr>
                <w:b w:val="0"/>
                <w:bCs w:val="0"/>
              </w:rPr>
              <w:t>ive real life examples, including:</w:t>
            </w:r>
          </w:p>
          <w:p w14:paraId="3626E07C" w14:textId="77777777" w:rsidR="009405BA" w:rsidRPr="009405BA" w:rsidRDefault="009405BA" w:rsidP="00FF4E44">
            <w:pPr>
              <w:pStyle w:val="ListParagraph"/>
              <w:numPr>
                <w:ilvl w:val="0"/>
                <w:numId w:val="2"/>
              </w:numPr>
              <w:rPr>
                <w:b w:val="0"/>
                <w:bCs w:val="0"/>
              </w:rPr>
            </w:pPr>
            <w:r w:rsidRPr="009405BA">
              <w:rPr>
                <w:b w:val="0"/>
                <w:bCs w:val="0"/>
              </w:rPr>
              <w:t xml:space="preserve">inventory (for example, sales) </w:t>
            </w:r>
          </w:p>
          <w:p w14:paraId="766F3C2C" w14:textId="6B7FBDD8" w:rsidR="009405BA" w:rsidRPr="009405BA" w:rsidRDefault="009405BA" w:rsidP="00FF4E44">
            <w:pPr>
              <w:pStyle w:val="ListParagraph"/>
              <w:numPr>
                <w:ilvl w:val="0"/>
                <w:numId w:val="2"/>
              </w:numPr>
              <w:rPr>
                <w:b w:val="0"/>
                <w:bCs w:val="0"/>
              </w:rPr>
            </w:pPr>
            <w:r w:rsidRPr="009405BA">
              <w:rPr>
                <w:b w:val="0"/>
                <w:bCs w:val="0"/>
              </w:rPr>
              <w:t xml:space="preserve">financial </w:t>
            </w:r>
          </w:p>
          <w:p w14:paraId="366AC4F7" w14:textId="6A6AFCDB" w:rsidR="009405BA" w:rsidRPr="009405BA" w:rsidRDefault="009405BA" w:rsidP="00FF4E44">
            <w:pPr>
              <w:pStyle w:val="ListParagraph"/>
              <w:numPr>
                <w:ilvl w:val="0"/>
                <w:numId w:val="2"/>
              </w:numPr>
              <w:rPr>
                <w:b w:val="0"/>
                <w:bCs w:val="0"/>
              </w:rPr>
            </w:pPr>
            <w:r w:rsidRPr="009405BA">
              <w:rPr>
                <w:b w:val="0"/>
                <w:bCs w:val="0"/>
              </w:rPr>
              <w:t xml:space="preserve">marketing </w:t>
            </w:r>
          </w:p>
          <w:p w14:paraId="2CB832A7" w14:textId="51042B82" w:rsidR="009405BA" w:rsidRPr="009405BA" w:rsidRDefault="009405BA" w:rsidP="00FF4E44">
            <w:pPr>
              <w:pStyle w:val="ListParagraph"/>
              <w:numPr>
                <w:ilvl w:val="0"/>
                <w:numId w:val="2"/>
              </w:numPr>
              <w:rPr>
                <w:b w:val="0"/>
                <w:bCs w:val="0"/>
              </w:rPr>
            </w:pPr>
            <w:r w:rsidRPr="009405BA">
              <w:rPr>
                <w:b w:val="0"/>
                <w:bCs w:val="0"/>
              </w:rPr>
              <w:t xml:space="preserve">customer database </w:t>
            </w:r>
          </w:p>
          <w:p w14:paraId="26C99C13" w14:textId="0A53C09D" w:rsidR="00E64068" w:rsidRPr="009405BA" w:rsidRDefault="009405BA" w:rsidP="00FF4E44">
            <w:pPr>
              <w:pStyle w:val="ListParagraph"/>
              <w:numPr>
                <w:ilvl w:val="0"/>
                <w:numId w:val="2"/>
              </w:numPr>
              <w:rPr>
                <w:b w:val="0"/>
                <w:bCs w:val="0"/>
              </w:rPr>
            </w:pPr>
            <w:r w:rsidRPr="009405BA">
              <w:rPr>
                <w:b w:val="0"/>
                <w:bCs w:val="0"/>
              </w:rPr>
              <w:t>HR/personnel</w:t>
            </w:r>
          </w:p>
          <w:p w14:paraId="71F91A70" w14:textId="77777777" w:rsidR="00E64068" w:rsidRDefault="00E64068" w:rsidP="00E64068">
            <w:pPr>
              <w:rPr>
                <w:b w:val="0"/>
                <w:bCs w:val="0"/>
              </w:rPr>
            </w:pPr>
          </w:p>
          <w:p w14:paraId="5C3D59CF" w14:textId="1390843C" w:rsidR="00BE55D8" w:rsidRPr="00BE55D8" w:rsidRDefault="00D26F67" w:rsidP="003058F1">
            <w:pPr>
              <w:rPr>
                <w:b w:val="0"/>
                <w:bCs w:val="0"/>
                <w:color w:val="auto"/>
                <w:lang w:val="en"/>
              </w:rPr>
            </w:pPr>
            <w:r>
              <w:rPr>
                <w:b w:val="0"/>
                <w:bCs w:val="0"/>
                <w:color w:val="auto"/>
                <w:lang w:val="en"/>
              </w:rPr>
              <w:t>=&gt;</w:t>
            </w:r>
            <w:r w:rsidR="00BE55D8">
              <w:rPr>
                <w:b w:val="0"/>
                <w:bCs w:val="0"/>
                <w:color w:val="auto"/>
                <w:lang w:val="en"/>
              </w:rPr>
              <w:t xml:space="preserve">An </w:t>
            </w:r>
            <w:r w:rsidR="00BE55D8" w:rsidRPr="003058F1">
              <w:rPr>
                <w:color w:val="auto"/>
                <w:highlight w:val="yellow"/>
                <w:lang w:val="en"/>
              </w:rPr>
              <w:t>internal Dataset</w:t>
            </w:r>
            <w:r w:rsidR="00BE55D8">
              <w:rPr>
                <w:b w:val="0"/>
                <w:bCs w:val="0"/>
                <w:color w:val="auto"/>
                <w:lang w:val="en"/>
              </w:rPr>
              <w:t xml:space="preserve"> </w:t>
            </w:r>
            <w:r w:rsidR="00BE55D8" w:rsidRPr="00BE55D8">
              <w:rPr>
                <w:b w:val="0"/>
                <w:bCs w:val="0"/>
                <w:color w:val="auto"/>
                <w:lang w:val="en"/>
              </w:rPr>
              <w:t xml:space="preserve">is an organized electronic data store, managed on computers through dedicated software. It uses data </w:t>
            </w:r>
            <w:r w:rsidR="00B20A58">
              <w:rPr>
                <w:b w:val="0"/>
                <w:bCs w:val="0"/>
                <w:color w:val="auto"/>
                <w:lang w:val="en"/>
              </w:rPr>
              <w:t>modeling</w:t>
            </w:r>
            <w:r w:rsidR="00BE55D8" w:rsidRPr="00BE55D8">
              <w:rPr>
                <w:b w:val="0"/>
                <w:bCs w:val="0"/>
                <w:color w:val="auto"/>
                <w:lang w:val="en"/>
              </w:rPr>
              <w:t xml:space="preserve"> techniques to create a well-organized set of data stores. This enables different users to access and work with the data using various programs.</w:t>
            </w:r>
          </w:p>
          <w:p w14:paraId="1E517CA0" w14:textId="64C1EE12" w:rsidR="00362B21" w:rsidRDefault="00362B21" w:rsidP="00E64068">
            <w:pPr>
              <w:rPr>
                <w:b w:val="0"/>
                <w:bCs w:val="0"/>
                <w:color w:val="auto"/>
                <w:lang w:val="en"/>
              </w:rPr>
            </w:pPr>
          </w:p>
          <w:p w14:paraId="7ED7182E" w14:textId="7623B6CA" w:rsidR="00362B21" w:rsidRDefault="00362B21" w:rsidP="00362B21">
            <w:pPr>
              <w:rPr>
                <w:b w:val="0"/>
                <w:bCs w:val="0"/>
                <w:color w:val="auto"/>
                <w:lang w:val="en"/>
              </w:rPr>
            </w:pPr>
            <w:r>
              <w:rPr>
                <w:b w:val="0"/>
                <w:bCs w:val="0"/>
                <w:color w:val="auto"/>
                <w:lang w:val="en"/>
              </w:rPr>
              <w:t>An inventory can provide you with information about the availability of products in a Warehouse:</w:t>
            </w:r>
          </w:p>
          <w:p w14:paraId="7B3BB073" w14:textId="77777777" w:rsidR="00362B21" w:rsidRPr="00BE55D8" w:rsidRDefault="00362B21" w:rsidP="00E64068">
            <w:pPr>
              <w:rPr>
                <w:b w:val="0"/>
                <w:bCs w:val="0"/>
                <w:color w:val="auto"/>
                <w:lang w:val="en"/>
              </w:rPr>
            </w:pPr>
          </w:p>
          <w:tbl>
            <w:tblPr>
              <w:tblStyle w:val="TableGrid"/>
              <w:tblW w:w="0" w:type="auto"/>
              <w:tblLook w:val="04A0" w:firstRow="1" w:lastRow="0" w:firstColumn="1" w:lastColumn="0" w:noHBand="0" w:noVBand="1"/>
            </w:tblPr>
            <w:tblGrid>
              <w:gridCol w:w="1034"/>
              <w:gridCol w:w="1387"/>
              <w:gridCol w:w="758"/>
              <w:gridCol w:w="730"/>
              <w:gridCol w:w="1655"/>
              <w:gridCol w:w="2492"/>
            </w:tblGrid>
            <w:tr w:rsidR="00BB13F9" w14:paraId="5F64E868" w14:textId="77777777" w:rsidTr="007D7A69">
              <w:trPr>
                <w:trHeight w:val="334"/>
              </w:trPr>
              <w:tc>
                <w:tcPr>
                  <w:tcW w:w="1034" w:type="dxa"/>
                </w:tcPr>
                <w:p w14:paraId="318DC1C8" w14:textId="17696B97" w:rsidR="00362B21" w:rsidRPr="00362B21" w:rsidRDefault="00362B21" w:rsidP="00E64068">
                  <w:pPr>
                    <w:rPr>
                      <w:b/>
                      <w:bCs/>
                      <w:lang w:val="en"/>
                    </w:rPr>
                  </w:pPr>
                  <w:r>
                    <w:rPr>
                      <w:b/>
                      <w:bCs/>
                      <w:lang w:val="en"/>
                    </w:rPr>
                    <w:t>Product Number</w:t>
                  </w:r>
                </w:p>
              </w:tc>
              <w:tc>
                <w:tcPr>
                  <w:tcW w:w="1387" w:type="dxa"/>
                </w:tcPr>
                <w:p w14:paraId="264FDDD0" w14:textId="77227D26" w:rsidR="00362B21" w:rsidRDefault="00362B21" w:rsidP="00E64068">
                  <w:pPr>
                    <w:rPr>
                      <w:b/>
                      <w:bCs/>
                    </w:rPr>
                  </w:pPr>
                  <w:r>
                    <w:rPr>
                      <w:b/>
                      <w:bCs/>
                    </w:rPr>
                    <w:t>Product Name</w:t>
                  </w:r>
                </w:p>
              </w:tc>
              <w:tc>
                <w:tcPr>
                  <w:tcW w:w="758" w:type="dxa"/>
                </w:tcPr>
                <w:p w14:paraId="60FD4B54" w14:textId="077AA26B" w:rsidR="00362B21" w:rsidRDefault="00362B21" w:rsidP="00E64068">
                  <w:pPr>
                    <w:rPr>
                      <w:b/>
                      <w:bCs/>
                    </w:rPr>
                  </w:pPr>
                  <w:r>
                    <w:rPr>
                      <w:b/>
                      <w:bCs/>
                    </w:rPr>
                    <w:t xml:space="preserve">Stock </w:t>
                  </w:r>
                </w:p>
              </w:tc>
              <w:tc>
                <w:tcPr>
                  <w:tcW w:w="730" w:type="dxa"/>
                </w:tcPr>
                <w:p w14:paraId="703FBC64" w14:textId="401D2DE6" w:rsidR="00362B21" w:rsidRDefault="00362B21" w:rsidP="00E64068">
                  <w:pPr>
                    <w:rPr>
                      <w:b/>
                      <w:bCs/>
                    </w:rPr>
                  </w:pPr>
                  <w:r>
                    <w:rPr>
                      <w:b/>
                      <w:bCs/>
                    </w:rPr>
                    <w:t>price</w:t>
                  </w:r>
                </w:p>
              </w:tc>
              <w:tc>
                <w:tcPr>
                  <w:tcW w:w="1655" w:type="dxa"/>
                </w:tcPr>
                <w:p w14:paraId="582B313A" w14:textId="03467594" w:rsidR="00362B21" w:rsidRDefault="00362B21" w:rsidP="00E64068">
                  <w:pPr>
                    <w:rPr>
                      <w:b/>
                      <w:bCs/>
                    </w:rPr>
                  </w:pPr>
                  <w:r>
                    <w:rPr>
                      <w:b/>
                      <w:bCs/>
                    </w:rPr>
                    <w:t>Added item Date</w:t>
                  </w:r>
                </w:p>
                <w:p w14:paraId="060832A2" w14:textId="77777777" w:rsidR="00362B21" w:rsidRPr="00362B21" w:rsidRDefault="00362B21" w:rsidP="00362B21">
                  <w:pPr>
                    <w:jc w:val="center"/>
                  </w:pPr>
                </w:p>
              </w:tc>
              <w:tc>
                <w:tcPr>
                  <w:tcW w:w="2492" w:type="dxa"/>
                </w:tcPr>
                <w:p w14:paraId="68078DA3" w14:textId="511D46ED" w:rsidR="00362B21" w:rsidRDefault="00362B21" w:rsidP="00E64068">
                  <w:pPr>
                    <w:rPr>
                      <w:b/>
                      <w:bCs/>
                    </w:rPr>
                  </w:pPr>
                  <w:r>
                    <w:rPr>
                      <w:b/>
                      <w:bCs/>
                    </w:rPr>
                    <w:t>Expiration date</w:t>
                  </w:r>
                </w:p>
              </w:tc>
            </w:tr>
            <w:tr w:rsidR="00362B21" w14:paraId="4CD4057A" w14:textId="04D19F3A" w:rsidTr="007D7A69">
              <w:trPr>
                <w:trHeight w:val="163"/>
              </w:trPr>
              <w:tc>
                <w:tcPr>
                  <w:tcW w:w="1034" w:type="dxa"/>
                </w:tcPr>
                <w:p w14:paraId="524A43A8" w14:textId="26F7E4EF" w:rsidR="00362B21" w:rsidRPr="00FA1CE6" w:rsidRDefault="00362B21" w:rsidP="00362B21">
                  <w:pPr>
                    <w:rPr>
                      <w:color w:val="auto"/>
                    </w:rPr>
                  </w:pPr>
                  <w:r w:rsidRPr="00FA1CE6">
                    <w:rPr>
                      <w:color w:val="auto"/>
                    </w:rPr>
                    <w:t>0001</w:t>
                  </w:r>
                </w:p>
              </w:tc>
              <w:tc>
                <w:tcPr>
                  <w:tcW w:w="1387" w:type="dxa"/>
                </w:tcPr>
                <w:p w14:paraId="06127733" w14:textId="5CE96DA2" w:rsidR="00362B21" w:rsidRPr="00FA1CE6" w:rsidRDefault="00362B21" w:rsidP="00362B21">
                  <w:pPr>
                    <w:rPr>
                      <w:color w:val="auto"/>
                    </w:rPr>
                  </w:pPr>
                  <w:r w:rsidRPr="00FA1CE6">
                    <w:rPr>
                      <w:color w:val="auto"/>
                    </w:rPr>
                    <w:t>Magnesium</w:t>
                  </w:r>
                </w:p>
              </w:tc>
              <w:tc>
                <w:tcPr>
                  <w:tcW w:w="758" w:type="dxa"/>
                </w:tcPr>
                <w:p w14:paraId="0D7399FA" w14:textId="63E5D12E" w:rsidR="00362B21" w:rsidRPr="00FA1CE6" w:rsidRDefault="00362B21" w:rsidP="00362B21">
                  <w:pPr>
                    <w:rPr>
                      <w:color w:val="auto"/>
                    </w:rPr>
                  </w:pPr>
                  <w:r w:rsidRPr="00FA1CE6">
                    <w:rPr>
                      <w:color w:val="auto"/>
                    </w:rPr>
                    <w:t>456</w:t>
                  </w:r>
                </w:p>
              </w:tc>
              <w:tc>
                <w:tcPr>
                  <w:tcW w:w="730" w:type="dxa"/>
                </w:tcPr>
                <w:p w14:paraId="26E6B302" w14:textId="7460A89A" w:rsidR="00362B21" w:rsidRPr="00FA1CE6" w:rsidRDefault="00362B21" w:rsidP="00362B21">
                  <w:pPr>
                    <w:rPr>
                      <w:color w:val="auto"/>
                    </w:rPr>
                  </w:pPr>
                  <w:r w:rsidRPr="00FA1CE6">
                    <w:rPr>
                      <w:color w:val="auto"/>
                    </w:rPr>
                    <w:t>7 £</w:t>
                  </w:r>
                </w:p>
              </w:tc>
              <w:tc>
                <w:tcPr>
                  <w:tcW w:w="1655" w:type="dxa"/>
                </w:tcPr>
                <w:p w14:paraId="7B6E2D7D" w14:textId="7D604DC2" w:rsidR="00362B21" w:rsidRPr="00FA1CE6" w:rsidRDefault="00362B21" w:rsidP="00362B21">
                  <w:pPr>
                    <w:rPr>
                      <w:color w:val="auto"/>
                    </w:rPr>
                  </w:pPr>
                  <w:r w:rsidRPr="00FA1CE6">
                    <w:rPr>
                      <w:color w:val="auto"/>
                    </w:rPr>
                    <w:t>01/01/2024</w:t>
                  </w:r>
                </w:p>
              </w:tc>
              <w:tc>
                <w:tcPr>
                  <w:tcW w:w="2492" w:type="dxa"/>
                </w:tcPr>
                <w:p w14:paraId="78D634F4" w14:textId="3C8E3A9E" w:rsidR="00362B21" w:rsidRPr="00FA1CE6" w:rsidRDefault="007D7A69" w:rsidP="00362B21">
                  <w:pPr>
                    <w:rPr>
                      <w:color w:val="auto"/>
                    </w:rPr>
                  </w:pPr>
                  <w:r w:rsidRPr="00FA1CE6">
                    <w:rPr>
                      <w:color w:val="auto"/>
                    </w:rPr>
                    <w:t>01/1</w:t>
                  </w:r>
                  <w:r w:rsidR="00362B21" w:rsidRPr="00FA1CE6">
                    <w:rPr>
                      <w:color w:val="auto"/>
                    </w:rPr>
                    <w:t>1/2028</w:t>
                  </w:r>
                </w:p>
              </w:tc>
            </w:tr>
            <w:tr w:rsidR="00362B21" w14:paraId="78E03F48" w14:textId="4CBA8062" w:rsidTr="007D7A69">
              <w:trPr>
                <w:trHeight w:val="163"/>
              </w:trPr>
              <w:tc>
                <w:tcPr>
                  <w:tcW w:w="1034" w:type="dxa"/>
                </w:tcPr>
                <w:p w14:paraId="7CE2F6E7" w14:textId="693C1AC3" w:rsidR="00362B21" w:rsidRPr="00FA1CE6" w:rsidRDefault="00362B21" w:rsidP="00362B21">
                  <w:pPr>
                    <w:rPr>
                      <w:color w:val="auto"/>
                    </w:rPr>
                  </w:pPr>
                  <w:r w:rsidRPr="00FA1CE6">
                    <w:rPr>
                      <w:color w:val="auto"/>
                    </w:rPr>
                    <w:t>0002</w:t>
                  </w:r>
                </w:p>
              </w:tc>
              <w:tc>
                <w:tcPr>
                  <w:tcW w:w="1387" w:type="dxa"/>
                </w:tcPr>
                <w:p w14:paraId="2A26F71A" w14:textId="0E21BD7B" w:rsidR="00362B21" w:rsidRPr="00FA1CE6" w:rsidRDefault="00362B21" w:rsidP="00362B21">
                  <w:pPr>
                    <w:rPr>
                      <w:color w:val="auto"/>
                    </w:rPr>
                  </w:pPr>
                  <w:r w:rsidRPr="00FA1CE6">
                    <w:rPr>
                      <w:color w:val="auto"/>
                    </w:rPr>
                    <w:t>Calcium</w:t>
                  </w:r>
                </w:p>
              </w:tc>
              <w:tc>
                <w:tcPr>
                  <w:tcW w:w="758" w:type="dxa"/>
                </w:tcPr>
                <w:p w14:paraId="33E26B99" w14:textId="31FFB499" w:rsidR="00362B21" w:rsidRPr="00FA1CE6" w:rsidRDefault="00362B21" w:rsidP="00362B21">
                  <w:pPr>
                    <w:rPr>
                      <w:color w:val="auto"/>
                    </w:rPr>
                  </w:pPr>
                  <w:r w:rsidRPr="00FA1CE6">
                    <w:rPr>
                      <w:color w:val="auto"/>
                    </w:rPr>
                    <w:t>277</w:t>
                  </w:r>
                </w:p>
              </w:tc>
              <w:tc>
                <w:tcPr>
                  <w:tcW w:w="730" w:type="dxa"/>
                </w:tcPr>
                <w:p w14:paraId="1046AD8B" w14:textId="20B65EA9" w:rsidR="00362B21" w:rsidRPr="00FA1CE6" w:rsidRDefault="00362B21" w:rsidP="00362B21">
                  <w:pPr>
                    <w:rPr>
                      <w:color w:val="auto"/>
                    </w:rPr>
                  </w:pPr>
                  <w:r w:rsidRPr="00FA1CE6">
                    <w:rPr>
                      <w:color w:val="auto"/>
                    </w:rPr>
                    <w:t>5 £</w:t>
                  </w:r>
                </w:p>
              </w:tc>
              <w:tc>
                <w:tcPr>
                  <w:tcW w:w="1655" w:type="dxa"/>
                </w:tcPr>
                <w:p w14:paraId="027C62A0" w14:textId="14F2B142" w:rsidR="00362B21" w:rsidRPr="00FA1CE6" w:rsidRDefault="00362B21" w:rsidP="00362B21">
                  <w:pPr>
                    <w:rPr>
                      <w:color w:val="auto"/>
                    </w:rPr>
                  </w:pPr>
                  <w:r w:rsidRPr="00FA1CE6">
                    <w:rPr>
                      <w:color w:val="auto"/>
                    </w:rPr>
                    <w:t>03/01/2024</w:t>
                  </w:r>
                </w:p>
              </w:tc>
              <w:tc>
                <w:tcPr>
                  <w:tcW w:w="2492" w:type="dxa"/>
                </w:tcPr>
                <w:p w14:paraId="29DC004D" w14:textId="5B1C2505" w:rsidR="00362B21" w:rsidRPr="00FA1CE6" w:rsidRDefault="007D7A69" w:rsidP="00362B21">
                  <w:pPr>
                    <w:rPr>
                      <w:color w:val="auto"/>
                    </w:rPr>
                  </w:pPr>
                  <w:r w:rsidRPr="00FA1CE6">
                    <w:rPr>
                      <w:color w:val="auto"/>
                    </w:rPr>
                    <w:t>03/2</w:t>
                  </w:r>
                  <w:r w:rsidR="00362B21" w:rsidRPr="00FA1CE6">
                    <w:rPr>
                      <w:color w:val="auto"/>
                    </w:rPr>
                    <w:t>1/2027</w:t>
                  </w:r>
                </w:p>
              </w:tc>
            </w:tr>
            <w:tr w:rsidR="00362B21" w14:paraId="33CC1B6C" w14:textId="7804557F" w:rsidTr="007D7A69">
              <w:trPr>
                <w:trHeight w:val="163"/>
              </w:trPr>
              <w:tc>
                <w:tcPr>
                  <w:tcW w:w="1034" w:type="dxa"/>
                </w:tcPr>
                <w:p w14:paraId="4DE89EF9" w14:textId="43F8E445" w:rsidR="00362B21" w:rsidRPr="00FA1CE6" w:rsidRDefault="00362B21" w:rsidP="00362B21">
                  <w:pPr>
                    <w:rPr>
                      <w:color w:val="auto"/>
                    </w:rPr>
                  </w:pPr>
                  <w:r w:rsidRPr="00FA1CE6">
                    <w:rPr>
                      <w:color w:val="auto"/>
                    </w:rPr>
                    <w:t>0003</w:t>
                  </w:r>
                </w:p>
              </w:tc>
              <w:tc>
                <w:tcPr>
                  <w:tcW w:w="1387" w:type="dxa"/>
                </w:tcPr>
                <w:p w14:paraId="7027A3ED" w14:textId="27C9967B" w:rsidR="00362B21" w:rsidRPr="00FA1CE6" w:rsidRDefault="00362B21" w:rsidP="00362B21">
                  <w:pPr>
                    <w:rPr>
                      <w:color w:val="auto"/>
                    </w:rPr>
                  </w:pPr>
                  <w:r w:rsidRPr="00FA1CE6">
                    <w:rPr>
                      <w:color w:val="auto"/>
                    </w:rPr>
                    <w:t>Vitamin C</w:t>
                  </w:r>
                </w:p>
              </w:tc>
              <w:tc>
                <w:tcPr>
                  <w:tcW w:w="758" w:type="dxa"/>
                </w:tcPr>
                <w:p w14:paraId="3BC8A366" w14:textId="0DEEF10A" w:rsidR="00362B21" w:rsidRPr="00FA1CE6" w:rsidRDefault="00362B21" w:rsidP="00362B21">
                  <w:pPr>
                    <w:rPr>
                      <w:color w:val="auto"/>
                    </w:rPr>
                  </w:pPr>
                  <w:r w:rsidRPr="00FA1CE6">
                    <w:rPr>
                      <w:color w:val="auto"/>
                    </w:rPr>
                    <w:t>267</w:t>
                  </w:r>
                </w:p>
              </w:tc>
              <w:tc>
                <w:tcPr>
                  <w:tcW w:w="730" w:type="dxa"/>
                </w:tcPr>
                <w:p w14:paraId="1B3153E7" w14:textId="48C2E320" w:rsidR="00362B21" w:rsidRPr="00FA1CE6" w:rsidRDefault="00362B21" w:rsidP="00362B21">
                  <w:pPr>
                    <w:rPr>
                      <w:color w:val="auto"/>
                    </w:rPr>
                  </w:pPr>
                  <w:r w:rsidRPr="00FA1CE6">
                    <w:rPr>
                      <w:color w:val="auto"/>
                    </w:rPr>
                    <w:t>4 £</w:t>
                  </w:r>
                </w:p>
              </w:tc>
              <w:tc>
                <w:tcPr>
                  <w:tcW w:w="1655" w:type="dxa"/>
                </w:tcPr>
                <w:p w14:paraId="4E6C8235" w14:textId="7A7B6D5F" w:rsidR="00362B21" w:rsidRPr="00FA1CE6" w:rsidRDefault="00362B21" w:rsidP="00362B21">
                  <w:pPr>
                    <w:rPr>
                      <w:color w:val="auto"/>
                    </w:rPr>
                  </w:pPr>
                  <w:r w:rsidRPr="00FA1CE6">
                    <w:rPr>
                      <w:color w:val="auto"/>
                    </w:rPr>
                    <w:t>06/01/2024</w:t>
                  </w:r>
                </w:p>
              </w:tc>
              <w:tc>
                <w:tcPr>
                  <w:tcW w:w="2492" w:type="dxa"/>
                </w:tcPr>
                <w:p w14:paraId="5950ECEF" w14:textId="08DF9B84" w:rsidR="00362B21" w:rsidRPr="00FA1CE6" w:rsidRDefault="007D7A69" w:rsidP="00362B21">
                  <w:pPr>
                    <w:rPr>
                      <w:color w:val="auto"/>
                    </w:rPr>
                  </w:pPr>
                  <w:r w:rsidRPr="00FA1CE6">
                    <w:rPr>
                      <w:color w:val="auto"/>
                    </w:rPr>
                    <w:t>02/3</w:t>
                  </w:r>
                  <w:r w:rsidR="00362B21" w:rsidRPr="00FA1CE6">
                    <w:rPr>
                      <w:color w:val="auto"/>
                    </w:rPr>
                    <w:t>1/2025</w:t>
                  </w:r>
                </w:p>
              </w:tc>
            </w:tr>
            <w:tr w:rsidR="00362B21" w14:paraId="0A82B59F" w14:textId="109E7A26" w:rsidTr="007D7A69">
              <w:trPr>
                <w:trHeight w:val="423"/>
              </w:trPr>
              <w:tc>
                <w:tcPr>
                  <w:tcW w:w="1034" w:type="dxa"/>
                </w:tcPr>
                <w:p w14:paraId="3844D4DA" w14:textId="73C4E5FE" w:rsidR="00362B21" w:rsidRPr="00FA1CE6" w:rsidRDefault="00362B21" w:rsidP="00362B21">
                  <w:pPr>
                    <w:rPr>
                      <w:color w:val="auto"/>
                    </w:rPr>
                  </w:pPr>
                  <w:r w:rsidRPr="00FA1CE6">
                    <w:rPr>
                      <w:color w:val="auto"/>
                    </w:rPr>
                    <w:t>0004</w:t>
                  </w:r>
                </w:p>
              </w:tc>
              <w:tc>
                <w:tcPr>
                  <w:tcW w:w="1387" w:type="dxa"/>
                </w:tcPr>
                <w:p w14:paraId="43A68823" w14:textId="5E7258C7" w:rsidR="00362B21" w:rsidRPr="00FA1CE6" w:rsidRDefault="00362B21" w:rsidP="00362B21">
                  <w:pPr>
                    <w:rPr>
                      <w:color w:val="auto"/>
                    </w:rPr>
                  </w:pPr>
                  <w:r w:rsidRPr="00FA1CE6">
                    <w:rPr>
                      <w:color w:val="auto"/>
                    </w:rPr>
                    <w:t>Zinc</w:t>
                  </w:r>
                </w:p>
              </w:tc>
              <w:tc>
                <w:tcPr>
                  <w:tcW w:w="758" w:type="dxa"/>
                </w:tcPr>
                <w:p w14:paraId="66C1717E" w14:textId="2D521BAF" w:rsidR="00362B21" w:rsidRPr="00FA1CE6" w:rsidRDefault="00362B21" w:rsidP="00362B21">
                  <w:pPr>
                    <w:rPr>
                      <w:color w:val="auto"/>
                    </w:rPr>
                  </w:pPr>
                  <w:r w:rsidRPr="00FA1CE6">
                    <w:rPr>
                      <w:color w:val="auto"/>
                    </w:rPr>
                    <w:t>086</w:t>
                  </w:r>
                </w:p>
              </w:tc>
              <w:tc>
                <w:tcPr>
                  <w:tcW w:w="730" w:type="dxa"/>
                </w:tcPr>
                <w:p w14:paraId="262BD341" w14:textId="70E4E462" w:rsidR="00362B21" w:rsidRPr="00FA1CE6" w:rsidRDefault="00362B21" w:rsidP="00362B21">
                  <w:pPr>
                    <w:rPr>
                      <w:color w:val="auto"/>
                    </w:rPr>
                  </w:pPr>
                  <w:r w:rsidRPr="00FA1CE6">
                    <w:rPr>
                      <w:color w:val="auto"/>
                    </w:rPr>
                    <w:t>9 £</w:t>
                  </w:r>
                </w:p>
              </w:tc>
              <w:tc>
                <w:tcPr>
                  <w:tcW w:w="1655" w:type="dxa"/>
                </w:tcPr>
                <w:p w14:paraId="7A542E57" w14:textId="496CAA2B" w:rsidR="00362B21" w:rsidRPr="00FA1CE6" w:rsidRDefault="00362B21" w:rsidP="00362B21">
                  <w:pPr>
                    <w:rPr>
                      <w:color w:val="auto"/>
                    </w:rPr>
                  </w:pPr>
                  <w:r w:rsidRPr="00FA1CE6">
                    <w:rPr>
                      <w:color w:val="auto"/>
                    </w:rPr>
                    <w:t>08/01/2024</w:t>
                  </w:r>
                </w:p>
              </w:tc>
              <w:tc>
                <w:tcPr>
                  <w:tcW w:w="2492" w:type="dxa"/>
                </w:tcPr>
                <w:p w14:paraId="2AC0B7CE" w14:textId="2C6D3960" w:rsidR="00362B21" w:rsidRPr="00FA1CE6" w:rsidRDefault="007D7A69" w:rsidP="00362B21">
                  <w:pPr>
                    <w:rPr>
                      <w:color w:val="auto"/>
                    </w:rPr>
                  </w:pPr>
                  <w:r w:rsidRPr="00FA1CE6">
                    <w:rPr>
                      <w:color w:val="auto"/>
                    </w:rPr>
                    <w:t>01/04</w:t>
                  </w:r>
                  <w:r w:rsidR="00362B21" w:rsidRPr="00FA1CE6">
                    <w:rPr>
                      <w:color w:val="auto"/>
                    </w:rPr>
                    <w:t>/2025</w:t>
                  </w:r>
                </w:p>
              </w:tc>
            </w:tr>
          </w:tbl>
          <w:p w14:paraId="027EE98A" w14:textId="77777777" w:rsidR="007D7A69" w:rsidRDefault="007D7A69" w:rsidP="00E64068">
            <w:pPr>
              <w:rPr>
                <w:b w:val="0"/>
                <w:bCs w:val="0"/>
              </w:rPr>
            </w:pPr>
          </w:p>
          <w:p w14:paraId="5D685AFD" w14:textId="77777777" w:rsidR="00D26F67" w:rsidRDefault="00D26F67" w:rsidP="00E64068">
            <w:pPr>
              <w:rPr>
                <w:b w:val="0"/>
                <w:bCs w:val="0"/>
              </w:rPr>
            </w:pPr>
          </w:p>
          <w:p w14:paraId="2A2DA127" w14:textId="77777777" w:rsidR="00D26F67" w:rsidRDefault="00D26F67" w:rsidP="007D7A69">
            <w:pPr>
              <w:rPr>
                <w:b w:val="0"/>
                <w:bCs w:val="0"/>
                <w:color w:val="auto"/>
                <w:lang w:val="en"/>
              </w:rPr>
            </w:pPr>
          </w:p>
          <w:p w14:paraId="6CA9F620" w14:textId="15E5CA13" w:rsidR="007D7A69" w:rsidRDefault="00D26F67" w:rsidP="007D7A69">
            <w:pPr>
              <w:rPr>
                <w:b w:val="0"/>
                <w:bCs w:val="0"/>
                <w:color w:val="auto"/>
                <w:lang w:val="en"/>
              </w:rPr>
            </w:pPr>
            <w:r>
              <w:rPr>
                <w:b w:val="0"/>
                <w:bCs w:val="0"/>
                <w:color w:val="auto"/>
                <w:lang w:val="en"/>
              </w:rPr>
              <w:t>=&gt;</w:t>
            </w:r>
            <w:r w:rsidR="007D7A69" w:rsidRPr="007D7A69">
              <w:rPr>
                <w:b w:val="0"/>
                <w:bCs w:val="0"/>
                <w:color w:val="auto"/>
                <w:lang w:val="en"/>
              </w:rPr>
              <w:t xml:space="preserve">A </w:t>
            </w:r>
            <w:r w:rsidR="007D7A69" w:rsidRPr="00D26F67">
              <w:rPr>
                <w:color w:val="auto"/>
                <w:highlight w:val="yellow"/>
                <w:lang w:val="en"/>
              </w:rPr>
              <w:t>financial dataset</w:t>
            </w:r>
            <w:r w:rsidR="007D7A69" w:rsidRPr="007D7A69">
              <w:rPr>
                <w:b w:val="0"/>
                <w:bCs w:val="0"/>
                <w:color w:val="auto"/>
                <w:lang w:val="en"/>
              </w:rPr>
              <w:t xml:space="preserve"> contains various financial metrics and company transactions. This data is crucial for financial planning, analysis, and reporting.</w:t>
            </w:r>
          </w:p>
          <w:p w14:paraId="30C05422" w14:textId="77777777" w:rsidR="00D26F67" w:rsidRDefault="00D26F67" w:rsidP="00D26F67">
            <w:pPr>
              <w:rPr>
                <w:b w:val="0"/>
                <w:bCs w:val="0"/>
                <w:color w:val="auto"/>
                <w:lang w:val="en"/>
              </w:rPr>
            </w:pPr>
          </w:p>
          <w:p w14:paraId="569D9B55" w14:textId="26558166" w:rsidR="00D26F67" w:rsidRDefault="00D26F67" w:rsidP="00D26F67">
            <w:pPr>
              <w:rPr>
                <w:b w:val="0"/>
                <w:bCs w:val="0"/>
                <w:color w:val="auto"/>
                <w:lang w:val="en"/>
              </w:rPr>
            </w:pPr>
            <w:r w:rsidRPr="00D26F67">
              <w:rPr>
                <w:b w:val="0"/>
                <w:bCs w:val="0"/>
                <w:color w:val="auto"/>
                <w:lang w:val="en"/>
              </w:rPr>
              <w:t>For example, this dataset enables the monitoring of the wellness center's primary financial transactions. It provides a clear overview of the income generated from treatments and product sales, as well as the expenses for rent, product purch</w:t>
            </w:r>
            <w:r>
              <w:rPr>
                <w:b w:val="0"/>
                <w:bCs w:val="0"/>
                <w:color w:val="auto"/>
                <w:lang w:val="en"/>
              </w:rPr>
              <w:t>ases, salaries, and maintenance :</w:t>
            </w:r>
          </w:p>
          <w:p w14:paraId="3951F21C" w14:textId="77777777" w:rsidR="00D26F67" w:rsidRDefault="00D26F67" w:rsidP="00D26F67">
            <w:pPr>
              <w:rPr>
                <w:b w:val="0"/>
                <w:bCs w:val="0"/>
                <w:color w:val="auto"/>
                <w:lang w:val="en"/>
              </w:rPr>
            </w:pPr>
          </w:p>
          <w:tbl>
            <w:tblPr>
              <w:tblStyle w:val="TableGrid"/>
              <w:tblW w:w="0" w:type="auto"/>
              <w:tblLook w:val="04A0" w:firstRow="1" w:lastRow="0" w:firstColumn="1" w:lastColumn="0" w:noHBand="0" w:noVBand="1"/>
            </w:tblPr>
            <w:tblGrid>
              <w:gridCol w:w="2197"/>
              <w:gridCol w:w="2197"/>
              <w:gridCol w:w="2198"/>
              <w:gridCol w:w="2198"/>
            </w:tblGrid>
            <w:tr w:rsidR="00D26F67" w14:paraId="2B3BA5A2" w14:textId="77777777" w:rsidTr="00D26F67">
              <w:tc>
                <w:tcPr>
                  <w:tcW w:w="2197" w:type="dxa"/>
                </w:tcPr>
                <w:p w14:paraId="5BCDF930" w14:textId="3E5FA27B" w:rsidR="00D26F67" w:rsidRPr="00FA1CE6" w:rsidRDefault="00D26F67" w:rsidP="00D26F67">
                  <w:pPr>
                    <w:rPr>
                      <w:b/>
                      <w:bCs/>
                      <w:color w:val="4472C4" w:themeColor="accent1"/>
                      <w:lang w:val="en"/>
                    </w:rPr>
                  </w:pPr>
                  <w:r w:rsidRPr="00FA1CE6">
                    <w:rPr>
                      <w:b/>
                      <w:bCs/>
                      <w:color w:val="4472C4" w:themeColor="accent1"/>
                      <w:lang w:val="en"/>
                    </w:rPr>
                    <w:t>DATE</w:t>
                  </w:r>
                </w:p>
              </w:tc>
              <w:tc>
                <w:tcPr>
                  <w:tcW w:w="2197" w:type="dxa"/>
                </w:tcPr>
                <w:p w14:paraId="07DD8C58" w14:textId="47BF7F93" w:rsidR="00D26F67" w:rsidRPr="00FA1CE6" w:rsidRDefault="00D26F67" w:rsidP="00D26F67">
                  <w:pPr>
                    <w:rPr>
                      <w:b/>
                      <w:bCs/>
                      <w:color w:val="4472C4" w:themeColor="accent1"/>
                      <w:lang w:val="en"/>
                    </w:rPr>
                  </w:pPr>
                  <w:r w:rsidRPr="00FA1CE6">
                    <w:rPr>
                      <w:b/>
                      <w:bCs/>
                      <w:color w:val="4472C4" w:themeColor="accent1"/>
                      <w:lang w:val="en"/>
                    </w:rPr>
                    <w:t>DESCRIPTION TITLE</w:t>
                  </w:r>
                </w:p>
              </w:tc>
              <w:tc>
                <w:tcPr>
                  <w:tcW w:w="2198" w:type="dxa"/>
                </w:tcPr>
                <w:p w14:paraId="595DC0A4" w14:textId="7C9A11F9" w:rsidR="00D26F67" w:rsidRPr="00FA1CE6" w:rsidRDefault="00D26F67" w:rsidP="00D26F67">
                  <w:pPr>
                    <w:rPr>
                      <w:b/>
                      <w:bCs/>
                      <w:color w:val="4472C4" w:themeColor="accent1"/>
                      <w:lang w:val="en"/>
                    </w:rPr>
                  </w:pPr>
                  <w:r w:rsidRPr="00FA1CE6">
                    <w:rPr>
                      <w:b/>
                      <w:bCs/>
                      <w:color w:val="4472C4" w:themeColor="accent1"/>
                      <w:lang w:val="en"/>
                    </w:rPr>
                    <w:t>TYPOLOGY</w:t>
                  </w:r>
                </w:p>
              </w:tc>
              <w:tc>
                <w:tcPr>
                  <w:tcW w:w="2198" w:type="dxa"/>
                </w:tcPr>
                <w:p w14:paraId="7CB44803" w14:textId="5D4BCB73" w:rsidR="00D26F67" w:rsidRPr="00FA1CE6" w:rsidRDefault="00D26F67" w:rsidP="00D26F67">
                  <w:pPr>
                    <w:rPr>
                      <w:b/>
                      <w:bCs/>
                      <w:color w:val="4472C4" w:themeColor="accent1"/>
                      <w:lang w:val="en"/>
                    </w:rPr>
                  </w:pPr>
                  <w:r w:rsidRPr="00FA1CE6">
                    <w:rPr>
                      <w:b/>
                      <w:bCs/>
                      <w:color w:val="4472C4" w:themeColor="accent1"/>
                      <w:lang w:val="en"/>
                    </w:rPr>
                    <w:t xml:space="preserve">AMOUNT </w:t>
                  </w:r>
                </w:p>
              </w:tc>
            </w:tr>
            <w:tr w:rsidR="00D26F67" w14:paraId="4F50B60C" w14:textId="77777777" w:rsidTr="00D26F67">
              <w:tc>
                <w:tcPr>
                  <w:tcW w:w="2197" w:type="dxa"/>
                </w:tcPr>
                <w:p w14:paraId="2A4E0C26" w14:textId="2DA3C14F" w:rsidR="00D26F67" w:rsidRPr="00FA1CE6" w:rsidRDefault="00D26F67" w:rsidP="00D26F67">
                  <w:pPr>
                    <w:rPr>
                      <w:color w:val="auto"/>
                      <w:lang w:val="en"/>
                    </w:rPr>
                  </w:pPr>
                  <w:r w:rsidRPr="00FA1CE6">
                    <w:rPr>
                      <w:color w:val="auto"/>
                      <w:lang w:val="en"/>
                    </w:rPr>
                    <w:t>05/01/2024</w:t>
                  </w:r>
                </w:p>
              </w:tc>
              <w:tc>
                <w:tcPr>
                  <w:tcW w:w="2197" w:type="dxa"/>
                </w:tcPr>
                <w:p w14:paraId="0F34CE8C" w14:textId="5DDE8162" w:rsidR="00D26F67" w:rsidRPr="00D26F67" w:rsidRDefault="00D26F67" w:rsidP="00D26F67">
                  <w:pPr>
                    <w:rPr>
                      <w:color w:val="auto"/>
                      <w:lang w:val="en"/>
                    </w:rPr>
                  </w:pPr>
                  <w:r w:rsidRPr="00D26F67">
                    <w:rPr>
                      <w:color w:val="auto"/>
                      <w:lang w:val="en"/>
                    </w:rPr>
                    <w:t>Rental</w:t>
                  </w:r>
                </w:p>
              </w:tc>
              <w:tc>
                <w:tcPr>
                  <w:tcW w:w="2198" w:type="dxa"/>
                </w:tcPr>
                <w:p w14:paraId="77E481EF" w14:textId="4FF0C44D" w:rsidR="00D26F67" w:rsidRPr="00D26F67" w:rsidRDefault="00D26F67" w:rsidP="00D26F67">
                  <w:pPr>
                    <w:rPr>
                      <w:color w:val="auto"/>
                      <w:lang w:val="en"/>
                    </w:rPr>
                  </w:pPr>
                  <w:r w:rsidRPr="00D26F67">
                    <w:rPr>
                      <w:color w:val="auto"/>
                      <w:lang w:val="en"/>
                    </w:rPr>
                    <w:t>expense</w:t>
                  </w:r>
                </w:p>
              </w:tc>
              <w:tc>
                <w:tcPr>
                  <w:tcW w:w="2198" w:type="dxa"/>
                </w:tcPr>
                <w:p w14:paraId="1459AD0E" w14:textId="61FA7588" w:rsidR="00D26F67" w:rsidRPr="00D26F67" w:rsidRDefault="00D26F67" w:rsidP="00D26F67">
                  <w:pPr>
                    <w:rPr>
                      <w:color w:val="auto"/>
                      <w:lang w:val="en"/>
                    </w:rPr>
                  </w:pPr>
                  <w:r w:rsidRPr="00D26F67">
                    <w:rPr>
                      <w:color w:val="auto"/>
                      <w:lang w:val="en"/>
                    </w:rPr>
                    <w:t xml:space="preserve">1000 </w:t>
                  </w:r>
                  <w:r w:rsidRPr="00D26F67">
                    <w:rPr>
                      <w:color w:val="auto"/>
                    </w:rPr>
                    <w:t>£</w:t>
                  </w:r>
                </w:p>
              </w:tc>
            </w:tr>
            <w:tr w:rsidR="00D26F67" w14:paraId="545C7ACF" w14:textId="77777777" w:rsidTr="00D26F67">
              <w:tc>
                <w:tcPr>
                  <w:tcW w:w="2197" w:type="dxa"/>
                </w:tcPr>
                <w:p w14:paraId="6664BA88" w14:textId="5ED5B200" w:rsidR="00D26F67" w:rsidRPr="00FA1CE6" w:rsidRDefault="00D26F67" w:rsidP="00D26F67">
                  <w:pPr>
                    <w:rPr>
                      <w:color w:val="auto"/>
                      <w:lang w:val="en"/>
                    </w:rPr>
                  </w:pPr>
                  <w:r w:rsidRPr="00FA1CE6">
                    <w:rPr>
                      <w:color w:val="auto"/>
                      <w:lang w:val="en"/>
                    </w:rPr>
                    <w:t>06/01/2024</w:t>
                  </w:r>
                </w:p>
              </w:tc>
              <w:tc>
                <w:tcPr>
                  <w:tcW w:w="2197" w:type="dxa"/>
                </w:tcPr>
                <w:p w14:paraId="4154DAE2" w14:textId="3832586D" w:rsidR="00D26F67" w:rsidRPr="00D26F67" w:rsidRDefault="00D26F67" w:rsidP="00D26F67">
                  <w:pPr>
                    <w:rPr>
                      <w:color w:val="auto"/>
                      <w:lang w:val="en"/>
                    </w:rPr>
                  </w:pPr>
                  <w:r w:rsidRPr="00D26F67">
                    <w:rPr>
                      <w:color w:val="auto"/>
                      <w:lang w:val="en"/>
                    </w:rPr>
                    <w:t>Equipment purchased</w:t>
                  </w:r>
                </w:p>
              </w:tc>
              <w:tc>
                <w:tcPr>
                  <w:tcW w:w="2198" w:type="dxa"/>
                </w:tcPr>
                <w:p w14:paraId="6F5DE405" w14:textId="4145E95E" w:rsidR="00D26F67" w:rsidRPr="00D26F67" w:rsidRDefault="00D26F67" w:rsidP="00D26F67">
                  <w:pPr>
                    <w:rPr>
                      <w:color w:val="auto"/>
                      <w:lang w:val="en"/>
                    </w:rPr>
                  </w:pPr>
                  <w:r w:rsidRPr="00D26F67">
                    <w:rPr>
                      <w:color w:val="auto"/>
                      <w:lang w:val="en"/>
                    </w:rPr>
                    <w:t>expense</w:t>
                  </w:r>
                </w:p>
              </w:tc>
              <w:tc>
                <w:tcPr>
                  <w:tcW w:w="2198" w:type="dxa"/>
                </w:tcPr>
                <w:p w14:paraId="00017E72" w14:textId="557755B4" w:rsidR="00D26F67" w:rsidRPr="00D26F67" w:rsidRDefault="00D26F67" w:rsidP="00D26F67">
                  <w:pPr>
                    <w:rPr>
                      <w:color w:val="auto"/>
                      <w:lang w:val="en"/>
                    </w:rPr>
                  </w:pPr>
                  <w:r w:rsidRPr="00D26F67">
                    <w:rPr>
                      <w:color w:val="auto"/>
                      <w:lang w:val="en"/>
                    </w:rPr>
                    <w:t xml:space="preserve">1100 </w:t>
                  </w:r>
                  <w:r w:rsidRPr="00D26F67">
                    <w:rPr>
                      <w:color w:val="auto"/>
                    </w:rPr>
                    <w:t>£</w:t>
                  </w:r>
                </w:p>
              </w:tc>
            </w:tr>
            <w:tr w:rsidR="00D26F67" w14:paraId="66986C73" w14:textId="77777777" w:rsidTr="00D26F67">
              <w:tc>
                <w:tcPr>
                  <w:tcW w:w="2197" w:type="dxa"/>
                </w:tcPr>
                <w:p w14:paraId="7AE03528" w14:textId="4BEEC7AA" w:rsidR="00D26F67" w:rsidRPr="00FA1CE6" w:rsidRDefault="00D26F67" w:rsidP="00D26F67">
                  <w:pPr>
                    <w:rPr>
                      <w:color w:val="auto"/>
                      <w:lang w:val="en"/>
                    </w:rPr>
                  </w:pPr>
                  <w:r w:rsidRPr="00FA1CE6">
                    <w:rPr>
                      <w:color w:val="auto"/>
                      <w:lang w:val="en"/>
                    </w:rPr>
                    <w:t>07/01/2024</w:t>
                  </w:r>
                </w:p>
              </w:tc>
              <w:tc>
                <w:tcPr>
                  <w:tcW w:w="2197" w:type="dxa"/>
                </w:tcPr>
                <w:p w14:paraId="0664450F" w14:textId="7E06C4C3" w:rsidR="00D26F67" w:rsidRPr="00D26F67" w:rsidRDefault="00D26F67" w:rsidP="00D26F67">
                  <w:pPr>
                    <w:rPr>
                      <w:color w:val="auto"/>
                      <w:lang w:val="en"/>
                    </w:rPr>
                  </w:pPr>
                  <w:r w:rsidRPr="00D26F67">
                    <w:rPr>
                      <w:color w:val="auto"/>
                      <w:lang w:val="en"/>
                    </w:rPr>
                    <w:t>Product Sales</w:t>
                  </w:r>
                </w:p>
              </w:tc>
              <w:tc>
                <w:tcPr>
                  <w:tcW w:w="2198" w:type="dxa"/>
                </w:tcPr>
                <w:p w14:paraId="4FB9F7F0" w14:textId="33E110C9" w:rsidR="00D26F67" w:rsidRPr="00D26F67" w:rsidRDefault="00D26F67" w:rsidP="00D26F67">
                  <w:pPr>
                    <w:rPr>
                      <w:color w:val="auto"/>
                      <w:lang w:val="en"/>
                    </w:rPr>
                  </w:pPr>
                  <w:r w:rsidRPr="00D26F67">
                    <w:rPr>
                      <w:color w:val="auto"/>
                      <w:lang w:val="en"/>
                    </w:rPr>
                    <w:t>income</w:t>
                  </w:r>
                </w:p>
              </w:tc>
              <w:tc>
                <w:tcPr>
                  <w:tcW w:w="2198" w:type="dxa"/>
                </w:tcPr>
                <w:p w14:paraId="2C698177" w14:textId="68CF2629" w:rsidR="00D26F67" w:rsidRPr="00D26F67" w:rsidRDefault="00D26F67" w:rsidP="00D26F67">
                  <w:pPr>
                    <w:rPr>
                      <w:color w:val="auto"/>
                      <w:lang w:val="en"/>
                    </w:rPr>
                  </w:pPr>
                  <w:r w:rsidRPr="00D26F67">
                    <w:rPr>
                      <w:color w:val="auto"/>
                      <w:lang w:val="en"/>
                    </w:rPr>
                    <w:t xml:space="preserve">1500 </w:t>
                  </w:r>
                  <w:r w:rsidRPr="00D26F67">
                    <w:rPr>
                      <w:color w:val="auto"/>
                    </w:rPr>
                    <w:t>£</w:t>
                  </w:r>
                </w:p>
              </w:tc>
            </w:tr>
            <w:tr w:rsidR="00D26F67" w14:paraId="4ED5CB56" w14:textId="77777777" w:rsidTr="00D26F67">
              <w:tc>
                <w:tcPr>
                  <w:tcW w:w="2197" w:type="dxa"/>
                </w:tcPr>
                <w:p w14:paraId="008556CA" w14:textId="74545DAF" w:rsidR="00D26F67" w:rsidRPr="00FA1CE6" w:rsidRDefault="00D26F67" w:rsidP="00D26F67">
                  <w:pPr>
                    <w:rPr>
                      <w:color w:val="auto"/>
                      <w:lang w:val="en"/>
                    </w:rPr>
                  </w:pPr>
                  <w:r w:rsidRPr="00FA1CE6">
                    <w:rPr>
                      <w:color w:val="auto"/>
                      <w:lang w:val="en"/>
                    </w:rPr>
                    <w:t>07/01/2024</w:t>
                  </w:r>
                </w:p>
              </w:tc>
              <w:tc>
                <w:tcPr>
                  <w:tcW w:w="2197" w:type="dxa"/>
                </w:tcPr>
                <w:p w14:paraId="165F4326" w14:textId="686D15A2" w:rsidR="00D26F67" w:rsidRPr="00D26F67" w:rsidRDefault="00D26F67" w:rsidP="00D26F67">
                  <w:pPr>
                    <w:rPr>
                      <w:color w:val="auto"/>
                      <w:lang w:val="en"/>
                    </w:rPr>
                  </w:pPr>
                  <w:r w:rsidRPr="00D26F67">
                    <w:rPr>
                      <w:color w:val="auto"/>
                      <w:lang w:val="en"/>
                    </w:rPr>
                    <w:t>Product Purchased</w:t>
                  </w:r>
                </w:p>
              </w:tc>
              <w:tc>
                <w:tcPr>
                  <w:tcW w:w="2198" w:type="dxa"/>
                </w:tcPr>
                <w:p w14:paraId="5F9FD262" w14:textId="3BF9AFBC" w:rsidR="00D26F67" w:rsidRPr="00D26F67" w:rsidRDefault="00D26F67" w:rsidP="00D26F67">
                  <w:pPr>
                    <w:rPr>
                      <w:color w:val="auto"/>
                      <w:lang w:val="en"/>
                    </w:rPr>
                  </w:pPr>
                  <w:r w:rsidRPr="00D26F67">
                    <w:rPr>
                      <w:color w:val="auto"/>
                      <w:lang w:val="en"/>
                    </w:rPr>
                    <w:t>expense</w:t>
                  </w:r>
                </w:p>
              </w:tc>
              <w:tc>
                <w:tcPr>
                  <w:tcW w:w="2198" w:type="dxa"/>
                </w:tcPr>
                <w:p w14:paraId="1156ED2E" w14:textId="7389D353" w:rsidR="00D26F67" w:rsidRPr="00D26F67" w:rsidRDefault="00D26F67" w:rsidP="00D26F67">
                  <w:pPr>
                    <w:rPr>
                      <w:color w:val="auto"/>
                      <w:lang w:val="en"/>
                    </w:rPr>
                  </w:pPr>
                  <w:r w:rsidRPr="00D26F67">
                    <w:rPr>
                      <w:color w:val="auto"/>
                      <w:lang w:val="en"/>
                    </w:rPr>
                    <w:t xml:space="preserve">500 </w:t>
                  </w:r>
                  <w:r w:rsidRPr="00D26F67">
                    <w:rPr>
                      <w:color w:val="auto"/>
                    </w:rPr>
                    <w:t>£</w:t>
                  </w:r>
                </w:p>
              </w:tc>
            </w:tr>
          </w:tbl>
          <w:p w14:paraId="17C1DDA9" w14:textId="77777777" w:rsidR="00D26F67" w:rsidRDefault="00D26F67" w:rsidP="00D26F67">
            <w:pPr>
              <w:rPr>
                <w:b w:val="0"/>
                <w:bCs w:val="0"/>
                <w:color w:val="auto"/>
                <w:lang w:val="en"/>
              </w:rPr>
            </w:pPr>
          </w:p>
          <w:p w14:paraId="5F6C54BF" w14:textId="77777777" w:rsidR="00B20A58" w:rsidRDefault="00B20A58" w:rsidP="007D7A69">
            <w:pPr>
              <w:rPr>
                <w:b w:val="0"/>
                <w:bCs w:val="0"/>
                <w:color w:val="auto"/>
                <w:lang w:val="en"/>
              </w:rPr>
            </w:pPr>
          </w:p>
          <w:p w14:paraId="59FC1653" w14:textId="77777777" w:rsidR="00B20A58" w:rsidRPr="007D7A69" w:rsidRDefault="00B20A58" w:rsidP="007D7A69">
            <w:pPr>
              <w:rPr>
                <w:b w:val="0"/>
                <w:bCs w:val="0"/>
                <w:color w:val="auto"/>
                <w:lang w:val="en"/>
              </w:rPr>
            </w:pPr>
          </w:p>
          <w:p w14:paraId="4F5424CE" w14:textId="41BD139A" w:rsidR="007D7A69" w:rsidRPr="007D7A69" w:rsidRDefault="007D7A69" w:rsidP="007D7A69">
            <w:pPr>
              <w:tabs>
                <w:tab w:val="left" w:pos="3288"/>
              </w:tabs>
              <w:rPr>
                <w:b w:val="0"/>
                <w:bCs w:val="0"/>
                <w:color w:val="auto"/>
                <w:lang w:val="en"/>
              </w:rPr>
            </w:pPr>
            <w:r w:rsidRPr="007D7A69">
              <w:rPr>
                <w:b w:val="0"/>
                <w:bCs w:val="0"/>
                <w:color w:val="auto"/>
                <w:lang w:val="en"/>
              </w:rPr>
              <w:tab/>
            </w:r>
          </w:p>
          <w:p w14:paraId="6A14E45A" w14:textId="004217EB" w:rsidR="007D7A69" w:rsidRPr="00A009BE" w:rsidRDefault="00A009BE" w:rsidP="00A009BE">
            <w:pPr>
              <w:rPr>
                <w:b w:val="0"/>
                <w:bCs w:val="0"/>
                <w:color w:val="auto"/>
                <w:lang w:val="en"/>
              </w:rPr>
            </w:pPr>
            <w:r w:rsidRPr="00A009BE">
              <w:rPr>
                <w:b w:val="0"/>
                <w:bCs w:val="0"/>
                <w:color w:val="auto"/>
                <w:lang w:val="en"/>
              </w:rPr>
              <w:t xml:space="preserve">=&gt;This dataset enables the analysis of the effectiveness of various </w:t>
            </w:r>
            <w:r w:rsidRPr="00A009BE">
              <w:rPr>
                <w:color w:val="auto"/>
                <w:highlight w:val="yellow"/>
                <w:lang w:val="en"/>
              </w:rPr>
              <w:t>marketing</w:t>
            </w:r>
            <w:r w:rsidRPr="00A009BE">
              <w:rPr>
                <w:b w:val="0"/>
                <w:bCs w:val="0"/>
                <w:color w:val="auto"/>
                <w:lang w:val="en"/>
              </w:rPr>
              <w:t xml:space="preserve"> campaigns and channels. By comparing the budget, inquiries generated, and new potential customers, the spa centre can identify which campaigns and channels provide the best return on investment and adjust future marketing strategies</w:t>
            </w:r>
            <w:r>
              <w:rPr>
                <w:b w:val="0"/>
                <w:bCs w:val="0"/>
                <w:color w:val="auto"/>
                <w:lang w:val="en"/>
              </w:rPr>
              <w:t>.</w:t>
            </w:r>
          </w:p>
          <w:p w14:paraId="3E8931A7" w14:textId="77C34126" w:rsidR="007D7A69" w:rsidRDefault="006F41F2" w:rsidP="00A009BE">
            <w:pPr>
              <w:rPr>
                <w:b w:val="0"/>
                <w:bCs w:val="0"/>
                <w:color w:val="auto"/>
              </w:rPr>
            </w:pPr>
            <w:r>
              <w:rPr>
                <w:b w:val="0"/>
                <w:bCs w:val="0"/>
                <w:color w:val="auto"/>
              </w:rPr>
              <w:t>H</w:t>
            </w:r>
            <w:r w:rsidR="00A009BE" w:rsidRPr="00A009BE">
              <w:rPr>
                <w:b w:val="0"/>
                <w:bCs w:val="0"/>
                <w:color w:val="auto"/>
              </w:rPr>
              <w:t xml:space="preserve">ere is a simple marketing dataset example for a spa </w:t>
            </w:r>
            <w:proofErr w:type="spellStart"/>
            <w:r w:rsidR="00A009BE" w:rsidRPr="00A009BE">
              <w:rPr>
                <w:b w:val="0"/>
                <w:bCs w:val="0"/>
                <w:color w:val="auto"/>
              </w:rPr>
              <w:t>center</w:t>
            </w:r>
            <w:proofErr w:type="spellEnd"/>
            <w:r w:rsidR="00A009BE" w:rsidRPr="00A009BE">
              <w:rPr>
                <w:b w:val="0"/>
                <w:bCs w:val="0"/>
                <w:color w:val="auto"/>
              </w:rPr>
              <w:t>:</w:t>
            </w:r>
          </w:p>
          <w:p w14:paraId="76B5CB29" w14:textId="77777777" w:rsidR="00A009BE" w:rsidRDefault="00A009BE" w:rsidP="00A009BE">
            <w:pPr>
              <w:rPr>
                <w:b w:val="0"/>
                <w:bCs w:val="0"/>
                <w:color w:val="auto"/>
              </w:rPr>
            </w:pPr>
          </w:p>
          <w:tbl>
            <w:tblPr>
              <w:tblStyle w:val="TableGrid"/>
              <w:tblW w:w="0" w:type="auto"/>
              <w:tblLook w:val="04A0" w:firstRow="1" w:lastRow="0" w:firstColumn="1" w:lastColumn="0" w:noHBand="0" w:noVBand="1"/>
            </w:tblPr>
            <w:tblGrid>
              <w:gridCol w:w="1465"/>
              <w:gridCol w:w="1465"/>
              <w:gridCol w:w="1465"/>
              <w:gridCol w:w="1465"/>
              <w:gridCol w:w="1465"/>
              <w:gridCol w:w="1465"/>
            </w:tblGrid>
            <w:tr w:rsidR="00A009BE" w14:paraId="72E8C5B8" w14:textId="77777777" w:rsidTr="00A009BE">
              <w:tc>
                <w:tcPr>
                  <w:tcW w:w="1465" w:type="dxa"/>
                </w:tcPr>
                <w:p w14:paraId="2837A65B" w14:textId="68C55CEF" w:rsidR="00A009BE" w:rsidRPr="00FA1CE6" w:rsidRDefault="00A009BE" w:rsidP="00A009BE">
                  <w:pPr>
                    <w:rPr>
                      <w:b/>
                      <w:bCs/>
                      <w:color w:val="4472C4" w:themeColor="accent1"/>
                      <w:lang w:val="en"/>
                    </w:rPr>
                  </w:pPr>
                  <w:r w:rsidRPr="00FA1CE6">
                    <w:rPr>
                      <w:b/>
                      <w:bCs/>
                      <w:color w:val="4472C4" w:themeColor="accent1"/>
                      <w:lang w:val="en"/>
                    </w:rPr>
                    <w:t>Date</w:t>
                  </w:r>
                </w:p>
              </w:tc>
              <w:tc>
                <w:tcPr>
                  <w:tcW w:w="1465" w:type="dxa"/>
                </w:tcPr>
                <w:p w14:paraId="63E0F465" w14:textId="77777777" w:rsidR="00A009BE" w:rsidRPr="00FA1CE6" w:rsidRDefault="00A009BE" w:rsidP="00A009BE">
                  <w:pPr>
                    <w:rPr>
                      <w:b/>
                      <w:bCs/>
                      <w:color w:val="4472C4" w:themeColor="accent1"/>
                      <w:lang w:val="en"/>
                    </w:rPr>
                  </w:pPr>
                  <w:r w:rsidRPr="00FA1CE6">
                    <w:rPr>
                      <w:b/>
                      <w:bCs/>
                      <w:color w:val="4472C4" w:themeColor="accent1"/>
                      <w:lang w:val="en"/>
                    </w:rPr>
                    <w:t>Theme</w:t>
                  </w:r>
                </w:p>
                <w:p w14:paraId="79F5C174" w14:textId="56D5FA42" w:rsidR="002F4904" w:rsidRPr="00FA1CE6" w:rsidRDefault="002F4904" w:rsidP="00A009BE">
                  <w:pPr>
                    <w:rPr>
                      <w:b/>
                      <w:bCs/>
                      <w:color w:val="4472C4" w:themeColor="accent1"/>
                      <w:lang w:val="en"/>
                    </w:rPr>
                  </w:pPr>
                  <w:r w:rsidRPr="00FA1CE6">
                    <w:rPr>
                      <w:b/>
                      <w:bCs/>
                      <w:color w:val="4472C4" w:themeColor="accent1"/>
                      <w:lang w:val="en"/>
                    </w:rPr>
                    <w:t>campaign</w:t>
                  </w:r>
                </w:p>
              </w:tc>
              <w:tc>
                <w:tcPr>
                  <w:tcW w:w="1465" w:type="dxa"/>
                </w:tcPr>
                <w:p w14:paraId="640B7B85" w14:textId="0118D7B0" w:rsidR="00A009BE" w:rsidRPr="00FA1CE6" w:rsidRDefault="00A009BE" w:rsidP="00A009BE">
                  <w:pPr>
                    <w:rPr>
                      <w:b/>
                      <w:bCs/>
                      <w:color w:val="4472C4" w:themeColor="accent1"/>
                      <w:lang w:val="en"/>
                    </w:rPr>
                  </w:pPr>
                  <w:r w:rsidRPr="00FA1CE6">
                    <w:rPr>
                      <w:b/>
                      <w:bCs/>
                      <w:color w:val="4472C4" w:themeColor="accent1"/>
                      <w:lang w:val="en"/>
                    </w:rPr>
                    <w:t>Marketing Channel</w:t>
                  </w:r>
                </w:p>
              </w:tc>
              <w:tc>
                <w:tcPr>
                  <w:tcW w:w="1465" w:type="dxa"/>
                </w:tcPr>
                <w:p w14:paraId="0960C8F4" w14:textId="5663392C" w:rsidR="00A009BE" w:rsidRPr="00FA1CE6" w:rsidRDefault="002F4904" w:rsidP="00A009BE">
                  <w:pPr>
                    <w:rPr>
                      <w:b/>
                      <w:bCs/>
                      <w:color w:val="4472C4" w:themeColor="accent1"/>
                      <w:lang w:val="en"/>
                    </w:rPr>
                  </w:pPr>
                  <w:r w:rsidRPr="00FA1CE6">
                    <w:rPr>
                      <w:b/>
                      <w:bCs/>
                      <w:color w:val="4472C4" w:themeColor="accent1"/>
                      <w:lang w:val="en"/>
                    </w:rPr>
                    <w:t>Investment</w:t>
                  </w:r>
                </w:p>
                <w:p w14:paraId="278E8B3D" w14:textId="15819E04" w:rsidR="002F4904" w:rsidRPr="00FA1CE6" w:rsidRDefault="002F4904" w:rsidP="00A009BE">
                  <w:pPr>
                    <w:rPr>
                      <w:b/>
                      <w:bCs/>
                      <w:color w:val="4472C4" w:themeColor="accent1"/>
                      <w:lang w:val="en"/>
                    </w:rPr>
                  </w:pPr>
                </w:p>
              </w:tc>
              <w:tc>
                <w:tcPr>
                  <w:tcW w:w="1465" w:type="dxa"/>
                </w:tcPr>
                <w:p w14:paraId="2280688C" w14:textId="7F09AE7C" w:rsidR="00A009BE" w:rsidRPr="00FA1CE6" w:rsidRDefault="002F4904" w:rsidP="00A009BE">
                  <w:pPr>
                    <w:rPr>
                      <w:b/>
                      <w:bCs/>
                      <w:color w:val="4472C4" w:themeColor="accent1"/>
                      <w:lang w:val="en"/>
                    </w:rPr>
                  </w:pPr>
                  <w:r w:rsidRPr="00FA1CE6">
                    <w:rPr>
                      <w:b/>
                      <w:bCs/>
                      <w:color w:val="4472C4" w:themeColor="accent1"/>
                      <w:lang w:val="en"/>
                    </w:rPr>
                    <w:t>Number of inquiries</w:t>
                  </w:r>
                </w:p>
              </w:tc>
              <w:tc>
                <w:tcPr>
                  <w:tcW w:w="1465" w:type="dxa"/>
                </w:tcPr>
                <w:p w14:paraId="33377DFB" w14:textId="4C7BCFE3" w:rsidR="00A009BE" w:rsidRPr="00FA1CE6" w:rsidRDefault="002F4904" w:rsidP="00A009BE">
                  <w:pPr>
                    <w:rPr>
                      <w:b/>
                      <w:bCs/>
                      <w:color w:val="4472C4" w:themeColor="accent1"/>
                      <w:lang w:val="en"/>
                    </w:rPr>
                  </w:pPr>
                  <w:r w:rsidRPr="00FA1CE6">
                    <w:rPr>
                      <w:b/>
                      <w:bCs/>
                      <w:color w:val="4472C4" w:themeColor="accent1"/>
                      <w:lang w:val="en"/>
                    </w:rPr>
                    <w:t>Potential Clients</w:t>
                  </w:r>
                </w:p>
              </w:tc>
            </w:tr>
            <w:tr w:rsidR="00A009BE" w14:paraId="695AFCAF" w14:textId="77777777" w:rsidTr="00A009BE">
              <w:tc>
                <w:tcPr>
                  <w:tcW w:w="1465" w:type="dxa"/>
                </w:tcPr>
                <w:p w14:paraId="66F6253E" w14:textId="76FD28AF" w:rsidR="00A009BE" w:rsidRPr="00FA1CE6" w:rsidRDefault="00A009BE" w:rsidP="00A009BE">
                  <w:pPr>
                    <w:rPr>
                      <w:color w:val="auto"/>
                      <w:lang w:val="en"/>
                    </w:rPr>
                  </w:pPr>
                </w:p>
              </w:tc>
              <w:tc>
                <w:tcPr>
                  <w:tcW w:w="1465" w:type="dxa"/>
                </w:tcPr>
                <w:p w14:paraId="0BFFB00A" w14:textId="6BCF9A28" w:rsidR="00A009BE" w:rsidRPr="006F41F2" w:rsidRDefault="002F4904" w:rsidP="002F4904">
                  <w:pPr>
                    <w:rPr>
                      <w:color w:val="auto"/>
                      <w:lang w:val="en"/>
                    </w:rPr>
                  </w:pPr>
                  <w:r w:rsidRPr="006F41F2">
                    <w:rPr>
                      <w:color w:val="auto"/>
                    </w:rPr>
                    <w:t>New Year pack</w:t>
                  </w:r>
                </w:p>
              </w:tc>
              <w:tc>
                <w:tcPr>
                  <w:tcW w:w="1465" w:type="dxa"/>
                </w:tcPr>
                <w:p w14:paraId="6B11346A" w14:textId="1659F036" w:rsidR="00A009BE" w:rsidRPr="006F41F2" w:rsidRDefault="002F4904" w:rsidP="00A009BE">
                  <w:pPr>
                    <w:rPr>
                      <w:color w:val="auto"/>
                      <w:lang w:val="en"/>
                    </w:rPr>
                  </w:pPr>
                  <w:r w:rsidRPr="006F41F2">
                    <w:rPr>
                      <w:color w:val="auto"/>
                    </w:rPr>
                    <w:t>Health and Wellness Podcasts</w:t>
                  </w:r>
                </w:p>
              </w:tc>
              <w:tc>
                <w:tcPr>
                  <w:tcW w:w="1465" w:type="dxa"/>
                </w:tcPr>
                <w:p w14:paraId="0E14BCF9" w14:textId="26138A3A" w:rsidR="00A009BE" w:rsidRPr="006F41F2" w:rsidRDefault="002F4904" w:rsidP="002F4904">
                  <w:pPr>
                    <w:rPr>
                      <w:color w:val="auto"/>
                      <w:lang w:val="en"/>
                    </w:rPr>
                  </w:pPr>
                  <w:r w:rsidRPr="006F41F2">
                    <w:rPr>
                      <w:color w:val="auto"/>
                      <w:lang w:val="en"/>
                    </w:rPr>
                    <w:t xml:space="preserve">700 </w:t>
                  </w:r>
                  <w:r w:rsidRPr="006F41F2">
                    <w:rPr>
                      <w:color w:val="auto"/>
                    </w:rPr>
                    <w:t>£</w:t>
                  </w:r>
                </w:p>
              </w:tc>
              <w:tc>
                <w:tcPr>
                  <w:tcW w:w="1465" w:type="dxa"/>
                </w:tcPr>
                <w:p w14:paraId="4CA256AD" w14:textId="4A3CFA95" w:rsidR="00A009BE" w:rsidRPr="006F41F2" w:rsidRDefault="006F41F2" w:rsidP="00A009BE">
                  <w:pPr>
                    <w:rPr>
                      <w:color w:val="auto"/>
                      <w:lang w:val="en"/>
                    </w:rPr>
                  </w:pPr>
                  <w:r w:rsidRPr="006F41F2">
                    <w:rPr>
                      <w:color w:val="auto"/>
                      <w:lang w:val="en"/>
                    </w:rPr>
                    <w:t>153</w:t>
                  </w:r>
                </w:p>
              </w:tc>
              <w:tc>
                <w:tcPr>
                  <w:tcW w:w="1465" w:type="dxa"/>
                </w:tcPr>
                <w:p w14:paraId="0AE409DC" w14:textId="2374AA95" w:rsidR="00A009BE" w:rsidRPr="006F41F2" w:rsidRDefault="006F41F2" w:rsidP="00A009BE">
                  <w:pPr>
                    <w:rPr>
                      <w:color w:val="auto"/>
                      <w:lang w:val="en"/>
                    </w:rPr>
                  </w:pPr>
                  <w:r w:rsidRPr="006F41F2">
                    <w:rPr>
                      <w:color w:val="auto"/>
                      <w:lang w:val="en"/>
                    </w:rPr>
                    <w:t>80</w:t>
                  </w:r>
                </w:p>
              </w:tc>
            </w:tr>
            <w:tr w:rsidR="00A009BE" w14:paraId="1BE6910E" w14:textId="77777777" w:rsidTr="00A009BE">
              <w:tc>
                <w:tcPr>
                  <w:tcW w:w="1465" w:type="dxa"/>
                </w:tcPr>
                <w:p w14:paraId="629CB584" w14:textId="6C2F058D" w:rsidR="00A009BE" w:rsidRPr="00FA1CE6" w:rsidRDefault="002F4904" w:rsidP="00A009BE">
                  <w:pPr>
                    <w:rPr>
                      <w:color w:val="auto"/>
                      <w:lang w:val="en"/>
                    </w:rPr>
                  </w:pPr>
                  <w:r w:rsidRPr="00FA1CE6">
                    <w:rPr>
                      <w:color w:val="auto"/>
                      <w:lang w:val="en"/>
                    </w:rPr>
                    <w:t>14/02/2024</w:t>
                  </w:r>
                </w:p>
              </w:tc>
              <w:tc>
                <w:tcPr>
                  <w:tcW w:w="1465" w:type="dxa"/>
                </w:tcPr>
                <w:p w14:paraId="30EC7108" w14:textId="2C3FCD11" w:rsidR="00A009BE" w:rsidRPr="006F41F2" w:rsidRDefault="002F4904" w:rsidP="00A009BE">
                  <w:pPr>
                    <w:rPr>
                      <w:color w:val="auto"/>
                      <w:lang w:val="en"/>
                    </w:rPr>
                  </w:pPr>
                  <w:r w:rsidRPr="006F41F2">
                    <w:rPr>
                      <w:color w:val="auto"/>
                      <w:lang w:val="en"/>
                    </w:rPr>
                    <w:t>Valentine’s Day</w:t>
                  </w:r>
                </w:p>
              </w:tc>
              <w:tc>
                <w:tcPr>
                  <w:tcW w:w="1465" w:type="dxa"/>
                </w:tcPr>
                <w:p w14:paraId="79B8FED8" w14:textId="24BA1C03" w:rsidR="00A009BE" w:rsidRPr="006F41F2" w:rsidRDefault="002F4904" w:rsidP="00A009BE">
                  <w:pPr>
                    <w:rPr>
                      <w:color w:val="auto"/>
                      <w:lang w:val="en"/>
                    </w:rPr>
                  </w:pPr>
                  <w:r w:rsidRPr="006F41F2">
                    <w:rPr>
                      <w:color w:val="auto"/>
                      <w:lang w:val="en"/>
                    </w:rPr>
                    <w:t>Referral program</w:t>
                  </w:r>
                </w:p>
              </w:tc>
              <w:tc>
                <w:tcPr>
                  <w:tcW w:w="1465" w:type="dxa"/>
                </w:tcPr>
                <w:p w14:paraId="4915947C" w14:textId="37930367" w:rsidR="00A009BE" w:rsidRPr="006F41F2" w:rsidRDefault="002F4904" w:rsidP="002F4904">
                  <w:pPr>
                    <w:rPr>
                      <w:color w:val="auto"/>
                      <w:lang w:val="en"/>
                    </w:rPr>
                  </w:pPr>
                  <w:r w:rsidRPr="006F41F2">
                    <w:rPr>
                      <w:color w:val="auto"/>
                      <w:lang w:val="en"/>
                    </w:rPr>
                    <w:t xml:space="preserve">400 </w:t>
                  </w:r>
                  <w:r w:rsidRPr="006F41F2">
                    <w:rPr>
                      <w:color w:val="auto"/>
                    </w:rPr>
                    <w:t>£</w:t>
                  </w:r>
                </w:p>
              </w:tc>
              <w:tc>
                <w:tcPr>
                  <w:tcW w:w="1465" w:type="dxa"/>
                </w:tcPr>
                <w:p w14:paraId="5BEE482A" w14:textId="02257546" w:rsidR="00A009BE" w:rsidRPr="006F41F2" w:rsidRDefault="006F41F2" w:rsidP="00A009BE">
                  <w:pPr>
                    <w:rPr>
                      <w:color w:val="auto"/>
                      <w:lang w:val="en"/>
                    </w:rPr>
                  </w:pPr>
                  <w:r w:rsidRPr="006F41F2">
                    <w:rPr>
                      <w:color w:val="auto"/>
                      <w:lang w:val="en"/>
                    </w:rPr>
                    <w:t>86</w:t>
                  </w:r>
                </w:p>
              </w:tc>
              <w:tc>
                <w:tcPr>
                  <w:tcW w:w="1465" w:type="dxa"/>
                </w:tcPr>
                <w:p w14:paraId="5F535B68" w14:textId="7D33153A" w:rsidR="00A009BE" w:rsidRPr="006F41F2" w:rsidRDefault="006F41F2" w:rsidP="00A009BE">
                  <w:pPr>
                    <w:rPr>
                      <w:color w:val="auto"/>
                      <w:lang w:val="en"/>
                    </w:rPr>
                  </w:pPr>
                  <w:r w:rsidRPr="006F41F2">
                    <w:rPr>
                      <w:color w:val="auto"/>
                      <w:lang w:val="en"/>
                    </w:rPr>
                    <w:t>36</w:t>
                  </w:r>
                </w:p>
              </w:tc>
            </w:tr>
            <w:tr w:rsidR="00A009BE" w14:paraId="24AF5DFF" w14:textId="77777777" w:rsidTr="00A009BE">
              <w:tc>
                <w:tcPr>
                  <w:tcW w:w="1465" w:type="dxa"/>
                </w:tcPr>
                <w:p w14:paraId="77578B9E" w14:textId="52B605E3" w:rsidR="00A009BE" w:rsidRPr="00FA1CE6" w:rsidRDefault="002F4904" w:rsidP="00A009BE">
                  <w:pPr>
                    <w:rPr>
                      <w:color w:val="auto"/>
                      <w:lang w:val="en"/>
                    </w:rPr>
                  </w:pPr>
                  <w:r w:rsidRPr="00FA1CE6">
                    <w:rPr>
                      <w:color w:val="auto"/>
                      <w:lang w:val="en"/>
                    </w:rPr>
                    <w:t>10/03/2024</w:t>
                  </w:r>
                </w:p>
              </w:tc>
              <w:tc>
                <w:tcPr>
                  <w:tcW w:w="1465" w:type="dxa"/>
                </w:tcPr>
                <w:p w14:paraId="74941BD0" w14:textId="32F678ED" w:rsidR="00A009BE" w:rsidRPr="006F41F2" w:rsidRDefault="002F4904" w:rsidP="00A009BE">
                  <w:pPr>
                    <w:rPr>
                      <w:color w:val="auto"/>
                      <w:lang w:val="en"/>
                    </w:rPr>
                  </w:pPr>
                  <w:r w:rsidRPr="006F41F2">
                    <w:rPr>
                      <w:color w:val="auto"/>
                      <w:lang w:val="en"/>
                    </w:rPr>
                    <w:t>Mother’s Day event</w:t>
                  </w:r>
                </w:p>
              </w:tc>
              <w:tc>
                <w:tcPr>
                  <w:tcW w:w="1465" w:type="dxa"/>
                </w:tcPr>
                <w:p w14:paraId="70FBFEA9" w14:textId="53BFF55F" w:rsidR="00A009BE" w:rsidRPr="006F41F2" w:rsidRDefault="002F4904" w:rsidP="00A009BE">
                  <w:pPr>
                    <w:rPr>
                      <w:color w:val="auto"/>
                      <w:lang w:val="en"/>
                    </w:rPr>
                  </w:pPr>
                  <w:r w:rsidRPr="006F41F2">
                    <w:rPr>
                      <w:color w:val="auto"/>
                      <w:lang w:val="en"/>
                    </w:rPr>
                    <w:t>Tours and social media</w:t>
                  </w:r>
                </w:p>
              </w:tc>
              <w:tc>
                <w:tcPr>
                  <w:tcW w:w="1465" w:type="dxa"/>
                </w:tcPr>
                <w:p w14:paraId="0E657C3A" w14:textId="178CF0F3" w:rsidR="00A009BE" w:rsidRPr="006F41F2" w:rsidRDefault="002F4904" w:rsidP="002F4904">
                  <w:pPr>
                    <w:rPr>
                      <w:color w:val="auto"/>
                      <w:lang w:val="en"/>
                    </w:rPr>
                  </w:pPr>
                  <w:r w:rsidRPr="006F41F2">
                    <w:rPr>
                      <w:color w:val="auto"/>
                      <w:lang w:val="en"/>
                    </w:rPr>
                    <w:t xml:space="preserve">600 </w:t>
                  </w:r>
                  <w:r w:rsidRPr="006F41F2">
                    <w:rPr>
                      <w:color w:val="auto"/>
                    </w:rPr>
                    <w:t>£</w:t>
                  </w:r>
                </w:p>
              </w:tc>
              <w:tc>
                <w:tcPr>
                  <w:tcW w:w="1465" w:type="dxa"/>
                </w:tcPr>
                <w:p w14:paraId="665B8706" w14:textId="0447EC0D" w:rsidR="00A009BE" w:rsidRPr="006F41F2" w:rsidRDefault="006F41F2" w:rsidP="00A009BE">
                  <w:pPr>
                    <w:rPr>
                      <w:color w:val="auto"/>
                      <w:lang w:val="en"/>
                    </w:rPr>
                  </w:pPr>
                  <w:r w:rsidRPr="006F41F2">
                    <w:rPr>
                      <w:color w:val="auto"/>
                      <w:lang w:val="en"/>
                    </w:rPr>
                    <w:t>71</w:t>
                  </w:r>
                </w:p>
              </w:tc>
              <w:tc>
                <w:tcPr>
                  <w:tcW w:w="1465" w:type="dxa"/>
                </w:tcPr>
                <w:p w14:paraId="6057D5BB" w14:textId="5AEC0161" w:rsidR="00A009BE" w:rsidRPr="006F41F2" w:rsidRDefault="006F41F2" w:rsidP="00A009BE">
                  <w:pPr>
                    <w:rPr>
                      <w:color w:val="auto"/>
                      <w:lang w:val="en"/>
                    </w:rPr>
                  </w:pPr>
                  <w:r w:rsidRPr="006F41F2">
                    <w:rPr>
                      <w:color w:val="auto"/>
                      <w:lang w:val="en"/>
                    </w:rPr>
                    <w:t>27</w:t>
                  </w:r>
                </w:p>
              </w:tc>
            </w:tr>
          </w:tbl>
          <w:p w14:paraId="029C5416" w14:textId="77777777" w:rsidR="00A009BE" w:rsidRPr="00A009BE" w:rsidRDefault="00A009BE" w:rsidP="00A009BE">
            <w:pPr>
              <w:rPr>
                <w:b w:val="0"/>
                <w:bCs w:val="0"/>
                <w:color w:val="auto"/>
                <w:lang w:val="en"/>
              </w:rPr>
            </w:pPr>
          </w:p>
          <w:p w14:paraId="3042AF28" w14:textId="77777777" w:rsidR="007D7A69" w:rsidRDefault="007D7A69" w:rsidP="007D7A69">
            <w:pPr>
              <w:rPr>
                <w:b w:val="0"/>
                <w:bCs w:val="0"/>
                <w:color w:val="auto"/>
                <w:lang w:val="en"/>
              </w:rPr>
            </w:pPr>
          </w:p>
          <w:p w14:paraId="2CA72B68" w14:textId="4ECE0969" w:rsidR="006F41F2" w:rsidRDefault="006F41F2" w:rsidP="000100D2">
            <w:pPr>
              <w:rPr>
                <w:b w:val="0"/>
                <w:bCs w:val="0"/>
                <w:color w:val="auto"/>
                <w:lang w:val="en"/>
              </w:rPr>
            </w:pPr>
            <w:r>
              <w:rPr>
                <w:b w:val="0"/>
                <w:bCs w:val="0"/>
                <w:color w:val="auto"/>
                <w:lang w:val="en"/>
              </w:rPr>
              <w:t>=&gt;</w:t>
            </w:r>
            <w:r w:rsidR="000100D2" w:rsidRPr="000100D2">
              <w:rPr>
                <w:b w:val="0"/>
                <w:bCs w:val="0"/>
                <w:color w:val="auto"/>
                <w:lang w:val="en"/>
              </w:rPr>
              <w:t xml:space="preserve">This </w:t>
            </w:r>
            <w:r w:rsidR="000100D2" w:rsidRPr="000100D2">
              <w:rPr>
                <w:color w:val="auto"/>
                <w:highlight w:val="yellow"/>
                <w:lang w:val="en"/>
              </w:rPr>
              <w:t>customer dataset</w:t>
            </w:r>
            <w:r w:rsidR="000100D2" w:rsidRPr="000100D2">
              <w:rPr>
                <w:b w:val="0"/>
                <w:bCs w:val="0"/>
                <w:color w:val="auto"/>
                <w:lang w:val="en"/>
              </w:rPr>
              <w:t xml:space="preserve"> serves as a valuable tool for managing customer information effectively, enabling personalized communication, targeted promotions, and comprehensive tracking of c</w:t>
            </w:r>
            <w:r w:rsidR="000100D2">
              <w:rPr>
                <w:b w:val="0"/>
                <w:bCs w:val="0"/>
                <w:color w:val="auto"/>
                <w:lang w:val="en"/>
              </w:rPr>
              <w:t>ustomer visits and preferences:</w:t>
            </w:r>
          </w:p>
          <w:p w14:paraId="2438ED81" w14:textId="77777777" w:rsidR="006F41F2" w:rsidRDefault="006F41F2" w:rsidP="007D7A69">
            <w:pPr>
              <w:rPr>
                <w:b w:val="0"/>
                <w:bCs w:val="0"/>
                <w:color w:val="auto"/>
                <w:lang w:val="en"/>
              </w:rPr>
            </w:pPr>
          </w:p>
          <w:tbl>
            <w:tblPr>
              <w:tblStyle w:val="TableGrid"/>
              <w:tblW w:w="0" w:type="auto"/>
              <w:tblLook w:val="04A0" w:firstRow="1" w:lastRow="0" w:firstColumn="1" w:lastColumn="0" w:noHBand="0" w:noVBand="1"/>
            </w:tblPr>
            <w:tblGrid>
              <w:gridCol w:w="1182"/>
              <w:gridCol w:w="1108"/>
              <w:gridCol w:w="1924"/>
              <w:gridCol w:w="713"/>
              <w:gridCol w:w="1051"/>
              <w:gridCol w:w="914"/>
              <w:gridCol w:w="1271"/>
              <w:gridCol w:w="627"/>
            </w:tblGrid>
            <w:tr w:rsidR="00FA1CE6" w14:paraId="50C87F96" w14:textId="77777777" w:rsidTr="00FA1CE6">
              <w:tc>
                <w:tcPr>
                  <w:tcW w:w="1069" w:type="dxa"/>
                </w:tcPr>
                <w:p w14:paraId="780DC24A" w14:textId="3FB44990" w:rsidR="00FA1CE6" w:rsidRPr="000100D2" w:rsidRDefault="00FA1CE6" w:rsidP="007D7A69">
                  <w:pPr>
                    <w:rPr>
                      <w:b/>
                      <w:bCs/>
                      <w:color w:val="4472C4" w:themeColor="accent1"/>
                      <w:lang w:val="en"/>
                    </w:rPr>
                  </w:pPr>
                  <w:r w:rsidRPr="000100D2">
                    <w:rPr>
                      <w:b/>
                      <w:bCs/>
                      <w:color w:val="4472C4" w:themeColor="accent1"/>
                      <w:lang w:val="en"/>
                    </w:rPr>
                    <w:t xml:space="preserve">Customer </w:t>
                  </w:r>
                </w:p>
              </w:tc>
              <w:tc>
                <w:tcPr>
                  <w:tcW w:w="1023" w:type="dxa"/>
                </w:tcPr>
                <w:p w14:paraId="42E37690" w14:textId="4336758A" w:rsidR="00FA1CE6" w:rsidRPr="000100D2" w:rsidRDefault="00FA1CE6" w:rsidP="007D7A69">
                  <w:pPr>
                    <w:rPr>
                      <w:b/>
                      <w:bCs/>
                      <w:color w:val="4472C4" w:themeColor="accent1"/>
                      <w:lang w:val="en"/>
                    </w:rPr>
                  </w:pPr>
                  <w:r w:rsidRPr="000100D2">
                    <w:rPr>
                      <w:b/>
                      <w:bCs/>
                      <w:color w:val="4472C4" w:themeColor="accent1"/>
                      <w:lang w:val="en"/>
                    </w:rPr>
                    <w:t>Full name</w:t>
                  </w:r>
                </w:p>
              </w:tc>
              <w:tc>
                <w:tcPr>
                  <w:tcW w:w="1983" w:type="dxa"/>
                </w:tcPr>
                <w:p w14:paraId="2B483886" w14:textId="02E1404D" w:rsidR="00FA1CE6" w:rsidRPr="000100D2" w:rsidRDefault="00FA1CE6" w:rsidP="007D7A69">
                  <w:pPr>
                    <w:rPr>
                      <w:b/>
                      <w:bCs/>
                      <w:color w:val="4472C4" w:themeColor="accent1"/>
                      <w:lang w:val="en"/>
                    </w:rPr>
                  </w:pPr>
                  <w:r w:rsidRPr="000100D2">
                    <w:rPr>
                      <w:b/>
                      <w:bCs/>
                      <w:color w:val="4472C4" w:themeColor="accent1"/>
                      <w:lang w:val="en"/>
                    </w:rPr>
                    <w:t>Email</w:t>
                  </w:r>
                </w:p>
              </w:tc>
              <w:tc>
                <w:tcPr>
                  <w:tcW w:w="910" w:type="dxa"/>
                </w:tcPr>
                <w:p w14:paraId="0CAD27BA" w14:textId="04DF6835" w:rsidR="00FA1CE6" w:rsidRPr="000100D2" w:rsidRDefault="00FA1CE6" w:rsidP="007D7A69">
                  <w:pPr>
                    <w:rPr>
                      <w:b/>
                      <w:bCs/>
                      <w:color w:val="4472C4" w:themeColor="accent1"/>
                      <w:lang w:val="en"/>
                    </w:rPr>
                  </w:pPr>
                  <w:r w:rsidRPr="000100D2">
                    <w:rPr>
                      <w:b/>
                      <w:bCs/>
                      <w:color w:val="4472C4" w:themeColor="accent1"/>
                      <w:lang w:val="en"/>
                    </w:rPr>
                    <w:t>DOB</w:t>
                  </w:r>
                </w:p>
              </w:tc>
              <w:tc>
                <w:tcPr>
                  <w:tcW w:w="1244" w:type="dxa"/>
                </w:tcPr>
                <w:p w14:paraId="69D9C324" w14:textId="1B5101D4" w:rsidR="00FA1CE6" w:rsidRPr="000100D2" w:rsidRDefault="00FA1CE6" w:rsidP="007D7A69">
                  <w:pPr>
                    <w:rPr>
                      <w:b/>
                      <w:bCs/>
                      <w:color w:val="4472C4" w:themeColor="accent1"/>
                      <w:lang w:val="en"/>
                    </w:rPr>
                  </w:pPr>
                  <w:r w:rsidRPr="000100D2">
                    <w:rPr>
                      <w:b/>
                      <w:bCs/>
                      <w:color w:val="4472C4" w:themeColor="accent1"/>
                      <w:lang w:val="en"/>
                    </w:rPr>
                    <w:t>Phone number</w:t>
                  </w:r>
                </w:p>
              </w:tc>
              <w:tc>
                <w:tcPr>
                  <w:tcW w:w="833" w:type="dxa"/>
                </w:tcPr>
                <w:p w14:paraId="62201B3C" w14:textId="6CF12EC1" w:rsidR="00FA1CE6" w:rsidRPr="000100D2" w:rsidRDefault="00FA1CE6" w:rsidP="007D7A69">
                  <w:pPr>
                    <w:rPr>
                      <w:b/>
                      <w:bCs/>
                      <w:color w:val="4472C4" w:themeColor="accent1"/>
                      <w:lang w:val="en"/>
                    </w:rPr>
                  </w:pPr>
                  <w:r w:rsidRPr="000100D2">
                    <w:rPr>
                      <w:b/>
                      <w:bCs/>
                      <w:color w:val="4472C4" w:themeColor="accent1"/>
                      <w:lang w:val="en"/>
                    </w:rPr>
                    <w:t>Joining date</w:t>
                  </w:r>
                </w:p>
              </w:tc>
              <w:tc>
                <w:tcPr>
                  <w:tcW w:w="1149" w:type="dxa"/>
                </w:tcPr>
                <w:p w14:paraId="0E3903CE" w14:textId="7353740C" w:rsidR="00FA1CE6" w:rsidRPr="000100D2" w:rsidRDefault="00FA1CE6" w:rsidP="007D7A69">
                  <w:pPr>
                    <w:rPr>
                      <w:b/>
                      <w:bCs/>
                      <w:color w:val="4472C4" w:themeColor="accent1"/>
                      <w:lang w:val="en"/>
                    </w:rPr>
                  </w:pPr>
                  <w:r w:rsidRPr="000100D2">
                    <w:rPr>
                      <w:b/>
                      <w:bCs/>
                      <w:color w:val="4472C4" w:themeColor="accent1"/>
                      <w:lang w:val="en"/>
                    </w:rPr>
                    <w:t>Treatment</w:t>
                  </w:r>
                </w:p>
                <w:p w14:paraId="04C1C0DD" w14:textId="2973B1AD" w:rsidR="00FA1CE6" w:rsidRPr="000100D2" w:rsidRDefault="00FA1CE6" w:rsidP="007D7A69">
                  <w:pPr>
                    <w:rPr>
                      <w:b/>
                      <w:bCs/>
                      <w:color w:val="4472C4" w:themeColor="accent1"/>
                      <w:lang w:val="en"/>
                    </w:rPr>
                  </w:pPr>
                  <w:r w:rsidRPr="000100D2">
                    <w:rPr>
                      <w:b/>
                      <w:bCs/>
                      <w:color w:val="4472C4" w:themeColor="accent1"/>
                      <w:lang w:val="en"/>
                    </w:rPr>
                    <w:t>chosen</w:t>
                  </w:r>
                </w:p>
              </w:tc>
              <w:tc>
                <w:tcPr>
                  <w:tcW w:w="579" w:type="dxa"/>
                </w:tcPr>
                <w:p w14:paraId="18109FA0" w14:textId="153BCD0F" w:rsidR="00FA1CE6" w:rsidRPr="000100D2" w:rsidRDefault="00FA1CE6" w:rsidP="007D7A69">
                  <w:pPr>
                    <w:rPr>
                      <w:b/>
                      <w:bCs/>
                      <w:color w:val="4472C4" w:themeColor="accent1"/>
                      <w:lang w:val="en"/>
                    </w:rPr>
                  </w:pPr>
                  <w:r w:rsidRPr="000100D2">
                    <w:rPr>
                      <w:b/>
                      <w:bCs/>
                      <w:color w:val="4472C4" w:themeColor="accent1"/>
                      <w:lang w:val="en"/>
                    </w:rPr>
                    <w:t>Last visit</w:t>
                  </w:r>
                </w:p>
              </w:tc>
            </w:tr>
            <w:tr w:rsidR="00FA1CE6" w14:paraId="3AAE7F07" w14:textId="77777777" w:rsidTr="00FA1CE6">
              <w:tc>
                <w:tcPr>
                  <w:tcW w:w="1069" w:type="dxa"/>
                </w:tcPr>
                <w:p w14:paraId="36D37BC1" w14:textId="63195AE2" w:rsidR="00FA1CE6" w:rsidRPr="00FA1CE6" w:rsidRDefault="00FA1CE6" w:rsidP="007D7A69">
                  <w:pPr>
                    <w:rPr>
                      <w:color w:val="auto"/>
                      <w:lang w:val="en"/>
                    </w:rPr>
                  </w:pPr>
                  <w:r w:rsidRPr="00FA1CE6">
                    <w:rPr>
                      <w:color w:val="auto"/>
                      <w:lang w:val="en"/>
                    </w:rPr>
                    <w:t>001</w:t>
                  </w:r>
                </w:p>
              </w:tc>
              <w:tc>
                <w:tcPr>
                  <w:tcW w:w="1023" w:type="dxa"/>
                </w:tcPr>
                <w:p w14:paraId="6A3F61EB" w14:textId="5BA3E222" w:rsidR="00FA1CE6" w:rsidRPr="00FA1CE6" w:rsidRDefault="00FA1CE6" w:rsidP="00FA1CE6">
                  <w:pPr>
                    <w:rPr>
                      <w:color w:val="auto"/>
                      <w:lang w:val="en"/>
                    </w:rPr>
                  </w:pPr>
                  <w:r w:rsidRPr="00FA1CE6">
                    <w:rPr>
                      <w:color w:val="auto"/>
                      <w:lang w:val="en"/>
                    </w:rPr>
                    <w:t>Frank Goldman</w:t>
                  </w:r>
                </w:p>
              </w:tc>
              <w:tc>
                <w:tcPr>
                  <w:tcW w:w="1983" w:type="dxa"/>
                </w:tcPr>
                <w:p w14:paraId="1C9C672A" w14:textId="173E4393" w:rsidR="00FA1CE6" w:rsidRPr="00FA1CE6" w:rsidRDefault="00FA1CE6" w:rsidP="00FA1CE6">
                  <w:pPr>
                    <w:rPr>
                      <w:color w:val="auto"/>
                      <w:lang w:val="en"/>
                    </w:rPr>
                  </w:pPr>
                  <w:r w:rsidRPr="00FA1CE6">
                    <w:rPr>
                      <w:color w:val="auto"/>
                      <w:lang w:val="en"/>
                    </w:rPr>
                    <w:t>XX@gmail</w:t>
                  </w:r>
                  <w:r w:rsidRPr="00FA1CE6">
                    <w:rPr>
                      <w:color w:val="4472C4" w:themeColor="accent1"/>
                      <w:lang w:val="en"/>
                    </w:rPr>
                    <w:t>.</w:t>
                  </w:r>
                  <w:r w:rsidRPr="00FA1CE6">
                    <w:rPr>
                      <w:color w:val="auto"/>
                      <w:lang w:val="en"/>
                    </w:rPr>
                    <w:t>com</w:t>
                  </w:r>
                </w:p>
              </w:tc>
              <w:tc>
                <w:tcPr>
                  <w:tcW w:w="910" w:type="dxa"/>
                </w:tcPr>
                <w:p w14:paraId="372E7439" w14:textId="593517FB" w:rsidR="00FA1CE6" w:rsidRPr="00FA1CE6" w:rsidRDefault="00FA1CE6" w:rsidP="007D7A69">
                  <w:pPr>
                    <w:rPr>
                      <w:color w:val="auto"/>
                      <w:lang w:val="en"/>
                    </w:rPr>
                  </w:pPr>
                  <w:r w:rsidRPr="00FA1CE6">
                    <w:rPr>
                      <w:color w:val="auto"/>
                      <w:lang w:val="en"/>
                    </w:rPr>
                    <w:t>X</w:t>
                  </w:r>
                </w:p>
              </w:tc>
              <w:tc>
                <w:tcPr>
                  <w:tcW w:w="1244" w:type="dxa"/>
                </w:tcPr>
                <w:p w14:paraId="0C2D90DE" w14:textId="7ECF2DF3" w:rsidR="00FA1CE6" w:rsidRPr="00FA1CE6" w:rsidRDefault="00FA1CE6" w:rsidP="007D7A69">
                  <w:pPr>
                    <w:rPr>
                      <w:color w:val="auto"/>
                      <w:lang w:val="en"/>
                    </w:rPr>
                  </w:pPr>
                  <w:r>
                    <w:rPr>
                      <w:color w:val="auto"/>
                      <w:lang w:val="en"/>
                    </w:rPr>
                    <w:t>X</w:t>
                  </w:r>
                  <w:r w:rsidR="000100D2">
                    <w:rPr>
                      <w:color w:val="auto"/>
                      <w:lang w:val="en"/>
                    </w:rPr>
                    <w:t>XX</w:t>
                  </w:r>
                </w:p>
              </w:tc>
              <w:tc>
                <w:tcPr>
                  <w:tcW w:w="833" w:type="dxa"/>
                </w:tcPr>
                <w:p w14:paraId="4B1B462D" w14:textId="75B21741" w:rsidR="00FA1CE6" w:rsidRPr="00FA1CE6" w:rsidRDefault="00FA1CE6" w:rsidP="007D7A69">
                  <w:pPr>
                    <w:rPr>
                      <w:color w:val="auto"/>
                      <w:lang w:val="en"/>
                    </w:rPr>
                  </w:pPr>
                  <w:r w:rsidRPr="00FA1CE6">
                    <w:rPr>
                      <w:color w:val="auto"/>
                      <w:lang w:val="en"/>
                    </w:rPr>
                    <w:t>XX</w:t>
                  </w:r>
                </w:p>
              </w:tc>
              <w:tc>
                <w:tcPr>
                  <w:tcW w:w="1149" w:type="dxa"/>
                </w:tcPr>
                <w:p w14:paraId="706008A8" w14:textId="5EF2BF9B" w:rsidR="00FA1CE6" w:rsidRPr="00FA1CE6" w:rsidRDefault="00FA1CE6" w:rsidP="007D7A69">
                  <w:pPr>
                    <w:rPr>
                      <w:color w:val="auto"/>
                      <w:lang w:val="en"/>
                    </w:rPr>
                  </w:pPr>
                  <w:r w:rsidRPr="00FA1CE6">
                    <w:rPr>
                      <w:color w:val="auto"/>
                      <w:lang w:val="en"/>
                    </w:rPr>
                    <w:t>XX</w:t>
                  </w:r>
                </w:p>
              </w:tc>
              <w:tc>
                <w:tcPr>
                  <w:tcW w:w="579" w:type="dxa"/>
                </w:tcPr>
                <w:p w14:paraId="2F390CD8" w14:textId="18954966" w:rsidR="00FA1CE6" w:rsidRPr="00FA1CE6" w:rsidRDefault="00FA1CE6" w:rsidP="007D7A69">
                  <w:pPr>
                    <w:rPr>
                      <w:color w:val="auto"/>
                      <w:lang w:val="en"/>
                    </w:rPr>
                  </w:pPr>
                  <w:r w:rsidRPr="00FA1CE6">
                    <w:rPr>
                      <w:color w:val="auto"/>
                      <w:lang w:val="en"/>
                    </w:rPr>
                    <w:t>XX</w:t>
                  </w:r>
                </w:p>
              </w:tc>
            </w:tr>
            <w:tr w:rsidR="00FA1CE6" w14:paraId="55803A20" w14:textId="77777777" w:rsidTr="00FA1CE6">
              <w:tc>
                <w:tcPr>
                  <w:tcW w:w="1069" w:type="dxa"/>
                </w:tcPr>
                <w:p w14:paraId="534C1119" w14:textId="2DCB43F4" w:rsidR="00FA1CE6" w:rsidRPr="00FA1CE6" w:rsidRDefault="00FA1CE6" w:rsidP="007D7A69">
                  <w:pPr>
                    <w:rPr>
                      <w:color w:val="auto"/>
                      <w:lang w:val="en"/>
                    </w:rPr>
                  </w:pPr>
                  <w:r w:rsidRPr="00FA1CE6">
                    <w:rPr>
                      <w:color w:val="auto"/>
                      <w:lang w:val="en"/>
                    </w:rPr>
                    <w:t>002</w:t>
                  </w:r>
                </w:p>
              </w:tc>
              <w:tc>
                <w:tcPr>
                  <w:tcW w:w="1023" w:type="dxa"/>
                </w:tcPr>
                <w:p w14:paraId="2838D8F4" w14:textId="37CA9E21" w:rsidR="00FA1CE6" w:rsidRPr="00FA1CE6" w:rsidRDefault="00FA1CE6" w:rsidP="00FA1CE6">
                  <w:pPr>
                    <w:rPr>
                      <w:color w:val="auto"/>
                      <w:lang w:val="en"/>
                    </w:rPr>
                  </w:pPr>
                  <w:r w:rsidRPr="00FA1CE6">
                    <w:rPr>
                      <w:color w:val="auto"/>
                      <w:lang w:val="en"/>
                    </w:rPr>
                    <w:t>Laura Pearce</w:t>
                  </w:r>
                </w:p>
              </w:tc>
              <w:tc>
                <w:tcPr>
                  <w:tcW w:w="1983" w:type="dxa"/>
                </w:tcPr>
                <w:p w14:paraId="27E7DF8F" w14:textId="4E4EF7B5" w:rsidR="00FA1CE6" w:rsidRPr="00FA1CE6" w:rsidRDefault="00FA1CE6" w:rsidP="00FA1CE6">
                  <w:pPr>
                    <w:rPr>
                      <w:color w:val="auto"/>
                      <w:lang w:val="en"/>
                    </w:rPr>
                  </w:pPr>
                  <w:r w:rsidRPr="00FA1CE6">
                    <w:rPr>
                      <w:color w:val="auto"/>
                      <w:lang w:val="en"/>
                    </w:rPr>
                    <w:t>XX@gmail.it</w:t>
                  </w:r>
                </w:p>
              </w:tc>
              <w:tc>
                <w:tcPr>
                  <w:tcW w:w="910" w:type="dxa"/>
                </w:tcPr>
                <w:p w14:paraId="05783F67" w14:textId="3D489163" w:rsidR="00FA1CE6" w:rsidRPr="00FA1CE6" w:rsidRDefault="00FA1CE6" w:rsidP="007D7A69">
                  <w:pPr>
                    <w:rPr>
                      <w:color w:val="auto"/>
                      <w:lang w:val="en"/>
                    </w:rPr>
                  </w:pPr>
                  <w:r w:rsidRPr="00FA1CE6">
                    <w:rPr>
                      <w:color w:val="auto"/>
                      <w:lang w:val="en"/>
                    </w:rPr>
                    <w:t>X</w:t>
                  </w:r>
                </w:p>
              </w:tc>
              <w:tc>
                <w:tcPr>
                  <w:tcW w:w="1244" w:type="dxa"/>
                </w:tcPr>
                <w:p w14:paraId="71250CB6" w14:textId="6D22BA4C" w:rsidR="00FA1CE6" w:rsidRPr="00FA1CE6" w:rsidRDefault="00FA1CE6" w:rsidP="007D7A69">
                  <w:pPr>
                    <w:rPr>
                      <w:color w:val="auto"/>
                      <w:lang w:val="en"/>
                    </w:rPr>
                  </w:pPr>
                  <w:r>
                    <w:rPr>
                      <w:color w:val="auto"/>
                      <w:lang w:val="en"/>
                    </w:rPr>
                    <w:t>X</w:t>
                  </w:r>
                  <w:r w:rsidR="000100D2">
                    <w:rPr>
                      <w:color w:val="auto"/>
                      <w:lang w:val="en"/>
                    </w:rPr>
                    <w:t>XX</w:t>
                  </w:r>
                </w:p>
              </w:tc>
              <w:tc>
                <w:tcPr>
                  <w:tcW w:w="833" w:type="dxa"/>
                </w:tcPr>
                <w:p w14:paraId="35658818" w14:textId="0D9B3F99" w:rsidR="00FA1CE6" w:rsidRPr="00FA1CE6" w:rsidRDefault="00FA1CE6" w:rsidP="007D7A69">
                  <w:pPr>
                    <w:rPr>
                      <w:color w:val="auto"/>
                      <w:lang w:val="en"/>
                    </w:rPr>
                  </w:pPr>
                  <w:r w:rsidRPr="00FA1CE6">
                    <w:rPr>
                      <w:color w:val="auto"/>
                      <w:lang w:val="en"/>
                    </w:rPr>
                    <w:t>XX</w:t>
                  </w:r>
                </w:p>
              </w:tc>
              <w:tc>
                <w:tcPr>
                  <w:tcW w:w="1149" w:type="dxa"/>
                </w:tcPr>
                <w:p w14:paraId="1322E2CE" w14:textId="70067613" w:rsidR="00FA1CE6" w:rsidRPr="00FA1CE6" w:rsidRDefault="00FA1CE6" w:rsidP="007D7A69">
                  <w:pPr>
                    <w:rPr>
                      <w:color w:val="auto"/>
                      <w:lang w:val="en"/>
                    </w:rPr>
                  </w:pPr>
                  <w:r w:rsidRPr="00FA1CE6">
                    <w:rPr>
                      <w:color w:val="auto"/>
                      <w:lang w:val="en"/>
                    </w:rPr>
                    <w:t>XX</w:t>
                  </w:r>
                </w:p>
              </w:tc>
              <w:tc>
                <w:tcPr>
                  <w:tcW w:w="579" w:type="dxa"/>
                </w:tcPr>
                <w:p w14:paraId="3C63A365" w14:textId="198F5065" w:rsidR="00FA1CE6" w:rsidRPr="00FA1CE6" w:rsidRDefault="00FA1CE6" w:rsidP="007D7A69">
                  <w:pPr>
                    <w:rPr>
                      <w:color w:val="auto"/>
                      <w:lang w:val="en"/>
                    </w:rPr>
                  </w:pPr>
                  <w:r w:rsidRPr="00FA1CE6">
                    <w:rPr>
                      <w:color w:val="auto"/>
                      <w:lang w:val="en"/>
                    </w:rPr>
                    <w:t>XX</w:t>
                  </w:r>
                </w:p>
              </w:tc>
            </w:tr>
            <w:tr w:rsidR="00FA1CE6" w14:paraId="04B687EC" w14:textId="77777777" w:rsidTr="00FA1CE6">
              <w:tc>
                <w:tcPr>
                  <w:tcW w:w="1069" w:type="dxa"/>
                </w:tcPr>
                <w:p w14:paraId="3342AEB3" w14:textId="3B89DB9D" w:rsidR="00FA1CE6" w:rsidRPr="00FA1CE6" w:rsidRDefault="00FA1CE6" w:rsidP="007D7A69">
                  <w:pPr>
                    <w:rPr>
                      <w:color w:val="auto"/>
                      <w:lang w:val="en"/>
                    </w:rPr>
                  </w:pPr>
                  <w:r w:rsidRPr="00FA1CE6">
                    <w:rPr>
                      <w:color w:val="auto"/>
                      <w:lang w:val="en"/>
                    </w:rPr>
                    <w:t>003</w:t>
                  </w:r>
                </w:p>
              </w:tc>
              <w:tc>
                <w:tcPr>
                  <w:tcW w:w="1023" w:type="dxa"/>
                </w:tcPr>
                <w:p w14:paraId="2034D109" w14:textId="55C15BDA" w:rsidR="00FA1CE6" w:rsidRPr="00FA1CE6" w:rsidRDefault="00FA1CE6" w:rsidP="00FA1CE6">
                  <w:pPr>
                    <w:rPr>
                      <w:color w:val="auto"/>
                      <w:lang w:val="en"/>
                    </w:rPr>
                  </w:pPr>
                  <w:r w:rsidRPr="00FA1CE6">
                    <w:rPr>
                      <w:color w:val="auto"/>
                      <w:lang w:val="en"/>
                    </w:rPr>
                    <w:t>Sara Wilson</w:t>
                  </w:r>
                </w:p>
              </w:tc>
              <w:tc>
                <w:tcPr>
                  <w:tcW w:w="1983" w:type="dxa"/>
                </w:tcPr>
                <w:p w14:paraId="25440F1A" w14:textId="14F1DBC1" w:rsidR="00FA1CE6" w:rsidRPr="00FA1CE6" w:rsidRDefault="00FA1CE6" w:rsidP="00FA1CE6">
                  <w:pPr>
                    <w:rPr>
                      <w:color w:val="auto"/>
                      <w:lang w:val="en"/>
                    </w:rPr>
                  </w:pPr>
                  <w:r w:rsidRPr="00FA1CE6">
                    <w:rPr>
                      <w:color w:val="auto"/>
                      <w:lang w:val="en"/>
                    </w:rPr>
                    <w:t>XX@hotmail.com</w:t>
                  </w:r>
                </w:p>
              </w:tc>
              <w:tc>
                <w:tcPr>
                  <w:tcW w:w="910" w:type="dxa"/>
                </w:tcPr>
                <w:p w14:paraId="3F042133" w14:textId="64E5E953" w:rsidR="00FA1CE6" w:rsidRPr="00FA1CE6" w:rsidRDefault="00FA1CE6" w:rsidP="007D7A69">
                  <w:pPr>
                    <w:rPr>
                      <w:color w:val="auto"/>
                      <w:lang w:val="en"/>
                    </w:rPr>
                  </w:pPr>
                  <w:r w:rsidRPr="00FA1CE6">
                    <w:rPr>
                      <w:color w:val="auto"/>
                      <w:lang w:val="en"/>
                    </w:rPr>
                    <w:t>X</w:t>
                  </w:r>
                </w:p>
              </w:tc>
              <w:tc>
                <w:tcPr>
                  <w:tcW w:w="1244" w:type="dxa"/>
                </w:tcPr>
                <w:p w14:paraId="1C7A89AE" w14:textId="6851F74F" w:rsidR="00FA1CE6" w:rsidRPr="00FA1CE6" w:rsidRDefault="00FA1CE6" w:rsidP="000100D2">
                  <w:pPr>
                    <w:rPr>
                      <w:color w:val="auto"/>
                      <w:lang w:val="en"/>
                    </w:rPr>
                  </w:pPr>
                  <w:r w:rsidRPr="00FA1CE6">
                    <w:rPr>
                      <w:color w:val="auto"/>
                      <w:lang w:val="en"/>
                    </w:rPr>
                    <w:t>X</w:t>
                  </w:r>
                  <w:r w:rsidR="000100D2">
                    <w:rPr>
                      <w:color w:val="auto"/>
                      <w:lang w:val="en"/>
                    </w:rPr>
                    <w:t>XX</w:t>
                  </w:r>
                </w:p>
              </w:tc>
              <w:tc>
                <w:tcPr>
                  <w:tcW w:w="833" w:type="dxa"/>
                </w:tcPr>
                <w:p w14:paraId="24009E1F" w14:textId="0DB5ABFB" w:rsidR="00FA1CE6" w:rsidRPr="00FA1CE6" w:rsidRDefault="00FA1CE6" w:rsidP="007D7A69">
                  <w:pPr>
                    <w:rPr>
                      <w:color w:val="auto"/>
                      <w:lang w:val="en"/>
                    </w:rPr>
                  </w:pPr>
                  <w:r w:rsidRPr="00FA1CE6">
                    <w:rPr>
                      <w:color w:val="auto"/>
                      <w:lang w:val="en"/>
                    </w:rPr>
                    <w:t>XX</w:t>
                  </w:r>
                </w:p>
              </w:tc>
              <w:tc>
                <w:tcPr>
                  <w:tcW w:w="1149" w:type="dxa"/>
                </w:tcPr>
                <w:p w14:paraId="46BED0CC" w14:textId="06BE6BC4" w:rsidR="00FA1CE6" w:rsidRPr="00FA1CE6" w:rsidRDefault="00FA1CE6" w:rsidP="007D7A69">
                  <w:pPr>
                    <w:rPr>
                      <w:color w:val="auto"/>
                      <w:lang w:val="en"/>
                    </w:rPr>
                  </w:pPr>
                  <w:r w:rsidRPr="00FA1CE6">
                    <w:rPr>
                      <w:color w:val="auto"/>
                      <w:lang w:val="en"/>
                    </w:rPr>
                    <w:t>XX</w:t>
                  </w:r>
                </w:p>
              </w:tc>
              <w:tc>
                <w:tcPr>
                  <w:tcW w:w="579" w:type="dxa"/>
                </w:tcPr>
                <w:p w14:paraId="215CEB2B" w14:textId="2963C4F0" w:rsidR="00FA1CE6" w:rsidRPr="00FA1CE6" w:rsidRDefault="00FA1CE6" w:rsidP="007D7A69">
                  <w:pPr>
                    <w:rPr>
                      <w:color w:val="auto"/>
                      <w:lang w:val="en"/>
                    </w:rPr>
                  </w:pPr>
                  <w:r w:rsidRPr="00FA1CE6">
                    <w:rPr>
                      <w:color w:val="auto"/>
                      <w:lang w:val="en"/>
                    </w:rPr>
                    <w:t>XX</w:t>
                  </w:r>
                </w:p>
              </w:tc>
            </w:tr>
            <w:tr w:rsidR="00FA1CE6" w14:paraId="4F4B4900" w14:textId="77777777" w:rsidTr="00FA1CE6">
              <w:tc>
                <w:tcPr>
                  <w:tcW w:w="1069" w:type="dxa"/>
                </w:tcPr>
                <w:p w14:paraId="69891E28" w14:textId="5CE9A58D" w:rsidR="00FA1CE6" w:rsidRPr="00FA1CE6" w:rsidRDefault="00FA1CE6" w:rsidP="007D7A69">
                  <w:pPr>
                    <w:rPr>
                      <w:color w:val="auto"/>
                      <w:lang w:val="en"/>
                    </w:rPr>
                  </w:pPr>
                  <w:r w:rsidRPr="00FA1CE6">
                    <w:rPr>
                      <w:color w:val="auto"/>
                      <w:lang w:val="en"/>
                    </w:rPr>
                    <w:t>004</w:t>
                  </w:r>
                </w:p>
              </w:tc>
              <w:tc>
                <w:tcPr>
                  <w:tcW w:w="1023" w:type="dxa"/>
                </w:tcPr>
                <w:p w14:paraId="4C56D1ED" w14:textId="2F913B55" w:rsidR="00FA1CE6" w:rsidRPr="00FA1CE6" w:rsidRDefault="00FA1CE6" w:rsidP="00FA1CE6">
                  <w:pPr>
                    <w:rPr>
                      <w:color w:val="auto"/>
                      <w:lang w:val="en"/>
                    </w:rPr>
                  </w:pPr>
                  <w:r w:rsidRPr="00FA1CE6">
                    <w:rPr>
                      <w:color w:val="auto"/>
                      <w:lang w:val="en"/>
                    </w:rPr>
                    <w:t>Greg Ronald</w:t>
                  </w:r>
                </w:p>
              </w:tc>
              <w:tc>
                <w:tcPr>
                  <w:tcW w:w="1983" w:type="dxa"/>
                </w:tcPr>
                <w:p w14:paraId="39C0526E" w14:textId="0EBBF60B" w:rsidR="00FA1CE6" w:rsidRPr="00FA1CE6" w:rsidRDefault="00FA1CE6" w:rsidP="007D7A69">
                  <w:pPr>
                    <w:rPr>
                      <w:color w:val="auto"/>
                      <w:lang w:val="en"/>
                    </w:rPr>
                  </w:pPr>
                  <w:r w:rsidRPr="00FA1CE6">
                    <w:rPr>
                      <w:color w:val="auto"/>
                      <w:lang w:val="en"/>
                    </w:rPr>
                    <w:t>XX@gmail.fr</w:t>
                  </w:r>
                </w:p>
              </w:tc>
              <w:tc>
                <w:tcPr>
                  <w:tcW w:w="910" w:type="dxa"/>
                </w:tcPr>
                <w:p w14:paraId="22271DEE" w14:textId="6334F9A1" w:rsidR="00FA1CE6" w:rsidRPr="00FA1CE6" w:rsidRDefault="00FA1CE6" w:rsidP="007D7A69">
                  <w:pPr>
                    <w:rPr>
                      <w:color w:val="auto"/>
                      <w:lang w:val="en"/>
                    </w:rPr>
                  </w:pPr>
                  <w:r w:rsidRPr="00FA1CE6">
                    <w:rPr>
                      <w:color w:val="auto"/>
                      <w:lang w:val="en"/>
                    </w:rPr>
                    <w:t>X</w:t>
                  </w:r>
                </w:p>
              </w:tc>
              <w:tc>
                <w:tcPr>
                  <w:tcW w:w="1244" w:type="dxa"/>
                </w:tcPr>
                <w:p w14:paraId="51B3F060" w14:textId="2B897BB9" w:rsidR="00FA1CE6" w:rsidRPr="00FA1CE6" w:rsidRDefault="00FA1CE6" w:rsidP="000100D2">
                  <w:pPr>
                    <w:rPr>
                      <w:color w:val="auto"/>
                      <w:lang w:val="en"/>
                    </w:rPr>
                  </w:pPr>
                  <w:r w:rsidRPr="00FA1CE6">
                    <w:rPr>
                      <w:color w:val="auto"/>
                      <w:lang w:val="en"/>
                    </w:rPr>
                    <w:t>X</w:t>
                  </w:r>
                  <w:r w:rsidR="000100D2">
                    <w:rPr>
                      <w:color w:val="auto"/>
                      <w:lang w:val="en"/>
                    </w:rPr>
                    <w:t>XX</w:t>
                  </w:r>
                </w:p>
              </w:tc>
              <w:tc>
                <w:tcPr>
                  <w:tcW w:w="833" w:type="dxa"/>
                </w:tcPr>
                <w:p w14:paraId="7F198690" w14:textId="6A5AED25" w:rsidR="00FA1CE6" w:rsidRPr="00FA1CE6" w:rsidRDefault="00FA1CE6" w:rsidP="007D7A69">
                  <w:pPr>
                    <w:rPr>
                      <w:color w:val="auto"/>
                      <w:lang w:val="en"/>
                    </w:rPr>
                  </w:pPr>
                  <w:r w:rsidRPr="00FA1CE6">
                    <w:rPr>
                      <w:color w:val="auto"/>
                      <w:lang w:val="en"/>
                    </w:rPr>
                    <w:t>XX</w:t>
                  </w:r>
                </w:p>
              </w:tc>
              <w:tc>
                <w:tcPr>
                  <w:tcW w:w="1149" w:type="dxa"/>
                </w:tcPr>
                <w:p w14:paraId="114C2D8A" w14:textId="64A82397" w:rsidR="00FA1CE6" w:rsidRPr="00FA1CE6" w:rsidRDefault="00FA1CE6" w:rsidP="007D7A69">
                  <w:pPr>
                    <w:rPr>
                      <w:color w:val="auto"/>
                      <w:lang w:val="en"/>
                    </w:rPr>
                  </w:pPr>
                  <w:r w:rsidRPr="00FA1CE6">
                    <w:rPr>
                      <w:color w:val="auto"/>
                      <w:lang w:val="en"/>
                    </w:rPr>
                    <w:t>XX</w:t>
                  </w:r>
                </w:p>
              </w:tc>
              <w:tc>
                <w:tcPr>
                  <w:tcW w:w="579" w:type="dxa"/>
                </w:tcPr>
                <w:p w14:paraId="327BB7EA" w14:textId="18EAC7FE" w:rsidR="00FA1CE6" w:rsidRPr="00FA1CE6" w:rsidRDefault="00FA1CE6" w:rsidP="007D7A69">
                  <w:pPr>
                    <w:rPr>
                      <w:color w:val="auto"/>
                      <w:lang w:val="en"/>
                    </w:rPr>
                  </w:pPr>
                  <w:r w:rsidRPr="00FA1CE6">
                    <w:rPr>
                      <w:color w:val="auto"/>
                      <w:lang w:val="en"/>
                    </w:rPr>
                    <w:t>XX</w:t>
                  </w:r>
                </w:p>
              </w:tc>
            </w:tr>
          </w:tbl>
          <w:p w14:paraId="0946630F" w14:textId="77777777" w:rsidR="007D7A69" w:rsidRDefault="007D7A69" w:rsidP="007D7A69">
            <w:pPr>
              <w:rPr>
                <w:b w:val="0"/>
                <w:bCs w:val="0"/>
                <w:lang w:val="en"/>
              </w:rPr>
            </w:pPr>
          </w:p>
          <w:p w14:paraId="77363A2A" w14:textId="6563214D" w:rsidR="000100D2" w:rsidRPr="000100D2" w:rsidRDefault="000100D2" w:rsidP="000100D2">
            <w:pPr>
              <w:rPr>
                <w:b w:val="0"/>
                <w:bCs w:val="0"/>
                <w:color w:val="000000" w:themeColor="text1"/>
                <w:lang w:val="en"/>
              </w:rPr>
            </w:pPr>
            <w:r>
              <w:rPr>
                <w:b w:val="0"/>
                <w:bCs w:val="0"/>
                <w:lang w:val="en"/>
              </w:rPr>
              <w:t>=&gt;</w:t>
            </w:r>
            <w:r w:rsidRPr="000100D2">
              <w:rPr>
                <w:b w:val="0"/>
                <w:bCs w:val="0"/>
                <w:color w:val="000000" w:themeColor="text1"/>
                <w:lang w:val="en"/>
              </w:rPr>
              <w:t xml:space="preserve">This </w:t>
            </w:r>
            <w:r w:rsidRPr="000100D2">
              <w:rPr>
                <w:color w:val="000000" w:themeColor="text1"/>
                <w:highlight w:val="yellow"/>
                <w:lang w:val="en"/>
              </w:rPr>
              <w:t>HR dataset</w:t>
            </w:r>
            <w:r w:rsidRPr="000100D2">
              <w:rPr>
                <w:b w:val="0"/>
                <w:bCs w:val="0"/>
                <w:color w:val="000000" w:themeColor="text1"/>
                <w:lang w:val="en"/>
              </w:rPr>
              <w:t xml:space="preserve"> contains important details about each employee, including their ID, </w:t>
            </w:r>
            <w:r>
              <w:rPr>
                <w:b w:val="0"/>
                <w:bCs w:val="0"/>
                <w:color w:val="000000" w:themeColor="text1"/>
                <w:lang w:val="en"/>
              </w:rPr>
              <w:t xml:space="preserve">name, position </w:t>
            </w:r>
            <w:r w:rsidRPr="000100D2">
              <w:rPr>
                <w:b w:val="0"/>
                <w:bCs w:val="0"/>
                <w:color w:val="000000" w:themeColor="text1"/>
                <w:lang w:val="en"/>
              </w:rPr>
              <w:t>and department, hire date, and salary, specifically customized for a spa environment.</w:t>
            </w:r>
          </w:p>
          <w:p w14:paraId="7A182A3B" w14:textId="77777777" w:rsidR="000100D2" w:rsidRDefault="000100D2" w:rsidP="007D7A69">
            <w:pPr>
              <w:rPr>
                <w:b w:val="0"/>
                <w:bCs w:val="0"/>
                <w:lang w:val="en"/>
              </w:rPr>
            </w:pPr>
          </w:p>
          <w:tbl>
            <w:tblPr>
              <w:tblStyle w:val="TableGrid"/>
              <w:tblW w:w="0" w:type="auto"/>
              <w:tblLook w:val="04A0" w:firstRow="1" w:lastRow="0" w:firstColumn="1" w:lastColumn="0" w:noHBand="0" w:noVBand="1"/>
            </w:tblPr>
            <w:tblGrid>
              <w:gridCol w:w="1444"/>
              <w:gridCol w:w="1422"/>
              <w:gridCol w:w="1435"/>
              <w:gridCol w:w="1528"/>
              <w:gridCol w:w="1549"/>
              <w:gridCol w:w="1412"/>
            </w:tblGrid>
            <w:tr w:rsidR="0016159A" w14:paraId="419B1AAD" w14:textId="77777777" w:rsidTr="000100D2">
              <w:tc>
                <w:tcPr>
                  <w:tcW w:w="1455" w:type="dxa"/>
                </w:tcPr>
                <w:p w14:paraId="74F36C30" w14:textId="7E1E649B" w:rsidR="000100D2" w:rsidRDefault="000100D2" w:rsidP="007D7A69">
                  <w:pPr>
                    <w:rPr>
                      <w:b/>
                      <w:bCs/>
                      <w:lang w:val="en"/>
                    </w:rPr>
                  </w:pPr>
                  <w:r>
                    <w:rPr>
                      <w:b/>
                      <w:bCs/>
                      <w:lang w:val="en"/>
                    </w:rPr>
                    <w:lastRenderedPageBreak/>
                    <w:t>Employee ID</w:t>
                  </w:r>
                </w:p>
              </w:tc>
              <w:tc>
                <w:tcPr>
                  <w:tcW w:w="1439" w:type="dxa"/>
                </w:tcPr>
                <w:p w14:paraId="398A62DA" w14:textId="62904B29" w:rsidR="000100D2" w:rsidRDefault="000100D2" w:rsidP="007D7A69">
                  <w:pPr>
                    <w:rPr>
                      <w:b/>
                      <w:bCs/>
                      <w:lang w:val="en"/>
                    </w:rPr>
                  </w:pPr>
                  <w:r>
                    <w:rPr>
                      <w:b/>
                      <w:bCs/>
                      <w:lang w:val="en"/>
                    </w:rPr>
                    <w:t>Full Name</w:t>
                  </w:r>
                </w:p>
              </w:tc>
              <w:tc>
                <w:tcPr>
                  <w:tcW w:w="1438" w:type="dxa"/>
                </w:tcPr>
                <w:p w14:paraId="0CFF10F4" w14:textId="44166724" w:rsidR="000100D2" w:rsidRDefault="000100D2" w:rsidP="007D7A69">
                  <w:pPr>
                    <w:rPr>
                      <w:b/>
                      <w:bCs/>
                      <w:lang w:val="en"/>
                    </w:rPr>
                  </w:pPr>
                  <w:r>
                    <w:rPr>
                      <w:b/>
                      <w:bCs/>
                      <w:lang w:val="en"/>
                    </w:rPr>
                    <w:t>Date of hiring</w:t>
                  </w:r>
                </w:p>
              </w:tc>
              <w:tc>
                <w:tcPr>
                  <w:tcW w:w="1463" w:type="dxa"/>
                </w:tcPr>
                <w:p w14:paraId="303A0642" w14:textId="12CAAF9D" w:rsidR="000100D2" w:rsidRDefault="000100D2" w:rsidP="007D7A69">
                  <w:pPr>
                    <w:rPr>
                      <w:b/>
                      <w:bCs/>
                      <w:lang w:val="en"/>
                    </w:rPr>
                  </w:pPr>
                  <w:r>
                    <w:rPr>
                      <w:b/>
                      <w:bCs/>
                      <w:lang w:val="en"/>
                    </w:rPr>
                    <w:t>department</w:t>
                  </w:r>
                </w:p>
              </w:tc>
              <w:tc>
                <w:tcPr>
                  <w:tcW w:w="1555" w:type="dxa"/>
                </w:tcPr>
                <w:p w14:paraId="3D0ECC7F" w14:textId="363101E2" w:rsidR="000100D2" w:rsidRDefault="000100D2" w:rsidP="007D7A69">
                  <w:pPr>
                    <w:rPr>
                      <w:b/>
                      <w:bCs/>
                      <w:lang w:val="en"/>
                    </w:rPr>
                  </w:pPr>
                  <w:r>
                    <w:rPr>
                      <w:b/>
                      <w:bCs/>
                      <w:lang w:val="en"/>
                    </w:rPr>
                    <w:t>position</w:t>
                  </w:r>
                </w:p>
              </w:tc>
              <w:tc>
                <w:tcPr>
                  <w:tcW w:w="1440" w:type="dxa"/>
                </w:tcPr>
                <w:p w14:paraId="7BC7F8A7" w14:textId="4501461C" w:rsidR="000100D2" w:rsidRDefault="000100D2" w:rsidP="007D7A69">
                  <w:pPr>
                    <w:rPr>
                      <w:b/>
                      <w:bCs/>
                      <w:lang w:val="en"/>
                    </w:rPr>
                  </w:pPr>
                  <w:r>
                    <w:rPr>
                      <w:b/>
                      <w:bCs/>
                      <w:lang w:val="en"/>
                    </w:rPr>
                    <w:t>Salary</w:t>
                  </w:r>
                </w:p>
              </w:tc>
            </w:tr>
            <w:tr w:rsidR="0016159A" w14:paraId="5D9921E5" w14:textId="77777777" w:rsidTr="000100D2">
              <w:tc>
                <w:tcPr>
                  <w:tcW w:w="1455" w:type="dxa"/>
                </w:tcPr>
                <w:p w14:paraId="765B29FF" w14:textId="79290208" w:rsidR="000100D2" w:rsidRPr="0016159A" w:rsidRDefault="0016159A" w:rsidP="007D7A69">
                  <w:pPr>
                    <w:rPr>
                      <w:color w:val="000000" w:themeColor="text1"/>
                      <w:lang w:val="en"/>
                    </w:rPr>
                  </w:pPr>
                  <w:r w:rsidRPr="0016159A">
                    <w:rPr>
                      <w:color w:val="000000" w:themeColor="text1"/>
                      <w:lang w:val="en"/>
                    </w:rPr>
                    <w:t>002</w:t>
                  </w:r>
                </w:p>
              </w:tc>
              <w:tc>
                <w:tcPr>
                  <w:tcW w:w="1439" w:type="dxa"/>
                </w:tcPr>
                <w:p w14:paraId="226722F6" w14:textId="30C645C0" w:rsidR="000100D2" w:rsidRPr="0016159A" w:rsidRDefault="0016159A" w:rsidP="007D7A69">
                  <w:pPr>
                    <w:rPr>
                      <w:color w:val="000000" w:themeColor="text1"/>
                      <w:lang w:val="en"/>
                    </w:rPr>
                  </w:pPr>
                  <w:r w:rsidRPr="0016159A">
                    <w:rPr>
                      <w:color w:val="000000" w:themeColor="text1"/>
                      <w:lang w:val="en"/>
                    </w:rPr>
                    <w:t xml:space="preserve">Diana </w:t>
                  </w:r>
                  <w:r>
                    <w:rPr>
                      <w:color w:val="000000" w:themeColor="text1"/>
                      <w:lang w:val="en"/>
                    </w:rPr>
                    <w:t>H</w:t>
                  </w:r>
                  <w:r w:rsidRPr="0016159A">
                    <w:rPr>
                      <w:color w:val="000000" w:themeColor="text1"/>
                      <w:lang w:val="en"/>
                    </w:rPr>
                    <w:t>oover</w:t>
                  </w:r>
                </w:p>
              </w:tc>
              <w:tc>
                <w:tcPr>
                  <w:tcW w:w="1438" w:type="dxa"/>
                </w:tcPr>
                <w:p w14:paraId="69B4ECA4" w14:textId="79CBEE9B" w:rsidR="000100D2" w:rsidRPr="0016159A" w:rsidRDefault="0016159A" w:rsidP="007D7A69">
                  <w:pPr>
                    <w:rPr>
                      <w:color w:val="000000" w:themeColor="text1"/>
                      <w:lang w:val="en"/>
                    </w:rPr>
                  </w:pPr>
                  <w:r w:rsidRPr="0016159A">
                    <w:rPr>
                      <w:color w:val="000000" w:themeColor="text1"/>
                      <w:lang w:val="en"/>
                    </w:rPr>
                    <w:t>02/05/2021</w:t>
                  </w:r>
                </w:p>
              </w:tc>
              <w:tc>
                <w:tcPr>
                  <w:tcW w:w="1463" w:type="dxa"/>
                </w:tcPr>
                <w:p w14:paraId="5CE72F09" w14:textId="45DF264A" w:rsidR="000100D2" w:rsidRPr="0016159A" w:rsidRDefault="000100D2" w:rsidP="000100D2">
                  <w:pPr>
                    <w:rPr>
                      <w:color w:val="000000" w:themeColor="text1"/>
                      <w:lang w:val="en"/>
                    </w:rPr>
                  </w:pPr>
                  <w:r w:rsidRPr="0016159A">
                    <w:rPr>
                      <w:color w:val="000000" w:themeColor="text1"/>
                    </w:rPr>
                    <w:t>Wellness</w:t>
                  </w:r>
                </w:p>
              </w:tc>
              <w:tc>
                <w:tcPr>
                  <w:tcW w:w="1555" w:type="dxa"/>
                </w:tcPr>
                <w:p w14:paraId="2C0455D8" w14:textId="518671C7" w:rsidR="000100D2" w:rsidRPr="0016159A" w:rsidRDefault="000100D2" w:rsidP="000100D2">
                  <w:pPr>
                    <w:rPr>
                      <w:color w:val="000000" w:themeColor="text1"/>
                      <w:lang w:val="en"/>
                    </w:rPr>
                  </w:pPr>
                  <w:r w:rsidRPr="0016159A">
                    <w:rPr>
                      <w:color w:val="000000" w:themeColor="text1"/>
                    </w:rPr>
                    <w:t>Massage Therapist</w:t>
                  </w:r>
                </w:p>
              </w:tc>
              <w:tc>
                <w:tcPr>
                  <w:tcW w:w="1440" w:type="dxa"/>
                </w:tcPr>
                <w:p w14:paraId="3D5E16B0" w14:textId="26E8DE05" w:rsidR="000100D2" w:rsidRPr="0016159A" w:rsidRDefault="0016159A" w:rsidP="007D7A69">
                  <w:pPr>
                    <w:rPr>
                      <w:color w:val="000000" w:themeColor="text1"/>
                      <w:lang w:val="en"/>
                    </w:rPr>
                  </w:pPr>
                  <w:r w:rsidRPr="0016159A">
                    <w:rPr>
                      <w:color w:val="000000" w:themeColor="text1"/>
                      <w:lang w:val="en"/>
                    </w:rPr>
                    <w:t>3500</w:t>
                  </w:r>
                </w:p>
              </w:tc>
            </w:tr>
            <w:tr w:rsidR="0016159A" w14:paraId="7456EC2E" w14:textId="77777777" w:rsidTr="000100D2">
              <w:tc>
                <w:tcPr>
                  <w:tcW w:w="1455" w:type="dxa"/>
                </w:tcPr>
                <w:p w14:paraId="56B644BA" w14:textId="4B98B522" w:rsidR="000100D2" w:rsidRPr="0016159A" w:rsidRDefault="0016159A" w:rsidP="000100D2">
                  <w:pPr>
                    <w:rPr>
                      <w:color w:val="000000" w:themeColor="text1"/>
                      <w:lang w:val="en"/>
                    </w:rPr>
                  </w:pPr>
                  <w:r w:rsidRPr="0016159A">
                    <w:rPr>
                      <w:color w:val="000000" w:themeColor="text1"/>
                      <w:lang w:val="en"/>
                    </w:rPr>
                    <w:t>005</w:t>
                  </w:r>
                </w:p>
              </w:tc>
              <w:tc>
                <w:tcPr>
                  <w:tcW w:w="1439" w:type="dxa"/>
                </w:tcPr>
                <w:p w14:paraId="29777B0C" w14:textId="46E030D9" w:rsidR="000100D2" w:rsidRPr="0016159A" w:rsidRDefault="0016159A" w:rsidP="000100D2">
                  <w:pPr>
                    <w:rPr>
                      <w:color w:val="000000" w:themeColor="text1"/>
                      <w:lang w:val="en"/>
                    </w:rPr>
                  </w:pPr>
                  <w:r w:rsidRPr="0016159A">
                    <w:rPr>
                      <w:color w:val="000000" w:themeColor="text1"/>
                      <w:lang w:val="en"/>
                    </w:rPr>
                    <w:t xml:space="preserve">Linda </w:t>
                  </w:r>
                  <w:r>
                    <w:rPr>
                      <w:color w:val="000000" w:themeColor="text1"/>
                      <w:lang w:val="en"/>
                    </w:rPr>
                    <w:t>C</w:t>
                  </w:r>
                  <w:r w:rsidRPr="0016159A">
                    <w:rPr>
                      <w:color w:val="000000" w:themeColor="text1"/>
                      <w:lang w:val="en"/>
                    </w:rPr>
                    <w:t>rook</w:t>
                  </w:r>
                </w:p>
              </w:tc>
              <w:tc>
                <w:tcPr>
                  <w:tcW w:w="1438" w:type="dxa"/>
                </w:tcPr>
                <w:p w14:paraId="67B84F47" w14:textId="41C48B41" w:rsidR="000100D2" w:rsidRPr="0016159A" w:rsidRDefault="0016159A" w:rsidP="000100D2">
                  <w:pPr>
                    <w:rPr>
                      <w:color w:val="000000" w:themeColor="text1"/>
                      <w:lang w:val="en"/>
                    </w:rPr>
                  </w:pPr>
                  <w:r w:rsidRPr="0016159A">
                    <w:rPr>
                      <w:color w:val="000000" w:themeColor="text1"/>
                      <w:lang w:val="en"/>
                    </w:rPr>
                    <w:t>03/04/2020</w:t>
                  </w:r>
                </w:p>
              </w:tc>
              <w:tc>
                <w:tcPr>
                  <w:tcW w:w="1463" w:type="dxa"/>
                </w:tcPr>
                <w:p w14:paraId="24C6416B" w14:textId="731D45DE" w:rsidR="000100D2" w:rsidRPr="0016159A" w:rsidRDefault="000100D2" w:rsidP="000100D2">
                  <w:pPr>
                    <w:rPr>
                      <w:color w:val="000000" w:themeColor="text1"/>
                      <w:lang w:val="en"/>
                    </w:rPr>
                  </w:pPr>
                  <w:r w:rsidRPr="0016159A">
                    <w:rPr>
                      <w:color w:val="000000" w:themeColor="text1"/>
                    </w:rPr>
                    <w:t>Management</w:t>
                  </w:r>
                </w:p>
              </w:tc>
              <w:tc>
                <w:tcPr>
                  <w:tcW w:w="1555" w:type="dxa"/>
                </w:tcPr>
                <w:p w14:paraId="64C86B8D" w14:textId="5FFA2617" w:rsidR="000100D2" w:rsidRPr="0016159A" w:rsidRDefault="0016159A" w:rsidP="000100D2">
                  <w:pPr>
                    <w:rPr>
                      <w:color w:val="000000" w:themeColor="text1"/>
                      <w:lang w:val="en"/>
                    </w:rPr>
                  </w:pPr>
                  <w:r w:rsidRPr="0016159A">
                    <w:rPr>
                      <w:color w:val="000000" w:themeColor="text1"/>
                      <w:lang w:val="en"/>
                    </w:rPr>
                    <w:t>Spa Manager</w:t>
                  </w:r>
                </w:p>
              </w:tc>
              <w:tc>
                <w:tcPr>
                  <w:tcW w:w="1440" w:type="dxa"/>
                </w:tcPr>
                <w:p w14:paraId="77D2FD93" w14:textId="75CF9540" w:rsidR="000100D2" w:rsidRPr="0016159A" w:rsidRDefault="0016159A" w:rsidP="000100D2">
                  <w:pPr>
                    <w:rPr>
                      <w:color w:val="000000" w:themeColor="text1"/>
                      <w:lang w:val="en"/>
                    </w:rPr>
                  </w:pPr>
                  <w:r w:rsidRPr="0016159A">
                    <w:rPr>
                      <w:color w:val="000000" w:themeColor="text1"/>
                      <w:lang w:val="en"/>
                    </w:rPr>
                    <w:t>5700</w:t>
                  </w:r>
                </w:p>
              </w:tc>
            </w:tr>
            <w:tr w:rsidR="0016159A" w14:paraId="5C33C7F8" w14:textId="77777777" w:rsidTr="000100D2">
              <w:tc>
                <w:tcPr>
                  <w:tcW w:w="1455" w:type="dxa"/>
                </w:tcPr>
                <w:p w14:paraId="45AFA39C" w14:textId="60AE99DA" w:rsidR="000100D2" w:rsidRPr="0016159A" w:rsidRDefault="0016159A" w:rsidP="000100D2">
                  <w:pPr>
                    <w:rPr>
                      <w:color w:val="000000" w:themeColor="text1"/>
                      <w:lang w:val="en"/>
                    </w:rPr>
                  </w:pPr>
                  <w:r w:rsidRPr="0016159A">
                    <w:rPr>
                      <w:color w:val="000000" w:themeColor="text1"/>
                      <w:lang w:val="en"/>
                    </w:rPr>
                    <w:t>004</w:t>
                  </w:r>
                </w:p>
              </w:tc>
              <w:tc>
                <w:tcPr>
                  <w:tcW w:w="1439" w:type="dxa"/>
                </w:tcPr>
                <w:p w14:paraId="7E247E18" w14:textId="55819E4D" w:rsidR="000100D2" w:rsidRPr="0016159A" w:rsidRDefault="0016159A" w:rsidP="000100D2">
                  <w:pPr>
                    <w:rPr>
                      <w:color w:val="000000" w:themeColor="text1"/>
                      <w:lang w:val="en"/>
                    </w:rPr>
                  </w:pPr>
                  <w:r w:rsidRPr="0016159A">
                    <w:rPr>
                      <w:color w:val="000000" w:themeColor="text1"/>
                      <w:lang w:val="en"/>
                    </w:rPr>
                    <w:t xml:space="preserve">Isabel </w:t>
                  </w:r>
                  <w:r>
                    <w:rPr>
                      <w:color w:val="000000" w:themeColor="text1"/>
                      <w:lang w:val="en"/>
                    </w:rPr>
                    <w:t>F</w:t>
                  </w:r>
                  <w:r w:rsidRPr="0016159A">
                    <w:rPr>
                      <w:color w:val="000000" w:themeColor="text1"/>
                      <w:lang w:val="en"/>
                    </w:rPr>
                    <w:t>erry</w:t>
                  </w:r>
                </w:p>
              </w:tc>
              <w:tc>
                <w:tcPr>
                  <w:tcW w:w="1438" w:type="dxa"/>
                </w:tcPr>
                <w:p w14:paraId="59066A89" w14:textId="683F2307" w:rsidR="000100D2" w:rsidRPr="0016159A" w:rsidRDefault="0016159A" w:rsidP="000100D2">
                  <w:pPr>
                    <w:rPr>
                      <w:color w:val="000000" w:themeColor="text1"/>
                      <w:lang w:val="en"/>
                    </w:rPr>
                  </w:pPr>
                  <w:r w:rsidRPr="0016159A">
                    <w:rPr>
                      <w:color w:val="000000" w:themeColor="text1"/>
                      <w:lang w:val="en"/>
                    </w:rPr>
                    <w:t>06/09/2023</w:t>
                  </w:r>
                </w:p>
              </w:tc>
              <w:tc>
                <w:tcPr>
                  <w:tcW w:w="1463" w:type="dxa"/>
                </w:tcPr>
                <w:p w14:paraId="6631E182" w14:textId="25F7A74A" w:rsidR="000100D2" w:rsidRPr="0016159A" w:rsidRDefault="000100D2" w:rsidP="000100D2">
                  <w:pPr>
                    <w:rPr>
                      <w:color w:val="000000" w:themeColor="text1"/>
                      <w:lang w:val="en"/>
                    </w:rPr>
                  </w:pPr>
                  <w:r w:rsidRPr="0016159A">
                    <w:rPr>
                      <w:color w:val="000000" w:themeColor="text1"/>
                    </w:rPr>
                    <w:t>Front Desk</w:t>
                  </w:r>
                </w:p>
              </w:tc>
              <w:tc>
                <w:tcPr>
                  <w:tcW w:w="1555" w:type="dxa"/>
                </w:tcPr>
                <w:p w14:paraId="22A52CF8" w14:textId="67F4F79A" w:rsidR="000100D2" w:rsidRPr="0016159A" w:rsidRDefault="0016159A" w:rsidP="000100D2">
                  <w:pPr>
                    <w:rPr>
                      <w:color w:val="000000" w:themeColor="text1"/>
                      <w:lang w:val="en"/>
                    </w:rPr>
                  </w:pPr>
                  <w:r w:rsidRPr="0016159A">
                    <w:rPr>
                      <w:color w:val="000000" w:themeColor="text1"/>
                      <w:lang w:val="en"/>
                    </w:rPr>
                    <w:t>Receptionist</w:t>
                  </w:r>
                </w:p>
              </w:tc>
              <w:tc>
                <w:tcPr>
                  <w:tcW w:w="1440" w:type="dxa"/>
                </w:tcPr>
                <w:p w14:paraId="35BAD96C" w14:textId="06647734" w:rsidR="000100D2" w:rsidRPr="0016159A" w:rsidRDefault="0016159A" w:rsidP="000100D2">
                  <w:pPr>
                    <w:rPr>
                      <w:color w:val="000000" w:themeColor="text1"/>
                      <w:lang w:val="en"/>
                    </w:rPr>
                  </w:pPr>
                  <w:r w:rsidRPr="0016159A">
                    <w:rPr>
                      <w:color w:val="000000" w:themeColor="text1"/>
                      <w:lang w:val="en"/>
                    </w:rPr>
                    <w:t>2650</w:t>
                  </w:r>
                </w:p>
              </w:tc>
            </w:tr>
            <w:tr w:rsidR="0016159A" w14:paraId="693E46EB" w14:textId="77777777" w:rsidTr="000100D2">
              <w:tc>
                <w:tcPr>
                  <w:tcW w:w="1455" w:type="dxa"/>
                </w:tcPr>
                <w:p w14:paraId="498B56BA" w14:textId="6706A665" w:rsidR="000100D2" w:rsidRPr="0016159A" w:rsidRDefault="0016159A" w:rsidP="000100D2">
                  <w:pPr>
                    <w:rPr>
                      <w:color w:val="000000" w:themeColor="text1"/>
                      <w:lang w:val="en"/>
                    </w:rPr>
                  </w:pPr>
                  <w:r w:rsidRPr="0016159A">
                    <w:rPr>
                      <w:color w:val="000000" w:themeColor="text1"/>
                      <w:lang w:val="en"/>
                    </w:rPr>
                    <w:t>003</w:t>
                  </w:r>
                </w:p>
              </w:tc>
              <w:tc>
                <w:tcPr>
                  <w:tcW w:w="1439" w:type="dxa"/>
                </w:tcPr>
                <w:p w14:paraId="018AEB0D" w14:textId="6544EDEA" w:rsidR="000100D2" w:rsidRPr="0016159A" w:rsidRDefault="0016159A" w:rsidP="000100D2">
                  <w:pPr>
                    <w:rPr>
                      <w:color w:val="000000" w:themeColor="text1"/>
                      <w:lang w:val="en"/>
                    </w:rPr>
                  </w:pPr>
                  <w:r w:rsidRPr="0016159A">
                    <w:rPr>
                      <w:color w:val="000000" w:themeColor="text1"/>
                      <w:lang w:val="en"/>
                    </w:rPr>
                    <w:t>Riccardo Remo</w:t>
                  </w:r>
                </w:p>
              </w:tc>
              <w:tc>
                <w:tcPr>
                  <w:tcW w:w="1438" w:type="dxa"/>
                </w:tcPr>
                <w:p w14:paraId="4967FE28" w14:textId="202EAD48" w:rsidR="000100D2" w:rsidRPr="0016159A" w:rsidRDefault="0016159A" w:rsidP="000100D2">
                  <w:pPr>
                    <w:rPr>
                      <w:color w:val="000000" w:themeColor="text1"/>
                      <w:lang w:val="en"/>
                    </w:rPr>
                  </w:pPr>
                  <w:r w:rsidRPr="0016159A">
                    <w:rPr>
                      <w:color w:val="000000" w:themeColor="text1"/>
                      <w:lang w:val="en"/>
                    </w:rPr>
                    <w:t>01/03/2022</w:t>
                  </w:r>
                </w:p>
              </w:tc>
              <w:tc>
                <w:tcPr>
                  <w:tcW w:w="1463" w:type="dxa"/>
                </w:tcPr>
                <w:p w14:paraId="358E135C" w14:textId="50C5076D" w:rsidR="000100D2" w:rsidRPr="0016159A" w:rsidRDefault="000100D2" w:rsidP="000100D2">
                  <w:pPr>
                    <w:rPr>
                      <w:color w:val="000000" w:themeColor="text1"/>
                      <w:lang w:val="en"/>
                    </w:rPr>
                  </w:pPr>
                  <w:r w:rsidRPr="0016159A">
                    <w:rPr>
                      <w:color w:val="000000" w:themeColor="text1"/>
                    </w:rPr>
                    <w:t>Wellness</w:t>
                  </w:r>
                </w:p>
              </w:tc>
              <w:tc>
                <w:tcPr>
                  <w:tcW w:w="1555" w:type="dxa"/>
                </w:tcPr>
                <w:p w14:paraId="268972A9" w14:textId="3D393FB1" w:rsidR="000100D2" w:rsidRPr="0016159A" w:rsidRDefault="000100D2" w:rsidP="000100D2">
                  <w:pPr>
                    <w:rPr>
                      <w:color w:val="000000" w:themeColor="text1"/>
                      <w:lang w:val="en"/>
                    </w:rPr>
                  </w:pPr>
                  <w:r w:rsidRPr="0016159A">
                    <w:rPr>
                      <w:color w:val="000000" w:themeColor="text1"/>
                      <w:lang w:val="en"/>
                    </w:rPr>
                    <w:t>Hairdresser</w:t>
                  </w:r>
                </w:p>
              </w:tc>
              <w:tc>
                <w:tcPr>
                  <w:tcW w:w="1440" w:type="dxa"/>
                </w:tcPr>
                <w:p w14:paraId="020086C1" w14:textId="2778B257" w:rsidR="000100D2" w:rsidRPr="0016159A" w:rsidRDefault="0016159A" w:rsidP="000100D2">
                  <w:pPr>
                    <w:rPr>
                      <w:color w:val="000000" w:themeColor="text1"/>
                      <w:lang w:val="en"/>
                    </w:rPr>
                  </w:pPr>
                  <w:r w:rsidRPr="0016159A">
                    <w:rPr>
                      <w:color w:val="000000" w:themeColor="text1"/>
                      <w:lang w:val="en"/>
                    </w:rPr>
                    <w:t>3560</w:t>
                  </w:r>
                </w:p>
              </w:tc>
            </w:tr>
          </w:tbl>
          <w:p w14:paraId="4BDDDF55" w14:textId="7E8F5B6E" w:rsidR="007D7A69" w:rsidRPr="00E64068" w:rsidRDefault="007D7A69" w:rsidP="007D7A69">
            <w:pPr>
              <w:rPr>
                <w:b w:val="0"/>
                <w:bCs w:val="0"/>
              </w:rPr>
            </w:pPr>
          </w:p>
        </w:tc>
      </w:tr>
    </w:tbl>
    <w:p w14:paraId="3B627E8D" w14:textId="77777777" w:rsidR="00C3357D" w:rsidRDefault="00C3357D" w:rsidP="00C3357D"/>
    <w:p w14:paraId="45AE64B7" w14:textId="4BAF42DE" w:rsidR="00243248" w:rsidRDefault="00243248" w:rsidP="005269CE">
      <w:pPr>
        <w:pStyle w:val="Heading2"/>
      </w:pPr>
    </w:p>
    <w:tbl>
      <w:tblPr>
        <w:tblStyle w:val="GridTable4-Accent1"/>
        <w:tblW w:w="0" w:type="auto"/>
        <w:tblLook w:val="04A0" w:firstRow="1" w:lastRow="0" w:firstColumn="1" w:lastColumn="0" w:noHBand="0" w:noVBand="1"/>
      </w:tblPr>
      <w:tblGrid>
        <w:gridCol w:w="9016"/>
      </w:tblGrid>
      <w:tr w:rsidR="00E64068" w:rsidRPr="0052165D" w14:paraId="77B91600"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B877C51" w14:textId="126BE864" w:rsidR="00E64068" w:rsidRPr="00B06F1B" w:rsidRDefault="00A504CC" w:rsidP="005269CE">
            <w:pPr>
              <w:pStyle w:val="Heading3"/>
            </w:pPr>
            <w:bookmarkStart w:id="3" w:name="_Toc164092956"/>
            <w:r>
              <w:t xml:space="preserve">1.3 </w:t>
            </w:r>
            <w:r w:rsidR="005E65C0" w:rsidRPr="00B06F1B">
              <w:t>Explain the external datasets that can be found for analysis</w:t>
            </w:r>
            <w:bookmarkEnd w:id="3"/>
            <w:r w:rsidR="005E65C0" w:rsidRPr="00B06F1B">
              <w:t xml:space="preserve"> </w:t>
            </w:r>
          </w:p>
        </w:tc>
      </w:tr>
      <w:tr w:rsidR="00E64068" w:rsidRPr="00E64068" w14:paraId="386A6B8D"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653F78C" w14:textId="635E2EA2" w:rsidR="008A0DA7" w:rsidRPr="007642A9" w:rsidRDefault="009405BA" w:rsidP="007A209D">
            <w:pPr>
              <w:rPr>
                <w:b w:val="0"/>
                <w:bCs w:val="0"/>
              </w:rPr>
            </w:pPr>
            <w:r w:rsidRPr="007642A9">
              <w:rPr>
                <w:b w:val="0"/>
                <w:bCs w:val="0"/>
              </w:rPr>
              <w:t xml:space="preserve">What are External datasets What do they include? Give </w:t>
            </w:r>
            <w:r w:rsidR="007A209D">
              <w:rPr>
                <w:b w:val="0"/>
                <w:bCs w:val="0"/>
              </w:rPr>
              <w:t>real life</w:t>
            </w:r>
            <w:r w:rsidRPr="007642A9">
              <w:rPr>
                <w:b w:val="0"/>
                <w:bCs w:val="0"/>
              </w:rPr>
              <w:t xml:space="preserve"> examples, including:</w:t>
            </w:r>
          </w:p>
          <w:p w14:paraId="5529D1A3" w14:textId="3391DA39" w:rsidR="008A0DA7" w:rsidRPr="007642A9" w:rsidRDefault="008A0DA7" w:rsidP="00FF4E44">
            <w:pPr>
              <w:pStyle w:val="ListParagraph"/>
              <w:numPr>
                <w:ilvl w:val="0"/>
                <w:numId w:val="8"/>
              </w:numPr>
              <w:rPr>
                <w:b w:val="0"/>
                <w:bCs w:val="0"/>
              </w:rPr>
            </w:pPr>
            <w:r w:rsidRPr="007642A9">
              <w:rPr>
                <w:b w:val="0"/>
                <w:bCs w:val="0"/>
              </w:rPr>
              <w:t>External organisations</w:t>
            </w:r>
          </w:p>
          <w:p w14:paraId="3635738A" w14:textId="640F5C06" w:rsidR="004D79B1" w:rsidRPr="007642A9" w:rsidRDefault="004D79B1" w:rsidP="00FF4E44">
            <w:pPr>
              <w:pStyle w:val="ListParagraph"/>
              <w:numPr>
                <w:ilvl w:val="0"/>
                <w:numId w:val="8"/>
              </w:numPr>
              <w:rPr>
                <w:b w:val="0"/>
                <w:bCs w:val="0"/>
              </w:rPr>
            </w:pPr>
            <w:r w:rsidRPr="007642A9">
              <w:rPr>
                <w:b w:val="0"/>
                <w:bCs w:val="0"/>
              </w:rPr>
              <w:t>S</w:t>
            </w:r>
            <w:r w:rsidR="009405BA" w:rsidRPr="007642A9">
              <w:rPr>
                <w:b w:val="0"/>
                <w:bCs w:val="0"/>
              </w:rPr>
              <w:t xml:space="preserve">haring </w:t>
            </w:r>
            <w:r w:rsidR="007A209D">
              <w:rPr>
                <w:b w:val="0"/>
                <w:bCs w:val="0"/>
              </w:rPr>
              <w:t>agreement</w:t>
            </w:r>
          </w:p>
          <w:p w14:paraId="416EB0D0" w14:textId="77777777" w:rsidR="00E64068" w:rsidRPr="007642A9" w:rsidRDefault="004D79B1" w:rsidP="00FF4E44">
            <w:pPr>
              <w:pStyle w:val="ListParagraph"/>
              <w:numPr>
                <w:ilvl w:val="0"/>
                <w:numId w:val="5"/>
              </w:numPr>
              <w:rPr>
                <w:b w:val="0"/>
                <w:bCs w:val="0"/>
              </w:rPr>
            </w:pPr>
            <w:r w:rsidRPr="007642A9">
              <w:rPr>
                <w:b w:val="0"/>
                <w:bCs w:val="0"/>
              </w:rPr>
              <w:t>T</w:t>
            </w:r>
            <w:r w:rsidR="009405BA" w:rsidRPr="007642A9">
              <w:rPr>
                <w:b w:val="0"/>
                <w:bCs w:val="0"/>
              </w:rPr>
              <w:t>rusted sources</w:t>
            </w:r>
          </w:p>
          <w:p w14:paraId="7114A158" w14:textId="77777777" w:rsidR="0016159A" w:rsidRPr="007642A9" w:rsidRDefault="0016159A" w:rsidP="0016159A"/>
          <w:p w14:paraId="0FAA9F9A" w14:textId="45BDD933" w:rsidR="007A7303" w:rsidRPr="007642A9" w:rsidRDefault="007A7303" w:rsidP="007A209D">
            <w:pPr>
              <w:rPr>
                <w:rFonts w:ascii="Candara" w:hAnsi="Candara"/>
                <w:b w:val="0"/>
                <w:bCs w:val="0"/>
                <w:color w:val="auto"/>
              </w:rPr>
            </w:pPr>
            <w:r w:rsidRPr="007A209D">
              <w:rPr>
                <w:rFonts w:ascii="Candara" w:hAnsi="Candara"/>
                <w:color w:val="auto"/>
              </w:rPr>
              <w:t>=&gt;</w:t>
            </w:r>
            <w:r w:rsidRPr="007642A9">
              <w:rPr>
                <w:rFonts w:ascii="Candara" w:hAnsi="Candara"/>
                <w:b w:val="0"/>
                <w:bCs w:val="0"/>
                <w:color w:val="auto"/>
              </w:rPr>
              <w:t xml:space="preserve">An </w:t>
            </w:r>
            <w:r w:rsidRPr="007A209D">
              <w:rPr>
                <w:rFonts w:ascii="Candara" w:hAnsi="Candara"/>
                <w:color w:val="auto"/>
                <w:highlight w:val="yellow"/>
              </w:rPr>
              <w:t>external dataset</w:t>
            </w:r>
            <w:r w:rsidRPr="007642A9">
              <w:rPr>
                <w:rFonts w:ascii="Candara" w:hAnsi="Candara"/>
                <w:b w:val="0"/>
                <w:bCs w:val="0"/>
                <w:color w:val="auto"/>
              </w:rPr>
              <w:t xml:space="preserve"> is a collection of data that comes from outside your own system or organization. It is not created by a single source but by multiple other sources, like government websites, research organizations, or other companies. This Data is used to enhance or compare, some of the examples are :</w:t>
            </w:r>
          </w:p>
          <w:p w14:paraId="08C6B721" w14:textId="4C6B01A3" w:rsidR="007A7303" w:rsidRPr="007642A9" w:rsidRDefault="007A7303" w:rsidP="00FF4E44">
            <w:pPr>
              <w:pStyle w:val="ListParagraph"/>
              <w:numPr>
                <w:ilvl w:val="0"/>
                <w:numId w:val="25"/>
              </w:numPr>
              <w:rPr>
                <w:rFonts w:ascii="Candara" w:hAnsi="Candara"/>
                <w:color w:val="auto"/>
              </w:rPr>
            </w:pPr>
            <w:r w:rsidRPr="007642A9">
              <w:rPr>
                <w:rFonts w:ascii="Candara" w:hAnsi="Candara"/>
                <w:color w:val="auto"/>
              </w:rPr>
              <w:t>Publicly Available Databases</w:t>
            </w:r>
          </w:p>
          <w:p w14:paraId="402AAF25" w14:textId="17D11B46" w:rsidR="007A7303" w:rsidRPr="007642A9" w:rsidRDefault="007A7303" w:rsidP="00FF4E44">
            <w:pPr>
              <w:pStyle w:val="ListParagraph"/>
              <w:numPr>
                <w:ilvl w:val="0"/>
                <w:numId w:val="25"/>
              </w:numPr>
              <w:rPr>
                <w:rFonts w:ascii="Candara" w:hAnsi="Candara"/>
                <w:color w:val="auto"/>
              </w:rPr>
            </w:pPr>
            <w:r w:rsidRPr="007642A9">
              <w:rPr>
                <w:rFonts w:ascii="Candara" w:hAnsi="Candara"/>
                <w:color w:val="auto"/>
              </w:rPr>
              <w:t xml:space="preserve">Public </w:t>
            </w:r>
            <w:r w:rsidR="00EE23C9">
              <w:rPr>
                <w:rFonts w:ascii="Candara" w:hAnsi="Candara"/>
                <w:color w:val="auto"/>
              </w:rPr>
              <w:t>API</w:t>
            </w:r>
          </w:p>
          <w:p w14:paraId="2631EB2D" w14:textId="7BF5D076" w:rsidR="007A7303" w:rsidRPr="007642A9" w:rsidRDefault="007A7303" w:rsidP="00FF4E44">
            <w:pPr>
              <w:pStyle w:val="ListParagraph"/>
              <w:numPr>
                <w:ilvl w:val="0"/>
                <w:numId w:val="25"/>
              </w:numPr>
              <w:rPr>
                <w:rFonts w:ascii="Candara" w:hAnsi="Candara"/>
                <w:color w:val="auto"/>
              </w:rPr>
            </w:pPr>
            <w:r w:rsidRPr="007642A9">
              <w:rPr>
                <w:rFonts w:ascii="Candara" w:hAnsi="Candara"/>
                <w:color w:val="auto"/>
              </w:rPr>
              <w:t>IoT Networks</w:t>
            </w:r>
          </w:p>
          <w:p w14:paraId="204B3EFF" w14:textId="3BB93298" w:rsidR="007A7303" w:rsidRPr="007642A9" w:rsidRDefault="007A7303" w:rsidP="00FF4E44">
            <w:pPr>
              <w:pStyle w:val="ListParagraph"/>
              <w:numPr>
                <w:ilvl w:val="0"/>
                <w:numId w:val="25"/>
              </w:numPr>
              <w:rPr>
                <w:rFonts w:ascii="Candara" w:hAnsi="Candara"/>
                <w:color w:val="auto"/>
              </w:rPr>
            </w:pPr>
            <w:r w:rsidRPr="007642A9">
              <w:rPr>
                <w:rFonts w:ascii="Candara" w:hAnsi="Candara"/>
                <w:color w:val="auto"/>
              </w:rPr>
              <w:t>Non Profit Organisations</w:t>
            </w:r>
          </w:p>
          <w:p w14:paraId="4AD6B315" w14:textId="1A18B348" w:rsidR="007A7303" w:rsidRPr="007642A9" w:rsidRDefault="007A7303" w:rsidP="00FF4E44">
            <w:pPr>
              <w:pStyle w:val="ListParagraph"/>
              <w:numPr>
                <w:ilvl w:val="0"/>
                <w:numId w:val="25"/>
              </w:numPr>
              <w:rPr>
                <w:rFonts w:ascii="Candara" w:hAnsi="Candara"/>
                <w:color w:val="auto"/>
              </w:rPr>
            </w:pPr>
            <w:r w:rsidRPr="007642A9">
              <w:rPr>
                <w:rFonts w:ascii="Candara" w:hAnsi="Candara"/>
                <w:color w:val="auto"/>
              </w:rPr>
              <w:t xml:space="preserve">Commercial Data providers </w:t>
            </w:r>
          </w:p>
          <w:p w14:paraId="40A29591" w14:textId="77777777" w:rsidR="007A7303" w:rsidRPr="007642A9" w:rsidRDefault="007A7303" w:rsidP="007A7303">
            <w:pPr>
              <w:pStyle w:val="ListParagraph"/>
              <w:rPr>
                <w:rFonts w:ascii="Candara" w:hAnsi="Candara"/>
                <w:color w:val="auto"/>
              </w:rPr>
            </w:pPr>
          </w:p>
          <w:p w14:paraId="63589769" w14:textId="77777777" w:rsidR="007A209D" w:rsidRDefault="007A7303" w:rsidP="007A209D">
            <w:pPr>
              <w:rPr>
                <w:rFonts w:ascii="Candara" w:hAnsi="Candara"/>
                <w:b w:val="0"/>
                <w:bCs w:val="0"/>
                <w:color w:val="auto"/>
              </w:rPr>
            </w:pPr>
            <w:r w:rsidRPr="007642A9">
              <w:rPr>
                <w:rFonts w:ascii="Candara" w:hAnsi="Candara"/>
                <w:b w:val="0"/>
                <w:bCs w:val="0"/>
                <w:color w:val="auto"/>
              </w:rPr>
              <w:t>External datasets can be used to gain new insights or add extra information that you did not have before. They help in making better decisions in businesses by providing a broader perspective and make money.</w:t>
            </w:r>
          </w:p>
          <w:p w14:paraId="6A36D213" w14:textId="061282C2" w:rsidR="00EE23C9" w:rsidRDefault="007A209D" w:rsidP="007A209D">
            <w:pPr>
              <w:rPr>
                <w:rFonts w:ascii="Candara" w:hAnsi="Candara"/>
                <w:b w:val="0"/>
                <w:bCs w:val="0"/>
                <w:color w:val="auto"/>
              </w:rPr>
            </w:pPr>
            <w:r w:rsidRPr="007A209D">
              <w:rPr>
                <w:rFonts w:ascii="Candara" w:hAnsi="Candara"/>
                <w:color w:val="auto"/>
              </w:rPr>
              <w:t>=&gt;</w:t>
            </w:r>
            <w:r>
              <w:rPr>
                <w:rFonts w:ascii="Candara" w:hAnsi="Candara"/>
                <w:b w:val="0"/>
                <w:bCs w:val="0"/>
                <w:color w:val="auto"/>
              </w:rPr>
              <w:t>These External datasets must consider</w:t>
            </w:r>
            <w:r w:rsidR="00EE23C9">
              <w:rPr>
                <w:rFonts w:ascii="Candara" w:hAnsi="Candara"/>
                <w:b w:val="0"/>
                <w:bCs w:val="0"/>
                <w:color w:val="auto"/>
              </w:rPr>
              <w:t xml:space="preserve"> quality relevance licensing agreements and trustworthiness in the context of privacy and compliance issues </w:t>
            </w:r>
            <w:r>
              <w:rPr>
                <w:rFonts w:ascii="Candara" w:hAnsi="Candara"/>
                <w:b w:val="0"/>
                <w:bCs w:val="0"/>
                <w:color w:val="auto"/>
              </w:rPr>
              <w:t>following</w:t>
            </w:r>
            <w:r w:rsidR="00EE23C9">
              <w:rPr>
                <w:rFonts w:ascii="Candara" w:hAnsi="Candara"/>
                <w:b w:val="0"/>
                <w:bCs w:val="0"/>
                <w:color w:val="auto"/>
              </w:rPr>
              <w:t xml:space="preserve"> </w:t>
            </w:r>
            <w:r>
              <w:rPr>
                <w:rFonts w:ascii="Candara" w:hAnsi="Candara"/>
                <w:b w:val="0"/>
                <w:bCs w:val="0"/>
                <w:color w:val="auto"/>
              </w:rPr>
              <w:t>legal</w:t>
            </w:r>
            <w:r w:rsidR="00EE23C9">
              <w:rPr>
                <w:rFonts w:ascii="Candara" w:hAnsi="Candara"/>
                <w:b w:val="0"/>
                <w:bCs w:val="0"/>
                <w:color w:val="auto"/>
              </w:rPr>
              <w:t xml:space="preserve"> and ethical </w:t>
            </w:r>
            <w:r>
              <w:rPr>
                <w:rFonts w:ascii="Candara" w:hAnsi="Candara"/>
                <w:b w:val="0"/>
                <w:bCs w:val="0"/>
                <w:color w:val="auto"/>
              </w:rPr>
              <w:t>standards</w:t>
            </w:r>
          </w:p>
          <w:p w14:paraId="4C1000F4" w14:textId="77777777" w:rsidR="00EE23C9" w:rsidRDefault="00EE23C9" w:rsidP="00EE23C9">
            <w:pPr>
              <w:rPr>
                <w:rFonts w:ascii="Candara" w:hAnsi="Candara"/>
                <w:b w:val="0"/>
                <w:bCs w:val="0"/>
                <w:color w:val="auto"/>
              </w:rPr>
            </w:pPr>
          </w:p>
          <w:p w14:paraId="1D017725" w14:textId="77777777" w:rsidR="00EE23C9" w:rsidRPr="007642A9" w:rsidRDefault="00EE23C9" w:rsidP="00EE23C9">
            <w:pPr>
              <w:rPr>
                <w:rFonts w:ascii="Candara" w:hAnsi="Candara"/>
                <w:b w:val="0"/>
                <w:bCs w:val="0"/>
                <w:color w:val="auto"/>
              </w:rPr>
            </w:pPr>
          </w:p>
          <w:p w14:paraId="0DA91C88" w14:textId="4D0BD403" w:rsidR="007A7303" w:rsidRPr="007642A9" w:rsidRDefault="007642A9" w:rsidP="00FF4E44">
            <w:pPr>
              <w:numPr>
                <w:ilvl w:val="0"/>
                <w:numId w:val="8"/>
              </w:numPr>
              <w:rPr>
                <w:rFonts w:ascii="Candara" w:hAnsi="Candara"/>
                <w:color w:val="auto"/>
              </w:rPr>
            </w:pPr>
            <w:r w:rsidRPr="007642A9">
              <w:rPr>
                <w:rFonts w:ascii="Candara" w:hAnsi="Candara"/>
                <w:color w:val="auto"/>
              </w:rPr>
              <w:t xml:space="preserve">Example of an </w:t>
            </w:r>
            <w:r w:rsidRPr="007642A9">
              <w:rPr>
                <w:rFonts w:ascii="Candara" w:hAnsi="Candara"/>
                <w:color w:val="auto"/>
                <w:highlight w:val="yellow"/>
              </w:rPr>
              <w:t>External organisation</w:t>
            </w:r>
            <w:r w:rsidRPr="007642A9">
              <w:rPr>
                <w:rFonts w:ascii="Candara" w:hAnsi="Candara"/>
                <w:color w:val="auto"/>
              </w:rPr>
              <w:t xml:space="preserve"> data supplier is</w:t>
            </w:r>
            <w:r w:rsidRPr="007642A9">
              <w:rPr>
                <w:rFonts w:ascii="Candara" w:hAnsi="Candara"/>
                <w:b w:val="0"/>
                <w:bCs w:val="0"/>
                <w:color w:val="auto"/>
                <w:lang w:val="en"/>
              </w:rPr>
              <w:t xml:space="preserve"> The United States Census Bureau provides detailed demographic, economic, and social data for use in business, research, and policymaking.</w:t>
            </w:r>
          </w:p>
          <w:p w14:paraId="08F0ACE3" w14:textId="77777777" w:rsidR="007642A9" w:rsidRPr="007642A9" w:rsidRDefault="007642A9" w:rsidP="007642A9">
            <w:pPr>
              <w:rPr>
                <w:rFonts w:ascii="Candara" w:hAnsi="Candara"/>
                <w:b w:val="0"/>
                <w:bCs w:val="0"/>
                <w:color w:val="auto"/>
              </w:rPr>
            </w:pPr>
          </w:p>
          <w:p w14:paraId="3C2EBECE" w14:textId="02428598" w:rsidR="007642A9" w:rsidRPr="007642A9" w:rsidRDefault="007642A9" w:rsidP="00FF4E44">
            <w:pPr>
              <w:pStyle w:val="ListParagraph"/>
              <w:numPr>
                <w:ilvl w:val="0"/>
                <w:numId w:val="26"/>
              </w:numPr>
              <w:rPr>
                <w:rFonts w:ascii="Candara" w:hAnsi="Candara"/>
                <w:b w:val="0"/>
                <w:bCs w:val="0"/>
                <w:color w:val="auto"/>
                <w:lang w:val="en"/>
              </w:rPr>
            </w:pPr>
            <w:r>
              <w:rPr>
                <w:rFonts w:ascii="Candara" w:hAnsi="Candara"/>
                <w:color w:val="auto"/>
              </w:rPr>
              <w:t xml:space="preserve">Example of a </w:t>
            </w:r>
            <w:r w:rsidRPr="007642A9">
              <w:rPr>
                <w:rFonts w:ascii="Candara" w:hAnsi="Candara"/>
                <w:color w:val="auto"/>
                <w:highlight w:val="yellow"/>
              </w:rPr>
              <w:t>Sharing agreement</w:t>
            </w:r>
            <w:r>
              <w:rPr>
                <w:rFonts w:ascii="Candara" w:hAnsi="Candara"/>
                <w:color w:val="auto"/>
              </w:rPr>
              <w:t xml:space="preserve"> is</w:t>
            </w:r>
            <w:r w:rsidRPr="007642A9">
              <w:rPr>
                <w:rFonts w:ascii="Calibri" w:hAnsi="Calibri" w:cs="Calibri"/>
                <w:color w:val="auto"/>
                <w:sz w:val="22"/>
                <w:szCs w:val="22"/>
                <w:lang w:val="en"/>
              </w:rPr>
              <w:t xml:space="preserve"> </w:t>
            </w:r>
            <w:r w:rsidRPr="007642A9">
              <w:rPr>
                <w:rFonts w:ascii="Candara" w:hAnsi="Candara"/>
                <w:b w:val="0"/>
                <w:bCs w:val="0"/>
                <w:color w:val="auto"/>
                <w:lang w:val="en"/>
              </w:rPr>
              <w:t xml:space="preserve">Apple and Nike </w:t>
            </w:r>
            <w:r w:rsidR="00064C56">
              <w:rPr>
                <w:rFonts w:ascii="Candara" w:hAnsi="Candara"/>
                <w:b w:val="0"/>
                <w:bCs w:val="0"/>
                <w:color w:val="auto"/>
                <w:lang w:val="en"/>
              </w:rPr>
              <w:t xml:space="preserve">collaboration </w:t>
            </w:r>
            <w:r w:rsidRPr="007642A9">
              <w:rPr>
                <w:rFonts w:ascii="Candara" w:hAnsi="Candara"/>
                <w:b w:val="0"/>
                <w:bCs w:val="0"/>
                <w:color w:val="auto"/>
                <w:lang w:val="en"/>
              </w:rPr>
              <w:t>to integrate user activity data from Nike's fitness apps with Apple Health. This allows users to synchronize their fitness data across their iPhone and Apple Watch for a more comprehensive view of their health and fitness activities.</w:t>
            </w:r>
          </w:p>
          <w:p w14:paraId="71D42CB8" w14:textId="77777777" w:rsidR="007642A9" w:rsidRDefault="007642A9" w:rsidP="007642A9">
            <w:pPr>
              <w:ind w:left="360"/>
              <w:rPr>
                <w:rFonts w:ascii="Candara" w:hAnsi="Candara"/>
                <w:color w:val="auto"/>
              </w:rPr>
            </w:pPr>
          </w:p>
          <w:p w14:paraId="14252F73" w14:textId="4A00AF5D" w:rsidR="007642A9" w:rsidRPr="00064C56" w:rsidRDefault="007642A9" w:rsidP="00FF4E44">
            <w:pPr>
              <w:pStyle w:val="ListParagraph"/>
              <w:numPr>
                <w:ilvl w:val="0"/>
                <w:numId w:val="26"/>
              </w:numPr>
              <w:rPr>
                <w:rFonts w:ascii="Candara" w:hAnsi="Candara"/>
                <w:b w:val="0"/>
                <w:bCs w:val="0"/>
                <w:color w:val="auto"/>
              </w:rPr>
            </w:pPr>
            <w:r w:rsidRPr="007642A9">
              <w:rPr>
                <w:rFonts w:ascii="Candara" w:hAnsi="Candara"/>
                <w:color w:val="auto"/>
              </w:rPr>
              <w:t xml:space="preserve">Example of a </w:t>
            </w:r>
            <w:r w:rsidRPr="007642A9">
              <w:rPr>
                <w:rFonts w:ascii="Candara" w:hAnsi="Candara"/>
                <w:color w:val="auto"/>
                <w:highlight w:val="yellow"/>
              </w:rPr>
              <w:t xml:space="preserve">trusted </w:t>
            </w:r>
            <w:r w:rsidR="00064C56">
              <w:rPr>
                <w:rFonts w:ascii="Candara" w:hAnsi="Candara"/>
                <w:color w:val="auto"/>
                <w:highlight w:val="yellow"/>
              </w:rPr>
              <w:t>source</w:t>
            </w:r>
            <w:r w:rsidRPr="007642A9">
              <w:rPr>
                <w:rFonts w:ascii="Candara" w:hAnsi="Candara"/>
                <w:color w:val="auto"/>
              </w:rPr>
              <w:t>:</w:t>
            </w:r>
            <w:r w:rsidR="00064C56">
              <w:rPr>
                <w:rFonts w:ascii="Candara" w:hAnsi="Candara"/>
                <w:color w:val="auto"/>
              </w:rPr>
              <w:t xml:space="preserve"> </w:t>
            </w:r>
            <w:r w:rsidR="00064C56" w:rsidRPr="00064C56">
              <w:rPr>
                <w:rFonts w:ascii="Candara" w:hAnsi="Candara"/>
                <w:b w:val="0"/>
                <w:bCs w:val="0"/>
                <w:color w:val="auto"/>
                <w:lang w:val="en"/>
              </w:rPr>
              <w:t xml:space="preserve">Aeroporti Di Roma </w:t>
            </w:r>
            <w:r w:rsidR="00064C56" w:rsidRPr="00064C56">
              <w:rPr>
                <w:rFonts w:ascii="Candara" w:hAnsi="Candara"/>
                <w:b w:val="0"/>
                <w:bCs w:val="0"/>
                <w:color w:val="auto"/>
              </w:rPr>
              <w:t xml:space="preserve">in </w:t>
            </w:r>
            <w:r w:rsidR="00064C56" w:rsidRPr="00064C56">
              <w:rPr>
                <w:rFonts w:ascii="Candara" w:hAnsi="Candara"/>
                <w:b w:val="0"/>
                <w:bCs w:val="0"/>
                <w:color w:val="auto"/>
                <w:lang w:val="en"/>
              </w:rPr>
              <w:t>Compliance with GDPR</w:t>
            </w:r>
            <w:r w:rsidR="00064C56" w:rsidRPr="00064C56">
              <w:rPr>
                <w:rFonts w:ascii="Candara" w:hAnsi="Candara"/>
                <w:b w:val="0"/>
                <w:bCs w:val="0"/>
                <w:color w:val="auto"/>
              </w:rPr>
              <w:t xml:space="preserve">, the </w:t>
            </w:r>
            <w:r w:rsidR="00064C56" w:rsidRPr="00064C56">
              <w:rPr>
                <w:rFonts w:ascii="Candara" w:hAnsi="Candara"/>
                <w:b w:val="0"/>
                <w:bCs w:val="0"/>
                <w:color w:val="auto"/>
                <w:lang w:val="en"/>
              </w:rPr>
              <w:t xml:space="preserve">(ADR) manages and develops Roma Fiumicino (Leonardo da Vinci) and Ciampino airports. </w:t>
            </w:r>
            <w:r w:rsidR="00064C56" w:rsidRPr="00064C56">
              <w:rPr>
                <w:rFonts w:ascii="Candara" w:hAnsi="Candara"/>
                <w:b w:val="0"/>
                <w:bCs w:val="0"/>
                <w:color w:val="auto"/>
              </w:rPr>
              <w:t xml:space="preserve">Several airlines operate from these airports, transporting </w:t>
            </w:r>
            <w:r w:rsidR="00064C56" w:rsidRPr="00064C56">
              <w:rPr>
                <w:rFonts w:ascii="Candara" w:hAnsi="Candara"/>
                <w:b w:val="0"/>
                <w:bCs w:val="0"/>
                <w:color w:val="auto"/>
              </w:rPr>
              <w:lastRenderedPageBreak/>
              <w:t xml:space="preserve">passengers to destinations around the globe. The Airport Data Recorders (ADR) comprehend the importance of reliable data for swiftly grasping and predicting customer </w:t>
            </w:r>
            <w:r w:rsidR="00064C56">
              <w:rPr>
                <w:rFonts w:ascii="Candara" w:hAnsi="Candara"/>
                <w:b w:val="0"/>
                <w:bCs w:val="0"/>
                <w:color w:val="auto"/>
              </w:rPr>
              <w:t>behaviours</w:t>
            </w:r>
            <w:r w:rsidR="00064C56" w:rsidRPr="00064C56">
              <w:rPr>
                <w:rFonts w:ascii="Candara" w:hAnsi="Candara"/>
                <w:b w:val="0"/>
                <w:bCs w:val="0"/>
                <w:color w:val="auto"/>
              </w:rPr>
              <w:t xml:space="preserve">. They also </w:t>
            </w:r>
            <w:r w:rsidR="00064C56">
              <w:rPr>
                <w:rFonts w:ascii="Candara" w:hAnsi="Candara"/>
                <w:b w:val="0"/>
                <w:bCs w:val="0"/>
                <w:color w:val="auto"/>
              </w:rPr>
              <w:t>recognise</w:t>
            </w:r>
            <w:r w:rsidR="00064C56" w:rsidRPr="00064C56">
              <w:rPr>
                <w:rFonts w:ascii="Candara" w:hAnsi="Candara"/>
                <w:b w:val="0"/>
                <w:bCs w:val="0"/>
                <w:color w:val="auto"/>
              </w:rPr>
              <w:t xml:space="preserve"> their duty to safeguard their customers' personal data.</w:t>
            </w:r>
          </w:p>
          <w:p w14:paraId="3F7E99D7" w14:textId="7DC1A555" w:rsidR="0016159A" w:rsidRPr="007642A9" w:rsidRDefault="007642A9" w:rsidP="0016159A">
            <w:r>
              <w:t xml:space="preserve">  </w:t>
            </w:r>
          </w:p>
          <w:p w14:paraId="76E0A418" w14:textId="77777777" w:rsidR="0016159A" w:rsidRPr="007642A9" w:rsidRDefault="0016159A" w:rsidP="0016159A"/>
          <w:p w14:paraId="14C082E6" w14:textId="6E45FCC2" w:rsidR="0016159A" w:rsidRPr="007642A9" w:rsidRDefault="0016159A" w:rsidP="0016159A"/>
        </w:tc>
      </w:tr>
    </w:tbl>
    <w:p w14:paraId="730CE7BB" w14:textId="77777777" w:rsidR="005E65C0" w:rsidRDefault="005E65C0" w:rsidP="005E65C0"/>
    <w:tbl>
      <w:tblPr>
        <w:tblStyle w:val="GridTable4-Accent1"/>
        <w:tblW w:w="0" w:type="auto"/>
        <w:tblLook w:val="04A0" w:firstRow="1" w:lastRow="0" w:firstColumn="1" w:lastColumn="0" w:noHBand="0" w:noVBand="1"/>
      </w:tblPr>
      <w:tblGrid>
        <w:gridCol w:w="9016"/>
      </w:tblGrid>
      <w:tr w:rsidR="005E65C0" w:rsidRPr="0052165D" w14:paraId="44AC1BE9"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22F209" w14:textId="3EB91E71" w:rsidR="005E65C0" w:rsidRPr="0052165D" w:rsidRDefault="005E65C0" w:rsidP="005269CE">
            <w:pPr>
              <w:pStyle w:val="Heading3"/>
            </w:pPr>
            <w:bookmarkStart w:id="4" w:name="_Toc164092957"/>
            <w:r>
              <w:t>1.4 Describe the open datasets that can be found for analysis</w:t>
            </w:r>
            <w:bookmarkEnd w:id="4"/>
            <w:r>
              <w:t xml:space="preserve"> </w:t>
            </w:r>
          </w:p>
        </w:tc>
      </w:tr>
      <w:tr w:rsidR="005E65C0" w:rsidRPr="00E64068" w14:paraId="34B7496D"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B78EEA" w14:textId="77777777" w:rsidR="005E65C0" w:rsidRPr="00E64068" w:rsidRDefault="005E65C0" w:rsidP="007956EA">
            <w:pPr>
              <w:rPr>
                <w:b w:val="0"/>
                <w:bCs w:val="0"/>
              </w:rPr>
            </w:pPr>
          </w:p>
          <w:p w14:paraId="2D90F0B6" w14:textId="5606EFA1" w:rsidR="004D79B1" w:rsidRDefault="004D79B1" w:rsidP="004D79B1">
            <w:r w:rsidRPr="009405BA">
              <w:rPr>
                <w:b w:val="0"/>
                <w:bCs w:val="0"/>
              </w:rPr>
              <w:t xml:space="preserve">What are </w:t>
            </w:r>
            <w:r>
              <w:rPr>
                <w:b w:val="0"/>
                <w:bCs w:val="0"/>
              </w:rPr>
              <w:t>Open</w:t>
            </w:r>
            <w:r w:rsidRPr="009405BA">
              <w:rPr>
                <w:b w:val="0"/>
                <w:bCs w:val="0"/>
              </w:rPr>
              <w:t xml:space="preserve"> datasets</w:t>
            </w:r>
            <w:r>
              <w:rPr>
                <w:b w:val="0"/>
                <w:bCs w:val="0"/>
              </w:rPr>
              <w:t xml:space="preserve"> Where can you obtain these from: G</w:t>
            </w:r>
            <w:r w:rsidRPr="009405BA">
              <w:rPr>
                <w:b w:val="0"/>
                <w:bCs w:val="0"/>
              </w:rPr>
              <w:t>ive real life examples, including:</w:t>
            </w:r>
          </w:p>
          <w:p w14:paraId="31F2759C" w14:textId="77777777" w:rsidR="005E65C0" w:rsidRDefault="005E65C0" w:rsidP="007956EA">
            <w:pPr>
              <w:rPr>
                <w:b w:val="0"/>
                <w:bCs w:val="0"/>
              </w:rPr>
            </w:pPr>
          </w:p>
          <w:p w14:paraId="0054F555" w14:textId="5531CEDE" w:rsidR="004D79B1" w:rsidRPr="004D79B1" w:rsidRDefault="004D79B1" w:rsidP="00FF4E44">
            <w:pPr>
              <w:pStyle w:val="ListParagraph"/>
              <w:numPr>
                <w:ilvl w:val="0"/>
                <w:numId w:val="6"/>
              </w:numPr>
              <w:rPr>
                <w:b w:val="0"/>
                <w:bCs w:val="0"/>
              </w:rPr>
            </w:pPr>
            <w:r w:rsidRPr="004D79B1">
              <w:rPr>
                <w:b w:val="0"/>
                <w:bCs w:val="0"/>
              </w:rPr>
              <w:t>Department for Environment, Food and Rural Affairs (DEFRA)</w:t>
            </w:r>
          </w:p>
          <w:p w14:paraId="49F79CDF" w14:textId="01ADCB56" w:rsidR="004D79B1" w:rsidRPr="004D79B1" w:rsidRDefault="004D79B1" w:rsidP="00FF4E44">
            <w:pPr>
              <w:pStyle w:val="ListParagraph"/>
              <w:numPr>
                <w:ilvl w:val="0"/>
                <w:numId w:val="6"/>
              </w:numPr>
              <w:rPr>
                <w:b w:val="0"/>
                <w:bCs w:val="0"/>
              </w:rPr>
            </w:pPr>
            <w:r w:rsidRPr="004D79B1">
              <w:rPr>
                <w:b w:val="0"/>
                <w:bCs w:val="0"/>
              </w:rPr>
              <w:t xml:space="preserve">Local government </w:t>
            </w:r>
          </w:p>
          <w:p w14:paraId="53E332D6" w14:textId="3A526BCA" w:rsidR="004D79B1" w:rsidRDefault="004D79B1" w:rsidP="00FF4E44">
            <w:pPr>
              <w:pStyle w:val="ListParagraph"/>
              <w:numPr>
                <w:ilvl w:val="0"/>
                <w:numId w:val="6"/>
              </w:numPr>
              <w:rPr>
                <w:b w:val="0"/>
                <w:bCs w:val="0"/>
              </w:rPr>
            </w:pPr>
            <w:r w:rsidRPr="004D79B1">
              <w:rPr>
                <w:b w:val="0"/>
                <w:bCs w:val="0"/>
              </w:rPr>
              <w:t>Office for National Statistics (ONS)</w:t>
            </w:r>
          </w:p>
          <w:p w14:paraId="7AD95065" w14:textId="3B7101A7" w:rsidR="008770AA" w:rsidRDefault="008770AA" w:rsidP="008770AA">
            <w:pPr>
              <w:tabs>
                <w:tab w:val="left" w:pos="3756"/>
              </w:tabs>
            </w:pPr>
            <w:r>
              <w:tab/>
            </w:r>
          </w:p>
          <w:p w14:paraId="2AD88F64" w14:textId="77777777" w:rsidR="008770AA" w:rsidRPr="008770AA" w:rsidRDefault="008770AA" w:rsidP="008770AA">
            <w:pPr>
              <w:rPr>
                <w:rFonts w:ascii="Candara" w:hAnsi="Candara"/>
                <w:b w:val="0"/>
                <w:bCs w:val="0"/>
                <w:color w:val="auto"/>
              </w:rPr>
            </w:pPr>
          </w:p>
          <w:p w14:paraId="3C974D1D" w14:textId="4CF3C7C4" w:rsidR="008770AA" w:rsidRDefault="008770AA" w:rsidP="008770AA">
            <w:pPr>
              <w:rPr>
                <w:rFonts w:ascii="Candara" w:hAnsi="Candara"/>
                <w:b w:val="0"/>
                <w:bCs w:val="0"/>
                <w:color w:val="auto"/>
              </w:rPr>
            </w:pPr>
            <w:r w:rsidRPr="008770AA">
              <w:rPr>
                <w:rFonts w:ascii="Candara" w:hAnsi="Candara"/>
                <w:color w:val="auto"/>
                <w:highlight w:val="yellow"/>
              </w:rPr>
              <w:t>Open data</w:t>
            </w:r>
            <w:r w:rsidRPr="008770AA">
              <w:rPr>
                <w:rFonts w:ascii="Candara" w:hAnsi="Candara"/>
                <w:b w:val="0"/>
                <w:bCs w:val="0"/>
                <w:color w:val="auto"/>
              </w:rPr>
              <w:t xml:space="preserve"> means information collected, produced or paid for by public bodies and made available free of charge for other purposes. </w:t>
            </w:r>
          </w:p>
          <w:p w14:paraId="3F439786" w14:textId="162B3ADE" w:rsidR="008770AA" w:rsidRPr="008770AA" w:rsidRDefault="008770AA" w:rsidP="008770AA">
            <w:pPr>
              <w:rPr>
                <w:rFonts w:ascii="Candara" w:hAnsi="Candara"/>
                <w:b w:val="0"/>
                <w:bCs w:val="0"/>
                <w:color w:val="auto"/>
                <w:lang w:val="en"/>
              </w:rPr>
            </w:pPr>
            <w:r w:rsidRPr="008770AA">
              <w:rPr>
                <w:rFonts w:ascii="Candara" w:hAnsi="Candara"/>
                <w:b w:val="0"/>
                <w:bCs w:val="0"/>
                <w:color w:val="auto"/>
                <w:lang w:val="en"/>
              </w:rPr>
              <w:t>Open data has many benefits. It can help public administrations work better, support businesses to grow, and improve overall social welfare.</w:t>
            </w:r>
          </w:p>
          <w:p w14:paraId="5101A640" w14:textId="77777777" w:rsidR="008770AA" w:rsidRDefault="008770AA" w:rsidP="008770AA"/>
          <w:p w14:paraId="12637F99" w14:textId="77777777" w:rsidR="00AC2A1C" w:rsidRDefault="00AC2A1C" w:rsidP="008770AA"/>
          <w:p w14:paraId="4A6BEFE6" w14:textId="77777777" w:rsidR="00AC2A1C" w:rsidRPr="00AC2A1C" w:rsidRDefault="00AC2A1C" w:rsidP="00FF4E44">
            <w:pPr>
              <w:numPr>
                <w:ilvl w:val="0"/>
                <w:numId w:val="6"/>
              </w:numPr>
              <w:rPr>
                <w:b w:val="0"/>
                <w:bCs w:val="0"/>
                <w:color w:val="auto"/>
                <w:highlight w:val="yellow"/>
              </w:rPr>
            </w:pPr>
            <w:r w:rsidRPr="00304560">
              <w:rPr>
                <w:color w:val="auto"/>
                <w:highlight w:val="yellow"/>
              </w:rPr>
              <w:t>Department for Environment, Food and Rural Affairs (DEFRA)  example:</w:t>
            </w:r>
            <w:r>
              <w:rPr>
                <w:b w:val="0"/>
                <w:bCs w:val="0"/>
                <w:color w:val="auto"/>
                <w:highlight w:val="yellow"/>
              </w:rPr>
              <w:t xml:space="preserve">  </w:t>
            </w:r>
            <w:r w:rsidRPr="00AC2A1C">
              <w:rPr>
                <w:b w:val="0"/>
                <w:bCs w:val="0"/>
                <w:color w:val="auto"/>
              </w:rPr>
              <w:t>Woodland Tree Health grants 2023: Countryside Stewardship</w:t>
            </w:r>
          </w:p>
          <w:p w14:paraId="578B448C" w14:textId="1346C501" w:rsidR="00AC2A1C" w:rsidRDefault="00000000" w:rsidP="00AC2A1C">
            <w:pPr>
              <w:ind w:left="720"/>
              <w:rPr>
                <w:b w:val="0"/>
                <w:bCs w:val="0"/>
                <w:color w:val="auto"/>
              </w:rPr>
            </w:pPr>
            <w:hyperlink r:id="rId15" w:history="1">
              <w:r w:rsidR="00AC2A1C" w:rsidRPr="00610DDA">
                <w:rPr>
                  <w:rStyle w:val="Hyperlink"/>
                </w:rPr>
                <w:t>https://www.gov.uk/government/publications/woodland-tree-health-grants-2023-countryside-stewardship</w:t>
              </w:r>
            </w:hyperlink>
          </w:p>
          <w:p w14:paraId="0293A0FC" w14:textId="77777777" w:rsidR="00AC2A1C" w:rsidRPr="00AC2A1C" w:rsidRDefault="00AC2A1C" w:rsidP="00AC2A1C">
            <w:pPr>
              <w:ind w:left="720"/>
              <w:rPr>
                <w:b w:val="0"/>
                <w:bCs w:val="0"/>
                <w:color w:val="auto"/>
                <w:highlight w:val="yellow"/>
              </w:rPr>
            </w:pPr>
          </w:p>
          <w:p w14:paraId="421A1F01" w14:textId="7F244E96" w:rsidR="00AC2A1C" w:rsidRPr="00AC2A1C" w:rsidRDefault="00AC2A1C" w:rsidP="00AC2A1C">
            <w:pPr>
              <w:ind w:left="360"/>
              <w:rPr>
                <w:b w:val="0"/>
                <w:bCs w:val="0"/>
                <w:color w:val="auto"/>
                <w:highlight w:val="yellow"/>
              </w:rPr>
            </w:pPr>
            <w:r>
              <w:rPr>
                <w:b w:val="0"/>
                <w:bCs w:val="0"/>
                <w:color w:val="auto"/>
                <w:highlight w:val="yellow"/>
              </w:rPr>
              <w:t xml:space="preserve"> </w:t>
            </w:r>
          </w:p>
          <w:p w14:paraId="14D1A28D" w14:textId="7EF4A84C" w:rsidR="00AC2A1C" w:rsidRDefault="00AC2A1C" w:rsidP="00FF4E44">
            <w:pPr>
              <w:numPr>
                <w:ilvl w:val="0"/>
                <w:numId w:val="6"/>
              </w:numPr>
              <w:rPr>
                <w:b w:val="0"/>
                <w:bCs w:val="0"/>
                <w:color w:val="auto"/>
                <w:highlight w:val="yellow"/>
              </w:rPr>
            </w:pPr>
            <w:r w:rsidRPr="00304560">
              <w:rPr>
                <w:color w:val="auto"/>
                <w:highlight w:val="yellow"/>
              </w:rPr>
              <w:t xml:space="preserve">Local </w:t>
            </w:r>
            <w:proofErr w:type="gramStart"/>
            <w:r w:rsidRPr="00304560">
              <w:rPr>
                <w:color w:val="auto"/>
                <w:highlight w:val="yellow"/>
              </w:rPr>
              <w:t>government</w:t>
            </w:r>
            <w:r w:rsidRPr="00AC2A1C">
              <w:rPr>
                <w:b w:val="0"/>
                <w:bCs w:val="0"/>
                <w:color w:val="auto"/>
                <w:highlight w:val="yellow"/>
              </w:rPr>
              <w:t xml:space="preserve"> </w:t>
            </w:r>
            <w:r>
              <w:rPr>
                <w:b w:val="0"/>
                <w:bCs w:val="0"/>
                <w:color w:val="auto"/>
                <w:highlight w:val="yellow"/>
              </w:rPr>
              <w:t>:</w:t>
            </w:r>
            <w:proofErr w:type="gramEnd"/>
            <w:r>
              <w:rPr>
                <w:b w:val="0"/>
                <w:bCs w:val="0"/>
                <w:color w:val="auto"/>
                <w:highlight w:val="yellow"/>
              </w:rPr>
              <w:t xml:space="preserve">  </w:t>
            </w:r>
            <w:r w:rsidRPr="00304560">
              <w:rPr>
                <w:b w:val="0"/>
                <w:bCs w:val="0"/>
                <w:color w:val="auto"/>
              </w:rPr>
              <w:t xml:space="preserve">  </w:t>
            </w:r>
            <w:r w:rsidR="00304560" w:rsidRPr="00304560">
              <w:rPr>
                <w:b w:val="0"/>
                <w:bCs w:val="0"/>
                <w:color w:val="auto"/>
                <w:lang w:val="en"/>
              </w:rPr>
              <w:t>Birmingham City Council provides access to a variety of datasets related to the city and its operations, including information on demographics, housing, transportation, education, and more.</w:t>
            </w:r>
          </w:p>
          <w:p w14:paraId="4096EC26" w14:textId="5FBD08C5" w:rsidR="00304560" w:rsidRDefault="00304560" w:rsidP="00304560">
            <w:r>
              <w:rPr>
                <w:b w:val="0"/>
                <w:bCs w:val="0"/>
                <w:color w:val="auto"/>
                <w:highlight w:val="yellow"/>
              </w:rPr>
              <w:t>Here is an example of a pdf</w:t>
            </w:r>
          </w:p>
          <w:p w14:paraId="787C1942" w14:textId="77777777" w:rsidR="00304560" w:rsidRPr="00AC2A1C" w:rsidRDefault="00304560" w:rsidP="00304560">
            <w:pPr>
              <w:rPr>
                <w:b w:val="0"/>
                <w:bCs w:val="0"/>
                <w:color w:val="auto"/>
                <w:highlight w:val="yellow"/>
              </w:rPr>
            </w:pPr>
            <w:r>
              <w:rPr>
                <w:b w:val="0"/>
                <w:bCs w:val="0"/>
                <w:color w:val="auto"/>
                <w:highlight w:val="yellow"/>
              </w:rPr>
              <w:object w:dxaOrig="7140" w:dyaOrig="10104" w14:anchorId="62906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pt;height:505.2pt" o:ole="">
                  <v:imagedata r:id="rId16" o:title=""/>
                </v:shape>
                <o:OLEObject Type="Embed" ProgID="Acrobat.Document.DC" ShapeID="_x0000_i1025" DrawAspect="Content" ObjectID="_1780097430" r:id="rId17"/>
              </w:object>
            </w:r>
          </w:p>
          <w:p w14:paraId="62E465D0" w14:textId="77777777" w:rsidR="00AC2A1C" w:rsidRDefault="00AC2A1C" w:rsidP="008770AA"/>
          <w:p w14:paraId="5968BE97" w14:textId="77777777" w:rsidR="00304560" w:rsidRDefault="00304560" w:rsidP="008770AA"/>
          <w:p w14:paraId="226490F5" w14:textId="77777777" w:rsidR="00304560" w:rsidRDefault="00304560" w:rsidP="008770AA"/>
          <w:p w14:paraId="0719C247" w14:textId="77777777" w:rsidR="00304560" w:rsidRDefault="00304560" w:rsidP="008770AA"/>
          <w:p w14:paraId="3D14CB14" w14:textId="77777777" w:rsidR="00AC2A1C" w:rsidRDefault="00AC2A1C" w:rsidP="00FF4E44">
            <w:pPr>
              <w:numPr>
                <w:ilvl w:val="0"/>
                <w:numId w:val="27"/>
              </w:numPr>
              <w:rPr>
                <w:highlight w:val="yellow"/>
              </w:rPr>
            </w:pPr>
            <w:r w:rsidRPr="00304560">
              <w:rPr>
                <w:highlight w:val="yellow"/>
              </w:rPr>
              <w:t>Office for National Statistics (ONS)</w:t>
            </w:r>
            <w:r w:rsidR="00304560" w:rsidRPr="00304560">
              <w:rPr>
                <w:highlight w:val="yellow"/>
              </w:rPr>
              <w:t xml:space="preserve"> :</w:t>
            </w:r>
          </w:p>
          <w:p w14:paraId="5EFA2057" w14:textId="77777777" w:rsidR="00304560" w:rsidRPr="00304560" w:rsidRDefault="00304560" w:rsidP="00304560">
            <w:pPr>
              <w:ind w:left="1080"/>
              <w:rPr>
                <w:highlight w:val="yellow"/>
              </w:rPr>
            </w:pPr>
          </w:p>
          <w:p w14:paraId="61BF8D17" w14:textId="77777777" w:rsidR="00304560" w:rsidRPr="00304560" w:rsidRDefault="00000000" w:rsidP="00304560">
            <w:hyperlink r:id="rId18" w:history="1">
              <w:r w:rsidR="00304560" w:rsidRPr="00304560">
                <w:rPr>
                  <w:rStyle w:val="Hyperlink"/>
                  <w:b w:val="0"/>
                  <w:bCs w:val="0"/>
                </w:rPr>
                <w:t>Our changing population is there for all to see  | National Statistical (ons.gov.uk)</w:t>
              </w:r>
            </w:hyperlink>
          </w:p>
          <w:p w14:paraId="0B278297" w14:textId="77777777" w:rsidR="0016159A" w:rsidRPr="004D79B1" w:rsidRDefault="0016159A" w:rsidP="0016159A"/>
          <w:p w14:paraId="74EAB0DC" w14:textId="77777777" w:rsidR="00967446" w:rsidRDefault="00967446" w:rsidP="007956EA"/>
          <w:p w14:paraId="3D96A9E7" w14:textId="13EC8D05" w:rsidR="005E65C0" w:rsidRPr="00E64068" w:rsidRDefault="00437DD5" w:rsidP="007956EA">
            <w:pPr>
              <w:rPr>
                <w:b w:val="0"/>
                <w:bCs w:val="0"/>
              </w:rPr>
            </w:pPr>
            <w:r w:rsidRPr="009A50ED">
              <w:rPr>
                <w:b w:val="0"/>
                <w:bCs w:val="0"/>
                <w:color w:val="FF0000"/>
              </w:rPr>
              <w:t xml:space="preserve">Add </w:t>
            </w:r>
            <w:r w:rsidR="00967446" w:rsidRPr="009A50ED">
              <w:rPr>
                <w:b w:val="0"/>
                <w:bCs w:val="0"/>
                <w:color w:val="FF0000"/>
              </w:rPr>
              <w:t xml:space="preserve">in your </w:t>
            </w:r>
            <w:r w:rsidRPr="009A50ED">
              <w:rPr>
                <w:b w:val="0"/>
                <w:bCs w:val="0"/>
                <w:color w:val="FF0000"/>
              </w:rPr>
              <w:t>breakout room task here!</w:t>
            </w:r>
          </w:p>
          <w:p w14:paraId="5800E0A7" w14:textId="77777777" w:rsidR="005E65C0" w:rsidRPr="00E64068" w:rsidRDefault="005E65C0" w:rsidP="007956EA">
            <w:pPr>
              <w:rPr>
                <w:b w:val="0"/>
                <w:bCs w:val="0"/>
              </w:rPr>
            </w:pPr>
          </w:p>
        </w:tc>
      </w:tr>
    </w:tbl>
    <w:p w14:paraId="4C1DF018" w14:textId="77777777" w:rsidR="005E65C0" w:rsidRPr="005E65C0" w:rsidRDefault="005E65C0" w:rsidP="005E65C0">
      <w:pPr>
        <w:sectPr w:rsidR="005E65C0" w:rsidRPr="005E65C0" w:rsidSect="00504961">
          <w:headerReference w:type="first" r:id="rId19"/>
          <w:footerReference w:type="first" r:id="rId20"/>
          <w:pgSz w:w="11906" w:h="16838"/>
          <w:pgMar w:top="1440" w:right="1440" w:bottom="1440" w:left="1440" w:header="708" w:footer="708" w:gutter="0"/>
          <w:pgNumType w:start="1"/>
          <w:cols w:space="708"/>
          <w:titlePg/>
          <w:docGrid w:linePitch="360"/>
        </w:sectPr>
      </w:pPr>
    </w:p>
    <w:p w14:paraId="772EA93B" w14:textId="0D2807E6" w:rsidR="00243248" w:rsidRPr="00A504CC" w:rsidRDefault="00243248" w:rsidP="005269CE">
      <w:pPr>
        <w:pStyle w:val="Heading2"/>
      </w:pPr>
      <w:bookmarkStart w:id="5" w:name="_Toc164092958"/>
      <w:r w:rsidRPr="00A504CC">
        <w:lastRenderedPageBreak/>
        <w:t xml:space="preserve">Learning Outcome 2: Understand </w:t>
      </w:r>
      <w:r w:rsidR="008825B4" w:rsidRPr="00A504CC">
        <w:t xml:space="preserve">data formats and their importance for analysis for a specific business </w:t>
      </w:r>
      <w:r w:rsidR="00055F0B" w:rsidRPr="00A504CC">
        <w:t>requirement.</w:t>
      </w:r>
      <w:bookmarkEnd w:id="5"/>
    </w:p>
    <w:p w14:paraId="3F0055F3" w14:textId="661B4D4F" w:rsidR="00E64068" w:rsidRDefault="00E64068" w:rsidP="00E64068"/>
    <w:tbl>
      <w:tblPr>
        <w:tblStyle w:val="GridTable4-Accent1"/>
        <w:tblW w:w="0" w:type="auto"/>
        <w:tblLook w:val="04A0" w:firstRow="1" w:lastRow="0" w:firstColumn="1" w:lastColumn="0" w:noHBand="0" w:noVBand="1"/>
      </w:tblPr>
      <w:tblGrid>
        <w:gridCol w:w="9016"/>
      </w:tblGrid>
      <w:tr w:rsidR="00E64068" w:rsidRPr="0052165D" w14:paraId="0C65C2D2"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F71176" w14:textId="26DB1170" w:rsidR="00E64068" w:rsidRPr="0052165D" w:rsidRDefault="00C80429" w:rsidP="005269CE">
            <w:pPr>
              <w:pStyle w:val="Heading3"/>
            </w:pPr>
            <w:bookmarkStart w:id="6" w:name="_Toc164092959"/>
            <w:r>
              <w:t xml:space="preserve">2.1 </w:t>
            </w:r>
            <w:r w:rsidR="00903D85">
              <w:t>Explain the functions and purpose of data formats</w:t>
            </w:r>
            <w:bookmarkEnd w:id="6"/>
            <w:r w:rsidR="00903D85">
              <w:t xml:space="preserve"> </w:t>
            </w:r>
          </w:p>
        </w:tc>
      </w:tr>
      <w:tr w:rsidR="00E64068" w:rsidRPr="004619D2" w14:paraId="3C8CB40B"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6EAA0E" w14:textId="1B09A815" w:rsidR="00E64068" w:rsidRPr="00903D85" w:rsidRDefault="00903D85" w:rsidP="004619D2">
            <w:pPr>
              <w:rPr>
                <w:b w:val="0"/>
                <w:bCs w:val="0"/>
              </w:rPr>
            </w:pPr>
            <w:r w:rsidRPr="00903D85">
              <w:rPr>
                <w:b w:val="0"/>
                <w:bCs w:val="0"/>
              </w:rPr>
              <w:t>Include:</w:t>
            </w:r>
          </w:p>
          <w:p w14:paraId="7E6911AF" w14:textId="5728520A" w:rsidR="00903D85" w:rsidRPr="00903D85" w:rsidRDefault="00903D85" w:rsidP="00FF4E44">
            <w:pPr>
              <w:pStyle w:val="ListParagraph"/>
              <w:numPr>
                <w:ilvl w:val="0"/>
                <w:numId w:val="7"/>
              </w:numPr>
              <w:rPr>
                <w:b w:val="0"/>
                <w:bCs w:val="0"/>
              </w:rPr>
            </w:pPr>
            <w:r w:rsidRPr="00903D85">
              <w:rPr>
                <w:b w:val="0"/>
                <w:bCs w:val="0"/>
              </w:rPr>
              <w:t xml:space="preserve">Numeric integer </w:t>
            </w:r>
          </w:p>
          <w:p w14:paraId="70C9559E" w14:textId="2A34AA70" w:rsidR="00903D85" w:rsidRPr="00903D85" w:rsidRDefault="00903D85" w:rsidP="00FF4E44">
            <w:pPr>
              <w:pStyle w:val="ListParagraph"/>
              <w:numPr>
                <w:ilvl w:val="0"/>
                <w:numId w:val="7"/>
              </w:numPr>
              <w:rPr>
                <w:b w:val="0"/>
                <w:bCs w:val="0"/>
              </w:rPr>
            </w:pPr>
            <w:r w:rsidRPr="00903D85">
              <w:rPr>
                <w:b w:val="0"/>
                <w:bCs w:val="0"/>
              </w:rPr>
              <w:t>Temporal</w:t>
            </w:r>
          </w:p>
          <w:p w14:paraId="55EACBCB" w14:textId="63BED1C9" w:rsidR="00903D85" w:rsidRPr="00903D85" w:rsidRDefault="00903D85" w:rsidP="00FF4E44">
            <w:pPr>
              <w:pStyle w:val="ListParagraph"/>
              <w:numPr>
                <w:ilvl w:val="0"/>
                <w:numId w:val="7"/>
              </w:numPr>
              <w:rPr>
                <w:b w:val="0"/>
                <w:bCs w:val="0"/>
              </w:rPr>
            </w:pPr>
            <w:r w:rsidRPr="00903D85">
              <w:rPr>
                <w:b w:val="0"/>
                <w:bCs w:val="0"/>
              </w:rPr>
              <w:t>Text</w:t>
            </w:r>
          </w:p>
          <w:p w14:paraId="393152CB" w14:textId="2BC1F7A1" w:rsidR="00903D85" w:rsidRPr="00903D85" w:rsidRDefault="00903D85" w:rsidP="00FF4E44">
            <w:pPr>
              <w:pStyle w:val="ListParagraph"/>
              <w:numPr>
                <w:ilvl w:val="0"/>
                <w:numId w:val="7"/>
              </w:numPr>
              <w:rPr>
                <w:b w:val="0"/>
                <w:bCs w:val="0"/>
              </w:rPr>
            </w:pPr>
            <w:r w:rsidRPr="00903D85">
              <w:rPr>
                <w:b w:val="0"/>
                <w:bCs w:val="0"/>
              </w:rPr>
              <w:t xml:space="preserve">Geospatial </w:t>
            </w:r>
          </w:p>
          <w:p w14:paraId="474DEE1C" w14:textId="55630F1D" w:rsidR="00903D85" w:rsidRPr="00903D85" w:rsidRDefault="00903D85" w:rsidP="00FF4E44">
            <w:pPr>
              <w:pStyle w:val="ListParagraph"/>
              <w:numPr>
                <w:ilvl w:val="0"/>
                <w:numId w:val="7"/>
              </w:numPr>
              <w:rPr>
                <w:b w:val="0"/>
                <w:bCs w:val="0"/>
              </w:rPr>
            </w:pPr>
            <w:r w:rsidRPr="00903D85">
              <w:rPr>
                <w:b w:val="0"/>
                <w:bCs w:val="0"/>
              </w:rPr>
              <w:t xml:space="preserve">Media </w:t>
            </w:r>
          </w:p>
          <w:p w14:paraId="5D29F3D4" w14:textId="74189EB0" w:rsidR="00903D85" w:rsidRPr="00903D85" w:rsidRDefault="00903D85" w:rsidP="00FF4E44">
            <w:pPr>
              <w:pStyle w:val="ListParagraph"/>
              <w:numPr>
                <w:ilvl w:val="0"/>
                <w:numId w:val="7"/>
              </w:numPr>
              <w:rPr>
                <w:b w:val="0"/>
                <w:bCs w:val="0"/>
              </w:rPr>
            </w:pPr>
            <w:r w:rsidRPr="00903D85">
              <w:rPr>
                <w:b w:val="0"/>
                <w:bCs w:val="0"/>
              </w:rPr>
              <w:t xml:space="preserve">Logical </w:t>
            </w:r>
          </w:p>
          <w:p w14:paraId="06A8841B" w14:textId="50145D9B" w:rsidR="00903D85" w:rsidRDefault="00903D85" w:rsidP="00FF4E44">
            <w:pPr>
              <w:pStyle w:val="ListParagraph"/>
              <w:numPr>
                <w:ilvl w:val="0"/>
                <w:numId w:val="7"/>
              </w:numPr>
              <w:rPr>
                <w:b w:val="0"/>
                <w:bCs w:val="0"/>
              </w:rPr>
            </w:pPr>
            <w:r w:rsidRPr="00903D85">
              <w:rPr>
                <w:b w:val="0"/>
                <w:bCs w:val="0"/>
              </w:rPr>
              <w:t xml:space="preserve">References  </w:t>
            </w:r>
          </w:p>
          <w:p w14:paraId="51C8848A" w14:textId="77777777" w:rsidR="00EA6FC1" w:rsidRDefault="00EA6FC1" w:rsidP="00EA6FC1"/>
          <w:p w14:paraId="664FBF96" w14:textId="364CA31C" w:rsidR="00EA6FC1" w:rsidRDefault="00EA6FC1" w:rsidP="00EA6FC1">
            <w:pPr>
              <w:rPr>
                <w:b w:val="0"/>
                <w:bCs w:val="0"/>
                <w:color w:val="auto"/>
              </w:rPr>
            </w:pPr>
            <w:r w:rsidRPr="00EA6FC1">
              <w:rPr>
                <w:color w:val="auto"/>
                <w:highlight w:val="yellow"/>
              </w:rPr>
              <w:t>Data formats</w:t>
            </w:r>
            <w:r w:rsidRPr="00EA6FC1">
              <w:rPr>
                <w:b w:val="0"/>
                <w:bCs w:val="0"/>
                <w:color w:val="auto"/>
                <w:highlight w:val="yellow"/>
              </w:rPr>
              <w:t xml:space="preserve"> </w:t>
            </w:r>
            <w:r w:rsidRPr="00EA6FC1">
              <w:rPr>
                <w:b w:val="0"/>
                <w:bCs w:val="0"/>
                <w:color w:val="auto"/>
              </w:rPr>
              <w:t>are like rules for organizing and sharing information between different systems. They ensure that data is understood correctly by defining its structure and representation. Following these formats helps businesses ensure that their technology can work together smoothly, making information exchange easi</w:t>
            </w:r>
            <w:r>
              <w:rPr>
                <w:b w:val="0"/>
                <w:bCs w:val="0"/>
                <w:color w:val="auto"/>
              </w:rPr>
              <w:t>er and more efficient :</w:t>
            </w:r>
          </w:p>
          <w:p w14:paraId="368EE29F" w14:textId="77777777" w:rsidR="00EA6FC1" w:rsidRDefault="00EA6FC1" w:rsidP="00EA6FC1">
            <w:pPr>
              <w:rPr>
                <w:b w:val="0"/>
                <w:bCs w:val="0"/>
                <w:color w:val="auto"/>
              </w:rPr>
            </w:pPr>
          </w:p>
          <w:p w14:paraId="01ED1E7A" w14:textId="366DDABD" w:rsidR="00EA6FC1" w:rsidRPr="00EA6FC1" w:rsidRDefault="00EA6FC1" w:rsidP="00EA6FC1">
            <w:pPr>
              <w:rPr>
                <w:b w:val="0"/>
                <w:bCs w:val="0"/>
                <w:color w:val="auto"/>
                <w:lang w:val="en"/>
              </w:rPr>
            </w:pPr>
            <w:r>
              <w:rPr>
                <w:color w:val="auto"/>
              </w:rPr>
              <w:t>-</w:t>
            </w:r>
            <w:r w:rsidRPr="00EA6FC1">
              <w:rPr>
                <w:color w:val="auto"/>
                <w:lang w:val="en"/>
              </w:rPr>
              <w:t xml:space="preserve">Numeric integer formats: </w:t>
            </w:r>
            <w:r w:rsidRPr="00EA6FC1">
              <w:rPr>
                <w:b w:val="0"/>
                <w:bCs w:val="0"/>
                <w:color w:val="auto"/>
                <w:lang w:val="en"/>
              </w:rPr>
              <w:t>handle whole numbers for precise calculations.</w:t>
            </w:r>
          </w:p>
          <w:p w14:paraId="399DCDAB" w14:textId="77777777" w:rsidR="00EA6FC1" w:rsidRPr="00EA6FC1" w:rsidRDefault="00EA6FC1" w:rsidP="00EA6FC1">
            <w:pPr>
              <w:rPr>
                <w:b w:val="0"/>
                <w:bCs w:val="0"/>
                <w:color w:val="auto"/>
                <w:lang w:val="en"/>
              </w:rPr>
            </w:pPr>
          </w:p>
          <w:p w14:paraId="00B6ED7D" w14:textId="25494628" w:rsidR="00EA6FC1" w:rsidRPr="00EA6FC1" w:rsidRDefault="00EA6FC1" w:rsidP="00EA6FC1">
            <w:pPr>
              <w:rPr>
                <w:b w:val="0"/>
                <w:bCs w:val="0"/>
                <w:lang w:val="en"/>
              </w:rPr>
            </w:pPr>
            <w:r>
              <w:rPr>
                <w:color w:val="auto"/>
                <w:lang w:val="en"/>
              </w:rPr>
              <w:t>-T</w:t>
            </w:r>
            <w:r w:rsidRPr="00EA6FC1">
              <w:rPr>
                <w:color w:val="auto"/>
                <w:lang w:val="en"/>
              </w:rPr>
              <w:t xml:space="preserve">emporal formats: </w:t>
            </w:r>
            <w:r w:rsidRPr="00EA6FC1">
              <w:rPr>
                <w:b w:val="0"/>
                <w:bCs w:val="0"/>
                <w:color w:val="auto"/>
                <w:lang w:val="en"/>
              </w:rPr>
              <w:t>manage dates and times for scheduling and event tracking.</w:t>
            </w:r>
          </w:p>
          <w:p w14:paraId="5A9AC47E" w14:textId="77777777" w:rsidR="00EA6FC1" w:rsidRPr="00EA6FC1" w:rsidRDefault="00EA6FC1" w:rsidP="00EA6FC1">
            <w:pPr>
              <w:rPr>
                <w:b w:val="0"/>
                <w:bCs w:val="0"/>
                <w:lang w:val="en"/>
              </w:rPr>
            </w:pPr>
          </w:p>
          <w:p w14:paraId="04C18C9D" w14:textId="01EBD2BD" w:rsidR="00EA6FC1" w:rsidRPr="00EA6FC1" w:rsidRDefault="00EA6FC1" w:rsidP="00EA6FC1">
            <w:pPr>
              <w:rPr>
                <w:lang w:val="en"/>
              </w:rPr>
            </w:pPr>
            <w:r>
              <w:rPr>
                <w:color w:val="auto"/>
                <w:lang w:val="en"/>
              </w:rPr>
              <w:t>-</w:t>
            </w:r>
            <w:r w:rsidRPr="00EA6FC1">
              <w:rPr>
                <w:color w:val="auto"/>
                <w:lang w:val="en"/>
              </w:rPr>
              <w:t xml:space="preserve">Text formats: </w:t>
            </w:r>
            <w:r w:rsidRPr="00EA6FC1">
              <w:rPr>
                <w:b w:val="0"/>
                <w:bCs w:val="0"/>
                <w:color w:val="auto"/>
                <w:lang w:val="en"/>
              </w:rPr>
              <w:t>structure textual data for efficient storage and retrieval.</w:t>
            </w:r>
          </w:p>
          <w:p w14:paraId="4E23A604" w14:textId="77777777" w:rsidR="00EA6FC1" w:rsidRDefault="00EA6FC1" w:rsidP="00EA6FC1">
            <w:pPr>
              <w:rPr>
                <w:lang w:val="en"/>
              </w:rPr>
            </w:pPr>
          </w:p>
          <w:p w14:paraId="103C0FFD" w14:textId="4F005395" w:rsidR="00EA6FC1" w:rsidRPr="00EA6FC1" w:rsidRDefault="00EA6FC1" w:rsidP="00EA6FC1">
            <w:pPr>
              <w:rPr>
                <w:lang w:val="en"/>
              </w:rPr>
            </w:pPr>
            <w:r>
              <w:rPr>
                <w:color w:val="auto"/>
                <w:lang w:val="en"/>
              </w:rPr>
              <w:t>-</w:t>
            </w:r>
            <w:r w:rsidRPr="00EA6FC1">
              <w:rPr>
                <w:color w:val="auto"/>
                <w:lang w:val="en"/>
              </w:rPr>
              <w:t xml:space="preserve">Geospatial formats: </w:t>
            </w:r>
            <w:r w:rsidRPr="00EA6FC1">
              <w:rPr>
                <w:b w:val="0"/>
                <w:bCs w:val="0"/>
                <w:color w:val="auto"/>
                <w:lang w:val="en"/>
              </w:rPr>
              <w:t>encode location data for mapping and geographic analysis</w:t>
            </w:r>
            <w:r w:rsidRPr="00EA6FC1">
              <w:rPr>
                <w:b w:val="0"/>
                <w:bCs w:val="0"/>
                <w:lang w:val="en"/>
              </w:rPr>
              <w:t>.</w:t>
            </w:r>
          </w:p>
          <w:p w14:paraId="48A4CB7B" w14:textId="77777777" w:rsidR="00EA6FC1" w:rsidRDefault="00EA6FC1" w:rsidP="00EA6FC1">
            <w:pPr>
              <w:rPr>
                <w:lang w:val="en"/>
              </w:rPr>
            </w:pPr>
            <w:r w:rsidRPr="00EA6FC1">
              <w:rPr>
                <w:lang w:val="en"/>
              </w:rPr>
              <w:t xml:space="preserve"> </w:t>
            </w:r>
          </w:p>
          <w:p w14:paraId="6B3E2306" w14:textId="5A935A70" w:rsidR="00EA6FC1" w:rsidRPr="00EA6FC1" w:rsidRDefault="00EA6FC1" w:rsidP="00EA6FC1">
            <w:pPr>
              <w:rPr>
                <w:b w:val="0"/>
                <w:bCs w:val="0"/>
                <w:lang w:val="en"/>
              </w:rPr>
            </w:pPr>
            <w:r>
              <w:rPr>
                <w:color w:val="auto"/>
                <w:lang w:val="en"/>
              </w:rPr>
              <w:t>-</w:t>
            </w:r>
            <w:r w:rsidRPr="00EA6FC1">
              <w:rPr>
                <w:color w:val="auto"/>
                <w:lang w:val="en"/>
              </w:rPr>
              <w:t xml:space="preserve">Media formats: </w:t>
            </w:r>
            <w:r w:rsidRPr="00EA6FC1">
              <w:rPr>
                <w:b w:val="0"/>
                <w:bCs w:val="0"/>
                <w:color w:val="auto"/>
                <w:lang w:val="en"/>
              </w:rPr>
              <w:t xml:space="preserve">handle multimedia content like images and videos. </w:t>
            </w:r>
          </w:p>
          <w:p w14:paraId="4541F0E4" w14:textId="77777777" w:rsidR="00EA6FC1" w:rsidRDefault="00EA6FC1" w:rsidP="00EA6FC1">
            <w:pPr>
              <w:rPr>
                <w:lang w:val="en"/>
              </w:rPr>
            </w:pPr>
          </w:p>
          <w:p w14:paraId="49D27F77" w14:textId="62016D53" w:rsidR="00EA6FC1" w:rsidRPr="00EA6FC1" w:rsidRDefault="00EA6FC1" w:rsidP="00EA6FC1">
            <w:pPr>
              <w:rPr>
                <w:lang w:val="en"/>
              </w:rPr>
            </w:pPr>
            <w:r>
              <w:rPr>
                <w:color w:val="auto"/>
                <w:lang w:val="en"/>
              </w:rPr>
              <w:t>-</w:t>
            </w:r>
            <w:r w:rsidRPr="00EA6FC1">
              <w:rPr>
                <w:color w:val="auto"/>
                <w:lang w:val="en"/>
              </w:rPr>
              <w:t xml:space="preserve">Logical formats: </w:t>
            </w:r>
            <w:r w:rsidRPr="00EA6FC1">
              <w:rPr>
                <w:b w:val="0"/>
                <w:bCs w:val="0"/>
                <w:color w:val="auto"/>
                <w:lang w:val="en"/>
              </w:rPr>
              <w:t>manage Boolean values for decision-making</w:t>
            </w:r>
            <w:r w:rsidRPr="00EA6FC1">
              <w:rPr>
                <w:lang w:val="en"/>
              </w:rPr>
              <w:t xml:space="preserve">. </w:t>
            </w:r>
          </w:p>
          <w:p w14:paraId="0DC335B8" w14:textId="77777777" w:rsidR="00EA6FC1" w:rsidRDefault="00EA6FC1" w:rsidP="00EA6FC1">
            <w:pPr>
              <w:rPr>
                <w:lang w:val="en"/>
              </w:rPr>
            </w:pPr>
          </w:p>
          <w:p w14:paraId="14F093FC" w14:textId="6BCC05E8" w:rsidR="00EA6FC1" w:rsidRPr="00EA6FC1" w:rsidRDefault="00EA6FC1" w:rsidP="00EA6FC1">
            <w:pPr>
              <w:rPr>
                <w:b w:val="0"/>
                <w:bCs w:val="0"/>
                <w:color w:val="auto"/>
                <w:lang w:val="en"/>
              </w:rPr>
            </w:pPr>
            <w:r>
              <w:rPr>
                <w:color w:val="auto"/>
                <w:lang w:val="en"/>
              </w:rPr>
              <w:t>-</w:t>
            </w:r>
            <w:r w:rsidRPr="00EA6FC1">
              <w:rPr>
                <w:color w:val="auto"/>
                <w:lang w:val="en"/>
              </w:rPr>
              <w:t xml:space="preserve">Reference formats: </w:t>
            </w:r>
            <w:r w:rsidRPr="00EA6FC1">
              <w:rPr>
                <w:b w:val="0"/>
                <w:bCs w:val="0"/>
                <w:color w:val="auto"/>
                <w:lang w:val="en"/>
              </w:rPr>
              <w:t xml:space="preserve">link data to external sources, facilitating integration and validation across systems. </w:t>
            </w:r>
          </w:p>
          <w:p w14:paraId="01D179EE" w14:textId="77777777" w:rsidR="00EA6FC1" w:rsidRDefault="00EA6FC1" w:rsidP="00EA6FC1">
            <w:pPr>
              <w:rPr>
                <w:lang w:val="en"/>
              </w:rPr>
            </w:pPr>
          </w:p>
          <w:p w14:paraId="2B70E601" w14:textId="5CCDA71D" w:rsidR="00EA6FC1" w:rsidRPr="00EA6FC1" w:rsidRDefault="00EA6FC1" w:rsidP="00EA6FC1">
            <w:pPr>
              <w:rPr>
                <w:lang w:val="en"/>
              </w:rPr>
            </w:pPr>
            <w:r>
              <w:rPr>
                <w:lang w:val="en"/>
              </w:rPr>
              <w:t>=&gt;</w:t>
            </w:r>
            <w:r w:rsidRPr="00EA6FC1">
              <w:rPr>
                <w:color w:val="auto"/>
                <w:lang w:val="en"/>
              </w:rPr>
              <w:t>Each format serves a crucial purpose in ensuring data is structured and utilized appropriately.</w:t>
            </w:r>
          </w:p>
          <w:p w14:paraId="351A3D64" w14:textId="77777777" w:rsidR="00EA6FC1" w:rsidRPr="00EA6FC1" w:rsidRDefault="00EA6FC1" w:rsidP="00EA6FC1">
            <w:pPr>
              <w:rPr>
                <w:b w:val="0"/>
                <w:bCs w:val="0"/>
                <w:lang w:val="en"/>
              </w:rPr>
            </w:pPr>
          </w:p>
          <w:p w14:paraId="7E3C7CB9" w14:textId="77777777" w:rsidR="004619D2" w:rsidRDefault="004619D2" w:rsidP="004619D2">
            <w:pPr>
              <w:rPr>
                <w:b w:val="0"/>
                <w:bCs w:val="0"/>
              </w:rPr>
            </w:pPr>
          </w:p>
          <w:p w14:paraId="40DFCF0D" w14:textId="77777777" w:rsidR="00885BA1" w:rsidRDefault="00885BA1" w:rsidP="004619D2">
            <w:pPr>
              <w:rPr>
                <w:b w:val="0"/>
                <w:bCs w:val="0"/>
              </w:rPr>
            </w:pPr>
          </w:p>
          <w:p w14:paraId="2B8A1264" w14:textId="77777777" w:rsidR="00CA0515" w:rsidRDefault="00CA0515" w:rsidP="004619D2">
            <w:pPr>
              <w:rPr>
                <w:b w:val="0"/>
                <w:bCs w:val="0"/>
              </w:rPr>
            </w:pPr>
          </w:p>
          <w:p w14:paraId="6AF04664" w14:textId="77777777" w:rsidR="00CA0515" w:rsidRDefault="00CA0515" w:rsidP="004619D2">
            <w:pPr>
              <w:rPr>
                <w:b w:val="0"/>
                <w:bCs w:val="0"/>
              </w:rPr>
            </w:pPr>
          </w:p>
          <w:p w14:paraId="1EC94FC9" w14:textId="77777777" w:rsidR="00CA0515" w:rsidRDefault="00CA0515" w:rsidP="004619D2">
            <w:pPr>
              <w:rPr>
                <w:b w:val="0"/>
                <w:bCs w:val="0"/>
              </w:rPr>
            </w:pPr>
          </w:p>
          <w:p w14:paraId="3C9F3CC6" w14:textId="3315F41F" w:rsidR="00885BA1" w:rsidRPr="00885BA1" w:rsidRDefault="00885BA1" w:rsidP="004619D2">
            <w:pPr>
              <w:rPr>
                <w:color w:val="FF0000"/>
              </w:rPr>
            </w:pPr>
            <w:r>
              <w:rPr>
                <w:color w:val="FF0000"/>
              </w:rPr>
              <w:t xml:space="preserve">Add in your Spreadsheets here as evidence of what data types you have used and why they </w:t>
            </w:r>
            <w:r w:rsidR="007676DE">
              <w:rPr>
                <w:color w:val="FF0000"/>
              </w:rPr>
              <w:t>are appropriate</w:t>
            </w:r>
            <w:r>
              <w:rPr>
                <w:color w:val="FF0000"/>
              </w:rPr>
              <w:t>.</w:t>
            </w:r>
          </w:p>
          <w:p w14:paraId="0B79039F" w14:textId="557ED84A" w:rsidR="004619D2" w:rsidRPr="004619D2" w:rsidRDefault="004619D2" w:rsidP="004619D2">
            <w:pPr>
              <w:rPr>
                <w:b w:val="0"/>
                <w:bCs w:val="0"/>
              </w:rPr>
            </w:pPr>
          </w:p>
        </w:tc>
      </w:tr>
    </w:tbl>
    <w:p w14:paraId="4071C749" w14:textId="77777777" w:rsidR="00E64068" w:rsidRDefault="00E64068" w:rsidP="00E64068"/>
    <w:tbl>
      <w:tblPr>
        <w:tblStyle w:val="GridTable4-Accent1"/>
        <w:tblW w:w="0" w:type="auto"/>
        <w:tblLook w:val="04A0" w:firstRow="1" w:lastRow="0" w:firstColumn="1" w:lastColumn="0" w:noHBand="0" w:noVBand="1"/>
      </w:tblPr>
      <w:tblGrid>
        <w:gridCol w:w="9016"/>
      </w:tblGrid>
      <w:tr w:rsidR="00E64068" w:rsidRPr="0052165D" w14:paraId="53396E93"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F593F1" w14:textId="0E11ADC6" w:rsidR="00E64068" w:rsidRPr="0052165D" w:rsidRDefault="00C80429" w:rsidP="005269CE">
            <w:pPr>
              <w:pStyle w:val="Heading3"/>
            </w:pPr>
            <w:bookmarkStart w:id="7" w:name="_Toc164092960"/>
            <w:r>
              <w:lastRenderedPageBreak/>
              <w:t xml:space="preserve">2.2 </w:t>
            </w:r>
            <w:r w:rsidR="00903D85">
              <w:t>Selecting the appropriate data format</w:t>
            </w:r>
            <w:bookmarkEnd w:id="7"/>
            <w:r w:rsidR="00903D85">
              <w:t xml:space="preserve"> </w:t>
            </w:r>
          </w:p>
        </w:tc>
      </w:tr>
      <w:tr w:rsidR="00E64068" w:rsidRPr="00E64068" w14:paraId="1D5A520B"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53D810" w14:textId="67EC6789" w:rsidR="00E64068" w:rsidRDefault="00493226" w:rsidP="007956EA">
            <w:r>
              <w:t xml:space="preserve">Include: </w:t>
            </w:r>
          </w:p>
          <w:p w14:paraId="7E94745E" w14:textId="76439FF1" w:rsidR="00903D85" w:rsidRPr="00493226" w:rsidRDefault="00885BA1" w:rsidP="00FF4E44">
            <w:pPr>
              <w:pStyle w:val="ListParagraph"/>
              <w:numPr>
                <w:ilvl w:val="0"/>
                <w:numId w:val="16"/>
              </w:numPr>
              <w:rPr>
                <w:b w:val="0"/>
                <w:bCs w:val="0"/>
              </w:rPr>
            </w:pPr>
            <w:r w:rsidRPr="00493226">
              <w:rPr>
                <w:b w:val="0"/>
                <w:bCs w:val="0"/>
              </w:rPr>
              <w:t>C</w:t>
            </w:r>
            <w:r w:rsidR="00903D85" w:rsidRPr="00493226">
              <w:rPr>
                <w:b w:val="0"/>
                <w:bCs w:val="0"/>
              </w:rPr>
              <w:t>onsistency (using the same data format when merging datasets, knowing what data you want)</w:t>
            </w:r>
          </w:p>
          <w:p w14:paraId="20412E4A" w14:textId="4EC5DF09" w:rsidR="00903D85" w:rsidRPr="00493226" w:rsidRDefault="00493226" w:rsidP="00FF4E44">
            <w:pPr>
              <w:pStyle w:val="ListParagraph"/>
              <w:numPr>
                <w:ilvl w:val="0"/>
                <w:numId w:val="16"/>
              </w:numPr>
              <w:rPr>
                <w:b w:val="0"/>
                <w:bCs w:val="0"/>
              </w:rPr>
            </w:pPr>
            <w:r w:rsidRPr="00493226">
              <w:rPr>
                <w:b w:val="0"/>
                <w:bCs w:val="0"/>
              </w:rPr>
              <w:t>C</w:t>
            </w:r>
            <w:r w:rsidR="00903D85" w:rsidRPr="00493226">
              <w:rPr>
                <w:b w:val="0"/>
                <w:bCs w:val="0"/>
              </w:rPr>
              <w:t>alculation (using the appropriate format, knowing what you will do with the data)</w:t>
            </w:r>
          </w:p>
          <w:p w14:paraId="7494D5C5" w14:textId="750EF478" w:rsidR="00E64068" w:rsidRDefault="00493226" w:rsidP="00FF4E44">
            <w:pPr>
              <w:pStyle w:val="ListParagraph"/>
              <w:numPr>
                <w:ilvl w:val="0"/>
                <w:numId w:val="16"/>
              </w:numPr>
              <w:rPr>
                <w:b w:val="0"/>
                <w:bCs w:val="0"/>
              </w:rPr>
            </w:pPr>
            <w:r w:rsidRPr="00493226">
              <w:rPr>
                <w:b w:val="0"/>
                <w:bCs w:val="0"/>
              </w:rPr>
              <w:t>C</w:t>
            </w:r>
            <w:r w:rsidR="00903D85" w:rsidRPr="00493226">
              <w:rPr>
                <w:b w:val="0"/>
                <w:bCs w:val="0"/>
              </w:rPr>
              <w:t>onversion (converting data from one type to another for analysis; for example, costs stored as text rather than a number)</w:t>
            </w:r>
            <w:r w:rsidR="00903D85" w:rsidRPr="00493226">
              <w:rPr>
                <w:b w:val="0"/>
                <w:bCs w:val="0"/>
              </w:rPr>
              <w:cr/>
            </w:r>
          </w:p>
          <w:p w14:paraId="0ED008EC" w14:textId="77777777" w:rsidR="009C02AB" w:rsidRPr="00493226" w:rsidRDefault="009C02AB" w:rsidP="009C02AB">
            <w:pPr>
              <w:pStyle w:val="ListParagraph"/>
              <w:rPr>
                <w:b w:val="0"/>
                <w:bCs w:val="0"/>
              </w:rPr>
            </w:pPr>
          </w:p>
          <w:p w14:paraId="3C2282AB" w14:textId="6DCAE043" w:rsidR="00885BA1" w:rsidRDefault="00885BA1" w:rsidP="00885BA1">
            <w:pPr>
              <w:rPr>
                <w:b w:val="0"/>
                <w:bCs w:val="0"/>
                <w:color w:val="FF0000"/>
              </w:rPr>
            </w:pPr>
            <w:r>
              <w:rPr>
                <w:color w:val="FF0000"/>
              </w:rPr>
              <w:t>Add in your Spreadsheets here as evidence for all the formula and formatting you have used and why they are appropriate.</w:t>
            </w:r>
          </w:p>
          <w:p w14:paraId="65620A0A" w14:textId="77777777" w:rsidR="00885BA1" w:rsidRDefault="00885BA1" w:rsidP="00885BA1">
            <w:pPr>
              <w:rPr>
                <w:b w:val="0"/>
                <w:bCs w:val="0"/>
                <w:color w:val="FF0000"/>
              </w:rPr>
            </w:pPr>
          </w:p>
          <w:p w14:paraId="0279BC0A" w14:textId="79A97424" w:rsidR="00885BA1" w:rsidRPr="00885BA1" w:rsidRDefault="00885BA1" w:rsidP="00FF4E44">
            <w:pPr>
              <w:pStyle w:val="ListParagraph"/>
              <w:numPr>
                <w:ilvl w:val="0"/>
                <w:numId w:val="9"/>
              </w:numPr>
              <w:rPr>
                <w:color w:val="FF0000"/>
              </w:rPr>
            </w:pPr>
            <w:r>
              <w:rPr>
                <w:color w:val="FF0000"/>
              </w:rPr>
              <w:t>Sums - BODMAS</w:t>
            </w:r>
          </w:p>
          <w:p w14:paraId="5EC0031D" w14:textId="2D2535E7" w:rsidR="00885BA1" w:rsidRPr="00885BA1" w:rsidRDefault="00885BA1" w:rsidP="00FF4E44">
            <w:pPr>
              <w:pStyle w:val="ListParagraph"/>
              <w:numPr>
                <w:ilvl w:val="0"/>
                <w:numId w:val="9"/>
              </w:numPr>
              <w:rPr>
                <w:color w:val="FF0000"/>
              </w:rPr>
            </w:pPr>
            <w:r>
              <w:rPr>
                <w:color w:val="FF0000"/>
              </w:rPr>
              <w:t>IF Statement</w:t>
            </w:r>
          </w:p>
          <w:p w14:paraId="7902C355" w14:textId="361687E8" w:rsidR="00885BA1" w:rsidRPr="00885BA1" w:rsidRDefault="00885BA1" w:rsidP="00FF4E44">
            <w:pPr>
              <w:pStyle w:val="ListParagraph"/>
              <w:numPr>
                <w:ilvl w:val="0"/>
                <w:numId w:val="9"/>
              </w:numPr>
              <w:rPr>
                <w:color w:val="FF0000"/>
              </w:rPr>
            </w:pPr>
            <w:r>
              <w:rPr>
                <w:color w:val="FF0000"/>
              </w:rPr>
              <w:t>Conditional Formatting</w:t>
            </w:r>
          </w:p>
          <w:p w14:paraId="600FF1B7" w14:textId="4F99D35B" w:rsidR="00885BA1" w:rsidRPr="00885BA1" w:rsidRDefault="00885BA1" w:rsidP="00FF4E44">
            <w:pPr>
              <w:pStyle w:val="ListParagraph"/>
              <w:numPr>
                <w:ilvl w:val="0"/>
                <w:numId w:val="9"/>
              </w:numPr>
              <w:rPr>
                <w:color w:val="FF0000"/>
              </w:rPr>
            </w:pPr>
            <w:r>
              <w:rPr>
                <w:color w:val="FF0000"/>
              </w:rPr>
              <w:t>VLOOKUP</w:t>
            </w:r>
          </w:p>
          <w:p w14:paraId="5E2612D9" w14:textId="2971454A" w:rsidR="00885BA1" w:rsidRPr="00885BA1" w:rsidRDefault="00885BA1" w:rsidP="00FF4E44">
            <w:pPr>
              <w:pStyle w:val="ListParagraph"/>
              <w:numPr>
                <w:ilvl w:val="0"/>
                <w:numId w:val="9"/>
              </w:numPr>
              <w:rPr>
                <w:color w:val="FF0000"/>
              </w:rPr>
            </w:pPr>
            <w:r>
              <w:rPr>
                <w:color w:val="FF0000"/>
              </w:rPr>
              <w:t>AVERAGE</w:t>
            </w:r>
          </w:p>
          <w:p w14:paraId="23E258D3" w14:textId="64237FE4" w:rsidR="00885BA1" w:rsidRPr="00885BA1" w:rsidRDefault="00885BA1" w:rsidP="00FF4E44">
            <w:pPr>
              <w:pStyle w:val="ListParagraph"/>
              <w:numPr>
                <w:ilvl w:val="0"/>
                <w:numId w:val="9"/>
              </w:numPr>
              <w:rPr>
                <w:color w:val="FF0000"/>
              </w:rPr>
            </w:pPr>
            <w:r>
              <w:rPr>
                <w:color w:val="FF0000"/>
              </w:rPr>
              <w:t xml:space="preserve">COUNTIF </w:t>
            </w:r>
          </w:p>
          <w:p w14:paraId="7C504551" w14:textId="3C87E422" w:rsidR="00885BA1" w:rsidRPr="007D3D8C" w:rsidRDefault="00885BA1" w:rsidP="00FF4E44">
            <w:pPr>
              <w:pStyle w:val="ListParagraph"/>
              <w:numPr>
                <w:ilvl w:val="0"/>
                <w:numId w:val="9"/>
              </w:numPr>
              <w:rPr>
                <w:color w:val="FF0000"/>
              </w:rPr>
            </w:pPr>
            <w:r>
              <w:rPr>
                <w:color w:val="FF0000"/>
              </w:rPr>
              <w:t>MIN/MAX</w:t>
            </w:r>
          </w:p>
          <w:p w14:paraId="482FA262" w14:textId="7D167694" w:rsidR="00571425" w:rsidRDefault="00571425" w:rsidP="007B1FD9">
            <w:pPr>
              <w:pStyle w:val="ListParagraph"/>
              <w:rPr>
                <w:b w:val="0"/>
                <w:bCs w:val="0"/>
                <w:color w:val="FF0000"/>
              </w:rPr>
            </w:pPr>
          </w:p>
          <w:p w14:paraId="1DD30538" w14:textId="77777777" w:rsidR="007B1FD9" w:rsidRDefault="007B1FD9" w:rsidP="007B1FD9">
            <w:pPr>
              <w:pStyle w:val="ListParagraph"/>
              <w:rPr>
                <w:b w:val="0"/>
                <w:bCs w:val="0"/>
                <w:color w:val="FF0000"/>
              </w:rPr>
            </w:pPr>
          </w:p>
          <w:p w14:paraId="0366148D" w14:textId="3B675167" w:rsidR="007B1FD9" w:rsidRPr="008D0573" w:rsidRDefault="008D0573" w:rsidP="008D0573">
            <w:pPr>
              <w:rPr>
                <w:i/>
                <w:iCs/>
                <w:color w:val="538135" w:themeColor="accent6" w:themeShade="BF"/>
              </w:rPr>
            </w:pPr>
            <w:r>
              <w:rPr>
                <w:color w:val="FF0000"/>
              </w:rPr>
              <w:t xml:space="preserve"> </w:t>
            </w:r>
            <w:r w:rsidRPr="008D0573">
              <w:rPr>
                <w:i/>
                <w:iCs/>
                <w:color w:val="538135" w:themeColor="accent6" w:themeShade="BF"/>
              </w:rPr>
              <w:t xml:space="preserve">The spreadsheet </w:t>
            </w:r>
            <w:proofErr w:type="gramStart"/>
            <w:r w:rsidRPr="008D0573">
              <w:rPr>
                <w:i/>
                <w:iCs/>
                <w:color w:val="538135" w:themeColor="accent6" w:themeShade="BF"/>
              </w:rPr>
              <w:t>have</w:t>
            </w:r>
            <w:proofErr w:type="gramEnd"/>
            <w:r w:rsidRPr="008D0573">
              <w:rPr>
                <w:i/>
                <w:iCs/>
                <w:color w:val="538135" w:themeColor="accent6" w:themeShade="BF"/>
              </w:rPr>
              <w:t xml:space="preserve"> all the formula above stated in form of exercises based </w:t>
            </w:r>
            <w:r>
              <w:rPr>
                <w:i/>
                <w:iCs/>
                <w:color w:val="538135" w:themeColor="accent6" w:themeShade="BF"/>
              </w:rPr>
              <w:t>on the</w:t>
            </w:r>
            <w:r w:rsidRPr="008D0573">
              <w:rPr>
                <w:i/>
                <w:iCs/>
                <w:color w:val="538135" w:themeColor="accent6" w:themeShade="BF"/>
              </w:rPr>
              <w:t xml:space="preserve"> workbook</w:t>
            </w:r>
            <w:r>
              <w:rPr>
                <w:i/>
                <w:iCs/>
                <w:color w:val="538135" w:themeColor="accent6" w:themeShade="BF"/>
              </w:rPr>
              <w:t>s</w:t>
            </w:r>
            <w:r w:rsidRPr="008D0573">
              <w:rPr>
                <w:i/>
                <w:iCs/>
                <w:color w:val="538135" w:themeColor="accent6" w:themeShade="BF"/>
              </w:rPr>
              <w:t xml:space="preserve"> we did during the course </w:t>
            </w:r>
          </w:p>
          <w:p w14:paraId="4DD69113" w14:textId="77777777" w:rsidR="007B1FD9" w:rsidRPr="008D0573" w:rsidRDefault="007B1FD9" w:rsidP="007B1FD9">
            <w:pPr>
              <w:pStyle w:val="ListParagraph"/>
              <w:rPr>
                <w:i/>
                <w:iCs/>
                <w:color w:val="538135" w:themeColor="accent6" w:themeShade="BF"/>
              </w:rPr>
            </w:pPr>
          </w:p>
          <w:bookmarkStart w:id="8" w:name="_MON_1780051351"/>
          <w:bookmarkEnd w:id="8"/>
          <w:p w14:paraId="3CE1C3D4" w14:textId="6C719CF5" w:rsidR="00885BA1" w:rsidRDefault="0089732E" w:rsidP="00903D85">
            <w:pPr>
              <w:rPr>
                <w:b w:val="0"/>
                <w:bCs w:val="0"/>
              </w:rPr>
            </w:pPr>
            <w:r>
              <w:object w:dxaOrig="1520" w:dyaOrig="987" w14:anchorId="0D21FE7C">
                <v:shape id="_x0000_i1068" type="#_x0000_t75" style="width:76.2pt;height:49.2pt" o:ole="">
                  <v:imagedata r:id="rId21" o:title=""/>
                </v:shape>
                <o:OLEObject Type="Embed" ProgID="Excel.Sheet.12" ShapeID="_x0000_i1068" DrawAspect="Icon" ObjectID="_1780097431" r:id="rId22"/>
              </w:object>
            </w:r>
          </w:p>
          <w:p w14:paraId="02DD8DF2" w14:textId="77777777" w:rsidR="007B1FD9" w:rsidRDefault="007B1FD9" w:rsidP="00903D85"/>
          <w:p w14:paraId="709C93A5" w14:textId="77777777" w:rsidR="007B1FD9" w:rsidRDefault="007B1FD9" w:rsidP="00903D85"/>
          <w:bookmarkStart w:id="9" w:name="_MON_1780051331"/>
          <w:bookmarkEnd w:id="9"/>
          <w:p w14:paraId="3ECB7D5D" w14:textId="729DEB57" w:rsidR="007B1FD9" w:rsidRDefault="0089732E" w:rsidP="00903D85">
            <w:pPr>
              <w:rPr>
                <w:b w:val="0"/>
                <w:bCs w:val="0"/>
              </w:rPr>
            </w:pPr>
            <w:r>
              <w:object w:dxaOrig="1520" w:dyaOrig="987" w14:anchorId="22900FB2">
                <v:shape id="_x0000_i1071" type="#_x0000_t75" style="width:76.2pt;height:49.2pt" o:ole="">
                  <v:imagedata r:id="rId23" o:title=""/>
                </v:shape>
                <o:OLEObject Type="Embed" ProgID="Excel.Sheet.12" ShapeID="_x0000_i1071" DrawAspect="Icon" ObjectID="_1780097432" r:id="rId24"/>
              </w:object>
            </w:r>
          </w:p>
          <w:p w14:paraId="10F57CC5" w14:textId="77777777" w:rsidR="00D63F50" w:rsidRDefault="00D63F50" w:rsidP="00903D85">
            <w:pPr>
              <w:rPr>
                <w:b w:val="0"/>
                <w:bCs w:val="0"/>
              </w:rPr>
            </w:pPr>
          </w:p>
          <w:p w14:paraId="4EFA6A9B" w14:textId="77777777" w:rsidR="00D63F50" w:rsidRDefault="00D63F50" w:rsidP="00903D85">
            <w:pPr>
              <w:rPr>
                <w:b w:val="0"/>
                <w:bCs w:val="0"/>
              </w:rPr>
            </w:pPr>
          </w:p>
          <w:p w14:paraId="4E7779C6" w14:textId="60FCFE67" w:rsidR="00D63F50" w:rsidRDefault="00D63F50" w:rsidP="00903D85">
            <w:pPr>
              <w:rPr>
                <w:b w:val="0"/>
                <w:bCs w:val="0"/>
              </w:rPr>
            </w:pPr>
            <w:r>
              <w:rPr>
                <w:b w:val="0"/>
                <w:bCs w:val="0"/>
              </w:rPr>
              <w:object w:dxaOrig="1520" w:dyaOrig="987" w14:anchorId="64B8A403">
                <v:shape id="_x0000_i1054" type="#_x0000_t75" style="width:76.2pt;height:49.2pt" o:ole="">
                  <v:imagedata r:id="rId25" o:title=""/>
                </v:shape>
                <o:OLEObject Type="Embed" ProgID="Excel.Sheet.12" ShapeID="_x0000_i1054" DrawAspect="Icon" ObjectID="_1780097433" r:id="rId26"/>
              </w:object>
            </w:r>
          </w:p>
          <w:p w14:paraId="266DE758" w14:textId="77777777" w:rsidR="00987C5E" w:rsidRDefault="00987C5E" w:rsidP="00903D85">
            <w:pPr>
              <w:rPr>
                <w:b w:val="0"/>
                <w:bCs w:val="0"/>
              </w:rPr>
            </w:pPr>
          </w:p>
          <w:p w14:paraId="78E3A558" w14:textId="77777777" w:rsidR="00987C5E" w:rsidRDefault="00987C5E" w:rsidP="00903D85"/>
          <w:p w14:paraId="3BFFFC10" w14:textId="77777777" w:rsidR="007B1FD9" w:rsidRPr="00E64068" w:rsidRDefault="007B1FD9" w:rsidP="00903D85">
            <w:pPr>
              <w:rPr>
                <w:b w:val="0"/>
                <w:bCs w:val="0"/>
              </w:rPr>
            </w:pPr>
          </w:p>
          <w:p w14:paraId="0CD9DF5B" w14:textId="3311225D" w:rsidR="00E64068" w:rsidRPr="00E64068" w:rsidRDefault="00885BA1" w:rsidP="007956EA">
            <w:pPr>
              <w:rPr>
                <w:b w:val="0"/>
                <w:bCs w:val="0"/>
              </w:rPr>
            </w:pPr>
            <w:r>
              <w:rPr>
                <w:b w:val="0"/>
                <w:bCs w:val="0"/>
              </w:rPr>
              <w:t>Use the lesson PowerPoint to help you to ensure all content is covered.</w:t>
            </w:r>
          </w:p>
        </w:tc>
      </w:tr>
    </w:tbl>
    <w:p w14:paraId="267B6C47" w14:textId="77777777" w:rsidR="00E64068" w:rsidRDefault="00E64068" w:rsidP="00E64068"/>
    <w:p w14:paraId="58F02E00" w14:textId="77777777" w:rsidR="00C3357D" w:rsidRDefault="00C3357D" w:rsidP="00570389">
      <w:pPr>
        <w:pStyle w:val="Heading1"/>
        <w:sectPr w:rsidR="00C3357D" w:rsidSect="00504961">
          <w:pgSz w:w="11906" w:h="16838"/>
          <w:pgMar w:top="1440" w:right="1440" w:bottom="1440" w:left="1440" w:header="708" w:footer="708" w:gutter="0"/>
          <w:cols w:space="708"/>
          <w:titlePg/>
          <w:docGrid w:linePitch="360"/>
        </w:sectPr>
      </w:pPr>
    </w:p>
    <w:p w14:paraId="1D8BC3D5" w14:textId="156D2DE1" w:rsidR="00243248" w:rsidRPr="00A504CC" w:rsidRDefault="00243248" w:rsidP="005269CE">
      <w:pPr>
        <w:pStyle w:val="Heading2"/>
      </w:pPr>
      <w:bookmarkStart w:id="10" w:name="_Toc164092961"/>
      <w:r w:rsidRPr="00A504CC">
        <w:lastRenderedPageBreak/>
        <w:t xml:space="preserve">Learning </w:t>
      </w:r>
      <w:r w:rsidR="002206C7" w:rsidRPr="00A504CC">
        <w:t>O</w:t>
      </w:r>
      <w:r w:rsidRPr="00A504CC">
        <w:t xml:space="preserve">utcome 3: </w:t>
      </w:r>
      <w:r w:rsidR="00903D85" w:rsidRPr="00A504CC">
        <w:t>Purpose, principles and functions of data architecture</w:t>
      </w:r>
      <w:r w:rsidR="00B14FA5" w:rsidRPr="00A504CC">
        <w:t xml:space="preserve"> for a specific business requirement</w:t>
      </w:r>
      <w:bookmarkEnd w:id="10"/>
      <w:r w:rsidR="00B14FA5" w:rsidRPr="00A504CC">
        <w:t xml:space="preserve"> </w:t>
      </w:r>
    </w:p>
    <w:p w14:paraId="3818B3D7" w14:textId="26B8095C" w:rsidR="00243248" w:rsidRDefault="00243248" w:rsidP="00243248"/>
    <w:tbl>
      <w:tblPr>
        <w:tblStyle w:val="GridTable4-Accent1"/>
        <w:tblW w:w="0" w:type="auto"/>
        <w:tblLook w:val="04A0" w:firstRow="1" w:lastRow="0" w:firstColumn="1" w:lastColumn="0" w:noHBand="0" w:noVBand="1"/>
      </w:tblPr>
      <w:tblGrid>
        <w:gridCol w:w="9016"/>
      </w:tblGrid>
      <w:tr w:rsidR="00E64068" w:rsidRPr="0052165D" w14:paraId="008D4DE3"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0FF740" w14:textId="350C258D" w:rsidR="00E64068" w:rsidRPr="0052165D" w:rsidRDefault="00C80429" w:rsidP="005269CE">
            <w:pPr>
              <w:pStyle w:val="Heading3"/>
            </w:pPr>
            <w:bookmarkStart w:id="11" w:name="_Toc164092962"/>
            <w:r>
              <w:t xml:space="preserve">3.1 </w:t>
            </w:r>
            <w:r w:rsidR="00C773FB" w:rsidRPr="00C773FB">
              <w:t xml:space="preserve">Describe the </w:t>
            </w:r>
            <w:r w:rsidR="00903D85">
              <w:t xml:space="preserve">purpose </w:t>
            </w:r>
            <w:r w:rsidR="003706E2">
              <w:t xml:space="preserve">of </w:t>
            </w:r>
            <w:r w:rsidR="00903D85">
              <w:t>data architecture:</w:t>
            </w:r>
            <w:bookmarkEnd w:id="11"/>
          </w:p>
        </w:tc>
      </w:tr>
      <w:tr w:rsidR="00E64068" w:rsidRPr="00E64068" w14:paraId="4C5E6683"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B376B2" w14:textId="77777777" w:rsidR="00A504CC" w:rsidRDefault="00A504CC" w:rsidP="00A504CC">
            <w:pPr>
              <w:pStyle w:val="paragraph"/>
              <w:spacing w:before="0" w:beforeAutospacing="0" w:after="0" w:afterAutospacing="0"/>
              <w:textAlignment w:val="baseline"/>
              <w:rPr>
                <w:rStyle w:val="eop"/>
                <w:rFonts w:ascii="Calibri" w:hAnsi="Calibri" w:cs="Calibri"/>
                <w:b w:val="0"/>
                <w:bCs w:val="0"/>
                <w:color w:val="0445AD"/>
              </w:rPr>
            </w:pPr>
            <w:r>
              <w:rPr>
                <w:rStyle w:val="normaltextrun"/>
                <w:rFonts w:ascii="Calibri" w:hAnsi="Calibri" w:cs="Calibri"/>
                <w:color w:val="0445AD"/>
              </w:rPr>
              <w:t>Include and give examples for:</w:t>
            </w:r>
            <w:r>
              <w:rPr>
                <w:rStyle w:val="eop"/>
                <w:rFonts w:ascii="Calibri" w:hAnsi="Calibri" w:cs="Calibri"/>
                <w:b w:val="0"/>
                <w:bCs w:val="0"/>
                <w:color w:val="0445AD"/>
              </w:rPr>
              <w:t> </w:t>
            </w:r>
          </w:p>
          <w:p w14:paraId="635F77CD" w14:textId="77777777" w:rsidR="00A504CC" w:rsidRDefault="00A504CC" w:rsidP="00A504CC">
            <w:pPr>
              <w:pStyle w:val="paragraph"/>
              <w:spacing w:before="0" w:beforeAutospacing="0" w:after="0" w:afterAutospacing="0"/>
              <w:textAlignment w:val="baseline"/>
              <w:rPr>
                <w:rFonts w:ascii="Segoe UI" w:hAnsi="Segoe UI" w:cs="Segoe UI"/>
                <w:color w:val="0445AD"/>
                <w:sz w:val="18"/>
                <w:szCs w:val="18"/>
              </w:rPr>
            </w:pPr>
          </w:p>
          <w:p w14:paraId="15DD34ED" w14:textId="439FEBEF" w:rsidR="00A504CC" w:rsidRDefault="00A504CC" w:rsidP="00A504CC">
            <w:pPr>
              <w:pStyle w:val="paragraph"/>
              <w:spacing w:before="0" w:beforeAutospacing="0" w:after="0" w:afterAutospacing="0"/>
              <w:textAlignment w:val="baseline"/>
              <w:rPr>
                <w:rStyle w:val="eop"/>
                <w:rFonts w:ascii="Calibri" w:hAnsi="Calibri" w:cs="Calibri"/>
                <w:color w:val="0445AD"/>
              </w:rPr>
            </w:pPr>
            <w:r>
              <w:rPr>
                <w:rStyle w:val="normaltextrun"/>
                <w:rFonts w:ascii="Calibri" w:hAnsi="Calibri" w:cs="Calibri"/>
                <w:b w:val="0"/>
                <w:bCs w:val="0"/>
                <w:color w:val="0445AD"/>
              </w:rPr>
              <w:t xml:space="preserve">• </w:t>
            </w:r>
            <w:r w:rsidR="00493226">
              <w:rPr>
                <w:rStyle w:val="normaltextrun"/>
                <w:rFonts w:ascii="Calibri" w:hAnsi="Calibri" w:cs="Calibri"/>
                <w:b w:val="0"/>
                <w:bCs w:val="0"/>
                <w:color w:val="0445AD"/>
              </w:rPr>
              <w:t>T</w:t>
            </w:r>
            <w:r>
              <w:rPr>
                <w:rStyle w:val="normaltextrun"/>
                <w:rFonts w:ascii="Calibri" w:hAnsi="Calibri" w:cs="Calibri"/>
                <w:b w:val="0"/>
                <w:bCs w:val="0"/>
                <w:color w:val="0445AD"/>
              </w:rPr>
              <w:t>he framework guiding the development and operation of information systems and data storage</w:t>
            </w:r>
            <w:r>
              <w:rPr>
                <w:rStyle w:val="eop"/>
                <w:rFonts w:ascii="Calibri" w:hAnsi="Calibri" w:cs="Calibri"/>
                <w:b w:val="0"/>
                <w:bCs w:val="0"/>
                <w:color w:val="0445AD"/>
              </w:rPr>
              <w:t> </w:t>
            </w:r>
          </w:p>
          <w:p w14:paraId="40648E50" w14:textId="77777777" w:rsidR="00A504CC" w:rsidRDefault="00A504CC" w:rsidP="00A504CC">
            <w:pPr>
              <w:pStyle w:val="paragraph"/>
              <w:spacing w:before="0" w:beforeAutospacing="0" w:after="0" w:afterAutospacing="0"/>
              <w:textAlignment w:val="baseline"/>
              <w:rPr>
                <w:rFonts w:ascii="Segoe UI" w:hAnsi="Segoe UI" w:cs="Segoe UI"/>
                <w:b w:val="0"/>
                <w:bCs w:val="0"/>
                <w:color w:val="0445AD"/>
                <w:sz w:val="18"/>
                <w:szCs w:val="18"/>
              </w:rPr>
            </w:pPr>
          </w:p>
          <w:p w14:paraId="62442CA8" w14:textId="30D70AAF" w:rsidR="00A504CC" w:rsidRDefault="00A504CC" w:rsidP="00A504CC">
            <w:pPr>
              <w:pStyle w:val="paragraph"/>
              <w:spacing w:before="0" w:beforeAutospacing="0" w:after="0" w:afterAutospacing="0"/>
              <w:textAlignment w:val="baseline"/>
              <w:rPr>
                <w:rStyle w:val="eop"/>
                <w:rFonts w:ascii="Calibri" w:hAnsi="Calibri" w:cs="Calibri"/>
                <w:color w:val="0445AD"/>
              </w:rPr>
            </w:pPr>
            <w:r>
              <w:rPr>
                <w:rStyle w:val="normaltextrun"/>
                <w:rFonts w:ascii="Calibri" w:hAnsi="Calibri" w:cs="Calibri"/>
                <w:b w:val="0"/>
                <w:bCs w:val="0"/>
                <w:color w:val="0445AD"/>
              </w:rPr>
              <w:t xml:space="preserve">• </w:t>
            </w:r>
            <w:r w:rsidR="00493226">
              <w:rPr>
                <w:rStyle w:val="normaltextrun"/>
                <w:rFonts w:ascii="Calibri" w:hAnsi="Calibri" w:cs="Calibri"/>
                <w:b w:val="0"/>
                <w:bCs w:val="0"/>
                <w:color w:val="0445AD"/>
              </w:rPr>
              <w:t>T</w:t>
            </w:r>
            <w:r>
              <w:rPr>
                <w:rStyle w:val="normaltextrun"/>
                <w:rFonts w:ascii="Calibri" w:hAnsi="Calibri" w:cs="Calibri"/>
                <w:b w:val="0"/>
                <w:bCs w:val="0"/>
                <w:color w:val="0445AD"/>
              </w:rPr>
              <w:t>he rules and policies that can define and explain the type of data</w:t>
            </w:r>
            <w:r>
              <w:rPr>
                <w:rStyle w:val="eop"/>
                <w:rFonts w:ascii="Calibri" w:hAnsi="Calibri" w:cs="Calibri"/>
                <w:b w:val="0"/>
                <w:bCs w:val="0"/>
                <w:color w:val="0445AD"/>
              </w:rPr>
              <w:t> </w:t>
            </w:r>
          </w:p>
          <w:p w14:paraId="78CEDB60" w14:textId="024404A2" w:rsidR="006D2114" w:rsidRDefault="006D2114" w:rsidP="00A504CC">
            <w:pPr>
              <w:pStyle w:val="paragraph"/>
              <w:spacing w:before="0" w:beforeAutospacing="0" w:after="0" w:afterAutospacing="0"/>
              <w:textAlignment w:val="baseline"/>
              <w:rPr>
                <w:rStyle w:val="eop"/>
                <w:rFonts w:ascii="Calibri" w:hAnsi="Calibri"/>
                <w:color w:val="0445AD"/>
              </w:rPr>
            </w:pPr>
          </w:p>
          <w:p w14:paraId="6C2AFEC7" w14:textId="77777777" w:rsidR="006D2114" w:rsidRDefault="006D2114" w:rsidP="00A504CC">
            <w:pPr>
              <w:pStyle w:val="paragraph"/>
              <w:spacing w:before="0" w:beforeAutospacing="0" w:after="0" w:afterAutospacing="0"/>
              <w:textAlignment w:val="baseline"/>
              <w:rPr>
                <w:rStyle w:val="eop"/>
                <w:rFonts w:ascii="Calibri" w:hAnsi="Calibri"/>
                <w:color w:val="0445AD"/>
              </w:rPr>
            </w:pPr>
          </w:p>
          <w:p w14:paraId="22144522" w14:textId="3A04B4FA" w:rsidR="0089732E" w:rsidRPr="006D2114" w:rsidRDefault="006D2114" w:rsidP="006D2114">
            <w:pPr>
              <w:pStyle w:val="paragraph"/>
              <w:spacing w:before="0" w:beforeAutospacing="0" w:after="0" w:afterAutospacing="0"/>
              <w:textAlignment w:val="baseline"/>
              <w:rPr>
                <w:rStyle w:val="eop"/>
                <w:rFonts w:ascii="Candara" w:hAnsi="Candara"/>
                <w:b w:val="0"/>
                <w:bCs w:val="0"/>
              </w:rPr>
            </w:pPr>
            <w:r w:rsidRPr="006D2114">
              <w:rPr>
                <w:rStyle w:val="eop"/>
                <w:rFonts w:ascii="Candara" w:hAnsi="Candara"/>
                <w:b w:val="0"/>
                <w:bCs w:val="0"/>
              </w:rPr>
              <w:t>Data Architecture is intended to provide organise and design consistent framework for managing, storing, processing and accessing across an organisation. It aims to ensure that data are accurate secure and ready to use efficiently</w:t>
            </w:r>
            <w:r>
              <w:rPr>
                <w:rStyle w:val="eop"/>
                <w:rFonts w:ascii="Candara" w:hAnsi="Candara"/>
                <w:b w:val="0"/>
                <w:bCs w:val="0"/>
              </w:rPr>
              <w:t>.</w:t>
            </w:r>
            <w:r w:rsidRPr="006D2114">
              <w:rPr>
                <w:rStyle w:val="eop"/>
                <w:rFonts w:ascii="Candara" w:hAnsi="Candara"/>
                <w:b w:val="0"/>
                <w:bCs w:val="0"/>
              </w:rPr>
              <w:t xml:space="preserve"> </w:t>
            </w:r>
          </w:p>
          <w:p w14:paraId="54908ED9" w14:textId="2A592C49" w:rsidR="00C70431" w:rsidRDefault="00C70431" w:rsidP="00C70431">
            <w:pPr>
              <w:pStyle w:val="paragraph"/>
              <w:numPr>
                <w:ilvl w:val="0"/>
                <w:numId w:val="29"/>
              </w:numPr>
              <w:spacing w:after="0"/>
              <w:textAlignment w:val="baseline"/>
              <w:rPr>
                <w:rFonts w:ascii="Corbel" w:hAnsi="Corbel" w:cs="Calibri"/>
                <w:b w:val="0"/>
                <w:bCs w:val="0"/>
                <w:lang w:val="en"/>
              </w:rPr>
            </w:pPr>
            <w:r>
              <w:rPr>
                <w:rFonts w:ascii="Corbel" w:hAnsi="Corbel" w:cs="Calibri"/>
                <w:b w:val="0"/>
                <w:bCs w:val="0"/>
                <w:lang w:val="en"/>
              </w:rPr>
              <w:t xml:space="preserve">The BRD, </w:t>
            </w:r>
            <w:proofErr w:type="gramStart"/>
            <w:r>
              <w:rPr>
                <w:rFonts w:ascii="Corbel" w:hAnsi="Corbel" w:cs="Calibri"/>
                <w:b w:val="0"/>
                <w:bCs w:val="0"/>
                <w:lang w:val="en"/>
              </w:rPr>
              <w:t>( Business</w:t>
            </w:r>
            <w:proofErr w:type="gramEnd"/>
            <w:r>
              <w:rPr>
                <w:rFonts w:ascii="Corbel" w:hAnsi="Corbel" w:cs="Calibri"/>
                <w:b w:val="0"/>
                <w:bCs w:val="0"/>
                <w:lang w:val="en"/>
              </w:rPr>
              <w:t xml:space="preserve"> Requirement Docume</w:t>
            </w:r>
            <w:r w:rsidR="006D2114">
              <w:rPr>
                <w:rFonts w:ascii="Corbel" w:hAnsi="Corbel" w:cs="Calibri"/>
                <w:b w:val="0"/>
                <w:bCs w:val="0"/>
                <w:lang w:val="en"/>
              </w:rPr>
              <w:t>n</w:t>
            </w:r>
            <w:r>
              <w:rPr>
                <w:rFonts w:ascii="Corbel" w:hAnsi="Corbel" w:cs="Calibri"/>
                <w:b w:val="0"/>
                <w:bCs w:val="0"/>
                <w:lang w:val="en"/>
              </w:rPr>
              <w:t xml:space="preserve">t) is a guideline project management tool in which it is determined the HOW, WHERE, WHO, WHAT,WHY, </w:t>
            </w:r>
            <w:proofErr w:type="spellStart"/>
            <w:r>
              <w:rPr>
                <w:rFonts w:ascii="Corbel" w:hAnsi="Corbel" w:cs="Calibri"/>
                <w:b w:val="0"/>
                <w:bCs w:val="0"/>
                <w:lang w:val="en"/>
              </w:rPr>
              <w:t>WHEN,by</w:t>
            </w:r>
            <w:proofErr w:type="spellEnd"/>
            <w:r>
              <w:rPr>
                <w:rFonts w:ascii="Corbel" w:hAnsi="Corbel" w:cs="Calibri"/>
                <w:b w:val="0"/>
                <w:bCs w:val="0"/>
                <w:lang w:val="en"/>
              </w:rPr>
              <w:t xml:space="preserve"> a business analyst to explain the undergoing of a project or a business requirement.</w:t>
            </w:r>
            <w:r>
              <w:rPr>
                <w:rFonts w:ascii="Corbel" w:hAnsi="Corbel" w:cs="Calibri"/>
                <w:lang w:val="en"/>
              </w:rPr>
              <w:t xml:space="preserve"> </w:t>
            </w:r>
          </w:p>
          <w:p w14:paraId="4A55479B" w14:textId="1AFA7346" w:rsidR="00C70431" w:rsidRPr="00C7371F" w:rsidRDefault="00C70431" w:rsidP="00C70431">
            <w:pPr>
              <w:pStyle w:val="paragraph"/>
              <w:numPr>
                <w:ilvl w:val="0"/>
                <w:numId w:val="29"/>
              </w:numPr>
              <w:spacing w:after="0"/>
              <w:textAlignment w:val="baseline"/>
              <w:rPr>
                <w:rFonts w:ascii="Candara" w:hAnsi="Candara" w:cs="Calibri"/>
                <w:b w:val="0"/>
                <w:bCs w:val="0"/>
                <w:lang w:val="en"/>
              </w:rPr>
            </w:pPr>
            <w:bookmarkStart w:id="12" w:name="_Hlk169463081"/>
            <w:r w:rsidRPr="00C7371F">
              <w:rPr>
                <w:rFonts w:ascii="Candara" w:hAnsi="Candara" w:cs="Calibri"/>
                <w:b w:val="0"/>
                <w:bCs w:val="0"/>
                <w:lang w:val="en"/>
              </w:rPr>
              <w:t xml:space="preserve">Testing plays a crucial role </w:t>
            </w:r>
            <w:r w:rsidR="00C7371F" w:rsidRPr="00C7371F">
              <w:rPr>
                <w:rFonts w:ascii="Candara" w:hAnsi="Candara" w:cs="Calibri"/>
                <w:b w:val="0"/>
                <w:bCs w:val="0"/>
                <w:lang w:val="en"/>
              </w:rPr>
              <w:t>in</w:t>
            </w:r>
            <w:r w:rsidRPr="00C7371F">
              <w:rPr>
                <w:rFonts w:ascii="Candara" w:hAnsi="Candara" w:cs="Calibri"/>
                <w:b w:val="0"/>
                <w:bCs w:val="0"/>
                <w:lang w:val="en"/>
              </w:rPr>
              <w:t xml:space="preserve"> </w:t>
            </w:r>
            <w:r w:rsidR="00C7371F" w:rsidRPr="00C7371F">
              <w:rPr>
                <w:rFonts w:ascii="Candara" w:hAnsi="Candara" w:cs="Calibri"/>
                <w:b w:val="0"/>
                <w:bCs w:val="0"/>
                <w:lang w:val="en"/>
              </w:rPr>
              <w:t xml:space="preserve">the integration and the functionality to test the results that are expected </w:t>
            </w:r>
          </w:p>
          <w:p w14:paraId="60AB2371" w14:textId="04E92836" w:rsidR="00C7371F" w:rsidRPr="005408C2" w:rsidRDefault="00C7371F" w:rsidP="008D307B">
            <w:pPr>
              <w:pStyle w:val="paragraph"/>
              <w:numPr>
                <w:ilvl w:val="0"/>
                <w:numId w:val="29"/>
              </w:numPr>
              <w:spacing w:after="0"/>
              <w:textAlignment w:val="baseline"/>
              <w:rPr>
                <w:rFonts w:ascii="Candara" w:hAnsi="Candara" w:cs="Calibri"/>
                <w:b w:val="0"/>
                <w:bCs w:val="0"/>
                <w:lang w:val="en"/>
              </w:rPr>
            </w:pPr>
            <w:r w:rsidRPr="00C7371F">
              <w:rPr>
                <w:rFonts w:ascii="Candara" w:hAnsi="Candara" w:cs="Calibri"/>
                <w:b w:val="0"/>
                <w:bCs w:val="0"/>
              </w:rPr>
              <w:t>Evaluate the factors that impact the data architecture based on access</w:t>
            </w:r>
            <w:r>
              <w:rPr>
                <w:rFonts w:ascii="Candara" w:hAnsi="Candara" w:cs="Calibri"/>
                <w:b w:val="0"/>
                <w:bCs w:val="0"/>
              </w:rPr>
              <w:t xml:space="preserve"> and security</w:t>
            </w:r>
            <w:r w:rsidR="008D307B">
              <w:rPr>
                <w:rFonts w:ascii="Candara" w:hAnsi="Candara" w:cs="Calibri"/>
                <w:b w:val="0"/>
                <w:bCs w:val="0"/>
              </w:rPr>
              <w:t xml:space="preserve"> </w:t>
            </w:r>
            <w:proofErr w:type="gramStart"/>
            <w:r w:rsidR="008D307B">
              <w:rPr>
                <w:rFonts w:ascii="Candara" w:hAnsi="Candara" w:cs="Calibri"/>
                <w:b w:val="0"/>
                <w:bCs w:val="0"/>
              </w:rPr>
              <w:t>( CIA</w:t>
            </w:r>
            <w:proofErr w:type="gramEnd"/>
            <w:r w:rsidR="008D307B">
              <w:rPr>
                <w:rFonts w:ascii="Candara" w:hAnsi="Candara" w:cs="Calibri"/>
                <w:b w:val="0"/>
                <w:bCs w:val="0"/>
              </w:rPr>
              <w:t xml:space="preserve"> Triad ) which ensures the right measures are set up for data protection : Confidentiality, Integrity and Availability </w:t>
            </w:r>
          </w:p>
          <w:p w14:paraId="741E6EA5" w14:textId="0EF75B88" w:rsidR="00E64068" w:rsidRDefault="005408C2" w:rsidP="00AA7B81">
            <w:pPr>
              <w:pStyle w:val="paragraph"/>
              <w:rPr>
                <w:rFonts w:ascii="Candara" w:hAnsi="Candara" w:cs="Calibri"/>
                <w:lang w:val="en-US"/>
              </w:rPr>
            </w:pPr>
            <w:r>
              <w:rPr>
                <w:rFonts w:ascii="Candara" w:hAnsi="Candara" w:cs="Calibri"/>
                <w:b w:val="0"/>
                <w:bCs w:val="0"/>
                <w:lang w:val="en"/>
              </w:rPr>
              <w:t>For example</w:t>
            </w:r>
            <w:r w:rsidR="00AA7B81">
              <w:rPr>
                <w:rFonts w:ascii="Candara" w:hAnsi="Candara" w:cs="Calibri"/>
                <w:b w:val="0"/>
                <w:bCs w:val="0"/>
                <w:lang w:val="en"/>
              </w:rPr>
              <w:t xml:space="preserve">, in a retail company such as Amazon or Costa Coffee </w:t>
            </w:r>
            <w:r w:rsidR="00AA7B81" w:rsidRPr="00AA7B81">
              <w:rPr>
                <w:rFonts w:ascii="Candara" w:hAnsi="Candara" w:cs="Calibri"/>
                <w:b w:val="0"/>
                <w:bCs w:val="0"/>
                <w:lang w:val="en-US"/>
              </w:rPr>
              <w:t>In a retail company, data architecture determines how sales data from various stores is gathered, stored in databases, and accessed for analysis. This ensures efficient organization of data, facilitating easy retrieval, trend analysis, and informed decision-making.</w:t>
            </w:r>
            <w:bookmarkEnd w:id="12"/>
          </w:p>
          <w:p w14:paraId="3A543ABE" w14:textId="22620304" w:rsidR="00AA7B81" w:rsidRPr="00AA7B81" w:rsidRDefault="00AA7B81" w:rsidP="00AA7B81">
            <w:pPr>
              <w:pStyle w:val="paragraph"/>
              <w:rPr>
                <w:rFonts w:ascii="Candara" w:hAnsi="Candara" w:cs="Calibri"/>
                <w:b w:val="0"/>
                <w:bCs w:val="0"/>
                <w:lang w:val="en"/>
              </w:rPr>
            </w:pPr>
          </w:p>
        </w:tc>
      </w:tr>
    </w:tbl>
    <w:p w14:paraId="2566D541" w14:textId="77777777" w:rsidR="00E64068" w:rsidRDefault="00E64068" w:rsidP="00C3357D"/>
    <w:tbl>
      <w:tblPr>
        <w:tblStyle w:val="GridTable4-Accent1"/>
        <w:tblW w:w="0" w:type="auto"/>
        <w:tblLook w:val="04A0" w:firstRow="1" w:lastRow="0" w:firstColumn="1" w:lastColumn="0" w:noHBand="0" w:noVBand="1"/>
      </w:tblPr>
      <w:tblGrid>
        <w:gridCol w:w="9016"/>
      </w:tblGrid>
      <w:tr w:rsidR="00E64068" w:rsidRPr="0052165D" w14:paraId="47EC143E"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87C060" w14:textId="735CBC9F" w:rsidR="00E64068" w:rsidRPr="0052165D" w:rsidRDefault="00903D85" w:rsidP="005269CE">
            <w:pPr>
              <w:pStyle w:val="Heading4"/>
            </w:pPr>
            <w:r w:rsidRPr="00C773FB">
              <w:t xml:space="preserve">Describe the </w:t>
            </w:r>
            <w:r w:rsidR="003706E2">
              <w:t>principles of</w:t>
            </w:r>
            <w:r>
              <w:t xml:space="preserve"> data architecture: </w:t>
            </w:r>
          </w:p>
        </w:tc>
      </w:tr>
      <w:tr w:rsidR="00E64068" w:rsidRPr="006D2114" w14:paraId="06536AF8"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7CCFB1" w14:textId="77777777" w:rsidR="00857625" w:rsidRPr="00596CC4" w:rsidRDefault="00857625" w:rsidP="00857625">
            <w:pPr>
              <w:rPr>
                <w:b w:val="0"/>
                <w:bCs w:val="0"/>
              </w:rPr>
            </w:pPr>
            <w:r w:rsidRPr="00596CC4">
              <w:rPr>
                <w:b w:val="0"/>
                <w:bCs w:val="0"/>
              </w:rPr>
              <w:t>Include and give examples for:</w:t>
            </w:r>
          </w:p>
          <w:p w14:paraId="6EEEF2DA" w14:textId="1D40FA81" w:rsidR="003706E2" w:rsidRPr="00596CC4" w:rsidRDefault="00493226" w:rsidP="00FF4E44">
            <w:pPr>
              <w:pStyle w:val="ListParagraph"/>
              <w:numPr>
                <w:ilvl w:val="0"/>
                <w:numId w:val="10"/>
              </w:numPr>
              <w:rPr>
                <w:rFonts w:ascii="Calibri" w:hAnsi="Calibri" w:cs="Calibri"/>
                <w:b w:val="0"/>
                <w:bCs w:val="0"/>
              </w:rPr>
            </w:pPr>
            <w:r w:rsidRPr="00596CC4">
              <w:rPr>
                <w:rFonts w:ascii="Calibri" w:hAnsi="Calibri" w:cs="Calibri"/>
                <w:b w:val="0"/>
                <w:bCs w:val="0"/>
              </w:rPr>
              <w:t>A</w:t>
            </w:r>
            <w:r w:rsidR="00367EDD" w:rsidRPr="00596CC4">
              <w:rPr>
                <w:rFonts w:ascii="Calibri" w:hAnsi="Calibri" w:cs="Calibri"/>
                <w:b w:val="0"/>
                <w:bCs w:val="0"/>
              </w:rPr>
              <w:t>ccess – data available for user functions</w:t>
            </w:r>
          </w:p>
          <w:p w14:paraId="4FB5C103" w14:textId="424FB19F" w:rsidR="003706E2" w:rsidRPr="00596CC4" w:rsidRDefault="00493226" w:rsidP="00FF4E44">
            <w:pPr>
              <w:pStyle w:val="ListParagraph"/>
              <w:numPr>
                <w:ilvl w:val="0"/>
                <w:numId w:val="10"/>
              </w:numPr>
              <w:rPr>
                <w:rFonts w:ascii="Calibri" w:hAnsi="Calibri" w:cs="Calibri"/>
                <w:b w:val="0"/>
                <w:bCs w:val="0"/>
              </w:rPr>
            </w:pPr>
            <w:r w:rsidRPr="00596CC4">
              <w:rPr>
                <w:rFonts w:ascii="Calibri" w:hAnsi="Calibri" w:cs="Calibri"/>
                <w:b w:val="0"/>
                <w:bCs w:val="0"/>
              </w:rPr>
              <w:t>D</w:t>
            </w:r>
            <w:r w:rsidR="00367EDD" w:rsidRPr="00596CC4">
              <w:rPr>
                <w:rFonts w:ascii="Calibri" w:hAnsi="Calibri" w:cs="Calibri"/>
                <w:b w:val="0"/>
                <w:bCs w:val="0"/>
              </w:rPr>
              <w:t xml:space="preserve">efinition – data is valued as an asset </w:t>
            </w:r>
          </w:p>
          <w:p w14:paraId="13AB5B34" w14:textId="5F8EAA2A" w:rsidR="00367EDD" w:rsidRPr="00596CC4" w:rsidRDefault="00493226" w:rsidP="00FF4E44">
            <w:pPr>
              <w:pStyle w:val="ListParagraph"/>
              <w:numPr>
                <w:ilvl w:val="0"/>
                <w:numId w:val="10"/>
              </w:numPr>
              <w:rPr>
                <w:rFonts w:ascii="Calibri" w:hAnsi="Calibri" w:cs="Calibri"/>
                <w:b w:val="0"/>
                <w:bCs w:val="0"/>
              </w:rPr>
            </w:pPr>
            <w:r w:rsidRPr="00596CC4">
              <w:rPr>
                <w:rFonts w:ascii="Calibri" w:hAnsi="Calibri" w:cs="Calibri"/>
                <w:b w:val="0"/>
                <w:bCs w:val="0"/>
              </w:rPr>
              <w:t>M</w:t>
            </w:r>
            <w:r w:rsidR="00367EDD" w:rsidRPr="00596CC4">
              <w:rPr>
                <w:rFonts w:ascii="Calibri" w:hAnsi="Calibri" w:cs="Calibri"/>
                <w:b w:val="0"/>
                <w:bCs w:val="0"/>
              </w:rPr>
              <w:t xml:space="preserve">anaged – data is in a form which facilitates maintenance and understanding of the </w:t>
            </w:r>
          </w:p>
          <w:p w14:paraId="6390F0D5" w14:textId="73ACD169" w:rsidR="005408C2" w:rsidRPr="00596CC4" w:rsidRDefault="00367EDD" w:rsidP="005408C2">
            <w:pPr>
              <w:ind w:left="360"/>
              <w:rPr>
                <w:rFonts w:ascii="Calibri" w:hAnsi="Calibri" w:cs="Calibri"/>
                <w:b w:val="0"/>
                <w:bCs w:val="0"/>
              </w:rPr>
            </w:pPr>
            <w:r w:rsidRPr="00596CC4">
              <w:rPr>
                <w:rFonts w:ascii="Calibri" w:hAnsi="Calibri" w:cs="Calibri"/>
                <w:b w:val="0"/>
                <w:bCs w:val="0"/>
              </w:rPr>
              <w:t>data pipeline process</w:t>
            </w:r>
          </w:p>
          <w:p w14:paraId="2291F48B" w14:textId="77777777" w:rsidR="005408C2" w:rsidRPr="00596CC4" w:rsidRDefault="005408C2" w:rsidP="005408C2">
            <w:pPr>
              <w:rPr>
                <w:rFonts w:ascii="Calibri" w:hAnsi="Calibri" w:cs="Calibri"/>
                <w:b w:val="0"/>
                <w:bCs w:val="0"/>
              </w:rPr>
            </w:pPr>
          </w:p>
          <w:p w14:paraId="55F43591" w14:textId="7DBA05B1" w:rsidR="00367EDD" w:rsidRPr="00596CC4" w:rsidRDefault="00493226" w:rsidP="00FF4E44">
            <w:pPr>
              <w:pStyle w:val="ListParagraph"/>
              <w:numPr>
                <w:ilvl w:val="0"/>
                <w:numId w:val="11"/>
              </w:numPr>
              <w:rPr>
                <w:rFonts w:ascii="Calibri" w:hAnsi="Calibri" w:cs="Calibri"/>
                <w:b w:val="0"/>
                <w:bCs w:val="0"/>
              </w:rPr>
            </w:pPr>
            <w:r w:rsidRPr="00596CC4">
              <w:rPr>
                <w:rFonts w:ascii="Calibri" w:hAnsi="Calibri" w:cs="Calibri"/>
                <w:b w:val="0"/>
                <w:bCs w:val="0"/>
              </w:rPr>
              <w:t>S</w:t>
            </w:r>
            <w:r w:rsidR="00367EDD" w:rsidRPr="00596CC4">
              <w:rPr>
                <w:rFonts w:ascii="Calibri" w:hAnsi="Calibri" w:cs="Calibri"/>
                <w:b w:val="0"/>
                <w:bCs w:val="0"/>
              </w:rPr>
              <w:t xml:space="preserve">ecured – data has the appropriate security controls applied and is only accessed by </w:t>
            </w:r>
          </w:p>
          <w:p w14:paraId="5AFEECF6" w14:textId="77777777" w:rsidR="003706E2" w:rsidRPr="00596CC4" w:rsidRDefault="00367EDD" w:rsidP="003706E2">
            <w:pPr>
              <w:ind w:left="360"/>
              <w:rPr>
                <w:rFonts w:ascii="Calibri" w:hAnsi="Calibri" w:cs="Calibri"/>
                <w:b w:val="0"/>
                <w:bCs w:val="0"/>
              </w:rPr>
            </w:pPr>
            <w:r w:rsidRPr="00596CC4">
              <w:rPr>
                <w:rFonts w:ascii="Calibri" w:hAnsi="Calibri" w:cs="Calibri"/>
                <w:b w:val="0"/>
                <w:bCs w:val="0"/>
              </w:rPr>
              <w:t>appropriate users</w:t>
            </w:r>
          </w:p>
          <w:p w14:paraId="6F38B013" w14:textId="1E9D3BEC" w:rsidR="00367EDD" w:rsidRPr="00596CC4" w:rsidRDefault="00493226" w:rsidP="00FF4E44">
            <w:pPr>
              <w:pStyle w:val="ListParagraph"/>
              <w:numPr>
                <w:ilvl w:val="0"/>
                <w:numId w:val="11"/>
              </w:numPr>
              <w:rPr>
                <w:rFonts w:ascii="Calibri" w:hAnsi="Calibri" w:cs="Calibri"/>
                <w:b w:val="0"/>
                <w:bCs w:val="0"/>
              </w:rPr>
            </w:pPr>
            <w:r w:rsidRPr="00596CC4">
              <w:rPr>
                <w:rFonts w:ascii="Calibri" w:hAnsi="Calibri" w:cs="Calibri"/>
                <w:b w:val="0"/>
                <w:bCs w:val="0"/>
              </w:rPr>
              <w:t>S</w:t>
            </w:r>
            <w:r w:rsidR="00367EDD" w:rsidRPr="00596CC4">
              <w:rPr>
                <w:rFonts w:ascii="Calibri" w:hAnsi="Calibri" w:cs="Calibri"/>
                <w:b w:val="0"/>
                <w:bCs w:val="0"/>
              </w:rPr>
              <w:t xml:space="preserve">hared – data can be extracted and shared between communities, without </w:t>
            </w:r>
          </w:p>
          <w:p w14:paraId="6997F539" w14:textId="6CC7BB8A" w:rsidR="00E64068" w:rsidRPr="00596CC4" w:rsidRDefault="00367EDD" w:rsidP="003706E2">
            <w:pPr>
              <w:ind w:left="360"/>
              <w:rPr>
                <w:rFonts w:ascii="Calibri" w:hAnsi="Calibri" w:cs="Calibri"/>
                <w:b w:val="0"/>
                <w:bCs w:val="0"/>
              </w:rPr>
            </w:pPr>
            <w:r w:rsidRPr="00596CC4">
              <w:rPr>
                <w:rFonts w:ascii="Calibri" w:hAnsi="Calibri" w:cs="Calibri"/>
                <w:b w:val="0"/>
                <w:bCs w:val="0"/>
              </w:rPr>
              <w:t>compromising safety or exporting sensitive information</w:t>
            </w:r>
          </w:p>
          <w:p w14:paraId="1038EF77" w14:textId="77777777" w:rsidR="005408C2" w:rsidRPr="00596CC4" w:rsidRDefault="005408C2" w:rsidP="003706E2">
            <w:pPr>
              <w:ind w:left="360"/>
              <w:rPr>
                <w:rFonts w:ascii="Calibri" w:hAnsi="Calibri" w:cs="Calibri"/>
                <w:b w:val="0"/>
                <w:bCs w:val="0"/>
              </w:rPr>
            </w:pPr>
          </w:p>
          <w:p w14:paraId="13C11E7D" w14:textId="77777777" w:rsidR="005408C2" w:rsidRPr="00596CC4" w:rsidRDefault="005408C2" w:rsidP="003706E2">
            <w:pPr>
              <w:ind w:left="360"/>
              <w:rPr>
                <w:rFonts w:ascii="Calibri" w:hAnsi="Calibri" w:cs="Calibri"/>
                <w:b w:val="0"/>
                <w:bCs w:val="0"/>
              </w:rPr>
            </w:pPr>
          </w:p>
          <w:p w14:paraId="44DA4079" w14:textId="79B3BA5D" w:rsidR="006D2114" w:rsidRPr="00596CC4" w:rsidRDefault="006D2114" w:rsidP="006D2114">
            <w:pPr>
              <w:ind w:left="360"/>
              <w:rPr>
                <w:rFonts w:ascii="Corbel" w:hAnsi="Corbel" w:cs="Calibri"/>
                <w:b w:val="0"/>
                <w:bCs w:val="0"/>
                <w:color w:val="auto"/>
                <w:lang w:val="en"/>
              </w:rPr>
            </w:pPr>
            <w:r w:rsidRPr="00596CC4">
              <w:rPr>
                <w:rFonts w:ascii="Corbel" w:hAnsi="Corbel" w:cs="Calibri"/>
                <w:color w:val="auto"/>
                <w:lang w:val="en"/>
              </w:rPr>
              <w:lastRenderedPageBreak/>
              <w:t xml:space="preserve">The </w:t>
            </w:r>
            <w:proofErr w:type="gramStart"/>
            <w:r w:rsidR="004F1021" w:rsidRPr="00596CC4">
              <w:rPr>
                <w:rFonts w:ascii="Corbel" w:hAnsi="Corbel" w:cs="Calibri"/>
                <w:color w:val="auto"/>
                <w:lang w:val="en"/>
              </w:rPr>
              <w:t>Principle</w:t>
            </w:r>
            <w:proofErr w:type="gramEnd"/>
            <w:r w:rsidRPr="00596CC4">
              <w:rPr>
                <w:rFonts w:ascii="Corbel" w:hAnsi="Corbel" w:cs="Calibri"/>
                <w:color w:val="auto"/>
                <w:lang w:val="en"/>
              </w:rPr>
              <w:t xml:space="preserve"> of data architecture </w:t>
            </w:r>
            <w:r w:rsidR="006413C0" w:rsidRPr="00596CC4">
              <w:rPr>
                <w:rFonts w:ascii="Corbel" w:hAnsi="Corbel" w:cs="Calibri"/>
                <w:color w:val="auto"/>
                <w:lang w:val="en"/>
              </w:rPr>
              <w:t xml:space="preserve">is to have easy </w:t>
            </w:r>
            <w:r w:rsidR="006413C0" w:rsidRPr="00596CC4">
              <w:rPr>
                <w:rFonts w:ascii="Corbel" w:hAnsi="Corbel" w:cs="Calibri"/>
                <w:color w:val="auto"/>
                <w:highlight w:val="yellow"/>
                <w:lang w:val="en"/>
              </w:rPr>
              <w:t>access</w:t>
            </w:r>
            <w:r w:rsidR="006413C0" w:rsidRPr="00596CC4">
              <w:rPr>
                <w:rFonts w:ascii="Corbel" w:hAnsi="Corbel" w:cs="Calibri"/>
                <w:color w:val="auto"/>
                <w:lang w:val="en"/>
              </w:rPr>
              <w:t xml:space="preserve"> to data but ensure to protect these data from unauthorized access as well as </w:t>
            </w:r>
            <w:r w:rsidR="006413C0" w:rsidRPr="00596CC4">
              <w:rPr>
                <w:rFonts w:ascii="Corbel" w:hAnsi="Corbel" w:cs="Calibri"/>
                <w:color w:val="auto"/>
                <w:highlight w:val="yellow"/>
                <w:lang w:val="en"/>
              </w:rPr>
              <w:t>define</w:t>
            </w:r>
            <w:r w:rsidR="006413C0" w:rsidRPr="00596CC4">
              <w:rPr>
                <w:rFonts w:ascii="Corbel" w:hAnsi="Corbel" w:cs="Calibri"/>
                <w:color w:val="auto"/>
                <w:lang w:val="en"/>
              </w:rPr>
              <w:t xml:space="preserve"> the typology and the relationship attributed to the data to ensure it is used correctly and understood</w:t>
            </w:r>
            <w:r w:rsidR="004F1021" w:rsidRPr="00596CC4">
              <w:rPr>
                <w:rFonts w:ascii="Corbel" w:hAnsi="Corbel" w:cs="Calibri"/>
                <w:color w:val="auto"/>
                <w:lang w:val="en"/>
              </w:rPr>
              <w:t>.</w:t>
            </w:r>
          </w:p>
          <w:p w14:paraId="3671E1D8" w14:textId="328D62C6" w:rsidR="004F1021" w:rsidRPr="00596CC4" w:rsidRDefault="004F1021" w:rsidP="006D2114">
            <w:pPr>
              <w:ind w:left="360"/>
              <w:rPr>
                <w:rFonts w:ascii="Corbel" w:hAnsi="Corbel" w:cs="Calibri"/>
                <w:b w:val="0"/>
                <w:bCs w:val="0"/>
                <w:color w:val="auto"/>
                <w:lang w:val="en"/>
              </w:rPr>
            </w:pPr>
            <w:r w:rsidRPr="00596CC4">
              <w:rPr>
                <w:rFonts w:ascii="Corbel" w:hAnsi="Corbel" w:cs="Calibri"/>
                <w:color w:val="auto"/>
                <w:highlight w:val="yellow"/>
                <w:lang w:val="en"/>
              </w:rPr>
              <w:t>Maintaining</w:t>
            </w:r>
            <w:r w:rsidRPr="00596CC4">
              <w:rPr>
                <w:rFonts w:ascii="Corbel" w:hAnsi="Corbel" w:cs="Calibri"/>
                <w:color w:val="auto"/>
                <w:lang w:val="en"/>
              </w:rPr>
              <w:t xml:space="preserve"> data ensures it is always up to date and improved to remain accurate and valuable a methodology used would be </w:t>
            </w:r>
            <w:proofErr w:type="gramStart"/>
            <w:r w:rsidRPr="00596CC4">
              <w:rPr>
                <w:rFonts w:ascii="Corbel" w:hAnsi="Corbel" w:cs="Calibri"/>
                <w:color w:val="auto"/>
                <w:lang w:val="en"/>
              </w:rPr>
              <w:t>( PESTLE</w:t>
            </w:r>
            <w:proofErr w:type="gramEnd"/>
            <w:r w:rsidRPr="00596CC4">
              <w:rPr>
                <w:rFonts w:ascii="Corbel" w:hAnsi="Corbel" w:cs="Calibri"/>
                <w:color w:val="auto"/>
                <w:lang w:val="en"/>
              </w:rPr>
              <w:t>) analysis.</w:t>
            </w:r>
          </w:p>
          <w:p w14:paraId="670A0FF7" w14:textId="1596A22F" w:rsidR="004F1021" w:rsidRPr="00596CC4" w:rsidRDefault="004F1021" w:rsidP="006D2114">
            <w:pPr>
              <w:ind w:left="360"/>
              <w:rPr>
                <w:rFonts w:ascii="Corbel" w:hAnsi="Corbel" w:cs="Calibri"/>
                <w:b w:val="0"/>
                <w:bCs w:val="0"/>
                <w:color w:val="auto"/>
                <w:lang w:val="en"/>
              </w:rPr>
            </w:pPr>
            <w:r w:rsidRPr="00596CC4">
              <w:rPr>
                <w:rFonts w:ascii="Corbel" w:hAnsi="Corbel" w:cs="Calibri"/>
                <w:color w:val="auto"/>
                <w:highlight w:val="yellow"/>
                <w:lang w:val="en"/>
              </w:rPr>
              <w:t>Security</w:t>
            </w:r>
            <w:r w:rsidRPr="00596CC4">
              <w:rPr>
                <w:rFonts w:ascii="Corbel" w:hAnsi="Corbel" w:cs="Calibri"/>
                <w:color w:val="auto"/>
                <w:lang w:val="en"/>
              </w:rPr>
              <w:t xml:space="preserve"> is to secure data and protect it from unauthorized access and threats etc., another principle </w:t>
            </w:r>
            <w:proofErr w:type="gramStart"/>
            <w:r w:rsidRPr="00596CC4">
              <w:rPr>
                <w:rFonts w:ascii="Corbel" w:hAnsi="Corbel" w:cs="Calibri"/>
                <w:color w:val="auto"/>
                <w:lang w:val="en"/>
              </w:rPr>
              <w:t xml:space="preserve">is  </w:t>
            </w:r>
            <w:r w:rsidR="00596CC4" w:rsidRPr="00596CC4">
              <w:rPr>
                <w:rFonts w:ascii="Corbel" w:hAnsi="Corbel" w:cs="Calibri"/>
                <w:color w:val="auto"/>
                <w:lang w:val="en"/>
              </w:rPr>
              <w:t>when</w:t>
            </w:r>
            <w:proofErr w:type="gramEnd"/>
            <w:r w:rsidR="00596CC4" w:rsidRPr="00596CC4">
              <w:rPr>
                <w:rFonts w:ascii="Corbel" w:hAnsi="Corbel" w:cs="Calibri"/>
                <w:color w:val="auto"/>
                <w:lang w:val="en"/>
              </w:rPr>
              <w:t xml:space="preserve"> it comes to </w:t>
            </w:r>
            <w:r w:rsidR="00596CC4" w:rsidRPr="00596CC4">
              <w:rPr>
                <w:rFonts w:ascii="Corbel" w:hAnsi="Corbel" w:cs="Calibri"/>
                <w:color w:val="auto"/>
                <w:highlight w:val="yellow"/>
                <w:lang w:val="en"/>
              </w:rPr>
              <w:t>share</w:t>
            </w:r>
            <w:r w:rsidR="00596CC4" w:rsidRPr="00596CC4">
              <w:rPr>
                <w:rFonts w:ascii="Corbel" w:hAnsi="Corbel" w:cs="Calibri"/>
                <w:color w:val="auto"/>
                <w:lang w:val="en"/>
              </w:rPr>
              <w:t xml:space="preserve"> data</w:t>
            </w:r>
            <w:r w:rsidR="00596CC4">
              <w:rPr>
                <w:rFonts w:ascii="Corbel" w:hAnsi="Corbel" w:cs="Calibri"/>
                <w:color w:val="auto"/>
                <w:lang w:val="en"/>
              </w:rPr>
              <w:t xml:space="preserve"> we should analyst consider </w:t>
            </w:r>
            <w:proofErr w:type="spellStart"/>
            <w:r w:rsidR="00596CC4">
              <w:rPr>
                <w:rFonts w:ascii="Corbel" w:hAnsi="Corbel" w:cs="Calibri"/>
                <w:color w:val="auto"/>
                <w:lang w:val="en"/>
              </w:rPr>
              <w:t>ETLVisualization</w:t>
            </w:r>
            <w:proofErr w:type="spellEnd"/>
            <w:r w:rsidR="00596CC4">
              <w:rPr>
                <w:rFonts w:ascii="Corbel" w:hAnsi="Corbel" w:cs="Calibri"/>
                <w:color w:val="auto"/>
                <w:lang w:val="en"/>
              </w:rPr>
              <w:t>, by underpinning data to enable collaboration and make it available for it to be understood in different ways for different purposes .</w:t>
            </w:r>
          </w:p>
          <w:p w14:paraId="01C61634" w14:textId="77777777" w:rsidR="006D2114" w:rsidRPr="00596CC4" w:rsidRDefault="006D2114" w:rsidP="006D2114">
            <w:pPr>
              <w:ind w:left="360"/>
              <w:rPr>
                <w:rFonts w:ascii="Corbel" w:hAnsi="Corbel" w:cs="Calibri"/>
                <w:color w:val="auto"/>
                <w:lang w:val="en"/>
              </w:rPr>
            </w:pPr>
          </w:p>
          <w:p w14:paraId="60AD052E" w14:textId="03E84C5C" w:rsidR="006D2114" w:rsidRPr="00596CC4" w:rsidRDefault="005408C2" w:rsidP="006D2114">
            <w:pPr>
              <w:ind w:left="360"/>
              <w:rPr>
                <w:rFonts w:ascii="Corbel" w:hAnsi="Corbel" w:cs="Calibri"/>
                <w:b w:val="0"/>
                <w:bCs w:val="0"/>
                <w:color w:val="auto"/>
              </w:rPr>
            </w:pPr>
            <w:r w:rsidRPr="005408C2">
              <w:rPr>
                <w:rFonts w:ascii="Corbel" w:hAnsi="Corbel" w:cs="Calibri"/>
                <w:b w:val="0"/>
                <w:bCs w:val="0"/>
                <w:color w:val="auto"/>
                <w:lang w:val="en"/>
              </w:rPr>
              <w:t xml:space="preserve">For </w:t>
            </w:r>
            <w:r w:rsidRPr="00596CC4">
              <w:rPr>
                <w:rFonts w:ascii="Corbel" w:hAnsi="Corbel" w:cs="Calibri"/>
                <w:b w:val="0"/>
                <w:bCs w:val="0"/>
                <w:color w:val="auto"/>
                <w:lang w:val="en"/>
              </w:rPr>
              <w:t>example,</w:t>
            </w:r>
            <w:r w:rsidRPr="005408C2">
              <w:rPr>
                <w:rFonts w:ascii="Corbel" w:hAnsi="Corbel" w:cs="Calibri"/>
                <w:b w:val="0"/>
                <w:bCs w:val="0"/>
                <w:color w:val="auto"/>
                <w:lang w:val="en"/>
              </w:rPr>
              <w:t xml:space="preserve"> in a Bank</w:t>
            </w:r>
            <w:r w:rsidRPr="005408C2">
              <w:rPr>
                <w:rFonts w:ascii="Corbel" w:hAnsi="Corbel" w:cs="Calibri"/>
                <w:b w:val="0"/>
                <w:bCs w:val="0"/>
                <w:color w:val="auto"/>
              </w:rPr>
              <w:t xml:space="preserve">, the data architecture framework might include a centralized data warehouse for customer transactions from various platforms and methods used by </w:t>
            </w:r>
            <w:proofErr w:type="gramStart"/>
            <w:r w:rsidRPr="005408C2">
              <w:rPr>
                <w:rFonts w:ascii="Corbel" w:hAnsi="Corbel" w:cs="Calibri"/>
                <w:b w:val="0"/>
                <w:bCs w:val="0"/>
                <w:color w:val="auto"/>
              </w:rPr>
              <w:t>customers,</w:t>
            </w:r>
            <w:r w:rsidR="006D2114" w:rsidRPr="00596CC4">
              <w:rPr>
                <w:rFonts w:ascii="Corbel" w:hAnsi="Corbel" w:cs="Calibri"/>
                <w:b w:val="0"/>
                <w:bCs w:val="0"/>
                <w:color w:val="auto"/>
              </w:rPr>
              <w:t>:</w:t>
            </w:r>
            <w:proofErr w:type="gramEnd"/>
            <w:r w:rsidR="006D2114" w:rsidRPr="00596CC4">
              <w:rPr>
                <w:rFonts w:ascii="Corbel" w:hAnsi="Corbel" w:cs="Calibri"/>
                <w:b w:val="0"/>
                <w:bCs w:val="0"/>
                <w:color w:val="auto"/>
              </w:rPr>
              <w:t xml:space="preserve"> </w:t>
            </w:r>
            <w:r w:rsidR="006D2114" w:rsidRPr="00596CC4">
              <w:rPr>
                <w:rFonts w:ascii="Corbel" w:hAnsi="Corbel" w:cs="Calibri"/>
                <w:color w:val="auto"/>
                <w:highlight w:val="yellow"/>
              </w:rPr>
              <w:t>Access and Management.</w:t>
            </w:r>
          </w:p>
          <w:p w14:paraId="1143FA1F" w14:textId="66FC3C3F" w:rsidR="006D2114" w:rsidRPr="00596CC4" w:rsidRDefault="006D2114" w:rsidP="006D2114">
            <w:pPr>
              <w:ind w:left="360"/>
              <w:rPr>
                <w:rFonts w:ascii="Corbel" w:hAnsi="Corbel" w:cs="Calibri"/>
                <w:b w:val="0"/>
                <w:bCs w:val="0"/>
                <w:color w:val="auto"/>
              </w:rPr>
            </w:pPr>
            <w:r w:rsidRPr="00596CC4">
              <w:rPr>
                <w:rFonts w:ascii="Candara" w:hAnsi="Candara" w:cs="Calibri"/>
                <w:b w:val="0"/>
                <w:bCs w:val="0"/>
                <w:color w:val="auto"/>
              </w:rPr>
              <w:t>Financial advisors use customer data to recommend personalized investment options</w:t>
            </w:r>
            <w:r w:rsidRPr="00596CC4">
              <w:rPr>
                <w:rFonts w:ascii="Candara" w:hAnsi="Candara" w:cs="Calibri"/>
                <w:b w:val="0"/>
                <w:bCs w:val="0"/>
                <w:color w:val="auto"/>
              </w:rPr>
              <w:t xml:space="preserve">: </w:t>
            </w:r>
            <w:r w:rsidRPr="00596CC4">
              <w:rPr>
                <w:rFonts w:ascii="Candara" w:hAnsi="Candara" w:cs="Calibri"/>
                <w:color w:val="auto"/>
                <w:highlight w:val="yellow"/>
              </w:rPr>
              <w:t>Definition</w:t>
            </w:r>
            <w:r w:rsidRPr="00596CC4">
              <w:rPr>
                <w:rFonts w:ascii="Candara" w:hAnsi="Candara" w:cs="Calibri"/>
                <w:b w:val="0"/>
                <w:bCs w:val="0"/>
                <w:color w:val="auto"/>
              </w:rPr>
              <w:t>.</w:t>
            </w:r>
          </w:p>
          <w:p w14:paraId="1BCBD3F8" w14:textId="0B4F33C4" w:rsidR="005408C2" w:rsidRPr="005408C2" w:rsidRDefault="005408C2" w:rsidP="00596CC4">
            <w:pPr>
              <w:ind w:left="360"/>
              <w:rPr>
                <w:rFonts w:ascii="Corbel" w:hAnsi="Corbel" w:cs="Calibri"/>
                <w:b w:val="0"/>
                <w:bCs w:val="0"/>
                <w:color w:val="auto"/>
                <w:lang w:val="en"/>
              </w:rPr>
            </w:pPr>
            <w:r w:rsidRPr="005408C2">
              <w:rPr>
                <w:rFonts w:ascii="Corbel" w:hAnsi="Corbel" w:cs="Calibri"/>
                <w:color w:val="auto"/>
              </w:rPr>
              <w:t xml:space="preserve"> </w:t>
            </w:r>
            <w:r w:rsidR="006D2114" w:rsidRPr="00596CC4">
              <w:rPr>
                <w:rFonts w:ascii="Corbel" w:hAnsi="Corbel" w:cs="Calibri"/>
                <w:color w:val="auto"/>
                <w:highlight w:val="yellow"/>
              </w:rPr>
              <w:t>Secured and</w:t>
            </w:r>
            <w:r w:rsidR="006D2114" w:rsidRPr="00596CC4">
              <w:rPr>
                <w:rFonts w:ascii="Corbel" w:hAnsi="Corbel" w:cs="Calibri"/>
                <w:b w:val="0"/>
                <w:bCs w:val="0"/>
                <w:color w:val="auto"/>
              </w:rPr>
              <w:t>: D</w:t>
            </w:r>
            <w:r w:rsidRPr="005408C2">
              <w:rPr>
                <w:rFonts w:ascii="Corbel" w:hAnsi="Corbel" w:cs="Calibri"/>
                <w:b w:val="0"/>
                <w:bCs w:val="0"/>
                <w:color w:val="auto"/>
              </w:rPr>
              <w:t>ata governance policies to ensure legal guidelines are followed, and methods to secure sensitive financial data such as converting information into a secret code to protect it</w:t>
            </w:r>
            <w:r w:rsidR="006D2114" w:rsidRPr="00596CC4">
              <w:rPr>
                <w:rFonts w:ascii="Corbel" w:hAnsi="Corbel" w:cs="Calibri"/>
                <w:b w:val="0"/>
                <w:bCs w:val="0"/>
                <w:color w:val="auto"/>
              </w:rPr>
              <w:t xml:space="preserve">, </w:t>
            </w:r>
            <w:proofErr w:type="gramStart"/>
            <w:r w:rsidR="006D2114" w:rsidRPr="00596CC4">
              <w:rPr>
                <w:rFonts w:ascii="Corbel" w:hAnsi="Corbel" w:cs="Calibri"/>
                <w:b w:val="0"/>
                <w:bCs w:val="0"/>
                <w:color w:val="auto"/>
              </w:rPr>
              <w:t>encryption</w:t>
            </w:r>
            <w:r w:rsidR="00596CC4">
              <w:rPr>
                <w:rFonts w:ascii="Corbel" w:hAnsi="Corbel" w:cs="Calibri"/>
                <w:b w:val="0"/>
                <w:bCs w:val="0"/>
                <w:color w:val="auto"/>
              </w:rPr>
              <w:t>,</w:t>
            </w:r>
            <w:r w:rsidR="006D2114" w:rsidRPr="00596CC4">
              <w:rPr>
                <w:rFonts w:ascii="Corbel" w:hAnsi="Corbel" w:cs="Calibri"/>
                <w:b w:val="0"/>
                <w:bCs w:val="0"/>
                <w:color w:val="auto"/>
              </w:rPr>
              <w:t xml:space="preserve"> </w:t>
            </w:r>
            <w:r w:rsidRPr="005408C2">
              <w:rPr>
                <w:rFonts w:ascii="Corbel" w:hAnsi="Corbel" w:cs="Calibri"/>
                <w:b w:val="0"/>
                <w:bCs w:val="0"/>
                <w:color w:val="auto"/>
              </w:rPr>
              <w:t xml:space="preserve"> Only</w:t>
            </w:r>
            <w:proofErr w:type="gramEnd"/>
            <w:r w:rsidRPr="005408C2">
              <w:rPr>
                <w:rFonts w:ascii="Corbel" w:hAnsi="Corbel" w:cs="Calibri"/>
                <w:b w:val="0"/>
                <w:bCs w:val="0"/>
                <w:color w:val="auto"/>
              </w:rPr>
              <w:t xml:space="preserve"> someone with the right key or password can decode (decrypt) it and read the original information. This framework supports risk management, fraud detection, and personalized customer services.</w:t>
            </w:r>
            <w:r w:rsidR="00596CC4" w:rsidRPr="00596CC4">
              <w:rPr>
                <w:rFonts w:ascii="Corbel" w:hAnsi="Corbel" w:cs="Calibri"/>
                <w:color w:val="auto"/>
                <w:highlight w:val="yellow"/>
              </w:rPr>
              <w:t xml:space="preserve"> </w:t>
            </w:r>
            <w:r w:rsidR="00596CC4" w:rsidRPr="00596CC4">
              <w:rPr>
                <w:rFonts w:ascii="Corbel" w:hAnsi="Corbel" w:cs="Calibri"/>
                <w:color w:val="auto"/>
                <w:highlight w:val="yellow"/>
              </w:rPr>
              <w:t>Shared</w:t>
            </w:r>
            <w:r w:rsidR="00596CC4">
              <w:rPr>
                <w:rFonts w:ascii="Corbel" w:hAnsi="Corbel" w:cs="Calibri"/>
                <w:color w:val="auto"/>
              </w:rPr>
              <w:t xml:space="preserve">: </w:t>
            </w:r>
            <w:r w:rsidR="00596CC4" w:rsidRPr="00596CC4">
              <w:rPr>
                <w:rFonts w:ascii="Corbel" w:hAnsi="Corbel" w:cs="Calibri"/>
                <w:b w:val="0"/>
                <w:bCs w:val="0"/>
                <w:color w:val="auto"/>
              </w:rPr>
              <w:t>Aggregate financial market trends are shared with investors through secure reports without revealing individual client details.</w:t>
            </w:r>
          </w:p>
          <w:p w14:paraId="19E2010D" w14:textId="77777777" w:rsidR="005408C2" w:rsidRPr="00596CC4" w:rsidRDefault="005408C2" w:rsidP="003706E2">
            <w:pPr>
              <w:ind w:left="360"/>
              <w:rPr>
                <w:rFonts w:ascii="Calibri" w:hAnsi="Calibri" w:cs="Calibri"/>
                <w:b w:val="0"/>
                <w:bCs w:val="0"/>
              </w:rPr>
            </w:pPr>
          </w:p>
          <w:p w14:paraId="09150360" w14:textId="77777777" w:rsidR="005408C2" w:rsidRPr="00596CC4" w:rsidRDefault="005408C2" w:rsidP="003706E2">
            <w:pPr>
              <w:ind w:left="360"/>
              <w:rPr>
                <w:rFonts w:ascii="Calibri" w:hAnsi="Calibri" w:cs="Calibri"/>
                <w:b w:val="0"/>
                <w:bCs w:val="0"/>
              </w:rPr>
            </w:pPr>
          </w:p>
          <w:p w14:paraId="59E8F301" w14:textId="77777777" w:rsidR="005408C2" w:rsidRPr="00596CC4" w:rsidRDefault="005408C2" w:rsidP="003706E2">
            <w:pPr>
              <w:ind w:left="360"/>
              <w:rPr>
                <w:rFonts w:ascii="Calibri" w:hAnsi="Calibri" w:cs="Calibri"/>
                <w:b w:val="0"/>
                <w:bCs w:val="0"/>
              </w:rPr>
            </w:pPr>
          </w:p>
          <w:p w14:paraId="05A782D9" w14:textId="77777777" w:rsidR="00E64068" w:rsidRPr="00596CC4" w:rsidRDefault="00E64068" w:rsidP="007956EA">
            <w:pPr>
              <w:rPr>
                <w:b w:val="0"/>
                <w:bCs w:val="0"/>
              </w:rPr>
            </w:pPr>
          </w:p>
        </w:tc>
      </w:tr>
    </w:tbl>
    <w:p w14:paraId="085900FE" w14:textId="77777777" w:rsidR="00E64068" w:rsidRDefault="00E64068" w:rsidP="00C3357D"/>
    <w:tbl>
      <w:tblPr>
        <w:tblStyle w:val="GridTable4-Accent1"/>
        <w:tblW w:w="0" w:type="auto"/>
        <w:tblLook w:val="04A0" w:firstRow="1" w:lastRow="0" w:firstColumn="1" w:lastColumn="0" w:noHBand="0" w:noVBand="1"/>
      </w:tblPr>
      <w:tblGrid>
        <w:gridCol w:w="9016"/>
      </w:tblGrid>
      <w:tr w:rsidR="00E64068" w:rsidRPr="0052165D" w14:paraId="2D3FF809"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027B45" w14:textId="7BDAD5C2" w:rsidR="00E64068" w:rsidRPr="0052165D" w:rsidRDefault="00903D85" w:rsidP="005269CE">
            <w:pPr>
              <w:pStyle w:val="Heading4"/>
            </w:pPr>
            <w:r w:rsidRPr="00C773FB">
              <w:t xml:space="preserve">Describe the </w:t>
            </w:r>
            <w:r w:rsidR="003706E2">
              <w:t>functions</w:t>
            </w:r>
            <w:r>
              <w:t xml:space="preserve"> </w:t>
            </w:r>
            <w:r w:rsidR="003706E2">
              <w:t xml:space="preserve">of </w:t>
            </w:r>
            <w:r>
              <w:t xml:space="preserve">data architecture: </w:t>
            </w:r>
          </w:p>
        </w:tc>
      </w:tr>
      <w:tr w:rsidR="00E64068" w:rsidRPr="00E64068" w14:paraId="4BDF57EC" w14:textId="77777777" w:rsidTr="00BD7CD4">
        <w:trPr>
          <w:cnfStyle w:val="000000100000" w:firstRow="0" w:lastRow="0" w:firstColumn="0" w:lastColumn="0" w:oddVBand="0" w:evenVBand="0" w:oddHBand="1" w:evenHBand="0" w:firstRowFirstColumn="0" w:firstRowLastColumn="0" w:lastRowFirstColumn="0" w:lastRowLastColumn="0"/>
          <w:trHeight w:val="1266"/>
        </w:trPr>
        <w:tc>
          <w:tcPr>
            <w:cnfStyle w:val="001000000000" w:firstRow="0" w:lastRow="0" w:firstColumn="1" w:lastColumn="0" w:oddVBand="0" w:evenVBand="0" w:oddHBand="0" w:evenHBand="0" w:firstRowFirstColumn="0" w:firstRowLastColumn="0" w:lastRowFirstColumn="0" w:lastRowLastColumn="0"/>
            <w:tcW w:w="9016" w:type="dxa"/>
          </w:tcPr>
          <w:p w14:paraId="256A330C" w14:textId="77777777" w:rsidR="00493226" w:rsidRPr="00493226" w:rsidRDefault="00493226" w:rsidP="00493226">
            <w:pPr>
              <w:pStyle w:val="paragraph"/>
              <w:rPr>
                <w:rFonts w:ascii="Calibri" w:hAnsi="Calibri" w:cs="Calibri"/>
                <w:color w:val="4472C4" w:themeColor="accent1"/>
              </w:rPr>
            </w:pPr>
            <w:r w:rsidRPr="00493226">
              <w:rPr>
                <w:rFonts w:ascii="Calibri" w:hAnsi="Calibri" w:cs="Calibri"/>
                <w:color w:val="4472C4" w:themeColor="accent1"/>
              </w:rPr>
              <w:t>Include and give examples for: </w:t>
            </w:r>
          </w:p>
          <w:p w14:paraId="76351033" w14:textId="77777777" w:rsidR="00493226" w:rsidRPr="00493226" w:rsidRDefault="00493226" w:rsidP="00FF4E44">
            <w:pPr>
              <w:pStyle w:val="paragraph"/>
              <w:numPr>
                <w:ilvl w:val="0"/>
                <w:numId w:val="15"/>
              </w:numPr>
              <w:rPr>
                <w:rFonts w:ascii="Calibri" w:hAnsi="Calibri" w:cs="Calibri"/>
                <w:color w:val="4472C4" w:themeColor="accent1"/>
              </w:rPr>
            </w:pPr>
            <w:r w:rsidRPr="00493226">
              <w:rPr>
                <w:rFonts w:ascii="Calibri" w:hAnsi="Calibri" w:cs="Calibri"/>
                <w:color w:val="4472C4" w:themeColor="accent1"/>
              </w:rPr>
              <w:t>Organise data – grouped by selected criteria: </w:t>
            </w:r>
          </w:p>
          <w:p w14:paraId="6CBB613F"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Data types (for example, string (or str or text), character (or char), integer (or int),  </w:t>
            </w:r>
          </w:p>
          <w:p w14:paraId="0AF3E4C0"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 xml:space="preserve">Float (or real), </w:t>
            </w:r>
            <w:proofErr w:type="spellStart"/>
            <w:r w:rsidRPr="00493226">
              <w:rPr>
                <w:rFonts w:ascii="Calibri" w:hAnsi="Calibri" w:cs="Calibri"/>
                <w:b w:val="0"/>
                <w:bCs w:val="0"/>
                <w:color w:val="4472C4" w:themeColor="accent1"/>
              </w:rPr>
              <w:t>boolean</w:t>
            </w:r>
            <w:proofErr w:type="spellEnd"/>
            <w:r w:rsidRPr="00493226">
              <w:rPr>
                <w:rFonts w:ascii="Calibri" w:hAnsi="Calibri" w:cs="Calibri"/>
                <w:b w:val="0"/>
                <w:bCs w:val="0"/>
                <w:color w:val="4472C4" w:themeColor="accent1"/>
              </w:rPr>
              <w:t xml:space="preserve"> (or bool)) </w:t>
            </w:r>
          </w:p>
          <w:p w14:paraId="59359712" w14:textId="19B68AB4"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Formats (for example, database, spreadsheets, comma-separated values (CSV) file) </w:t>
            </w:r>
          </w:p>
          <w:p w14:paraId="77F1705E" w14:textId="77777777" w:rsidR="00493226" w:rsidRPr="00493226" w:rsidRDefault="00493226" w:rsidP="00FF4E44">
            <w:pPr>
              <w:pStyle w:val="paragraph"/>
              <w:numPr>
                <w:ilvl w:val="0"/>
                <w:numId w:val="15"/>
              </w:numPr>
              <w:rPr>
                <w:rFonts w:ascii="Calibri" w:hAnsi="Calibri" w:cs="Calibri"/>
                <w:color w:val="4472C4" w:themeColor="accent1"/>
              </w:rPr>
            </w:pPr>
            <w:r w:rsidRPr="00493226">
              <w:rPr>
                <w:rFonts w:ascii="Calibri" w:hAnsi="Calibri" w:cs="Calibri"/>
                <w:color w:val="4472C4" w:themeColor="accent1"/>
              </w:rPr>
              <w:t>Data storage – specifying the different types of data storage and its location: </w:t>
            </w:r>
          </w:p>
          <w:p w14:paraId="0470B665"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On premises </w:t>
            </w:r>
          </w:p>
          <w:p w14:paraId="7311F810"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Cloud </w:t>
            </w:r>
          </w:p>
          <w:p w14:paraId="13666092"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Third-party </w:t>
            </w:r>
          </w:p>
          <w:p w14:paraId="59938419"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Hybrid </w:t>
            </w:r>
          </w:p>
          <w:p w14:paraId="0B3FA2BB" w14:textId="77777777" w:rsidR="00493226" w:rsidRPr="00493226" w:rsidRDefault="00493226" w:rsidP="00FF4E44">
            <w:pPr>
              <w:pStyle w:val="paragraph"/>
              <w:numPr>
                <w:ilvl w:val="0"/>
                <w:numId w:val="15"/>
              </w:numPr>
              <w:rPr>
                <w:rFonts w:ascii="Calibri" w:hAnsi="Calibri" w:cs="Calibri"/>
                <w:color w:val="4472C4" w:themeColor="accent1"/>
              </w:rPr>
            </w:pPr>
            <w:r w:rsidRPr="00493226">
              <w:rPr>
                <w:rFonts w:ascii="Calibri" w:hAnsi="Calibri" w:cs="Calibri"/>
                <w:color w:val="4472C4" w:themeColor="accent1"/>
              </w:rPr>
              <w:t>Permissions and access across different systems (for example, file server): </w:t>
            </w:r>
          </w:p>
          <w:p w14:paraId="235285C6"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Levels of permissions </w:t>
            </w:r>
          </w:p>
          <w:p w14:paraId="2FE2CC5B"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Levels of access </w:t>
            </w:r>
          </w:p>
          <w:p w14:paraId="2AC68737"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Multi-factor authentication </w:t>
            </w:r>
          </w:p>
          <w:p w14:paraId="1D3E1FC0" w14:textId="77777777" w:rsidR="00493226" w:rsidRPr="00493226" w:rsidRDefault="00493226" w:rsidP="00FF4E44">
            <w:pPr>
              <w:pStyle w:val="paragraph"/>
              <w:numPr>
                <w:ilvl w:val="0"/>
                <w:numId w:val="15"/>
              </w:numPr>
              <w:rPr>
                <w:rFonts w:ascii="Calibri" w:hAnsi="Calibri" w:cs="Calibri"/>
                <w:color w:val="4472C4" w:themeColor="accent1"/>
              </w:rPr>
            </w:pPr>
            <w:r w:rsidRPr="00493226">
              <w:rPr>
                <w:rFonts w:ascii="Calibri" w:hAnsi="Calibri" w:cs="Calibri"/>
                <w:color w:val="4472C4" w:themeColor="accent1"/>
              </w:rPr>
              <w:t>Data structures: </w:t>
            </w:r>
          </w:p>
          <w:p w14:paraId="7354C943"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lastRenderedPageBreak/>
              <w:t>Structured  </w:t>
            </w:r>
          </w:p>
          <w:p w14:paraId="16B9F83E"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Unstructured </w:t>
            </w:r>
          </w:p>
          <w:p w14:paraId="77752163" w14:textId="77777777" w:rsidR="00493226" w:rsidRPr="00493226" w:rsidRDefault="00493226" w:rsidP="00FF4E44">
            <w:pPr>
              <w:pStyle w:val="paragraph"/>
              <w:numPr>
                <w:ilvl w:val="1"/>
                <w:numId w:val="15"/>
              </w:numPr>
              <w:rPr>
                <w:rFonts w:ascii="Calibri" w:hAnsi="Calibri" w:cs="Calibri"/>
                <w:b w:val="0"/>
                <w:bCs w:val="0"/>
                <w:color w:val="4472C4" w:themeColor="accent1"/>
              </w:rPr>
            </w:pPr>
            <w:r w:rsidRPr="00493226">
              <w:rPr>
                <w:rFonts w:ascii="Calibri" w:hAnsi="Calibri" w:cs="Calibri"/>
                <w:b w:val="0"/>
                <w:bCs w:val="0"/>
                <w:color w:val="4472C4" w:themeColor="accent1"/>
              </w:rPr>
              <w:t>Semi-structured </w:t>
            </w:r>
          </w:p>
          <w:p w14:paraId="38131670" w14:textId="4DEC565E" w:rsidR="00141547" w:rsidRDefault="00BD7CD4" w:rsidP="00D01ED1">
            <w:pPr>
              <w:pStyle w:val="Heading3"/>
            </w:pPr>
            <w:r w:rsidRPr="00BD7CD4">
              <w:rPr>
                <w:b w:val="0"/>
                <w:bCs w:val="0"/>
              </w:rPr>
              <w:t>Data architecture arranges how data is stored and used, making sure it's organized and secure for easy access and accurate analysis</w:t>
            </w:r>
            <w:r>
              <w:rPr>
                <w:b w:val="0"/>
                <w:bCs w:val="0"/>
              </w:rPr>
              <w:t xml:space="preserve"> by implementing and designing data system for this</w:t>
            </w:r>
            <w:r w:rsidRPr="00BD7CD4">
              <w:rPr>
                <w:b w:val="0"/>
                <w:bCs w:val="0"/>
              </w:rPr>
              <w:t>. It helps businesses manage information effectively for better decision-making.</w:t>
            </w:r>
          </w:p>
          <w:p w14:paraId="48606AA0" w14:textId="77777777" w:rsidR="00D01ED1" w:rsidRDefault="00D01ED1" w:rsidP="00D01ED1">
            <w:pPr>
              <w:rPr>
                <w:b w:val="0"/>
                <w:bCs w:val="0"/>
              </w:rPr>
            </w:pPr>
          </w:p>
          <w:p w14:paraId="053BC907" w14:textId="008083D9" w:rsidR="00D01ED1" w:rsidRPr="00D01ED1" w:rsidRDefault="00D01ED1" w:rsidP="00D01ED1">
            <w:pPr>
              <w:rPr>
                <w:rFonts w:ascii="Candara" w:hAnsi="Candara"/>
              </w:rPr>
            </w:pPr>
            <w:r w:rsidRPr="00D01ED1">
              <w:rPr>
                <w:rFonts w:ascii="Candara" w:hAnsi="Candara"/>
              </w:rPr>
              <w:t>Organise Data:</w:t>
            </w:r>
          </w:p>
          <w:p w14:paraId="1E03935A" w14:textId="6DF16BED" w:rsidR="00141547" w:rsidRPr="00D01ED1" w:rsidRDefault="00141547" w:rsidP="00D01ED1">
            <w:pPr>
              <w:pStyle w:val="ListParagraph"/>
              <w:numPr>
                <w:ilvl w:val="0"/>
                <w:numId w:val="31"/>
              </w:numPr>
              <w:rPr>
                <w:rFonts w:ascii="Candara" w:hAnsi="Candara"/>
                <w:b w:val="0"/>
                <w:bCs w:val="0"/>
                <w:color w:val="000000" w:themeColor="text1"/>
              </w:rPr>
            </w:pPr>
            <w:r w:rsidRPr="00D01ED1">
              <w:rPr>
                <w:rFonts w:ascii="Candara" w:hAnsi="Candara"/>
                <w:b w:val="0"/>
                <w:bCs w:val="0"/>
                <w:color w:val="000000" w:themeColor="text1"/>
              </w:rPr>
              <w:t>Data types</w:t>
            </w:r>
            <w:r w:rsidRPr="00D01ED1">
              <w:rPr>
                <w:rFonts w:ascii="Candara" w:hAnsi="Candara"/>
                <w:b w:val="0"/>
                <w:bCs w:val="0"/>
                <w:color w:val="000000" w:themeColor="text1"/>
              </w:rPr>
              <w:t>:</w:t>
            </w:r>
            <w:r w:rsidR="00D01ED1" w:rsidRPr="00D01ED1">
              <w:rPr>
                <w:rFonts w:ascii="Candara" w:hAnsi="Candara"/>
                <w:b w:val="0"/>
                <w:bCs w:val="0"/>
                <w:color w:val="000000" w:themeColor="text1"/>
              </w:rPr>
              <w:t xml:space="preserve"> </w:t>
            </w:r>
            <w:r w:rsidRPr="00D01ED1">
              <w:rPr>
                <w:rFonts w:ascii="Candara" w:hAnsi="Candara"/>
                <w:b w:val="0"/>
                <w:bCs w:val="0"/>
                <w:color w:val="000000" w:themeColor="text1"/>
              </w:rPr>
              <w:t>string</w:t>
            </w:r>
            <w:r w:rsidRPr="00D01ED1">
              <w:rPr>
                <w:rFonts w:ascii="Candara" w:hAnsi="Candara"/>
                <w:b w:val="0"/>
                <w:bCs w:val="0"/>
                <w:color w:val="000000" w:themeColor="text1"/>
              </w:rPr>
              <w:t xml:space="preserve">: such as a customer name or student </w:t>
            </w:r>
          </w:p>
          <w:p w14:paraId="27C89225" w14:textId="6359251B" w:rsidR="00141547" w:rsidRPr="00141547" w:rsidRDefault="00D01ED1" w:rsidP="00141547">
            <w:pPr>
              <w:ind w:left="1440"/>
              <w:rPr>
                <w:rFonts w:ascii="Candara" w:hAnsi="Candara"/>
                <w:b w:val="0"/>
                <w:bCs w:val="0"/>
                <w:color w:val="000000" w:themeColor="text1"/>
              </w:rPr>
            </w:pPr>
            <w:r w:rsidRPr="00D01ED1">
              <w:rPr>
                <w:rFonts w:ascii="Candara" w:hAnsi="Candara"/>
                <w:b w:val="0"/>
                <w:bCs w:val="0"/>
                <w:color w:val="000000" w:themeColor="text1"/>
              </w:rPr>
              <w:t xml:space="preserve">      </w:t>
            </w:r>
            <w:r w:rsidR="00141547" w:rsidRPr="00141547">
              <w:rPr>
                <w:rFonts w:ascii="Candara" w:hAnsi="Candara"/>
                <w:b w:val="0"/>
                <w:bCs w:val="0"/>
                <w:color w:val="000000" w:themeColor="text1"/>
              </w:rPr>
              <w:t>integer (or int)</w:t>
            </w:r>
            <w:r w:rsidR="00141547" w:rsidRPr="00D01ED1">
              <w:rPr>
                <w:rFonts w:ascii="Candara" w:hAnsi="Candara"/>
                <w:b w:val="0"/>
                <w:bCs w:val="0"/>
                <w:color w:val="000000" w:themeColor="text1"/>
              </w:rPr>
              <w:t>: quantity of some products</w:t>
            </w:r>
          </w:p>
          <w:p w14:paraId="752F7D9F" w14:textId="77777777" w:rsidR="00141547" w:rsidRPr="00D01ED1" w:rsidRDefault="00141547" w:rsidP="00141547">
            <w:pPr>
              <w:rPr>
                <w:rFonts w:ascii="Candara" w:hAnsi="Candara"/>
                <w:b w:val="0"/>
                <w:bCs w:val="0"/>
                <w:color w:val="000000" w:themeColor="text1"/>
              </w:rPr>
            </w:pPr>
            <w:r w:rsidRPr="00D01ED1">
              <w:rPr>
                <w:rFonts w:ascii="Candara" w:hAnsi="Candara"/>
                <w:b w:val="0"/>
                <w:bCs w:val="0"/>
                <w:color w:val="000000" w:themeColor="text1"/>
              </w:rPr>
              <w:t xml:space="preserve">                         </w:t>
            </w:r>
          </w:p>
          <w:p w14:paraId="549B702E" w14:textId="4449EE85" w:rsidR="00141547" w:rsidRPr="00D01ED1" w:rsidRDefault="00141547" w:rsidP="00D01ED1">
            <w:pPr>
              <w:pStyle w:val="ListParagraph"/>
              <w:numPr>
                <w:ilvl w:val="0"/>
                <w:numId w:val="31"/>
              </w:numPr>
              <w:rPr>
                <w:rFonts w:ascii="Candara" w:hAnsi="Candara"/>
                <w:b w:val="0"/>
                <w:bCs w:val="0"/>
                <w:color w:val="000000" w:themeColor="text1"/>
              </w:rPr>
            </w:pPr>
            <w:r w:rsidRPr="00D01ED1">
              <w:rPr>
                <w:rFonts w:ascii="Candara" w:hAnsi="Candara"/>
                <w:b w:val="0"/>
                <w:bCs w:val="0"/>
                <w:color w:val="000000" w:themeColor="text1"/>
              </w:rPr>
              <w:t>Float (or real)</w:t>
            </w:r>
            <w:r w:rsidRPr="00D01ED1">
              <w:rPr>
                <w:rFonts w:ascii="Candara" w:hAnsi="Candara"/>
                <w:b w:val="0"/>
                <w:bCs w:val="0"/>
                <w:color w:val="000000" w:themeColor="text1"/>
              </w:rPr>
              <w:t>: price of the products</w:t>
            </w:r>
            <w:r w:rsidR="00D01ED1" w:rsidRPr="00D01ED1">
              <w:rPr>
                <w:rFonts w:ascii="Candara" w:hAnsi="Candara"/>
                <w:b w:val="0"/>
                <w:bCs w:val="0"/>
                <w:color w:val="000000" w:themeColor="text1"/>
              </w:rPr>
              <w:t xml:space="preserve"> Boolean</w:t>
            </w:r>
            <w:r w:rsidRPr="00D01ED1">
              <w:rPr>
                <w:rFonts w:ascii="Candara" w:hAnsi="Candara"/>
                <w:b w:val="0"/>
                <w:bCs w:val="0"/>
                <w:color w:val="000000" w:themeColor="text1"/>
              </w:rPr>
              <w:t xml:space="preserve"> (or bool)</w:t>
            </w:r>
            <w:r w:rsidRPr="00D01ED1">
              <w:rPr>
                <w:rFonts w:ascii="Candara" w:hAnsi="Candara"/>
                <w:b w:val="0"/>
                <w:bCs w:val="0"/>
                <w:color w:val="000000" w:themeColor="text1"/>
              </w:rPr>
              <w:t>: true or false identifying availability or unavailability</w:t>
            </w:r>
          </w:p>
          <w:p w14:paraId="6A2B6D46" w14:textId="0F419C50" w:rsidR="00141547" w:rsidRPr="00D01ED1" w:rsidRDefault="00141547" w:rsidP="00D01ED1">
            <w:pPr>
              <w:pStyle w:val="ListParagraph"/>
              <w:numPr>
                <w:ilvl w:val="0"/>
                <w:numId w:val="31"/>
              </w:numPr>
              <w:rPr>
                <w:rFonts w:ascii="Candara" w:hAnsi="Candara"/>
                <w:b w:val="0"/>
                <w:bCs w:val="0"/>
                <w:color w:val="000000" w:themeColor="text1"/>
              </w:rPr>
            </w:pPr>
            <w:r w:rsidRPr="00D01ED1">
              <w:rPr>
                <w:rFonts w:ascii="Candara" w:hAnsi="Candara"/>
                <w:b w:val="0"/>
                <w:bCs w:val="0"/>
                <w:color w:val="000000" w:themeColor="text1"/>
              </w:rPr>
              <w:t>Formats</w:t>
            </w:r>
            <w:r w:rsidRPr="00D01ED1">
              <w:rPr>
                <w:rFonts w:ascii="Candara" w:hAnsi="Candara"/>
                <w:b w:val="0"/>
                <w:bCs w:val="0"/>
                <w:color w:val="000000" w:themeColor="text1"/>
              </w:rPr>
              <w:t>:</w:t>
            </w:r>
            <w:r w:rsidR="00D01ED1" w:rsidRPr="00D01ED1">
              <w:rPr>
                <w:rFonts w:ascii="Candara" w:hAnsi="Candara"/>
                <w:b w:val="0"/>
                <w:bCs w:val="0"/>
                <w:color w:val="000000" w:themeColor="text1"/>
              </w:rPr>
              <w:t xml:space="preserve"> </w:t>
            </w:r>
            <w:r w:rsidRPr="00D01ED1">
              <w:rPr>
                <w:rFonts w:ascii="Candara" w:hAnsi="Candara"/>
                <w:b w:val="0"/>
                <w:bCs w:val="0"/>
                <w:color w:val="000000" w:themeColor="text1"/>
              </w:rPr>
              <w:t>database</w:t>
            </w:r>
            <w:r w:rsidR="00D01ED1" w:rsidRPr="00D01ED1">
              <w:rPr>
                <w:rFonts w:ascii="Candara" w:hAnsi="Candara"/>
                <w:b w:val="0"/>
                <w:bCs w:val="0"/>
                <w:color w:val="000000" w:themeColor="text1"/>
              </w:rPr>
              <w:t xml:space="preserve"> such as SQL</w:t>
            </w:r>
            <w:r w:rsidRPr="00D01ED1">
              <w:rPr>
                <w:rFonts w:ascii="Candara" w:hAnsi="Candara"/>
                <w:b w:val="0"/>
                <w:bCs w:val="0"/>
                <w:color w:val="000000" w:themeColor="text1"/>
              </w:rPr>
              <w:t>, spreadsheets</w:t>
            </w:r>
            <w:r w:rsidR="00D01ED1" w:rsidRPr="00D01ED1">
              <w:rPr>
                <w:rFonts w:ascii="Candara" w:hAnsi="Candara"/>
                <w:b w:val="0"/>
                <w:bCs w:val="0"/>
                <w:color w:val="000000" w:themeColor="text1"/>
              </w:rPr>
              <w:t xml:space="preserve"> like Excel</w:t>
            </w:r>
          </w:p>
          <w:p w14:paraId="28CEB1A6" w14:textId="77777777" w:rsidR="00D01ED1" w:rsidRPr="00D01ED1" w:rsidRDefault="00D01ED1" w:rsidP="00D01ED1">
            <w:pPr>
              <w:rPr>
                <w:rFonts w:ascii="Candara" w:hAnsi="Candara"/>
                <w:b w:val="0"/>
                <w:bCs w:val="0"/>
              </w:rPr>
            </w:pPr>
          </w:p>
          <w:p w14:paraId="1F0C0B18" w14:textId="2F0B0997" w:rsidR="00141547" w:rsidRPr="00141547" w:rsidRDefault="00141547" w:rsidP="00D01ED1">
            <w:pPr>
              <w:rPr>
                <w:rFonts w:ascii="Candara" w:hAnsi="Candara"/>
                <w:color w:val="2F5496" w:themeColor="accent1" w:themeShade="BF"/>
              </w:rPr>
            </w:pPr>
            <w:r w:rsidRPr="00141547">
              <w:rPr>
                <w:rFonts w:ascii="Candara" w:hAnsi="Candara"/>
                <w:color w:val="2F5496" w:themeColor="accent1" w:themeShade="BF"/>
              </w:rPr>
              <w:t xml:space="preserve">Data </w:t>
            </w:r>
            <w:r w:rsidR="00D01ED1" w:rsidRPr="00141547">
              <w:rPr>
                <w:rFonts w:ascii="Candara" w:hAnsi="Candara"/>
                <w:color w:val="2F5496" w:themeColor="accent1" w:themeShade="BF"/>
              </w:rPr>
              <w:t>storage:</w:t>
            </w:r>
          </w:p>
          <w:p w14:paraId="2C126A71" w14:textId="6308FBFA" w:rsidR="00141547" w:rsidRPr="00D01ED1" w:rsidRDefault="00D01ED1" w:rsidP="00D01ED1">
            <w:pPr>
              <w:pStyle w:val="ListParagraph"/>
              <w:numPr>
                <w:ilvl w:val="1"/>
                <w:numId w:val="33"/>
              </w:numPr>
              <w:rPr>
                <w:rFonts w:ascii="Candara" w:hAnsi="Candara"/>
                <w:b w:val="0"/>
                <w:bCs w:val="0"/>
                <w:color w:val="000000" w:themeColor="text1"/>
              </w:rPr>
            </w:pPr>
            <w:r>
              <w:rPr>
                <w:rFonts w:ascii="Candara" w:hAnsi="Candara"/>
                <w:b w:val="0"/>
                <w:bCs w:val="0"/>
                <w:color w:val="000000" w:themeColor="text1"/>
              </w:rPr>
              <w:t>On-premises: servers</w:t>
            </w:r>
          </w:p>
          <w:p w14:paraId="598A38E8" w14:textId="4F7BFF96" w:rsidR="00141547" w:rsidRPr="00D01ED1" w:rsidRDefault="00141547" w:rsidP="00D01ED1">
            <w:pPr>
              <w:pStyle w:val="ListParagraph"/>
              <w:numPr>
                <w:ilvl w:val="1"/>
                <w:numId w:val="33"/>
              </w:numPr>
              <w:rPr>
                <w:rFonts w:ascii="Candara" w:hAnsi="Candara"/>
                <w:b w:val="0"/>
                <w:bCs w:val="0"/>
                <w:color w:val="000000" w:themeColor="text1"/>
              </w:rPr>
            </w:pPr>
            <w:r w:rsidRPr="00D01ED1">
              <w:rPr>
                <w:rFonts w:ascii="Candara" w:hAnsi="Candara"/>
                <w:b w:val="0"/>
                <w:bCs w:val="0"/>
                <w:color w:val="000000" w:themeColor="text1"/>
              </w:rPr>
              <w:t>Cloud</w:t>
            </w:r>
            <w:r w:rsidR="00D01ED1">
              <w:rPr>
                <w:rFonts w:ascii="Candara" w:hAnsi="Candara"/>
                <w:b w:val="0"/>
                <w:bCs w:val="0"/>
                <w:color w:val="000000" w:themeColor="text1"/>
              </w:rPr>
              <w:t xml:space="preserve">: azure </w:t>
            </w:r>
          </w:p>
          <w:p w14:paraId="26B5FD8A" w14:textId="6DE362BB" w:rsidR="00141547" w:rsidRPr="00D01ED1" w:rsidRDefault="00141547" w:rsidP="00D01ED1">
            <w:pPr>
              <w:pStyle w:val="ListParagraph"/>
              <w:numPr>
                <w:ilvl w:val="1"/>
                <w:numId w:val="33"/>
              </w:numPr>
              <w:rPr>
                <w:rFonts w:ascii="Candara" w:hAnsi="Candara"/>
                <w:b w:val="0"/>
                <w:bCs w:val="0"/>
                <w:color w:val="000000" w:themeColor="text1"/>
              </w:rPr>
            </w:pPr>
            <w:r w:rsidRPr="00D01ED1">
              <w:rPr>
                <w:rFonts w:ascii="Candara" w:hAnsi="Candara"/>
                <w:b w:val="0"/>
                <w:bCs w:val="0"/>
                <w:color w:val="000000" w:themeColor="text1"/>
              </w:rPr>
              <w:t>Third-</w:t>
            </w:r>
            <w:r w:rsidR="00D01ED1" w:rsidRPr="00D01ED1">
              <w:rPr>
                <w:rFonts w:ascii="Candara" w:hAnsi="Candara"/>
                <w:b w:val="0"/>
                <w:bCs w:val="0"/>
                <w:color w:val="000000" w:themeColor="text1"/>
              </w:rPr>
              <w:t>party:</w:t>
            </w:r>
            <w:r w:rsidR="0030768D">
              <w:rPr>
                <w:rFonts w:ascii="Candara" w:hAnsi="Candara"/>
                <w:b w:val="0"/>
                <w:bCs w:val="0"/>
                <w:color w:val="000000" w:themeColor="text1"/>
              </w:rPr>
              <w:t xml:space="preserve"> when a company hires a cloud service provider </w:t>
            </w:r>
          </w:p>
          <w:p w14:paraId="2ECC6822" w14:textId="366062DF" w:rsidR="00141547" w:rsidRPr="0030768D" w:rsidRDefault="0030768D" w:rsidP="00D01ED1">
            <w:pPr>
              <w:pStyle w:val="ListParagraph"/>
              <w:numPr>
                <w:ilvl w:val="1"/>
                <w:numId w:val="33"/>
              </w:numPr>
              <w:rPr>
                <w:rFonts w:ascii="Candara" w:hAnsi="Candara"/>
                <w:b w:val="0"/>
                <w:bCs w:val="0"/>
                <w:color w:val="000000" w:themeColor="text1"/>
              </w:rPr>
            </w:pPr>
            <w:r w:rsidRPr="00D01ED1">
              <w:rPr>
                <w:rFonts w:ascii="Candara" w:hAnsi="Candara"/>
                <w:b w:val="0"/>
                <w:bCs w:val="0"/>
                <w:color w:val="000000" w:themeColor="text1"/>
              </w:rPr>
              <w:t>Hybrid:</w:t>
            </w:r>
            <w:r>
              <w:rPr>
                <w:rFonts w:ascii="Candara" w:hAnsi="Candara"/>
                <w:b w:val="0"/>
                <w:bCs w:val="0"/>
                <w:color w:val="000000" w:themeColor="text1"/>
              </w:rPr>
              <w:t xml:space="preserve"> a company that uses her own servers and a cloud service</w:t>
            </w:r>
          </w:p>
          <w:p w14:paraId="66331010" w14:textId="77777777" w:rsidR="0030768D" w:rsidRPr="0030768D" w:rsidRDefault="0030768D" w:rsidP="0030768D">
            <w:pPr>
              <w:ind w:left="1440"/>
              <w:rPr>
                <w:rFonts w:ascii="Candara" w:hAnsi="Candara"/>
                <w:color w:val="000000" w:themeColor="text1"/>
              </w:rPr>
            </w:pPr>
          </w:p>
          <w:p w14:paraId="72C3A163" w14:textId="03C2BDB3" w:rsidR="00141547" w:rsidRPr="00141547" w:rsidRDefault="00141547" w:rsidP="0030768D">
            <w:r w:rsidRPr="00141547">
              <w:t>Permissions and access across different systems</w:t>
            </w:r>
            <w:r w:rsidR="0030768D" w:rsidRPr="00894018">
              <w:t>:</w:t>
            </w:r>
            <w:r w:rsidRPr="00141547">
              <w:t> </w:t>
            </w:r>
          </w:p>
          <w:p w14:paraId="56134647" w14:textId="105F759A" w:rsidR="00141547" w:rsidRPr="0030768D" w:rsidRDefault="00141547" w:rsidP="0030768D">
            <w:pPr>
              <w:pStyle w:val="ListParagraph"/>
              <w:numPr>
                <w:ilvl w:val="1"/>
                <w:numId w:val="35"/>
              </w:numPr>
              <w:rPr>
                <w:b w:val="0"/>
                <w:bCs w:val="0"/>
                <w:color w:val="auto"/>
              </w:rPr>
            </w:pPr>
            <w:r w:rsidRPr="0030768D">
              <w:rPr>
                <w:b w:val="0"/>
                <w:bCs w:val="0"/>
                <w:color w:val="auto"/>
              </w:rPr>
              <w:t xml:space="preserve">Levels of </w:t>
            </w:r>
            <w:r w:rsidR="0030768D" w:rsidRPr="0030768D">
              <w:rPr>
                <w:b w:val="0"/>
                <w:bCs w:val="0"/>
                <w:color w:val="auto"/>
              </w:rPr>
              <w:t xml:space="preserve">permissions: </w:t>
            </w:r>
            <w:r w:rsidR="0030768D" w:rsidRPr="0030768D">
              <w:rPr>
                <w:b w:val="0"/>
                <w:bCs w:val="0"/>
                <w:color w:val="auto"/>
              </w:rPr>
              <w:t>Admins have full access, while users have limited rights to specific folders.</w:t>
            </w:r>
          </w:p>
          <w:p w14:paraId="3C7C009D" w14:textId="266B411A" w:rsidR="00141547" w:rsidRPr="0030768D" w:rsidRDefault="00141547" w:rsidP="00894018">
            <w:pPr>
              <w:pStyle w:val="ListParagraph"/>
              <w:numPr>
                <w:ilvl w:val="1"/>
                <w:numId w:val="35"/>
              </w:numPr>
              <w:rPr>
                <w:b w:val="0"/>
                <w:bCs w:val="0"/>
                <w:color w:val="auto"/>
              </w:rPr>
            </w:pPr>
            <w:r w:rsidRPr="0030768D">
              <w:rPr>
                <w:b w:val="0"/>
                <w:bCs w:val="0"/>
                <w:color w:val="auto"/>
              </w:rPr>
              <w:t xml:space="preserve">Levels of </w:t>
            </w:r>
            <w:r w:rsidR="00894018" w:rsidRPr="0030768D">
              <w:rPr>
                <w:b w:val="0"/>
                <w:bCs w:val="0"/>
                <w:color w:val="auto"/>
              </w:rPr>
              <w:t>access:</w:t>
            </w:r>
            <w:r w:rsidR="00894018">
              <w:rPr>
                <w:b w:val="0"/>
                <w:bCs w:val="0"/>
                <w:color w:val="auto"/>
              </w:rPr>
              <w:t xml:space="preserve"> </w:t>
            </w:r>
            <w:r w:rsidR="00894018" w:rsidRPr="00894018">
              <w:rPr>
                <w:b w:val="0"/>
                <w:bCs w:val="0"/>
                <w:color w:val="auto"/>
              </w:rPr>
              <w:t>In a project management tool, team members have read-write access to tasks</w:t>
            </w:r>
            <w:r w:rsidR="00894018">
              <w:rPr>
                <w:b w:val="0"/>
                <w:bCs w:val="0"/>
                <w:color w:val="auto"/>
              </w:rPr>
              <w:t xml:space="preserve"> </w:t>
            </w:r>
            <w:r w:rsidR="00894018" w:rsidRPr="00894018">
              <w:rPr>
                <w:b w:val="0"/>
                <w:bCs w:val="0"/>
                <w:color w:val="auto"/>
              </w:rPr>
              <w:t>to update</w:t>
            </w:r>
            <w:r w:rsidR="00894018">
              <w:rPr>
                <w:b w:val="0"/>
                <w:bCs w:val="0"/>
                <w:color w:val="auto"/>
              </w:rPr>
              <w:t xml:space="preserve"> but</w:t>
            </w:r>
            <w:r w:rsidR="00894018" w:rsidRPr="00894018">
              <w:rPr>
                <w:b w:val="0"/>
                <w:bCs w:val="0"/>
                <w:color w:val="auto"/>
              </w:rPr>
              <w:t xml:space="preserve"> </w:t>
            </w:r>
            <w:r w:rsidR="00894018">
              <w:rPr>
                <w:b w:val="0"/>
                <w:bCs w:val="0"/>
                <w:color w:val="auto"/>
              </w:rPr>
              <w:t>c</w:t>
            </w:r>
            <w:r w:rsidR="00894018" w:rsidRPr="00894018">
              <w:rPr>
                <w:b w:val="0"/>
                <w:bCs w:val="0"/>
                <w:color w:val="auto"/>
              </w:rPr>
              <w:t>lients, on the other hand, are given read-only access to project progress reports, allowing them to view but not edit project details.</w:t>
            </w:r>
          </w:p>
          <w:p w14:paraId="7C30534F" w14:textId="35489E66" w:rsidR="00141547" w:rsidRPr="0030768D" w:rsidRDefault="00141547" w:rsidP="0030768D">
            <w:pPr>
              <w:pStyle w:val="ListParagraph"/>
              <w:numPr>
                <w:ilvl w:val="1"/>
                <w:numId w:val="35"/>
              </w:numPr>
              <w:rPr>
                <w:b w:val="0"/>
                <w:bCs w:val="0"/>
                <w:color w:val="auto"/>
              </w:rPr>
            </w:pPr>
            <w:r w:rsidRPr="0030768D">
              <w:rPr>
                <w:b w:val="0"/>
                <w:bCs w:val="0"/>
                <w:color w:val="auto"/>
              </w:rPr>
              <w:t xml:space="preserve">Multi-factor </w:t>
            </w:r>
            <w:r w:rsidR="00894018" w:rsidRPr="0030768D">
              <w:rPr>
                <w:b w:val="0"/>
                <w:bCs w:val="0"/>
                <w:color w:val="auto"/>
              </w:rPr>
              <w:t>authentication:</w:t>
            </w:r>
            <w:r w:rsidR="0030768D">
              <w:rPr>
                <w:b w:val="0"/>
                <w:bCs w:val="0"/>
                <w:color w:val="auto"/>
              </w:rPr>
              <w:t xml:space="preserve"> </w:t>
            </w:r>
            <w:r w:rsidR="0030768D" w:rsidRPr="0030768D">
              <w:rPr>
                <w:b w:val="0"/>
                <w:bCs w:val="0"/>
                <w:color w:val="auto"/>
              </w:rPr>
              <w:t>Requires users to verify identity with a password and a code sent to their phone.</w:t>
            </w:r>
          </w:p>
          <w:p w14:paraId="12F2E232" w14:textId="77777777" w:rsidR="0030768D" w:rsidRDefault="0030768D" w:rsidP="0030768D"/>
          <w:p w14:paraId="64F8FA74" w14:textId="04AA43AC" w:rsidR="00141547" w:rsidRPr="00141547" w:rsidRDefault="00141547" w:rsidP="0030768D">
            <w:r w:rsidRPr="00141547">
              <w:t>Data structures: </w:t>
            </w:r>
          </w:p>
          <w:p w14:paraId="3EAD1E9D" w14:textId="68493B43" w:rsidR="00141547" w:rsidRPr="0030768D" w:rsidRDefault="0030768D" w:rsidP="0030768D">
            <w:pPr>
              <w:pStyle w:val="ListParagraph"/>
              <w:numPr>
                <w:ilvl w:val="1"/>
                <w:numId w:val="34"/>
              </w:numPr>
              <w:rPr>
                <w:b w:val="0"/>
                <w:bCs w:val="0"/>
                <w:color w:val="auto"/>
              </w:rPr>
            </w:pPr>
            <w:r w:rsidRPr="0030768D">
              <w:rPr>
                <w:b w:val="0"/>
                <w:bCs w:val="0"/>
                <w:color w:val="auto"/>
              </w:rPr>
              <w:t xml:space="preserve">Structured: CVS docs </w:t>
            </w:r>
          </w:p>
          <w:p w14:paraId="127C4B26" w14:textId="3D20BC41" w:rsidR="00141547" w:rsidRPr="0030768D" w:rsidRDefault="0030768D" w:rsidP="0030768D">
            <w:pPr>
              <w:pStyle w:val="ListParagraph"/>
              <w:numPr>
                <w:ilvl w:val="1"/>
                <w:numId w:val="34"/>
              </w:numPr>
              <w:rPr>
                <w:b w:val="0"/>
                <w:bCs w:val="0"/>
                <w:color w:val="auto"/>
              </w:rPr>
            </w:pPr>
            <w:r w:rsidRPr="0030768D">
              <w:rPr>
                <w:b w:val="0"/>
                <w:bCs w:val="0"/>
                <w:color w:val="auto"/>
              </w:rPr>
              <w:t xml:space="preserve">Unstructured: videos and images </w:t>
            </w:r>
            <w:r>
              <w:rPr>
                <w:b w:val="0"/>
                <w:bCs w:val="0"/>
                <w:color w:val="auto"/>
              </w:rPr>
              <w:t>j</w:t>
            </w:r>
            <w:r w:rsidRPr="0030768D">
              <w:rPr>
                <w:b w:val="0"/>
                <w:bCs w:val="0"/>
                <w:color w:val="auto"/>
              </w:rPr>
              <w:t>pg</w:t>
            </w:r>
          </w:p>
          <w:p w14:paraId="455BA9AD" w14:textId="7BA074D0" w:rsidR="00141547" w:rsidRPr="0030768D" w:rsidRDefault="00141547" w:rsidP="0030768D">
            <w:pPr>
              <w:pStyle w:val="ListParagraph"/>
              <w:numPr>
                <w:ilvl w:val="1"/>
                <w:numId w:val="34"/>
              </w:numPr>
              <w:rPr>
                <w:b w:val="0"/>
                <w:bCs w:val="0"/>
                <w:color w:val="auto"/>
              </w:rPr>
            </w:pPr>
            <w:r w:rsidRPr="0030768D">
              <w:rPr>
                <w:b w:val="0"/>
                <w:bCs w:val="0"/>
                <w:color w:val="auto"/>
              </w:rPr>
              <w:t>Semi-structured</w:t>
            </w:r>
            <w:r w:rsidR="0030768D" w:rsidRPr="0030768D">
              <w:rPr>
                <w:b w:val="0"/>
                <w:bCs w:val="0"/>
                <w:color w:val="auto"/>
              </w:rPr>
              <w:t xml:space="preserve">: websites, social media posts </w:t>
            </w:r>
          </w:p>
          <w:p w14:paraId="3746D35A" w14:textId="77777777" w:rsidR="00BD7CD4" w:rsidRDefault="00BD7CD4" w:rsidP="00BD7CD4">
            <w:pPr>
              <w:rPr>
                <w:b w:val="0"/>
                <w:bCs w:val="0"/>
              </w:rPr>
            </w:pPr>
          </w:p>
          <w:p w14:paraId="79270A75" w14:textId="77777777" w:rsidR="00BD7CD4" w:rsidRDefault="00BD7CD4" w:rsidP="00BD7CD4">
            <w:pPr>
              <w:rPr>
                <w:b w:val="0"/>
                <w:bCs w:val="0"/>
              </w:rPr>
            </w:pPr>
          </w:p>
          <w:p w14:paraId="6372CAC7" w14:textId="77777777" w:rsidR="00BD7CD4" w:rsidRDefault="00BD7CD4" w:rsidP="00BD7CD4">
            <w:pPr>
              <w:rPr>
                <w:b w:val="0"/>
                <w:bCs w:val="0"/>
              </w:rPr>
            </w:pPr>
          </w:p>
          <w:p w14:paraId="318EBC6C" w14:textId="58FC09C9" w:rsidR="00BD7CD4" w:rsidRPr="00BD7CD4" w:rsidRDefault="00BD7CD4" w:rsidP="00BD7CD4"/>
        </w:tc>
      </w:tr>
    </w:tbl>
    <w:p w14:paraId="713AFE82" w14:textId="77777777" w:rsidR="00243248" w:rsidRDefault="00243248" w:rsidP="005269CE">
      <w:pPr>
        <w:pStyle w:val="Heading2"/>
      </w:pPr>
    </w:p>
    <w:tbl>
      <w:tblPr>
        <w:tblStyle w:val="GridTable4-Accent1"/>
        <w:tblW w:w="0" w:type="auto"/>
        <w:tblLook w:val="04A0" w:firstRow="1" w:lastRow="0" w:firstColumn="1" w:lastColumn="0" w:noHBand="0" w:noVBand="1"/>
      </w:tblPr>
      <w:tblGrid>
        <w:gridCol w:w="9016"/>
      </w:tblGrid>
      <w:tr w:rsidR="00C80429" w:rsidRPr="0052165D" w14:paraId="2743B710"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453A091" w14:textId="53E3F6AA" w:rsidR="00C80429" w:rsidRPr="00A504CC" w:rsidRDefault="00A504CC" w:rsidP="005269CE">
            <w:pPr>
              <w:pStyle w:val="Heading3"/>
            </w:pPr>
            <w:bookmarkStart w:id="13" w:name="_Toc164092963"/>
            <w:r w:rsidRPr="00A504CC">
              <w:t xml:space="preserve">3.2 </w:t>
            </w:r>
            <w:r w:rsidR="00C80429" w:rsidRPr="00A504CC">
              <w:t>Purpose and function of integration</w:t>
            </w:r>
            <w:bookmarkEnd w:id="13"/>
            <w:r w:rsidR="00C80429" w:rsidRPr="00A504CC">
              <w:t xml:space="preserve">  </w:t>
            </w:r>
          </w:p>
        </w:tc>
      </w:tr>
      <w:tr w:rsidR="00C80429" w:rsidRPr="00E64068" w14:paraId="001B44E2"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9EDBAB9" w14:textId="77777777" w:rsidR="00857625" w:rsidRPr="00E64068" w:rsidRDefault="00857625" w:rsidP="00857625">
            <w:pPr>
              <w:rPr>
                <w:b w:val="0"/>
                <w:bCs w:val="0"/>
              </w:rPr>
            </w:pPr>
            <w:r>
              <w:rPr>
                <w:b w:val="0"/>
                <w:bCs w:val="0"/>
              </w:rPr>
              <w:t>Include and give examples for:</w:t>
            </w:r>
          </w:p>
          <w:p w14:paraId="69B9C2AE" w14:textId="62023ACF" w:rsidR="001A0494" w:rsidRPr="003B1CDA" w:rsidRDefault="00493226" w:rsidP="00FF4E44">
            <w:pPr>
              <w:pStyle w:val="ListParagraph"/>
              <w:numPr>
                <w:ilvl w:val="0"/>
                <w:numId w:val="12"/>
              </w:numPr>
              <w:rPr>
                <w:b w:val="0"/>
                <w:bCs w:val="0"/>
              </w:rPr>
            </w:pPr>
            <w:r>
              <w:t>C</w:t>
            </w:r>
            <w:r w:rsidR="001A0494" w:rsidRPr="00493226">
              <w:t>ost</w:t>
            </w:r>
          </w:p>
          <w:p w14:paraId="166E78F6" w14:textId="5DF72F41" w:rsidR="001A0494" w:rsidRPr="003B1CDA" w:rsidRDefault="00493226" w:rsidP="00FF4E44">
            <w:pPr>
              <w:pStyle w:val="ListParagraph"/>
              <w:numPr>
                <w:ilvl w:val="0"/>
                <w:numId w:val="12"/>
              </w:numPr>
            </w:pPr>
            <w:r>
              <w:t>S</w:t>
            </w:r>
            <w:r w:rsidR="001A0494" w:rsidRPr="003B1CDA">
              <w:t>ize of organisation</w:t>
            </w:r>
          </w:p>
          <w:p w14:paraId="2723307D" w14:textId="26DF43A3" w:rsidR="001A0494" w:rsidRPr="003B1CDA" w:rsidRDefault="00493226" w:rsidP="00FF4E44">
            <w:pPr>
              <w:pStyle w:val="ListParagraph"/>
              <w:numPr>
                <w:ilvl w:val="0"/>
                <w:numId w:val="12"/>
              </w:numPr>
            </w:pPr>
            <w:r>
              <w:t>T</w:t>
            </w:r>
            <w:r w:rsidR="001A0494" w:rsidRPr="003B1CDA">
              <w:t>hird-party applications</w:t>
            </w:r>
          </w:p>
          <w:p w14:paraId="0E18CCCD" w14:textId="178C5AFA" w:rsidR="00C80429" w:rsidRDefault="00493226" w:rsidP="00FF4E44">
            <w:pPr>
              <w:pStyle w:val="ListParagraph"/>
              <w:numPr>
                <w:ilvl w:val="0"/>
                <w:numId w:val="12"/>
              </w:numPr>
              <w:rPr>
                <w:b w:val="0"/>
                <w:bCs w:val="0"/>
              </w:rPr>
            </w:pPr>
            <w:r>
              <w:lastRenderedPageBreak/>
              <w:t>B</w:t>
            </w:r>
            <w:r w:rsidR="001A0494" w:rsidRPr="003B1CDA">
              <w:t>enefits such as efficiency</w:t>
            </w:r>
            <w:r w:rsidR="00894018">
              <w:t xml:space="preserve"> </w:t>
            </w:r>
          </w:p>
          <w:p w14:paraId="626B493B" w14:textId="77777777" w:rsidR="00870D5C" w:rsidRDefault="00870D5C" w:rsidP="00870D5C">
            <w:pPr>
              <w:rPr>
                <w:b w:val="0"/>
                <w:bCs w:val="0"/>
              </w:rPr>
            </w:pPr>
          </w:p>
          <w:p w14:paraId="4FBFBA51" w14:textId="77777777" w:rsidR="00870D5C" w:rsidRDefault="00870D5C" w:rsidP="00870D5C"/>
          <w:p w14:paraId="32098C13" w14:textId="1A0104F4" w:rsidR="00894018" w:rsidRDefault="00894018" w:rsidP="00894018">
            <w:pPr>
              <w:rPr>
                <w:color w:val="auto"/>
              </w:rPr>
            </w:pPr>
            <w:r w:rsidRPr="00894018">
              <w:rPr>
                <w:b w:val="0"/>
                <w:bCs w:val="0"/>
                <w:color w:val="auto"/>
              </w:rPr>
              <w:t xml:space="preserve">Integration refers to the process of combining data from different sources into a unified system or </w:t>
            </w:r>
            <w:r w:rsidR="00870D5C" w:rsidRPr="00894018">
              <w:rPr>
                <w:b w:val="0"/>
                <w:bCs w:val="0"/>
                <w:color w:val="auto"/>
              </w:rPr>
              <w:t>structure:</w:t>
            </w:r>
          </w:p>
          <w:p w14:paraId="480B98E3" w14:textId="77777777" w:rsidR="00C613DB" w:rsidRDefault="00C613DB" w:rsidP="00894018">
            <w:pPr>
              <w:rPr>
                <w:color w:val="auto"/>
              </w:rPr>
            </w:pPr>
          </w:p>
          <w:p w14:paraId="2F9AD794" w14:textId="74CBF1AD" w:rsidR="00C80429" w:rsidRPr="00870D5C" w:rsidRDefault="00870D5C" w:rsidP="00C613DB">
            <w:pPr>
              <w:rPr>
                <w:b w:val="0"/>
                <w:bCs w:val="0"/>
                <w:color w:val="auto"/>
              </w:rPr>
            </w:pPr>
            <w:r w:rsidRPr="00870D5C">
              <w:rPr>
                <w:color w:val="auto"/>
              </w:rPr>
              <w:t>Cost:</w:t>
            </w:r>
            <w:r w:rsidR="00894018" w:rsidRPr="00870D5C">
              <w:rPr>
                <w:b w:val="0"/>
                <w:bCs w:val="0"/>
                <w:color w:val="auto"/>
              </w:rPr>
              <w:t xml:space="preserve"> </w:t>
            </w:r>
            <w:r w:rsidR="00C613DB" w:rsidRPr="00870D5C">
              <w:rPr>
                <w:b w:val="0"/>
                <w:bCs w:val="0"/>
                <w:color w:val="auto"/>
              </w:rPr>
              <w:t xml:space="preserve">to avoid manual data entry into </w:t>
            </w:r>
            <w:r w:rsidRPr="00870D5C">
              <w:rPr>
                <w:b w:val="0"/>
                <w:bCs w:val="0"/>
                <w:color w:val="auto"/>
              </w:rPr>
              <w:t>software</w:t>
            </w:r>
            <w:r w:rsidR="00C613DB" w:rsidRPr="00870D5C">
              <w:rPr>
                <w:b w:val="0"/>
                <w:bCs w:val="0"/>
                <w:color w:val="auto"/>
              </w:rPr>
              <w:t xml:space="preserve"> by automating data transfer between systems for example in an online store.</w:t>
            </w:r>
          </w:p>
          <w:p w14:paraId="763D98D6" w14:textId="77777777" w:rsidR="00C613DB" w:rsidRPr="00870D5C" w:rsidRDefault="00C613DB" w:rsidP="00C613DB">
            <w:pPr>
              <w:rPr>
                <w:b w:val="0"/>
                <w:bCs w:val="0"/>
                <w:color w:val="auto"/>
              </w:rPr>
            </w:pPr>
          </w:p>
          <w:p w14:paraId="46521B20" w14:textId="0B5344E3" w:rsidR="00C613DB" w:rsidRPr="00870D5C" w:rsidRDefault="00C613DB" w:rsidP="00C613DB">
            <w:pPr>
              <w:rPr>
                <w:b w:val="0"/>
                <w:bCs w:val="0"/>
                <w:color w:val="auto"/>
              </w:rPr>
            </w:pPr>
            <w:r w:rsidRPr="00870D5C">
              <w:rPr>
                <w:color w:val="auto"/>
              </w:rPr>
              <w:t>Size of integration:</w:t>
            </w:r>
            <w:r w:rsidRPr="00870D5C">
              <w:rPr>
                <w:b w:val="0"/>
                <w:bCs w:val="0"/>
                <w:color w:val="auto"/>
              </w:rPr>
              <w:t xml:space="preserve"> Multinational companies integrate multiple systems to manage vast amount of data.</w:t>
            </w:r>
          </w:p>
          <w:p w14:paraId="01FC4457" w14:textId="77777777" w:rsidR="00C613DB" w:rsidRPr="00870D5C" w:rsidRDefault="00C613DB" w:rsidP="00C613DB">
            <w:pPr>
              <w:rPr>
                <w:b w:val="0"/>
                <w:bCs w:val="0"/>
                <w:color w:val="auto"/>
              </w:rPr>
            </w:pPr>
          </w:p>
          <w:p w14:paraId="50CB0CA3" w14:textId="4AF783A7" w:rsidR="00C613DB" w:rsidRPr="00870D5C" w:rsidRDefault="00C613DB" w:rsidP="00C613DB">
            <w:pPr>
              <w:rPr>
                <w:b w:val="0"/>
                <w:bCs w:val="0"/>
                <w:color w:val="auto"/>
              </w:rPr>
            </w:pPr>
            <w:r w:rsidRPr="00870D5C">
              <w:rPr>
                <w:color w:val="auto"/>
              </w:rPr>
              <w:t>Third-party application:</w:t>
            </w:r>
            <w:r w:rsidRPr="00870D5C">
              <w:rPr>
                <w:b w:val="0"/>
                <w:bCs w:val="0"/>
                <w:color w:val="auto"/>
              </w:rPr>
              <w:t xml:space="preserve"> when applications are introduced as third </w:t>
            </w:r>
            <w:r w:rsidR="00870D5C" w:rsidRPr="00870D5C">
              <w:rPr>
                <w:b w:val="0"/>
                <w:bCs w:val="0"/>
                <w:color w:val="auto"/>
              </w:rPr>
              <w:t>parties</w:t>
            </w:r>
            <w:r w:rsidRPr="00870D5C">
              <w:rPr>
                <w:b w:val="0"/>
                <w:bCs w:val="0"/>
                <w:color w:val="auto"/>
              </w:rPr>
              <w:t xml:space="preserve"> to upskill functionalities like </w:t>
            </w:r>
            <w:r w:rsidR="00870D5C" w:rsidRPr="00870D5C">
              <w:rPr>
                <w:b w:val="0"/>
                <w:bCs w:val="0"/>
                <w:color w:val="auto"/>
              </w:rPr>
              <w:t>PayPal</w:t>
            </w:r>
            <w:r w:rsidRPr="00870D5C">
              <w:rPr>
                <w:b w:val="0"/>
                <w:bCs w:val="0"/>
                <w:color w:val="auto"/>
              </w:rPr>
              <w:t xml:space="preserve"> to secure easy </w:t>
            </w:r>
            <w:r w:rsidR="00870D5C" w:rsidRPr="00870D5C">
              <w:rPr>
                <w:b w:val="0"/>
                <w:bCs w:val="0"/>
                <w:color w:val="auto"/>
              </w:rPr>
              <w:t>transactions</w:t>
            </w:r>
            <w:r w:rsidRPr="00870D5C">
              <w:rPr>
                <w:b w:val="0"/>
                <w:bCs w:val="0"/>
                <w:color w:val="auto"/>
              </w:rPr>
              <w:t xml:space="preserve"> between two parts.</w:t>
            </w:r>
          </w:p>
          <w:p w14:paraId="3510713D" w14:textId="77777777" w:rsidR="00C613DB" w:rsidRPr="00870D5C" w:rsidRDefault="00C613DB" w:rsidP="00C613DB">
            <w:pPr>
              <w:rPr>
                <w:b w:val="0"/>
                <w:bCs w:val="0"/>
                <w:color w:val="auto"/>
              </w:rPr>
            </w:pPr>
          </w:p>
          <w:p w14:paraId="4EB57778" w14:textId="6C244E2B" w:rsidR="00C613DB" w:rsidRPr="00870D5C" w:rsidRDefault="00C613DB" w:rsidP="00C613DB">
            <w:pPr>
              <w:rPr>
                <w:b w:val="0"/>
                <w:bCs w:val="0"/>
                <w:color w:val="auto"/>
              </w:rPr>
            </w:pPr>
            <w:r w:rsidRPr="00870D5C">
              <w:rPr>
                <w:color w:val="auto"/>
              </w:rPr>
              <w:t>Benefits such as efficiency:</w:t>
            </w:r>
            <w:r w:rsidRPr="00870D5C">
              <w:rPr>
                <w:b w:val="0"/>
                <w:bCs w:val="0"/>
                <w:color w:val="auto"/>
              </w:rPr>
              <w:t xml:space="preserve"> to ensure data updates are available in a real time basis this type of integration improves </w:t>
            </w:r>
            <w:r w:rsidR="00870D5C" w:rsidRPr="00870D5C">
              <w:rPr>
                <w:b w:val="0"/>
                <w:bCs w:val="0"/>
                <w:color w:val="auto"/>
              </w:rPr>
              <w:t>efficiency in a warehouse for example, to prevent stockouts.</w:t>
            </w:r>
          </w:p>
          <w:p w14:paraId="4201FF54" w14:textId="77777777" w:rsidR="00C613DB" w:rsidRDefault="00C613DB" w:rsidP="00C613DB">
            <w:pPr>
              <w:rPr>
                <w:b w:val="0"/>
                <w:bCs w:val="0"/>
                <w:color w:val="auto"/>
              </w:rPr>
            </w:pPr>
          </w:p>
          <w:p w14:paraId="68758925" w14:textId="55ED9724" w:rsidR="00C613DB" w:rsidRPr="00C613DB" w:rsidRDefault="00C613DB" w:rsidP="00C613DB">
            <w:pPr>
              <w:rPr>
                <w:b w:val="0"/>
                <w:bCs w:val="0"/>
                <w:color w:val="auto"/>
              </w:rPr>
            </w:pPr>
          </w:p>
        </w:tc>
      </w:tr>
    </w:tbl>
    <w:p w14:paraId="68FA8DD8" w14:textId="77777777" w:rsidR="00C80429" w:rsidRDefault="00C80429"/>
    <w:tbl>
      <w:tblPr>
        <w:tblStyle w:val="GridTable4-Accent1"/>
        <w:tblW w:w="0" w:type="auto"/>
        <w:tblLook w:val="04A0" w:firstRow="1" w:lastRow="0" w:firstColumn="1" w:lastColumn="0" w:noHBand="0" w:noVBand="1"/>
      </w:tblPr>
      <w:tblGrid>
        <w:gridCol w:w="9016"/>
      </w:tblGrid>
      <w:tr w:rsidR="00C80429" w:rsidRPr="0052165D" w14:paraId="22EC5618"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133530" w14:textId="4D894262" w:rsidR="00C80429" w:rsidRPr="003B1CDA" w:rsidRDefault="00A03CBC" w:rsidP="005269CE">
            <w:pPr>
              <w:pStyle w:val="Heading3"/>
            </w:pPr>
            <w:bookmarkStart w:id="14" w:name="_Toc164092964"/>
            <w:r>
              <w:t xml:space="preserve">3.3 </w:t>
            </w:r>
            <w:r w:rsidR="00C80429" w:rsidRPr="003B1CDA">
              <w:t>Access Requirements</w:t>
            </w:r>
            <w:bookmarkEnd w:id="14"/>
            <w:r w:rsidR="00C80429" w:rsidRPr="003B1CDA">
              <w:t xml:space="preserve"> </w:t>
            </w:r>
          </w:p>
        </w:tc>
      </w:tr>
      <w:tr w:rsidR="00C80429" w:rsidRPr="00E64068" w14:paraId="6E9D5B13"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2100A1" w14:textId="77777777" w:rsidR="00857625" w:rsidRPr="00E64068" w:rsidRDefault="00857625" w:rsidP="00857625">
            <w:pPr>
              <w:rPr>
                <w:b w:val="0"/>
                <w:bCs w:val="0"/>
              </w:rPr>
            </w:pPr>
            <w:r>
              <w:rPr>
                <w:b w:val="0"/>
                <w:bCs w:val="0"/>
              </w:rPr>
              <w:t>Include and give examples for:</w:t>
            </w:r>
          </w:p>
          <w:p w14:paraId="0E1AC96A" w14:textId="6CFC6505" w:rsidR="001A0494" w:rsidRPr="003B1CDA" w:rsidRDefault="00493226" w:rsidP="00FF4E44">
            <w:pPr>
              <w:pStyle w:val="ListParagraph"/>
              <w:numPr>
                <w:ilvl w:val="0"/>
                <w:numId w:val="13"/>
              </w:numPr>
              <w:rPr>
                <w:b w:val="0"/>
                <w:bCs w:val="0"/>
              </w:rPr>
            </w:pPr>
            <w:r>
              <w:t>U</w:t>
            </w:r>
            <w:r w:rsidR="001A0494" w:rsidRPr="003B1CDA">
              <w:t xml:space="preserve">ser </w:t>
            </w:r>
          </w:p>
          <w:p w14:paraId="6FAE0B4B" w14:textId="3926CE28" w:rsidR="00C80429" w:rsidRDefault="00493226" w:rsidP="00FF4E44">
            <w:pPr>
              <w:pStyle w:val="ListParagraph"/>
              <w:numPr>
                <w:ilvl w:val="0"/>
                <w:numId w:val="13"/>
              </w:numPr>
              <w:rPr>
                <w:b w:val="0"/>
                <w:bCs w:val="0"/>
              </w:rPr>
            </w:pPr>
            <w:r>
              <w:t>S</w:t>
            </w:r>
            <w:r w:rsidR="001A0494" w:rsidRPr="003B1CDA">
              <w:t>ystems</w:t>
            </w:r>
          </w:p>
          <w:p w14:paraId="04775FAD" w14:textId="77777777" w:rsidR="009970AB" w:rsidRDefault="009970AB" w:rsidP="009970AB">
            <w:pPr>
              <w:rPr>
                <w:b w:val="0"/>
                <w:bCs w:val="0"/>
              </w:rPr>
            </w:pPr>
          </w:p>
          <w:p w14:paraId="01B1E475" w14:textId="7ADB9A7C" w:rsidR="009970AB" w:rsidRDefault="009970AB" w:rsidP="009970AB">
            <w:pPr>
              <w:rPr>
                <w:b w:val="0"/>
                <w:bCs w:val="0"/>
              </w:rPr>
            </w:pPr>
            <w:r>
              <w:t xml:space="preserve">User </w:t>
            </w:r>
            <w:r w:rsidR="007969F9">
              <w:t>and Systems</w:t>
            </w:r>
            <w:r>
              <w:t>:</w:t>
            </w:r>
          </w:p>
          <w:p w14:paraId="367472EE" w14:textId="6949EC9E" w:rsidR="009970AB" w:rsidRDefault="009970AB" w:rsidP="009970AB">
            <w:pPr>
              <w:rPr>
                <w:b w:val="0"/>
                <w:bCs w:val="0"/>
              </w:rPr>
            </w:pPr>
            <w:r>
              <w:t xml:space="preserve"> </w:t>
            </w:r>
            <w:r w:rsidR="00D15C4A">
              <w:t xml:space="preserve">The </w:t>
            </w:r>
            <w:r>
              <w:t>ACID principle stands for:</w:t>
            </w:r>
          </w:p>
          <w:p w14:paraId="29485998" w14:textId="70C12D25" w:rsidR="009970AB" w:rsidRPr="00D15C4A" w:rsidRDefault="009970AB" w:rsidP="009970AB">
            <w:pPr>
              <w:pStyle w:val="ListParagraph"/>
              <w:numPr>
                <w:ilvl w:val="0"/>
                <w:numId w:val="36"/>
              </w:numPr>
              <w:rPr>
                <w:b w:val="0"/>
                <w:bCs w:val="0"/>
                <w:color w:val="auto"/>
              </w:rPr>
            </w:pPr>
            <w:r w:rsidRPr="009970AB">
              <w:rPr>
                <w:color w:val="auto"/>
              </w:rPr>
              <w:t>Atomicity</w:t>
            </w:r>
            <w:r w:rsidRPr="009970AB">
              <w:t xml:space="preserve">: </w:t>
            </w:r>
            <w:r w:rsidRPr="00D15C4A">
              <w:rPr>
                <w:b w:val="0"/>
                <w:bCs w:val="0"/>
                <w:color w:val="auto"/>
              </w:rPr>
              <w:t xml:space="preserve">when a user makes a transaction the Data records it in the right order and </w:t>
            </w:r>
            <w:r w:rsidR="00D15C4A">
              <w:rPr>
                <w:b w:val="0"/>
                <w:bCs w:val="0"/>
                <w:color w:val="auto"/>
              </w:rPr>
              <w:t xml:space="preserve">is </w:t>
            </w:r>
            <w:r w:rsidRPr="00D15C4A">
              <w:rPr>
                <w:b w:val="0"/>
                <w:bCs w:val="0"/>
                <w:color w:val="auto"/>
              </w:rPr>
              <w:t xml:space="preserve">reflected directly into </w:t>
            </w:r>
            <w:r w:rsidR="00D15C4A">
              <w:rPr>
                <w:b w:val="0"/>
                <w:bCs w:val="0"/>
                <w:color w:val="auto"/>
              </w:rPr>
              <w:t>the</w:t>
            </w:r>
            <w:r w:rsidRPr="00D15C4A">
              <w:rPr>
                <w:b w:val="0"/>
                <w:bCs w:val="0"/>
                <w:color w:val="auto"/>
              </w:rPr>
              <w:t xml:space="preserve"> system.</w:t>
            </w:r>
          </w:p>
          <w:p w14:paraId="7042E71A" w14:textId="7F14ADF8" w:rsidR="009970AB" w:rsidRPr="00D15C4A" w:rsidRDefault="009970AB" w:rsidP="009970AB">
            <w:pPr>
              <w:pStyle w:val="ListParagraph"/>
              <w:numPr>
                <w:ilvl w:val="0"/>
                <w:numId w:val="36"/>
              </w:numPr>
              <w:rPr>
                <w:b w:val="0"/>
                <w:bCs w:val="0"/>
                <w:color w:val="auto"/>
              </w:rPr>
            </w:pPr>
            <w:r w:rsidRPr="00D15C4A">
              <w:rPr>
                <w:color w:val="auto"/>
              </w:rPr>
              <w:t>Consistent</w:t>
            </w:r>
            <w:r w:rsidRPr="00D15C4A">
              <w:rPr>
                <w:b w:val="0"/>
                <w:bCs w:val="0"/>
                <w:color w:val="auto"/>
              </w:rPr>
              <w:t>: it is of extreme importance to maintain rules applications solid consistently to avoid inconsistency during data entry.</w:t>
            </w:r>
          </w:p>
          <w:p w14:paraId="1F2F037C" w14:textId="2173BC33" w:rsidR="009970AB" w:rsidRPr="00D15C4A" w:rsidRDefault="009970AB" w:rsidP="009970AB">
            <w:pPr>
              <w:pStyle w:val="ListParagraph"/>
              <w:numPr>
                <w:ilvl w:val="0"/>
                <w:numId w:val="36"/>
              </w:numPr>
              <w:rPr>
                <w:b w:val="0"/>
                <w:bCs w:val="0"/>
                <w:color w:val="auto"/>
              </w:rPr>
            </w:pPr>
            <w:r w:rsidRPr="00D15C4A">
              <w:rPr>
                <w:color w:val="auto"/>
              </w:rPr>
              <w:t>Isolate</w:t>
            </w:r>
            <w:r w:rsidRPr="00D15C4A">
              <w:rPr>
                <w:b w:val="0"/>
                <w:bCs w:val="0"/>
                <w:color w:val="auto"/>
              </w:rPr>
              <w:t>: the user input</w:t>
            </w:r>
            <w:r w:rsidR="00D15C4A" w:rsidRPr="00D15C4A">
              <w:rPr>
                <w:b w:val="0"/>
                <w:bCs w:val="0"/>
                <w:color w:val="auto"/>
              </w:rPr>
              <w:t>s</w:t>
            </w:r>
            <w:r w:rsidRPr="00D15C4A">
              <w:rPr>
                <w:b w:val="0"/>
                <w:bCs w:val="0"/>
                <w:color w:val="auto"/>
              </w:rPr>
              <w:t xml:space="preserve"> should h</w:t>
            </w:r>
            <w:r w:rsidR="00D15C4A" w:rsidRPr="00D15C4A">
              <w:rPr>
                <w:b w:val="0"/>
                <w:bCs w:val="0"/>
                <w:color w:val="auto"/>
              </w:rPr>
              <w:t>old accountability once are into a system or for example when a group of users are working in a shared drive</w:t>
            </w:r>
            <w:r w:rsidR="00D15C4A">
              <w:rPr>
                <w:b w:val="0"/>
                <w:bCs w:val="0"/>
                <w:color w:val="auto"/>
              </w:rPr>
              <w:t xml:space="preserve"> it is important to isolate one transaction from another to avoid merging and blockages.</w:t>
            </w:r>
          </w:p>
          <w:p w14:paraId="7BD89FD1" w14:textId="321C3122" w:rsidR="00D15C4A" w:rsidRPr="00D15C4A" w:rsidRDefault="00D15C4A" w:rsidP="009970AB">
            <w:pPr>
              <w:pStyle w:val="ListParagraph"/>
              <w:numPr>
                <w:ilvl w:val="0"/>
                <w:numId w:val="36"/>
              </w:numPr>
              <w:rPr>
                <w:b w:val="0"/>
                <w:bCs w:val="0"/>
                <w:color w:val="auto"/>
              </w:rPr>
            </w:pPr>
            <w:r w:rsidRPr="00D15C4A">
              <w:rPr>
                <w:color w:val="auto"/>
              </w:rPr>
              <w:t xml:space="preserve">Durability: </w:t>
            </w:r>
            <w:r w:rsidRPr="00D15C4A">
              <w:rPr>
                <w:b w:val="0"/>
                <w:bCs w:val="0"/>
                <w:color w:val="auto"/>
              </w:rPr>
              <w:t xml:space="preserve">Ensure an organised </w:t>
            </w:r>
            <w:r>
              <w:rPr>
                <w:b w:val="0"/>
                <w:bCs w:val="0"/>
                <w:color w:val="auto"/>
              </w:rPr>
              <w:t xml:space="preserve">data </w:t>
            </w:r>
            <w:r w:rsidRPr="00D15C4A">
              <w:rPr>
                <w:b w:val="0"/>
                <w:bCs w:val="0"/>
                <w:color w:val="auto"/>
              </w:rPr>
              <w:t xml:space="preserve">record of past </w:t>
            </w:r>
            <w:r>
              <w:rPr>
                <w:b w:val="0"/>
                <w:bCs w:val="0"/>
                <w:color w:val="auto"/>
              </w:rPr>
              <w:t>transactions</w:t>
            </w:r>
            <w:r w:rsidRPr="00D15C4A">
              <w:rPr>
                <w:b w:val="0"/>
                <w:bCs w:val="0"/>
                <w:color w:val="auto"/>
              </w:rPr>
              <w:t xml:space="preserve"> and check them up when needed </w:t>
            </w:r>
            <w:r>
              <w:rPr>
                <w:b w:val="0"/>
                <w:bCs w:val="0"/>
                <w:color w:val="auto"/>
              </w:rPr>
              <w:t xml:space="preserve">for example a student record. </w:t>
            </w:r>
          </w:p>
          <w:p w14:paraId="4850C2C6" w14:textId="33EFB8D7" w:rsidR="00557965" w:rsidRDefault="00817830" w:rsidP="00557965">
            <w:pPr>
              <w:rPr>
                <w:b w:val="0"/>
                <w:bCs w:val="0"/>
              </w:rPr>
            </w:pPr>
            <w:r>
              <w:t>-</w:t>
            </w:r>
            <w:r w:rsidR="007969F9" w:rsidRPr="00557965">
              <w:t xml:space="preserve">Both user and system </w:t>
            </w:r>
            <w:r w:rsidR="00557965" w:rsidRPr="00557965">
              <w:t xml:space="preserve">should put safeguards to ensure security </w:t>
            </w:r>
            <w:r w:rsidR="00557965">
              <w:t xml:space="preserve">as an access requirement </w:t>
            </w:r>
          </w:p>
          <w:p w14:paraId="70C53D38" w14:textId="0E92D545" w:rsidR="00557965" w:rsidRDefault="00817830" w:rsidP="007969F9">
            <w:pPr>
              <w:rPr>
                <w:b w:val="0"/>
                <w:bCs w:val="0"/>
              </w:rPr>
            </w:pPr>
            <w:r>
              <w:t>-</w:t>
            </w:r>
            <w:r w:rsidR="00557965">
              <w:t xml:space="preserve">Data cannot be visualized sometimes through direct access it for users and systems, some need systems like API </w:t>
            </w:r>
            <w:proofErr w:type="gramStart"/>
            <w:r w:rsidR="00557965">
              <w:t>and  FTP</w:t>
            </w:r>
            <w:proofErr w:type="gramEnd"/>
            <w:r w:rsidR="00557965">
              <w:t>.</w:t>
            </w:r>
          </w:p>
          <w:p w14:paraId="0207A149" w14:textId="320C5E48" w:rsidR="00557965" w:rsidRDefault="00817830" w:rsidP="007969F9">
            <w:pPr>
              <w:rPr>
                <w:b w:val="0"/>
                <w:bCs w:val="0"/>
              </w:rPr>
            </w:pPr>
            <w:r>
              <w:t>-</w:t>
            </w:r>
            <w:r w:rsidR="00557965">
              <w:t xml:space="preserve">Some Systems are mandatory to implement if the number of users </w:t>
            </w:r>
            <w:r>
              <w:t xml:space="preserve">increases in this case to avoid the impact of the scalability on the data architecture it may need modification to answer and accommodate the demands </w:t>
            </w:r>
          </w:p>
          <w:p w14:paraId="0200655E" w14:textId="6B7E4609" w:rsidR="00817830" w:rsidRDefault="00817830" w:rsidP="007969F9">
            <w:pPr>
              <w:rPr>
                <w:b w:val="0"/>
                <w:bCs w:val="0"/>
              </w:rPr>
            </w:pPr>
            <w:r>
              <w:t xml:space="preserve">-BRD Business Requirement Document is a vital management tool that ensures systems the access to some data before some other </w:t>
            </w:r>
            <w:proofErr w:type="gramStart"/>
            <w:r>
              <w:t>data .</w:t>
            </w:r>
            <w:proofErr w:type="gramEnd"/>
          </w:p>
          <w:p w14:paraId="69B1C676" w14:textId="77777777" w:rsidR="00817830" w:rsidRPr="00557965" w:rsidRDefault="00817830" w:rsidP="007969F9"/>
          <w:p w14:paraId="5F280E70" w14:textId="77777777" w:rsidR="00870D5C" w:rsidRDefault="00870D5C" w:rsidP="00870D5C">
            <w:pPr>
              <w:ind w:left="360"/>
              <w:rPr>
                <w:b w:val="0"/>
                <w:bCs w:val="0"/>
              </w:rPr>
            </w:pPr>
          </w:p>
          <w:p w14:paraId="1799EF1F" w14:textId="77777777" w:rsidR="00870D5C" w:rsidRPr="00E64068" w:rsidRDefault="00870D5C" w:rsidP="00870D5C"/>
          <w:p w14:paraId="02F43B8E" w14:textId="77777777" w:rsidR="00C80429" w:rsidRPr="00E64068" w:rsidRDefault="00C80429" w:rsidP="007956EA">
            <w:pPr>
              <w:rPr>
                <w:b w:val="0"/>
                <w:bCs w:val="0"/>
              </w:rPr>
            </w:pPr>
          </w:p>
        </w:tc>
      </w:tr>
    </w:tbl>
    <w:p w14:paraId="367C2138" w14:textId="77777777" w:rsidR="00C80429" w:rsidRDefault="00C80429"/>
    <w:tbl>
      <w:tblPr>
        <w:tblStyle w:val="GridTable4-Accent1"/>
        <w:tblW w:w="0" w:type="auto"/>
        <w:tblLook w:val="04A0" w:firstRow="1" w:lastRow="0" w:firstColumn="1" w:lastColumn="0" w:noHBand="0" w:noVBand="1"/>
      </w:tblPr>
      <w:tblGrid>
        <w:gridCol w:w="9016"/>
      </w:tblGrid>
      <w:tr w:rsidR="00B14FA5" w:rsidRPr="0052165D" w14:paraId="5CA74292" w14:textId="77777777" w:rsidTr="00795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7B98F1" w14:textId="52EBD1CD" w:rsidR="00B14FA5" w:rsidRPr="0052165D" w:rsidRDefault="00B14FA5" w:rsidP="005269CE">
            <w:pPr>
              <w:pStyle w:val="Heading4"/>
            </w:pPr>
            <w:r>
              <w:t xml:space="preserve">Security Requirements </w:t>
            </w:r>
          </w:p>
        </w:tc>
      </w:tr>
      <w:tr w:rsidR="00B14FA5" w:rsidRPr="00E64068" w14:paraId="2B86EA01" w14:textId="77777777" w:rsidTr="00795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D220DE3" w14:textId="77777777" w:rsidR="00857625" w:rsidRPr="00E64068" w:rsidRDefault="00857625" w:rsidP="00857625">
            <w:pPr>
              <w:rPr>
                <w:b w:val="0"/>
                <w:bCs w:val="0"/>
              </w:rPr>
            </w:pPr>
            <w:r>
              <w:rPr>
                <w:b w:val="0"/>
                <w:bCs w:val="0"/>
              </w:rPr>
              <w:t>Include and give examples for:</w:t>
            </w:r>
          </w:p>
          <w:p w14:paraId="00513556" w14:textId="32237805" w:rsidR="001A0494" w:rsidRPr="003B1CDA" w:rsidRDefault="00493226" w:rsidP="00FF4E44">
            <w:pPr>
              <w:pStyle w:val="ListParagraph"/>
              <w:numPr>
                <w:ilvl w:val="0"/>
                <w:numId w:val="14"/>
              </w:numPr>
            </w:pPr>
            <w:r>
              <w:t>C</w:t>
            </w:r>
            <w:r w:rsidR="001A0494" w:rsidRPr="003B1CDA">
              <w:t>onfidentiality</w:t>
            </w:r>
          </w:p>
          <w:p w14:paraId="4677CDAD" w14:textId="0857D60E" w:rsidR="001A0494" w:rsidRPr="003B1CDA" w:rsidRDefault="00493226" w:rsidP="00FF4E44">
            <w:pPr>
              <w:pStyle w:val="ListParagraph"/>
              <w:numPr>
                <w:ilvl w:val="0"/>
                <w:numId w:val="14"/>
              </w:numPr>
            </w:pPr>
            <w:r>
              <w:t>I</w:t>
            </w:r>
            <w:r w:rsidR="001A0494" w:rsidRPr="003B1CDA">
              <w:t>ntegrity</w:t>
            </w:r>
          </w:p>
          <w:p w14:paraId="191E5A46" w14:textId="2F5863A9" w:rsidR="00B14FA5" w:rsidRDefault="00493226" w:rsidP="00FF4E44">
            <w:pPr>
              <w:pStyle w:val="ListParagraph"/>
              <w:numPr>
                <w:ilvl w:val="0"/>
                <w:numId w:val="14"/>
              </w:numPr>
              <w:rPr>
                <w:b w:val="0"/>
                <w:bCs w:val="0"/>
              </w:rPr>
            </w:pPr>
            <w:r>
              <w:t>A</w:t>
            </w:r>
            <w:r w:rsidR="001A0494" w:rsidRPr="003B1CDA">
              <w:t>vailability</w:t>
            </w:r>
          </w:p>
          <w:p w14:paraId="76BB46AF" w14:textId="77777777" w:rsidR="00817830" w:rsidRDefault="00817830" w:rsidP="00817830">
            <w:pPr>
              <w:rPr>
                <w:b w:val="0"/>
                <w:bCs w:val="0"/>
              </w:rPr>
            </w:pPr>
          </w:p>
          <w:p w14:paraId="144E8EE0" w14:textId="77777777" w:rsidR="00FC5D2A" w:rsidRPr="00FC5D2A" w:rsidRDefault="00FC5D2A" w:rsidP="00FC5D2A">
            <w:pPr>
              <w:rPr>
                <w:b w:val="0"/>
                <w:bCs w:val="0"/>
                <w:color w:val="auto"/>
              </w:rPr>
            </w:pPr>
            <w:r w:rsidRPr="00FC5D2A">
              <w:rPr>
                <w:b w:val="0"/>
                <w:bCs w:val="0"/>
                <w:color w:val="auto"/>
              </w:rPr>
              <w:t xml:space="preserve">The </w:t>
            </w:r>
            <w:proofErr w:type="spellStart"/>
            <w:r w:rsidRPr="00FC5D2A">
              <w:rPr>
                <w:color w:val="auto"/>
              </w:rPr>
              <w:t>Mandalov</w:t>
            </w:r>
            <w:proofErr w:type="spellEnd"/>
            <w:r w:rsidRPr="00FC5D2A">
              <w:rPr>
                <w:color w:val="auto"/>
              </w:rPr>
              <w:t xml:space="preserve"> Matrix</w:t>
            </w:r>
            <w:r w:rsidRPr="00FC5D2A">
              <w:rPr>
                <w:b w:val="0"/>
                <w:bCs w:val="0"/>
                <w:color w:val="auto"/>
              </w:rPr>
              <w:t xml:space="preserve"> integrates with the</w:t>
            </w:r>
            <w:r w:rsidRPr="00FC5D2A">
              <w:rPr>
                <w:color w:val="auto"/>
              </w:rPr>
              <w:t xml:space="preserve"> CIA Triad</w:t>
            </w:r>
            <w:r w:rsidRPr="00FC5D2A">
              <w:rPr>
                <w:b w:val="0"/>
                <w:bCs w:val="0"/>
                <w:color w:val="auto"/>
              </w:rPr>
              <w:t xml:space="preserve"> by aligning business goals with security measures to ensure confidentiality, integrity, and availability. For example, in a healthcare system:</w:t>
            </w:r>
          </w:p>
          <w:p w14:paraId="24CBE0C6" w14:textId="7D5A1CEC" w:rsidR="00FC5D2A" w:rsidRPr="00FC5D2A" w:rsidRDefault="00FC5D2A" w:rsidP="00FC5D2A">
            <w:pPr>
              <w:numPr>
                <w:ilvl w:val="0"/>
                <w:numId w:val="37"/>
              </w:numPr>
              <w:rPr>
                <w:b w:val="0"/>
                <w:bCs w:val="0"/>
                <w:color w:val="auto"/>
              </w:rPr>
            </w:pPr>
            <w:r w:rsidRPr="00FC5D2A">
              <w:rPr>
                <w:color w:val="auto"/>
              </w:rPr>
              <w:t>Confidentiality</w:t>
            </w:r>
            <w:r w:rsidRPr="00FC5D2A">
              <w:rPr>
                <w:b w:val="0"/>
                <w:bCs w:val="0"/>
                <w:color w:val="auto"/>
              </w:rPr>
              <w:t>: Encrypting patient records ensures only authorized medical staff can access them.</w:t>
            </w:r>
            <w:r>
              <w:rPr>
                <w:b w:val="0"/>
                <w:bCs w:val="0"/>
                <w:color w:val="auto"/>
              </w:rPr>
              <w:t xml:space="preserve"> Avoiding </w:t>
            </w:r>
            <w:r w:rsidRPr="00FC5D2A">
              <w:rPr>
                <w:b w:val="0"/>
                <w:bCs w:val="0"/>
                <w:i/>
                <w:iCs/>
                <w:color w:val="auto"/>
              </w:rPr>
              <w:t>Disclosure</w:t>
            </w:r>
          </w:p>
          <w:p w14:paraId="3C7AC4A7" w14:textId="152353BA" w:rsidR="00FC5D2A" w:rsidRPr="00FC5D2A" w:rsidRDefault="00FC5D2A" w:rsidP="00FC5D2A">
            <w:pPr>
              <w:numPr>
                <w:ilvl w:val="0"/>
                <w:numId w:val="37"/>
              </w:numPr>
              <w:rPr>
                <w:b w:val="0"/>
                <w:bCs w:val="0"/>
                <w:color w:val="auto"/>
              </w:rPr>
            </w:pPr>
            <w:r w:rsidRPr="00FC5D2A">
              <w:rPr>
                <w:color w:val="auto"/>
              </w:rPr>
              <w:t>Integrity:</w:t>
            </w:r>
            <w:r w:rsidRPr="00FC5D2A">
              <w:rPr>
                <w:b w:val="0"/>
                <w:bCs w:val="0"/>
                <w:color w:val="auto"/>
              </w:rPr>
              <w:t xml:space="preserve"> Implementing data validation checks prevents unauthorized changes to patient information.</w:t>
            </w:r>
            <w:r>
              <w:rPr>
                <w:b w:val="0"/>
                <w:bCs w:val="0"/>
                <w:color w:val="auto"/>
              </w:rPr>
              <w:t xml:space="preserve"> Avoiding </w:t>
            </w:r>
            <w:r w:rsidRPr="00FC5D2A">
              <w:rPr>
                <w:b w:val="0"/>
                <w:bCs w:val="0"/>
                <w:i/>
                <w:iCs/>
                <w:color w:val="auto"/>
              </w:rPr>
              <w:t>Alteration</w:t>
            </w:r>
            <w:r>
              <w:rPr>
                <w:b w:val="0"/>
                <w:bCs w:val="0"/>
                <w:color w:val="auto"/>
              </w:rPr>
              <w:t xml:space="preserve"> </w:t>
            </w:r>
          </w:p>
          <w:p w14:paraId="4CD70166" w14:textId="4EF74FFF" w:rsidR="00FC5D2A" w:rsidRPr="00FC5D2A" w:rsidRDefault="00FC5D2A" w:rsidP="00FC5D2A">
            <w:pPr>
              <w:numPr>
                <w:ilvl w:val="0"/>
                <w:numId w:val="37"/>
              </w:numPr>
              <w:rPr>
                <w:b w:val="0"/>
                <w:bCs w:val="0"/>
                <w:color w:val="auto"/>
              </w:rPr>
            </w:pPr>
            <w:r w:rsidRPr="00FC5D2A">
              <w:rPr>
                <w:color w:val="auto"/>
              </w:rPr>
              <w:t>Availability</w:t>
            </w:r>
            <w:r w:rsidRPr="00FC5D2A">
              <w:rPr>
                <w:b w:val="0"/>
                <w:bCs w:val="0"/>
                <w:color w:val="auto"/>
              </w:rPr>
              <w:t>: Using redundant servers and backups guarantees patient data is accessible even during system failures</w:t>
            </w:r>
            <w:r>
              <w:rPr>
                <w:b w:val="0"/>
                <w:bCs w:val="0"/>
                <w:color w:val="auto"/>
              </w:rPr>
              <w:t xml:space="preserve">. Avoiding </w:t>
            </w:r>
            <w:r w:rsidRPr="00FC5D2A">
              <w:rPr>
                <w:b w:val="0"/>
                <w:bCs w:val="0"/>
                <w:i/>
                <w:iCs/>
                <w:color w:val="auto"/>
              </w:rPr>
              <w:t>Disruption</w:t>
            </w:r>
            <w:r>
              <w:rPr>
                <w:b w:val="0"/>
                <w:bCs w:val="0"/>
                <w:color w:val="auto"/>
              </w:rPr>
              <w:t xml:space="preserve"> </w:t>
            </w:r>
          </w:p>
          <w:p w14:paraId="7B6FA8E1" w14:textId="77777777" w:rsidR="00817830" w:rsidRDefault="00817830" w:rsidP="00817830">
            <w:pPr>
              <w:rPr>
                <w:b w:val="0"/>
                <w:bCs w:val="0"/>
              </w:rPr>
            </w:pPr>
          </w:p>
          <w:p w14:paraId="19D2EBA6" w14:textId="77777777" w:rsidR="00817830" w:rsidRPr="00E64068" w:rsidRDefault="00817830" w:rsidP="00817830"/>
          <w:p w14:paraId="3C79E65A" w14:textId="77777777" w:rsidR="00B14FA5" w:rsidRPr="00E64068" w:rsidRDefault="00B14FA5" w:rsidP="007956EA">
            <w:pPr>
              <w:rPr>
                <w:b w:val="0"/>
                <w:bCs w:val="0"/>
              </w:rPr>
            </w:pPr>
          </w:p>
        </w:tc>
      </w:tr>
    </w:tbl>
    <w:p w14:paraId="6D72E9AE" w14:textId="77777777" w:rsidR="00B14FA5" w:rsidRDefault="00B14FA5"/>
    <w:sectPr w:rsidR="00B14FA5" w:rsidSect="0050496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4620AA" w14:textId="77777777" w:rsidR="00320CE8" w:rsidRDefault="00320CE8" w:rsidP="00243248">
      <w:r>
        <w:separator/>
      </w:r>
    </w:p>
  </w:endnote>
  <w:endnote w:type="continuationSeparator" w:id="0">
    <w:p w14:paraId="221C85BD" w14:textId="77777777" w:rsidR="00320CE8" w:rsidRDefault="00320CE8" w:rsidP="00243248">
      <w:r>
        <w:continuationSeparator/>
      </w:r>
    </w:p>
  </w:endnote>
  <w:endnote w:type="continuationNotice" w:id="1">
    <w:p w14:paraId="24A8C667" w14:textId="77777777" w:rsidR="00320CE8" w:rsidRDefault="00320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24719055"/>
      <w:docPartObj>
        <w:docPartGallery w:val="Page Numbers (Bottom of Page)"/>
        <w:docPartUnique/>
      </w:docPartObj>
    </w:sdtPr>
    <w:sdtContent>
      <w:p w14:paraId="1488348D" w14:textId="2362B5A5" w:rsidR="00571425" w:rsidRDefault="00571425" w:rsidP="00795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04401F" w14:textId="77777777" w:rsidR="00571425" w:rsidRDefault="00571425" w:rsidP="007B06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2639662"/>
      <w:docPartObj>
        <w:docPartGallery w:val="Page Numbers (Bottom of Page)"/>
        <w:docPartUnique/>
      </w:docPartObj>
    </w:sdtPr>
    <w:sdtContent>
      <w:p w14:paraId="1CDF3158" w14:textId="7515C6B7" w:rsidR="00571425" w:rsidRDefault="00571425" w:rsidP="00795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C3D14">
          <w:rPr>
            <w:rStyle w:val="PageNumber"/>
            <w:noProof/>
          </w:rPr>
          <w:t>13</w:t>
        </w:r>
        <w:r>
          <w:rPr>
            <w:rStyle w:val="PageNumber"/>
          </w:rPr>
          <w:fldChar w:fldCharType="end"/>
        </w:r>
      </w:p>
    </w:sdtContent>
  </w:sdt>
  <w:p w14:paraId="510CCC68" w14:textId="77777777" w:rsidR="00571425" w:rsidRDefault="00571425" w:rsidP="007B062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1103B" w14:textId="008C0096" w:rsidR="00571425" w:rsidRDefault="00571425" w:rsidP="00795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C3D14">
      <w:rPr>
        <w:rStyle w:val="PageNumber"/>
        <w:noProof/>
      </w:rPr>
      <w:t>10</w:t>
    </w:r>
    <w:r>
      <w:rPr>
        <w:rStyle w:val="PageNumber"/>
      </w:rPr>
      <w:fldChar w:fldCharType="end"/>
    </w:r>
  </w:p>
  <w:p w14:paraId="5DC0CB93" w14:textId="77777777" w:rsidR="00571425" w:rsidRDefault="00571425" w:rsidP="0024324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F431E" w14:textId="77777777" w:rsidR="00320CE8" w:rsidRDefault="00320CE8" w:rsidP="00243248">
      <w:r>
        <w:separator/>
      </w:r>
    </w:p>
  </w:footnote>
  <w:footnote w:type="continuationSeparator" w:id="0">
    <w:p w14:paraId="347C0D6E" w14:textId="77777777" w:rsidR="00320CE8" w:rsidRDefault="00320CE8" w:rsidP="00243248">
      <w:r>
        <w:continuationSeparator/>
      </w:r>
    </w:p>
  </w:footnote>
  <w:footnote w:type="continuationNotice" w:id="1">
    <w:p w14:paraId="4E7ED3FD" w14:textId="77777777" w:rsidR="00320CE8" w:rsidRDefault="00320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88323" w14:textId="4D9410C0" w:rsidR="00571425" w:rsidRDefault="00571425">
    <w:pPr>
      <w:pStyle w:val="Header"/>
    </w:pPr>
    <w:r>
      <w:rPr>
        <w:noProof/>
        <w:lang w:val="en-US"/>
      </w:rPr>
      <w:drawing>
        <wp:anchor distT="0" distB="0" distL="114300" distR="114300" simplePos="0" relativeHeight="251661312" behindDoc="0" locked="0" layoutInCell="1" allowOverlap="1" wp14:anchorId="44538757" wp14:editId="5A0436DB">
          <wp:simplePos x="0" y="0"/>
          <wp:positionH relativeFrom="margin">
            <wp:posOffset>3665551</wp:posOffset>
          </wp:positionH>
          <wp:positionV relativeFrom="margin">
            <wp:posOffset>-624481</wp:posOffset>
          </wp:positionV>
          <wp:extent cx="1945640" cy="509270"/>
          <wp:effectExtent l="0" t="0" r="0" b="0"/>
          <wp:wrapSquare wrapText="bothSides"/>
          <wp:docPr id="709868058" name="Picture 70986805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5640" cy="5092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48CC8" w14:textId="535997B7" w:rsidR="00571425" w:rsidRDefault="00571425">
    <w:pPr>
      <w:pStyle w:val="Header"/>
    </w:pPr>
    <w:r>
      <w:rPr>
        <w:noProof/>
        <w:lang w:val="en-US"/>
      </w:rPr>
      <w:drawing>
        <wp:anchor distT="0" distB="0" distL="114300" distR="114300" simplePos="0" relativeHeight="251659264" behindDoc="0" locked="0" layoutInCell="1" allowOverlap="1" wp14:anchorId="2F1E3720" wp14:editId="35E62AD4">
          <wp:simplePos x="0" y="0"/>
          <wp:positionH relativeFrom="margin">
            <wp:posOffset>3737031</wp:posOffset>
          </wp:positionH>
          <wp:positionV relativeFrom="margin">
            <wp:posOffset>-556729</wp:posOffset>
          </wp:positionV>
          <wp:extent cx="1945640" cy="509270"/>
          <wp:effectExtent l="0" t="0" r="0" b="0"/>
          <wp:wrapSquare wrapText="bothSides"/>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5640" cy="5092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BC8"/>
    <w:multiLevelType w:val="hybridMultilevel"/>
    <w:tmpl w:val="9DD222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F6E87"/>
    <w:multiLevelType w:val="hybridMultilevel"/>
    <w:tmpl w:val="D6086D0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CB2951"/>
    <w:multiLevelType w:val="hybridMultilevel"/>
    <w:tmpl w:val="92B824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4C5A23"/>
    <w:multiLevelType w:val="multilevel"/>
    <w:tmpl w:val="0E842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95DB4"/>
    <w:multiLevelType w:val="multilevel"/>
    <w:tmpl w:val="0D3AD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4265A8"/>
    <w:multiLevelType w:val="hybridMultilevel"/>
    <w:tmpl w:val="4830C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AA435A"/>
    <w:multiLevelType w:val="hybridMultilevel"/>
    <w:tmpl w:val="17522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4CC796F"/>
    <w:multiLevelType w:val="hybridMultilevel"/>
    <w:tmpl w:val="AE6C1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875571"/>
    <w:multiLevelType w:val="hybridMultilevel"/>
    <w:tmpl w:val="361EAE9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9440284"/>
    <w:multiLevelType w:val="multilevel"/>
    <w:tmpl w:val="0D3AD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C16635"/>
    <w:multiLevelType w:val="hybridMultilevel"/>
    <w:tmpl w:val="BAC23ED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44892"/>
    <w:multiLevelType w:val="hybridMultilevel"/>
    <w:tmpl w:val="ABD24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356611"/>
    <w:multiLevelType w:val="hybridMultilevel"/>
    <w:tmpl w:val="E1621A9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22560372"/>
    <w:multiLevelType w:val="hybridMultilevel"/>
    <w:tmpl w:val="CBCABADC"/>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3C862A9"/>
    <w:multiLevelType w:val="hybridMultilevel"/>
    <w:tmpl w:val="4EE04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D7A5F"/>
    <w:multiLevelType w:val="hybridMultilevel"/>
    <w:tmpl w:val="943EA4F4"/>
    <w:lvl w:ilvl="0" w:tplc="04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62B40A7"/>
    <w:multiLevelType w:val="multilevel"/>
    <w:tmpl w:val="0D3AD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790EC3"/>
    <w:multiLevelType w:val="multilevel"/>
    <w:tmpl w:val="20C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53AEB"/>
    <w:multiLevelType w:val="hybridMultilevel"/>
    <w:tmpl w:val="152A5C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5C1275"/>
    <w:multiLevelType w:val="hybridMultilevel"/>
    <w:tmpl w:val="81529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3A6033"/>
    <w:multiLevelType w:val="multilevel"/>
    <w:tmpl w:val="0D3AD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624961"/>
    <w:multiLevelType w:val="hybridMultilevel"/>
    <w:tmpl w:val="9A46E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2961DA"/>
    <w:multiLevelType w:val="hybridMultilevel"/>
    <w:tmpl w:val="69E85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6A13FF"/>
    <w:multiLevelType w:val="hybridMultilevel"/>
    <w:tmpl w:val="A434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0C5AAA"/>
    <w:multiLevelType w:val="hybridMultilevel"/>
    <w:tmpl w:val="CE08AA5C"/>
    <w:lvl w:ilvl="0" w:tplc="04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4DBE2886"/>
    <w:multiLevelType w:val="hybridMultilevel"/>
    <w:tmpl w:val="8B70F3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FC7510B"/>
    <w:multiLevelType w:val="hybridMultilevel"/>
    <w:tmpl w:val="AD287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9E5851"/>
    <w:multiLevelType w:val="hybridMultilevel"/>
    <w:tmpl w:val="DC0AE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1C7944"/>
    <w:multiLevelType w:val="hybridMultilevel"/>
    <w:tmpl w:val="C5E0A43A"/>
    <w:lvl w:ilvl="0" w:tplc="04090005">
      <w:start w:val="1"/>
      <w:numFmt w:val="bullet"/>
      <w:lvlText w:val=""/>
      <w:lvlJc w:val="left"/>
      <w:pPr>
        <w:ind w:left="1505" w:hanging="360"/>
      </w:pPr>
      <w:rPr>
        <w:rFonts w:ascii="Wingdings" w:hAnsi="Wingdings"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29" w15:restartNumberingAfterBreak="0">
    <w:nsid w:val="5F4F26E2"/>
    <w:multiLevelType w:val="multilevel"/>
    <w:tmpl w:val="C0E812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D731C3"/>
    <w:multiLevelType w:val="hybridMultilevel"/>
    <w:tmpl w:val="72489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FC66F5"/>
    <w:multiLevelType w:val="multilevel"/>
    <w:tmpl w:val="0E842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7927AB"/>
    <w:multiLevelType w:val="hybridMultilevel"/>
    <w:tmpl w:val="4A8A27AE"/>
    <w:lvl w:ilvl="0" w:tplc="6DE67FEC">
      <w:start w:val="1"/>
      <w:numFmt w:val="decimal"/>
      <w:lvlText w:val="%1."/>
      <w:lvlJc w:val="left"/>
      <w:pPr>
        <w:ind w:left="2388" w:hanging="360"/>
      </w:pPr>
      <w:rPr>
        <w:rFonts w:hint="default"/>
        <w:b/>
        <w:bCs w:val="0"/>
        <w:sz w:val="28"/>
        <w:szCs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5C22126"/>
    <w:multiLevelType w:val="hybridMultilevel"/>
    <w:tmpl w:val="EC503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270190"/>
    <w:multiLevelType w:val="hybridMultilevel"/>
    <w:tmpl w:val="CBD8C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B12ACD"/>
    <w:multiLevelType w:val="hybridMultilevel"/>
    <w:tmpl w:val="36748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5F04B1"/>
    <w:multiLevelType w:val="hybridMultilevel"/>
    <w:tmpl w:val="5286634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76513"/>
    <w:multiLevelType w:val="hybridMultilevel"/>
    <w:tmpl w:val="C0843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9124826">
    <w:abstractNumId w:val="26"/>
  </w:num>
  <w:num w:numId="2" w16cid:durableId="1214776198">
    <w:abstractNumId w:val="12"/>
  </w:num>
  <w:num w:numId="3" w16cid:durableId="1221819404">
    <w:abstractNumId w:val="21"/>
  </w:num>
  <w:num w:numId="4" w16cid:durableId="77680251">
    <w:abstractNumId w:val="37"/>
  </w:num>
  <w:num w:numId="5" w16cid:durableId="1643316009">
    <w:abstractNumId w:val="27"/>
  </w:num>
  <w:num w:numId="6" w16cid:durableId="1697002071">
    <w:abstractNumId w:val="14"/>
  </w:num>
  <w:num w:numId="7" w16cid:durableId="274557382">
    <w:abstractNumId w:val="30"/>
  </w:num>
  <w:num w:numId="8" w16cid:durableId="991179125">
    <w:abstractNumId w:val="35"/>
  </w:num>
  <w:num w:numId="9" w16cid:durableId="1887057806">
    <w:abstractNumId w:val="19"/>
  </w:num>
  <w:num w:numId="10" w16cid:durableId="139730457">
    <w:abstractNumId w:val="6"/>
  </w:num>
  <w:num w:numId="11" w16cid:durableId="365252248">
    <w:abstractNumId w:val="25"/>
  </w:num>
  <w:num w:numId="12" w16cid:durableId="568420608">
    <w:abstractNumId w:val="7"/>
  </w:num>
  <w:num w:numId="13" w16cid:durableId="416174738">
    <w:abstractNumId w:val="22"/>
  </w:num>
  <w:num w:numId="14" w16cid:durableId="860322695">
    <w:abstractNumId w:val="11"/>
  </w:num>
  <w:num w:numId="15" w16cid:durableId="961545287">
    <w:abstractNumId w:val="31"/>
  </w:num>
  <w:num w:numId="16" w16cid:durableId="1816944127">
    <w:abstractNumId w:val="5"/>
  </w:num>
  <w:num w:numId="17" w16cid:durableId="209876540">
    <w:abstractNumId w:val="32"/>
  </w:num>
  <w:num w:numId="18" w16cid:durableId="1535385127">
    <w:abstractNumId w:val="34"/>
  </w:num>
  <w:num w:numId="19" w16cid:durableId="1098326859">
    <w:abstractNumId w:val="33"/>
  </w:num>
  <w:num w:numId="20" w16cid:durableId="264003664">
    <w:abstractNumId w:val="28"/>
  </w:num>
  <w:num w:numId="21" w16cid:durableId="260335885">
    <w:abstractNumId w:val="18"/>
  </w:num>
  <w:num w:numId="22" w16cid:durableId="1457681921">
    <w:abstractNumId w:val="1"/>
  </w:num>
  <w:num w:numId="23" w16cid:durableId="1314213880">
    <w:abstractNumId w:val="0"/>
  </w:num>
  <w:num w:numId="24" w16cid:durableId="1175652276">
    <w:abstractNumId w:val="10"/>
  </w:num>
  <w:num w:numId="25" w16cid:durableId="1474715777">
    <w:abstractNumId w:val="36"/>
  </w:num>
  <w:num w:numId="26" w16cid:durableId="592517896">
    <w:abstractNumId w:val="2"/>
  </w:num>
  <w:num w:numId="27" w16cid:durableId="31001829">
    <w:abstractNumId w:val="8"/>
  </w:num>
  <w:num w:numId="28" w16cid:durableId="1622879589">
    <w:abstractNumId w:val="23"/>
  </w:num>
  <w:num w:numId="29" w16cid:durableId="1127968295">
    <w:abstractNumId w:val="13"/>
  </w:num>
  <w:num w:numId="30" w16cid:durableId="1589193809">
    <w:abstractNumId w:val="24"/>
  </w:num>
  <w:num w:numId="31" w16cid:durableId="1430659348">
    <w:abstractNumId w:val="15"/>
  </w:num>
  <w:num w:numId="32" w16cid:durableId="57555097">
    <w:abstractNumId w:val="3"/>
  </w:num>
  <w:num w:numId="33" w16cid:durableId="1046026091">
    <w:abstractNumId w:val="9"/>
  </w:num>
  <w:num w:numId="34" w16cid:durableId="1965576158">
    <w:abstractNumId w:val="20"/>
  </w:num>
  <w:num w:numId="35" w16cid:durableId="221212927">
    <w:abstractNumId w:val="16"/>
  </w:num>
  <w:num w:numId="36" w16cid:durableId="376781110">
    <w:abstractNumId w:val="4"/>
  </w:num>
  <w:num w:numId="37" w16cid:durableId="906691679">
    <w:abstractNumId w:val="17"/>
  </w:num>
  <w:num w:numId="38" w16cid:durableId="1295257999">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248"/>
    <w:rsid w:val="000100D2"/>
    <w:rsid w:val="00055F0B"/>
    <w:rsid w:val="00064C56"/>
    <w:rsid w:val="0008046A"/>
    <w:rsid w:val="00083CB4"/>
    <w:rsid w:val="000869E1"/>
    <w:rsid w:val="00094D7C"/>
    <w:rsid w:val="000B41E5"/>
    <w:rsid w:val="00141547"/>
    <w:rsid w:val="0016159A"/>
    <w:rsid w:val="001722D7"/>
    <w:rsid w:val="001804BE"/>
    <w:rsid w:val="001A0494"/>
    <w:rsid w:val="001A613C"/>
    <w:rsid w:val="00203268"/>
    <w:rsid w:val="002206C7"/>
    <w:rsid w:val="00243248"/>
    <w:rsid w:val="002542C6"/>
    <w:rsid w:val="00281689"/>
    <w:rsid w:val="002868AF"/>
    <w:rsid w:val="002E3308"/>
    <w:rsid w:val="002F1D9E"/>
    <w:rsid w:val="002F4904"/>
    <w:rsid w:val="00304560"/>
    <w:rsid w:val="003058F1"/>
    <w:rsid w:val="0030768D"/>
    <w:rsid w:val="00314D32"/>
    <w:rsid w:val="00320CE8"/>
    <w:rsid w:val="00362B21"/>
    <w:rsid w:val="00367EDD"/>
    <w:rsid w:val="003706E2"/>
    <w:rsid w:val="003729BE"/>
    <w:rsid w:val="00391A5D"/>
    <w:rsid w:val="003957B4"/>
    <w:rsid w:val="003A52F2"/>
    <w:rsid w:val="003B1CDA"/>
    <w:rsid w:val="003B338C"/>
    <w:rsid w:val="003C53BF"/>
    <w:rsid w:val="003D1A9A"/>
    <w:rsid w:val="003E3569"/>
    <w:rsid w:val="00434B99"/>
    <w:rsid w:val="004359D9"/>
    <w:rsid w:val="00437DD5"/>
    <w:rsid w:val="004422FA"/>
    <w:rsid w:val="0045406E"/>
    <w:rsid w:val="00460BCE"/>
    <w:rsid w:val="004619D2"/>
    <w:rsid w:val="00464626"/>
    <w:rsid w:val="00493226"/>
    <w:rsid w:val="004A2056"/>
    <w:rsid w:val="004A2127"/>
    <w:rsid w:val="004A58AE"/>
    <w:rsid w:val="004C364F"/>
    <w:rsid w:val="004C3D14"/>
    <w:rsid w:val="004D054E"/>
    <w:rsid w:val="004D79B1"/>
    <w:rsid w:val="004F1021"/>
    <w:rsid w:val="00504961"/>
    <w:rsid w:val="00506326"/>
    <w:rsid w:val="0052165D"/>
    <w:rsid w:val="005269CE"/>
    <w:rsid w:val="005408C2"/>
    <w:rsid w:val="00557965"/>
    <w:rsid w:val="005642E7"/>
    <w:rsid w:val="00570389"/>
    <w:rsid w:val="00571425"/>
    <w:rsid w:val="00596CC4"/>
    <w:rsid w:val="005B41D6"/>
    <w:rsid w:val="005E65C0"/>
    <w:rsid w:val="00607E9B"/>
    <w:rsid w:val="006245ED"/>
    <w:rsid w:val="006308F1"/>
    <w:rsid w:val="006413C0"/>
    <w:rsid w:val="00641B1C"/>
    <w:rsid w:val="0068026F"/>
    <w:rsid w:val="006D2114"/>
    <w:rsid w:val="006D4321"/>
    <w:rsid w:val="006F41F2"/>
    <w:rsid w:val="00702E82"/>
    <w:rsid w:val="0071140F"/>
    <w:rsid w:val="00726E72"/>
    <w:rsid w:val="007642A9"/>
    <w:rsid w:val="007663DD"/>
    <w:rsid w:val="007676DE"/>
    <w:rsid w:val="007956EA"/>
    <w:rsid w:val="007969F9"/>
    <w:rsid w:val="00796EBB"/>
    <w:rsid w:val="007A209D"/>
    <w:rsid w:val="007A7303"/>
    <w:rsid w:val="007B062D"/>
    <w:rsid w:val="007B1FD9"/>
    <w:rsid w:val="007D212B"/>
    <w:rsid w:val="007D3D8C"/>
    <w:rsid w:val="007D7A69"/>
    <w:rsid w:val="007E17A6"/>
    <w:rsid w:val="00813B72"/>
    <w:rsid w:val="00817830"/>
    <w:rsid w:val="00843046"/>
    <w:rsid w:val="008506F2"/>
    <w:rsid w:val="00857625"/>
    <w:rsid w:val="00864289"/>
    <w:rsid w:val="00870D5C"/>
    <w:rsid w:val="00875714"/>
    <w:rsid w:val="008770AA"/>
    <w:rsid w:val="0088134E"/>
    <w:rsid w:val="008825B4"/>
    <w:rsid w:val="00882EEE"/>
    <w:rsid w:val="00885BA1"/>
    <w:rsid w:val="00886975"/>
    <w:rsid w:val="00894018"/>
    <w:rsid w:val="0089732E"/>
    <w:rsid w:val="008A0DA7"/>
    <w:rsid w:val="008A1DEA"/>
    <w:rsid w:val="008B47F2"/>
    <w:rsid w:val="008C0B5B"/>
    <w:rsid w:val="008C392C"/>
    <w:rsid w:val="008D0573"/>
    <w:rsid w:val="008D307B"/>
    <w:rsid w:val="00903D85"/>
    <w:rsid w:val="00921541"/>
    <w:rsid w:val="009405BA"/>
    <w:rsid w:val="00967446"/>
    <w:rsid w:val="00974D1E"/>
    <w:rsid w:val="009848F6"/>
    <w:rsid w:val="00987C5E"/>
    <w:rsid w:val="009970AB"/>
    <w:rsid w:val="009A4E3B"/>
    <w:rsid w:val="009A50ED"/>
    <w:rsid w:val="009B21A3"/>
    <w:rsid w:val="009C02AB"/>
    <w:rsid w:val="00A009BE"/>
    <w:rsid w:val="00A01544"/>
    <w:rsid w:val="00A03CBC"/>
    <w:rsid w:val="00A211FB"/>
    <w:rsid w:val="00A24B86"/>
    <w:rsid w:val="00A34A8F"/>
    <w:rsid w:val="00A47E56"/>
    <w:rsid w:val="00A504CC"/>
    <w:rsid w:val="00A63E86"/>
    <w:rsid w:val="00A6665A"/>
    <w:rsid w:val="00AA5D6F"/>
    <w:rsid w:val="00AA7B81"/>
    <w:rsid w:val="00AC2A1C"/>
    <w:rsid w:val="00AC3425"/>
    <w:rsid w:val="00AD6CB5"/>
    <w:rsid w:val="00AE7142"/>
    <w:rsid w:val="00B03273"/>
    <w:rsid w:val="00B06F1B"/>
    <w:rsid w:val="00B14FA5"/>
    <w:rsid w:val="00B20A58"/>
    <w:rsid w:val="00B23EA7"/>
    <w:rsid w:val="00B27714"/>
    <w:rsid w:val="00B313B0"/>
    <w:rsid w:val="00B4674B"/>
    <w:rsid w:val="00B65058"/>
    <w:rsid w:val="00B70866"/>
    <w:rsid w:val="00BB13F9"/>
    <w:rsid w:val="00BB483E"/>
    <w:rsid w:val="00BD7CD4"/>
    <w:rsid w:val="00BE55D8"/>
    <w:rsid w:val="00C167F1"/>
    <w:rsid w:val="00C32AEE"/>
    <w:rsid w:val="00C3357D"/>
    <w:rsid w:val="00C613DB"/>
    <w:rsid w:val="00C655D9"/>
    <w:rsid w:val="00C70431"/>
    <w:rsid w:val="00C72253"/>
    <w:rsid w:val="00C7371F"/>
    <w:rsid w:val="00C756D5"/>
    <w:rsid w:val="00C773FB"/>
    <w:rsid w:val="00C80429"/>
    <w:rsid w:val="00C91F01"/>
    <w:rsid w:val="00C9584F"/>
    <w:rsid w:val="00CA0515"/>
    <w:rsid w:val="00CB7578"/>
    <w:rsid w:val="00CE1FCD"/>
    <w:rsid w:val="00CE6EA7"/>
    <w:rsid w:val="00CF1092"/>
    <w:rsid w:val="00D01ED1"/>
    <w:rsid w:val="00D15C4A"/>
    <w:rsid w:val="00D26F67"/>
    <w:rsid w:val="00D4467F"/>
    <w:rsid w:val="00D55495"/>
    <w:rsid w:val="00D63F50"/>
    <w:rsid w:val="00D94203"/>
    <w:rsid w:val="00DA64E5"/>
    <w:rsid w:val="00DA7AB1"/>
    <w:rsid w:val="00DC045C"/>
    <w:rsid w:val="00DC195F"/>
    <w:rsid w:val="00E07D6F"/>
    <w:rsid w:val="00E64068"/>
    <w:rsid w:val="00E64C16"/>
    <w:rsid w:val="00E93658"/>
    <w:rsid w:val="00EA1532"/>
    <w:rsid w:val="00EA2F97"/>
    <w:rsid w:val="00EA6FC1"/>
    <w:rsid w:val="00EB00BF"/>
    <w:rsid w:val="00EB3560"/>
    <w:rsid w:val="00EE23C9"/>
    <w:rsid w:val="00EE391E"/>
    <w:rsid w:val="00F162DC"/>
    <w:rsid w:val="00F27FE5"/>
    <w:rsid w:val="00F6451F"/>
    <w:rsid w:val="00F6493F"/>
    <w:rsid w:val="00F6586B"/>
    <w:rsid w:val="00F868F5"/>
    <w:rsid w:val="00FA1CE6"/>
    <w:rsid w:val="00FC5D2A"/>
    <w:rsid w:val="00FD1E95"/>
    <w:rsid w:val="00FF4E44"/>
    <w:rsid w:val="00FF5D49"/>
    <w:rsid w:val="00FF6BDD"/>
    <w:rsid w:val="2E998156"/>
    <w:rsid w:val="4255D307"/>
    <w:rsid w:val="619A1683"/>
    <w:rsid w:val="7948C5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B7E93"/>
  <w15:chartTrackingRefBased/>
  <w15:docId w15:val="{356F7345-9BCE-48D5-87FA-30EE4F68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547"/>
    <w:rPr>
      <w:color w:val="0445AD"/>
    </w:rPr>
  </w:style>
  <w:style w:type="paragraph" w:styleId="Heading1">
    <w:name w:val="heading 1"/>
    <w:basedOn w:val="Normal"/>
    <w:next w:val="Normal"/>
    <w:link w:val="Heading1Char"/>
    <w:autoRedefine/>
    <w:uiPriority w:val="9"/>
    <w:qFormat/>
    <w:rsid w:val="00570389"/>
    <w:pPr>
      <w:keepNext/>
      <w:keepLines/>
      <w:spacing w:before="240"/>
      <w:outlineLvl w:val="0"/>
    </w:pPr>
    <w:rPr>
      <w:rFonts w:asciiTheme="majorHAnsi" w:eastAsiaTheme="majorEastAsia" w:hAnsiTheme="majorHAnsi" w:cstheme="majorBidi"/>
      <w:b/>
      <w:color w:val="auto"/>
      <w:sz w:val="28"/>
      <w:szCs w:val="28"/>
    </w:rPr>
  </w:style>
  <w:style w:type="paragraph" w:styleId="Heading2">
    <w:name w:val="heading 2"/>
    <w:basedOn w:val="Normal"/>
    <w:next w:val="Normal"/>
    <w:link w:val="Heading2Char"/>
    <w:autoRedefine/>
    <w:uiPriority w:val="9"/>
    <w:unhideWhenUsed/>
    <w:qFormat/>
    <w:rsid w:val="005269CE"/>
    <w:pPr>
      <w:keepNext/>
      <w:keepLines/>
      <w:spacing w:before="40"/>
      <w:outlineLvl w:val="1"/>
    </w:pPr>
    <w:rPr>
      <w:rFonts w:eastAsiaTheme="majorEastAsia" w:cstheme="minorHAnsi"/>
      <w:color w:val="auto"/>
      <w:sz w:val="32"/>
      <w:szCs w:val="32"/>
    </w:rPr>
  </w:style>
  <w:style w:type="paragraph" w:styleId="Heading3">
    <w:name w:val="heading 3"/>
    <w:basedOn w:val="Normal"/>
    <w:next w:val="Normal"/>
    <w:link w:val="Heading3Char"/>
    <w:uiPriority w:val="9"/>
    <w:unhideWhenUsed/>
    <w:qFormat/>
    <w:rsid w:val="00A504C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504C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0389"/>
    <w:rPr>
      <w:rFonts w:asciiTheme="majorHAnsi" w:eastAsiaTheme="majorEastAsia" w:hAnsiTheme="majorHAnsi" w:cstheme="majorBidi"/>
      <w:b/>
      <w:sz w:val="28"/>
      <w:szCs w:val="28"/>
    </w:rPr>
  </w:style>
  <w:style w:type="paragraph" w:styleId="NoSpacing">
    <w:name w:val="No Spacing"/>
    <w:link w:val="NoSpacingChar"/>
    <w:autoRedefine/>
    <w:uiPriority w:val="1"/>
    <w:qFormat/>
    <w:rsid w:val="00A504CC"/>
    <w:pPr>
      <w:jc w:val="center"/>
    </w:pPr>
  </w:style>
  <w:style w:type="character" w:customStyle="1" w:styleId="Heading2Char">
    <w:name w:val="Heading 2 Char"/>
    <w:basedOn w:val="DefaultParagraphFont"/>
    <w:link w:val="Heading2"/>
    <w:uiPriority w:val="9"/>
    <w:rsid w:val="005269CE"/>
    <w:rPr>
      <w:rFonts w:eastAsiaTheme="majorEastAsia" w:cstheme="minorHAnsi"/>
      <w:sz w:val="32"/>
      <w:szCs w:val="32"/>
    </w:rPr>
  </w:style>
  <w:style w:type="character" w:customStyle="1" w:styleId="NoSpacingChar">
    <w:name w:val="No Spacing Char"/>
    <w:basedOn w:val="DefaultParagraphFont"/>
    <w:link w:val="NoSpacing"/>
    <w:uiPriority w:val="1"/>
    <w:rsid w:val="00A504CC"/>
  </w:style>
  <w:style w:type="paragraph" w:styleId="TOCHeading">
    <w:name w:val="TOC Heading"/>
    <w:basedOn w:val="Heading1"/>
    <w:next w:val="Normal"/>
    <w:uiPriority w:val="39"/>
    <w:unhideWhenUsed/>
    <w:qFormat/>
    <w:rsid w:val="00243248"/>
    <w:pPr>
      <w:spacing w:before="480" w:line="276" w:lineRule="auto"/>
      <w:outlineLvl w:val="9"/>
    </w:pPr>
    <w:rPr>
      <w:b w:val="0"/>
      <w:bCs/>
      <w:color w:val="2F5496" w:themeColor="accent1" w:themeShade="BF"/>
      <w:lang w:val="en-US"/>
    </w:rPr>
  </w:style>
  <w:style w:type="paragraph" w:styleId="TOC1">
    <w:name w:val="toc 1"/>
    <w:basedOn w:val="Normal"/>
    <w:next w:val="Normal"/>
    <w:autoRedefine/>
    <w:uiPriority w:val="39"/>
    <w:unhideWhenUsed/>
    <w:rsid w:val="00243248"/>
    <w:pPr>
      <w:spacing w:before="120"/>
    </w:pPr>
    <w:rPr>
      <w:rFonts w:cstheme="minorHAnsi"/>
      <w:b/>
      <w:bCs/>
      <w:i/>
      <w:iCs/>
    </w:rPr>
  </w:style>
  <w:style w:type="paragraph" w:styleId="TOC2">
    <w:name w:val="toc 2"/>
    <w:basedOn w:val="Normal"/>
    <w:next w:val="Normal"/>
    <w:autoRedefine/>
    <w:uiPriority w:val="39"/>
    <w:unhideWhenUsed/>
    <w:rsid w:val="00243248"/>
    <w:pPr>
      <w:spacing w:before="120"/>
      <w:ind w:left="240"/>
    </w:pPr>
    <w:rPr>
      <w:rFonts w:cstheme="minorHAnsi"/>
      <w:b/>
      <w:bCs/>
      <w:sz w:val="22"/>
      <w:szCs w:val="22"/>
    </w:rPr>
  </w:style>
  <w:style w:type="paragraph" w:styleId="TOC3">
    <w:name w:val="toc 3"/>
    <w:basedOn w:val="Normal"/>
    <w:next w:val="Normal"/>
    <w:autoRedefine/>
    <w:uiPriority w:val="39"/>
    <w:unhideWhenUsed/>
    <w:rsid w:val="00243248"/>
    <w:pPr>
      <w:ind w:left="480"/>
    </w:pPr>
    <w:rPr>
      <w:rFonts w:cstheme="minorHAnsi"/>
      <w:sz w:val="20"/>
      <w:szCs w:val="20"/>
    </w:rPr>
  </w:style>
  <w:style w:type="paragraph" w:styleId="TOC4">
    <w:name w:val="toc 4"/>
    <w:basedOn w:val="Normal"/>
    <w:next w:val="Normal"/>
    <w:autoRedefine/>
    <w:uiPriority w:val="39"/>
    <w:semiHidden/>
    <w:unhideWhenUsed/>
    <w:rsid w:val="00243248"/>
    <w:pPr>
      <w:ind w:left="720"/>
    </w:pPr>
    <w:rPr>
      <w:rFonts w:cstheme="minorHAnsi"/>
      <w:sz w:val="20"/>
      <w:szCs w:val="20"/>
    </w:rPr>
  </w:style>
  <w:style w:type="paragraph" w:styleId="TOC5">
    <w:name w:val="toc 5"/>
    <w:basedOn w:val="Normal"/>
    <w:next w:val="Normal"/>
    <w:autoRedefine/>
    <w:uiPriority w:val="39"/>
    <w:semiHidden/>
    <w:unhideWhenUsed/>
    <w:rsid w:val="00243248"/>
    <w:pPr>
      <w:ind w:left="960"/>
    </w:pPr>
    <w:rPr>
      <w:rFonts w:cstheme="minorHAnsi"/>
      <w:sz w:val="20"/>
      <w:szCs w:val="20"/>
    </w:rPr>
  </w:style>
  <w:style w:type="paragraph" w:styleId="TOC6">
    <w:name w:val="toc 6"/>
    <w:basedOn w:val="Normal"/>
    <w:next w:val="Normal"/>
    <w:autoRedefine/>
    <w:uiPriority w:val="39"/>
    <w:semiHidden/>
    <w:unhideWhenUsed/>
    <w:rsid w:val="00243248"/>
    <w:pPr>
      <w:ind w:left="1200"/>
    </w:pPr>
    <w:rPr>
      <w:rFonts w:cstheme="minorHAnsi"/>
      <w:sz w:val="20"/>
      <w:szCs w:val="20"/>
    </w:rPr>
  </w:style>
  <w:style w:type="paragraph" w:styleId="TOC7">
    <w:name w:val="toc 7"/>
    <w:basedOn w:val="Normal"/>
    <w:next w:val="Normal"/>
    <w:autoRedefine/>
    <w:uiPriority w:val="39"/>
    <w:semiHidden/>
    <w:unhideWhenUsed/>
    <w:rsid w:val="00243248"/>
    <w:pPr>
      <w:ind w:left="1440"/>
    </w:pPr>
    <w:rPr>
      <w:rFonts w:cstheme="minorHAnsi"/>
      <w:sz w:val="20"/>
      <w:szCs w:val="20"/>
    </w:rPr>
  </w:style>
  <w:style w:type="paragraph" w:styleId="TOC8">
    <w:name w:val="toc 8"/>
    <w:basedOn w:val="Normal"/>
    <w:next w:val="Normal"/>
    <w:autoRedefine/>
    <w:uiPriority w:val="39"/>
    <w:semiHidden/>
    <w:unhideWhenUsed/>
    <w:rsid w:val="00243248"/>
    <w:pPr>
      <w:ind w:left="1680"/>
    </w:pPr>
    <w:rPr>
      <w:rFonts w:cstheme="minorHAnsi"/>
      <w:sz w:val="20"/>
      <w:szCs w:val="20"/>
    </w:rPr>
  </w:style>
  <w:style w:type="paragraph" w:styleId="TOC9">
    <w:name w:val="toc 9"/>
    <w:basedOn w:val="Normal"/>
    <w:next w:val="Normal"/>
    <w:autoRedefine/>
    <w:uiPriority w:val="39"/>
    <w:semiHidden/>
    <w:unhideWhenUsed/>
    <w:rsid w:val="00243248"/>
    <w:pPr>
      <w:ind w:left="1920"/>
    </w:pPr>
    <w:rPr>
      <w:rFonts w:cstheme="minorHAnsi"/>
      <w:sz w:val="20"/>
      <w:szCs w:val="20"/>
    </w:rPr>
  </w:style>
  <w:style w:type="paragraph" w:styleId="Header">
    <w:name w:val="header"/>
    <w:basedOn w:val="Normal"/>
    <w:link w:val="HeaderChar"/>
    <w:uiPriority w:val="99"/>
    <w:unhideWhenUsed/>
    <w:rsid w:val="00243248"/>
    <w:pPr>
      <w:tabs>
        <w:tab w:val="center" w:pos="4513"/>
        <w:tab w:val="right" w:pos="9026"/>
      </w:tabs>
    </w:pPr>
  </w:style>
  <w:style w:type="character" w:customStyle="1" w:styleId="HeaderChar">
    <w:name w:val="Header Char"/>
    <w:basedOn w:val="DefaultParagraphFont"/>
    <w:link w:val="Header"/>
    <w:uiPriority w:val="99"/>
    <w:rsid w:val="00243248"/>
    <w:rPr>
      <w:color w:val="0445AD"/>
    </w:rPr>
  </w:style>
  <w:style w:type="paragraph" w:styleId="Footer">
    <w:name w:val="footer"/>
    <w:basedOn w:val="Normal"/>
    <w:link w:val="FooterChar"/>
    <w:uiPriority w:val="99"/>
    <w:unhideWhenUsed/>
    <w:rsid w:val="00243248"/>
    <w:pPr>
      <w:tabs>
        <w:tab w:val="center" w:pos="4513"/>
        <w:tab w:val="right" w:pos="9026"/>
      </w:tabs>
    </w:pPr>
  </w:style>
  <w:style w:type="character" w:customStyle="1" w:styleId="FooterChar">
    <w:name w:val="Footer Char"/>
    <w:basedOn w:val="DefaultParagraphFont"/>
    <w:link w:val="Footer"/>
    <w:uiPriority w:val="99"/>
    <w:rsid w:val="00243248"/>
    <w:rPr>
      <w:color w:val="0445AD"/>
    </w:rPr>
  </w:style>
  <w:style w:type="character" w:styleId="PageNumber">
    <w:name w:val="page number"/>
    <w:basedOn w:val="DefaultParagraphFont"/>
    <w:uiPriority w:val="99"/>
    <w:semiHidden/>
    <w:unhideWhenUsed/>
    <w:rsid w:val="00243248"/>
  </w:style>
  <w:style w:type="paragraph" w:styleId="ListParagraph">
    <w:name w:val="List Paragraph"/>
    <w:basedOn w:val="Normal"/>
    <w:uiPriority w:val="34"/>
    <w:qFormat/>
    <w:rsid w:val="00243248"/>
    <w:pPr>
      <w:ind w:left="720"/>
      <w:contextualSpacing/>
    </w:pPr>
  </w:style>
  <w:style w:type="character" w:styleId="Hyperlink">
    <w:name w:val="Hyperlink"/>
    <w:basedOn w:val="DefaultParagraphFont"/>
    <w:uiPriority w:val="99"/>
    <w:unhideWhenUsed/>
    <w:rsid w:val="00C3357D"/>
    <w:rPr>
      <w:color w:val="0563C1" w:themeColor="hyperlink"/>
      <w:u w:val="single"/>
    </w:rPr>
  </w:style>
  <w:style w:type="table" w:styleId="TableGrid">
    <w:name w:val="Table Grid"/>
    <w:basedOn w:val="TableNormal"/>
    <w:uiPriority w:val="39"/>
    <w:rsid w:val="00521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2165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C167F1"/>
    <w:rPr>
      <w:color w:val="605E5C"/>
      <w:shd w:val="clear" w:color="auto" w:fill="E1DFDD"/>
    </w:rPr>
  </w:style>
  <w:style w:type="character" w:styleId="FollowedHyperlink">
    <w:name w:val="FollowedHyperlink"/>
    <w:basedOn w:val="DefaultParagraphFont"/>
    <w:uiPriority w:val="99"/>
    <w:semiHidden/>
    <w:unhideWhenUsed/>
    <w:rsid w:val="001722D7"/>
    <w:rPr>
      <w:color w:val="954F72" w:themeColor="followedHyperlink"/>
      <w:u w:val="single"/>
    </w:rPr>
  </w:style>
  <w:style w:type="paragraph" w:styleId="Revision">
    <w:name w:val="Revision"/>
    <w:hidden/>
    <w:uiPriority w:val="99"/>
    <w:semiHidden/>
    <w:rsid w:val="00B06F1B"/>
    <w:rPr>
      <w:color w:val="0445AD"/>
    </w:rPr>
  </w:style>
  <w:style w:type="character" w:customStyle="1" w:styleId="Heading3Char">
    <w:name w:val="Heading 3 Char"/>
    <w:basedOn w:val="DefaultParagraphFont"/>
    <w:link w:val="Heading3"/>
    <w:uiPriority w:val="9"/>
    <w:rsid w:val="00A504CC"/>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A504CC"/>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04C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504CC"/>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A504C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504CC"/>
    <w:rPr>
      <w:rFonts w:eastAsiaTheme="minorEastAsia"/>
      <w:color w:val="5A5A5A" w:themeColor="text1" w:themeTint="A5"/>
      <w:spacing w:val="15"/>
      <w:sz w:val="22"/>
      <w:szCs w:val="22"/>
    </w:rPr>
  </w:style>
  <w:style w:type="paragraph" w:customStyle="1" w:styleId="paragraph">
    <w:name w:val="paragraph"/>
    <w:basedOn w:val="Normal"/>
    <w:rsid w:val="00A504CC"/>
    <w:pPr>
      <w:spacing w:before="100" w:beforeAutospacing="1" w:after="100" w:afterAutospacing="1"/>
    </w:pPr>
    <w:rPr>
      <w:rFonts w:ascii="Times New Roman" w:eastAsia="Times New Roman" w:hAnsi="Times New Roman" w:cs="Times New Roman"/>
      <w:color w:val="auto"/>
      <w:lang w:eastAsia="en-GB"/>
    </w:rPr>
  </w:style>
  <w:style w:type="character" w:customStyle="1" w:styleId="normaltextrun">
    <w:name w:val="normaltextrun"/>
    <w:basedOn w:val="DefaultParagraphFont"/>
    <w:rsid w:val="00A504CC"/>
  </w:style>
  <w:style w:type="character" w:customStyle="1" w:styleId="eop">
    <w:name w:val="eop"/>
    <w:basedOn w:val="DefaultParagraphFont"/>
    <w:rsid w:val="00A504CC"/>
  </w:style>
  <w:style w:type="table" w:customStyle="1" w:styleId="TableGrid0">
    <w:name w:val="TableGrid"/>
    <w:rsid w:val="00304560"/>
    <w:rPr>
      <w:rFonts w:eastAsiaTheme="minorEastAsia"/>
      <w:sz w:val="22"/>
      <w:szCs w:val="22"/>
      <w:lang w:eastAsia="en-GB"/>
    </w:rPr>
    <w:tblPr>
      <w:tblCellMar>
        <w:top w:w="0" w:type="dxa"/>
        <w:left w:w="0" w:type="dxa"/>
        <w:bottom w:w="0" w:type="dxa"/>
        <w:right w:w="0" w:type="dxa"/>
      </w:tblCellMar>
    </w:tblPr>
  </w:style>
  <w:style w:type="paragraph" w:styleId="PlainText">
    <w:name w:val="Plain Text"/>
    <w:basedOn w:val="Normal"/>
    <w:link w:val="PlainTextChar"/>
    <w:uiPriority w:val="99"/>
    <w:unhideWhenUsed/>
    <w:rsid w:val="00571425"/>
    <w:rPr>
      <w:rFonts w:ascii="Consolas" w:hAnsi="Consolas"/>
      <w:color w:val="auto"/>
      <w:sz w:val="21"/>
      <w:szCs w:val="21"/>
      <w:lang w:val="en-US"/>
    </w:rPr>
  </w:style>
  <w:style w:type="character" w:customStyle="1" w:styleId="PlainTextChar">
    <w:name w:val="Plain Text Char"/>
    <w:basedOn w:val="DefaultParagraphFont"/>
    <w:link w:val="PlainText"/>
    <w:uiPriority w:val="99"/>
    <w:rsid w:val="00571425"/>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51790">
      <w:bodyDiv w:val="1"/>
      <w:marLeft w:val="0"/>
      <w:marRight w:val="0"/>
      <w:marTop w:val="0"/>
      <w:marBottom w:val="0"/>
      <w:divBdr>
        <w:top w:val="none" w:sz="0" w:space="0" w:color="auto"/>
        <w:left w:val="none" w:sz="0" w:space="0" w:color="auto"/>
        <w:bottom w:val="none" w:sz="0" w:space="0" w:color="auto"/>
        <w:right w:val="none" w:sz="0" w:space="0" w:color="auto"/>
      </w:divBdr>
      <w:divsChild>
        <w:div w:id="177085178">
          <w:marLeft w:val="0"/>
          <w:marRight w:val="0"/>
          <w:marTop w:val="0"/>
          <w:marBottom w:val="0"/>
          <w:divBdr>
            <w:top w:val="none" w:sz="0" w:space="0" w:color="auto"/>
            <w:left w:val="none" w:sz="0" w:space="0" w:color="auto"/>
            <w:bottom w:val="none" w:sz="0" w:space="0" w:color="auto"/>
            <w:right w:val="none" w:sz="0" w:space="0" w:color="auto"/>
          </w:divBdr>
        </w:div>
        <w:div w:id="239876969">
          <w:marLeft w:val="0"/>
          <w:marRight w:val="0"/>
          <w:marTop w:val="0"/>
          <w:marBottom w:val="0"/>
          <w:divBdr>
            <w:top w:val="none" w:sz="0" w:space="0" w:color="auto"/>
            <w:left w:val="none" w:sz="0" w:space="0" w:color="auto"/>
            <w:bottom w:val="none" w:sz="0" w:space="0" w:color="auto"/>
            <w:right w:val="none" w:sz="0" w:space="0" w:color="auto"/>
          </w:divBdr>
        </w:div>
        <w:div w:id="274797588">
          <w:marLeft w:val="0"/>
          <w:marRight w:val="0"/>
          <w:marTop w:val="0"/>
          <w:marBottom w:val="0"/>
          <w:divBdr>
            <w:top w:val="none" w:sz="0" w:space="0" w:color="auto"/>
            <w:left w:val="none" w:sz="0" w:space="0" w:color="auto"/>
            <w:bottom w:val="none" w:sz="0" w:space="0" w:color="auto"/>
            <w:right w:val="none" w:sz="0" w:space="0" w:color="auto"/>
          </w:divBdr>
        </w:div>
        <w:div w:id="821387874">
          <w:marLeft w:val="0"/>
          <w:marRight w:val="0"/>
          <w:marTop w:val="0"/>
          <w:marBottom w:val="0"/>
          <w:divBdr>
            <w:top w:val="none" w:sz="0" w:space="0" w:color="auto"/>
            <w:left w:val="none" w:sz="0" w:space="0" w:color="auto"/>
            <w:bottom w:val="none" w:sz="0" w:space="0" w:color="auto"/>
            <w:right w:val="none" w:sz="0" w:space="0" w:color="auto"/>
          </w:divBdr>
        </w:div>
        <w:div w:id="1687290326">
          <w:marLeft w:val="0"/>
          <w:marRight w:val="0"/>
          <w:marTop w:val="0"/>
          <w:marBottom w:val="0"/>
          <w:divBdr>
            <w:top w:val="none" w:sz="0" w:space="0" w:color="auto"/>
            <w:left w:val="none" w:sz="0" w:space="0" w:color="auto"/>
            <w:bottom w:val="none" w:sz="0" w:space="0" w:color="auto"/>
            <w:right w:val="none" w:sz="0" w:space="0" w:color="auto"/>
          </w:divBdr>
        </w:div>
        <w:div w:id="1723749972">
          <w:marLeft w:val="0"/>
          <w:marRight w:val="0"/>
          <w:marTop w:val="0"/>
          <w:marBottom w:val="0"/>
          <w:divBdr>
            <w:top w:val="none" w:sz="0" w:space="0" w:color="auto"/>
            <w:left w:val="none" w:sz="0" w:space="0" w:color="auto"/>
            <w:bottom w:val="none" w:sz="0" w:space="0" w:color="auto"/>
            <w:right w:val="none" w:sz="0" w:space="0" w:color="auto"/>
          </w:divBdr>
        </w:div>
        <w:div w:id="1921019397">
          <w:marLeft w:val="0"/>
          <w:marRight w:val="0"/>
          <w:marTop w:val="0"/>
          <w:marBottom w:val="0"/>
          <w:divBdr>
            <w:top w:val="none" w:sz="0" w:space="0" w:color="auto"/>
            <w:left w:val="none" w:sz="0" w:space="0" w:color="auto"/>
            <w:bottom w:val="none" w:sz="0" w:space="0" w:color="auto"/>
            <w:right w:val="none" w:sz="0" w:space="0" w:color="auto"/>
          </w:divBdr>
        </w:div>
        <w:div w:id="2090300127">
          <w:marLeft w:val="0"/>
          <w:marRight w:val="0"/>
          <w:marTop w:val="0"/>
          <w:marBottom w:val="0"/>
          <w:divBdr>
            <w:top w:val="none" w:sz="0" w:space="0" w:color="auto"/>
            <w:left w:val="none" w:sz="0" w:space="0" w:color="auto"/>
            <w:bottom w:val="none" w:sz="0" w:space="0" w:color="auto"/>
            <w:right w:val="none" w:sz="0" w:space="0" w:color="auto"/>
          </w:divBdr>
        </w:div>
        <w:div w:id="2113865381">
          <w:marLeft w:val="0"/>
          <w:marRight w:val="0"/>
          <w:marTop w:val="0"/>
          <w:marBottom w:val="0"/>
          <w:divBdr>
            <w:top w:val="none" w:sz="0" w:space="0" w:color="auto"/>
            <w:left w:val="none" w:sz="0" w:space="0" w:color="auto"/>
            <w:bottom w:val="none" w:sz="0" w:space="0" w:color="auto"/>
            <w:right w:val="none" w:sz="0" w:space="0" w:color="auto"/>
          </w:divBdr>
        </w:div>
      </w:divsChild>
    </w:div>
    <w:div w:id="220095816">
      <w:bodyDiv w:val="1"/>
      <w:marLeft w:val="0"/>
      <w:marRight w:val="0"/>
      <w:marTop w:val="0"/>
      <w:marBottom w:val="0"/>
      <w:divBdr>
        <w:top w:val="none" w:sz="0" w:space="0" w:color="auto"/>
        <w:left w:val="none" w:sz="0" w:space="0" w:color="auto"/>
        <w:bottom w:val="none" w:sz="0" w:space="0" w:color="auto"/>
        <w:right w:val="none" w:sz="0" w:space="0" w:color="auto"/>
      </w:divBdr>
    </w:div>
    <w:div w:id="630749431">
      <w:bodyDiv w:val="1"/>
      <w:marLeft w:val="0"/>
      <w:marRight w:val="0"/>
      <w:marTop w:val="0"/>
      <w:marBottom w:val="0"/>
      <w:divBdr>
        <w:top w:val="none" w:sz="0" w:space="0" w:color="auto"/>
        <w:left w:val="none" w:sz="0" w:space="0" w:color="auto"/>
        <w:bottom w:val="none" w:sz="0" w:space="0" w:color="auto"/>
        <w:right w:val="none" w:sz="0" w:space="0" w:color="auto"/>
      </w:divBdr>
      <w:divsChild>
        <w:div w:id="184711671">
          <w:marLeft w:val="0"/>
          <w:marRight w:val="0"/>
          <w:marTop w:val="0"/>
          <w:marBottom w:val="0"/>
          <w:divBdr>
            <w:top w:val="none" w:sz="0" w:space="0" w:color="auto"/>
            <w:left w:val="none" w:sz="0" w:space="0" w:color="auto"/>
            <w:bottom w:val="none" w:sz="0" w:space="0" w:color="auto"/>
            <w:right w:val="none" w:sz="0" w:space="0" w:color="auto"/>
          </w:divBdr>
        </w:div>
        <w:div w:id="792944688">
          <w:marLeft w:val="0"/>
          <w:marRight w:val="0"/>
          <w:marTop w:val="0"/>
          <w:marBottom w:val="0"/>
          <w:divBdr>
            <w:top w:val="none" w:sz="0" w:space="0" w:color="auto"/>
            <w:left w:val="none" w:sz="0" w:space="0" w:color="auto"/>
            <w:bottom w:val="none" w:sz="0" w:space="0" w:color="auto"/>
            <w:right w:val="none" w:sz="0" w:space="0" w:color="auto"/>
          </w:divBdr>
        </w:div>
        <w:div w:id="1262954119">
          <w:marLeft w:val="0"/>
          <w:marRight w:val="0"/>
          <w:marTop w:val="0"/>
          <w:marBottom w:val="0"/>
          <w:divBdr>
            <w:top w:val="none" w:sz="0" w:space="0" w:color="auto"/>
            <w:left w:val="none" w:sz="0" w:space="0" w:color="auto"/>
            <w:bottom w:val="none" w:sz="0" w:space="0" w:color="auto"/>
            <w:right w:val="none" w:sz="0" w:space="0" w:color="auto"/>
          </w:divBdr>
        </w:div>
      </w:divsChild>
    </w:div>
    <w:div w:id="639072978">
      <w:bodyDiv w:val="1"/>
      <w:marLeft w:val="0"/>
      <w:marRight w:val="0"/>
      <w:marTop w:val="0"/>
      <w:marBottom w:val="0"/>
      <w:divBdr>
        <w:top w:val="none" w:sz="0" w:space="0" w:color="auto"/>
        <w:left w:val="none" w:sz="0" w:space="0" w:color="auto"/>
        <w:bottom w:val="none" w:sz="0" w:space="0" w:color="auto"/>
        <w:right w:val="none" w:sz="0" w:space="0" w:color="auto"/>
      </w:divBdr>
      <w:divsChild>
        <w:div w:id="236595521">
          <w:marLeft w:val="0"/>
          <w:marRight w:val="0"/>
          <w:marTop w:val="0"/>
          <w:marBottom w:val="0"/>
          <w:divBdr>
            <w:top w:val="none" w:sz="0" w:space="0" w:color="auto"/>
            <w:left w:val="none" w:sz="0" w:space="0" w:color="auto"/>
            <w:bottom w:val="none" w:sz="0" w:space="0" w:color="auto"/>
            <w:right w:val="none" w:sz="0" w:space="0" w:color="auto"/>
          </w:divBdr>
        </w:div>
        <w:div w:id="243221650">
          <w:marLeft w:val="0"/>
          <w:marRight w:val="0"/>
          <w:marTop w:val="0"/>
          <w:marBottom w:val="0"/>
          <w:divBdr>
            <w:top w:val="none" w:sz="0" w:space="0" w:color="auto"/>
            <w:left w:val="none" w:sz="0" w:space="0" w:color="auto"/>
            <w:bottom w:val="none" w:sz="0" w:space="0" w:color="auto"/>
            <w:right w:val="none" w:sz="0" w:space="0" w:color="auto"/>
          </w:divBdr>
        </w:div>
        <w:div w:id="285087479">
          <w:marLeft w:val="0"/>
          <w:marRight w:val="0"/>
          <w:marTop w:val="0"/>
          <w:marBottom w:val="0"/>
          <w:divBdr>
            <w:top w:val="none" w:sz="0" w:space="0" w:color="auto"/>
            <w:left w:val="none" w:sz="0" w:space="0" w:color="auto"/>
            <w:bottom w:val="none" w:sz="0" w:space="0" w:color="auto"/>
            <w:right w:val="none" w:sz="0" w:space="0" w:color="auto"/>
          </w:divBdr>
        </w:div>
        <w:div w:id="369763046">
          <w:marLeft w:val="0"/>
          <w:marRight w:val="0"/>
          <w:marTop w:val="0"/>
          <w:marBottom w:val="0"/>
          <w:divBdr>
            <w:top w:val="none" w:sz="0" w:space="0" w:color="auto"/>
            <w:left w:val="none" w:sz="0" w:space="0" w:color="auto"/>
            <w:bottom w:val="none" w:sz="0" w:space="0" w:color="auto"/>
            <w:right w:val="none" w:sz="0" w:space="0" w:color="auto"/>
          </w:divBdr>
        </w:div>
        <w:div w:id="494146677">
          <w:marLeft w:val="0"/>
          <w:marRight w:val="0"/>
          <w:marTop w:val="0"/>
          <w:marBottom w:val="0"/>
          <w:divBdr>
            <w:top w:val="none" w:sz="0" w:space="0" w:color="auto"/>
            <w:left w:val="none" w:sz="0" w:space="0" w:color="auto"/>
            <w:bottom w:val="none" w:sz="0" w:space="0" w:color="auto"/>
            <w:right w:val="none" w:sz="0" w:space="0" w:color="auto"/>
          </w:divBdr>
        </w:div>
        <w:div w:id="512492940">
          <w:marLeft w:val="0"/>
          <w:marRight w:val="0"/>
          <w:marTop w:val="0"/>
          <w:marBottom w:val="0"/>
          <w:divBdr>
            <w:top w:val="none" w:sz="0" w:space="0" w:color="auto"/>
            <w:left w:val="none" w:sz="0" w:space="0" w:color="auto"/>
            <w:bottom w:val="none" w:sz="0" w:space="0" w:color="auto"/>
            <w:right w:val="none" w:sz="0" w:space="0" w:color="auto"/>
          </w:divBdr>
        </w:div>
        <w:div w:id="792943509">
          <w:marLeft w:val="0"/>
          <w:marRight w:val="0"/>
          <w:marTop w:val="0"/>
          <w:marBottom w:val="0"/>
          <w:divBdr>
            <w:top w:val="none" w:sz="0" w:space="0" w:color="auto"/>
            <w:left w:val="none" w:sz="0" w:space="0" w:color="auto"/>
            <w:bottom w:val="none" w:sz="0" w:space="0" w:color="auto"/>
            <w:right w:val="none" w:sz="0" w:space="0" w:color="auto"/>
          </w:divBdr>
        </w:div>
        <w:div w:id="1443916130">
          <w:marLeft w:val="0"/>
          <w:marRight w:val="0"/>
          <w:marTop w:val="0"/>
          <w:marBottom w:val="0"/>
          <w:divBdr>
            <w:top w:val="none" w:sz="0" w:space="0" w:color="auto"/>
            <w:left w:val="none" w:sz="0" w:space="0" w:color="auto"/>
            <w:bottom w:val="none" w:sz="0" w:space="0" w:color="auto"/>
            <w:right w:val="none" w:sz="0" w:space="0" w:color="auto"/>
          </w:divBdr>
        </w:div>
        <w:div w:id="1939946638">
          <w:marLeft w:val="0"/>
          <w:marRight w:val="0"/>
          <w:marTop w:val="0"/>
          <w:marBottom w:val="0"/>
          <w:divBdr>
            <w:top w:val="none" w:sz="0" w:space="0" w:color="auto"/>
            <w:left w:val="none" w:sz="0" w:space="0" w:color="auto"/>
            <w:bottom w:val="none" w:sz="0" w:space="0" w:color="auto"/>
            <w:right w:val="none" w:sz="0" w:space="0" w:color="auto"/>
          </w:divBdr>
        </w:div>
      </w:divsChild>
    </w:div>
    <w:div w:id="708652315">
      <w:bodyDiv w:val="1"/>
      <w:marLeft w:val="0"/>
      <w:marRight w:val="0"/>
      <w:marTop w:val="0"/>
      <w:marBottom w:val="0"/>
      <w:divBdr>
        <w:top w:val="none" w:sz="0" w:space="0" w:color="auto"/>
        <w:left w:val="none" w:sz="0" w:space="0" w:color="auto"/>
        <w:bottom w:val="none" w:sz="0" w:space="0" w:color="auto"/>
        <w:right w:val="none" w:sz="0" w:space="0" w:color="auto"/>
      </w:divBdr>
      <w:divsChild>
        <w:div w:id="379523564">
          <w:marLeft w:val="0"/>
          <w:marRight w:val="0"/>
          <w:marTop w:val="0"/>
          <w:marBottom w:val="0"/>
          <w:divBdr>
            <w:top w:val="none" w:sz="0" w:space="0" w:color="auto"/>
            <w:left w:val="none" w:sz="0" w:space="0" w:color="auto"/>
            <w:bottom w:val="none" w:sz="0" w:space="0" w:color="auto"/>
            <w:right w:val="none" w:sz="0" w:space="0" w:color="auto"/>
          </w:divBdr>
        </w:div>
        <w:div w:id="1084717659">
          <w:marLeft w:val="0"/>
          <w:marRight w:val="0"/>
          <w:marTop w:val="0"/>
          <w:marBottom w:val="0"/>
          <w:divBdr>
            <w:top w:val="none" w:sz="0" w:space="0" w:color="auto"/>
            <w:left w:val="none" w:sz="0" w:space="0" w:color="auto"/>
            <w:bottom w:val="none" w:sz="0" w:space="0" w:color="auto"/>
            <w:right w:val="none" w:sz="0" w:space="0" w:color="auto"/>
          </w:divBdr>
        </w:div>
        <w:div w:id="1149202403">
          <w:marLeft w:val="0"/>
          <w:marRight w:val="0"/>
          <w:marTop w:val="0"/>
          <w:marBottom w:val="0"/>
          <w:divBdr>
            <w:top w:val="none" w:sz="0" w:space="0" w:color="auto"/>
            <w:left w:val="none" w:sz="0" w:space="0" w:color="auto"/>
            <w:bottom w:val="none" w:sz="0" w:space="0" w:color="auto"/>
            <w:right w:val="none" w:sz="0" w:space="0" w:color="auto"/>
          </w:divBdr>
        </w:div>
        <w:div w:id="1152403520">
          <w:marLeft w:val="0"/>
          <w:marRight w:val="0"/>
          <w:marTop w:val="0"/>
          <w:marBottom w:val="0"/>
          <w:divBdr>
            <w:top w:val="none" w:sz="0" w:space="0" w:color="auto"/>
            <w:left w:val="none" w:sz="0" w:space="0" w:color="auto"/>
            <w:bottom w:val="none" w:sz="0" w:space="0" w:color="auto"/>
            <w:right w:val="none" w:sz="0" w:space="0" w:color="auto"/>
          </w:divBdr>
        </w:div>
        <w:div w:id="1471366091">
          <w:marLeft w:val="0"/>
          <w:marRight w:val="0"/>
          <w:marTop w:val="0"/>
          <w:marBottom w:val="0"/>
          <w:divBdr>
            <w:top w:val="none" w:sz="0" w:space="0" w:color="auto"/>
            <w:left w:val="none" w:sz="0" w:space="0" w:color="auto"/>
            <w:bottom w:val="none" w:sz="0" w:space="0" w:color="auto"/>
            <w:right w:val="none" w:sz="0" w:space="0" w:color="auto"/>
          </w:divBdr>
        </w:div>
        <w:div w:id="1586920231">
          <w:marLeft w:val="0"/>
          <w:marRight w:val="0"/>
          <w:marTop w:val="0"/>
          <w:marBottom w:val="0"/>
          <w:divBdr>
            <w:top w:val="none" w:sz="0" w:space="0" w:color="auto"/>
            <w:left w:val="none" w:sz="0" w:space="0" w:color="auto"/>
            <w:bottom w:val="none" w:sz="0" w:space="0" w:color="auto"/>
            <w:right w:val="none" w:sz="0" w:space="0" w:color="auto"/>
          </w:divBdr>
        </w:div>
        <w:div w:id="1761369399">
          <w:marLeft w:val="0"/>
          <w:marRight w:val="0"/>
          <w:marTop w:val="0"/>
          <w:marBottom w:val="0"/>
          <w:divBdr>
            <w:top w:val="none" w:sz="0" w:space="0" w:color="auto"/>
            <w:left w:val="none" w:sz="0" w:space="0" w:color="auto"/>
            <w:bottom w:val="none" w:sz="0" w:space="0" w:color="auto"/>
            <w:right w:val="none" w:sz="0" w:space="0" w:color="auto"/>
          </w:divBdr>
        </w:div>
      </w:divsChild>
    </w:div>
    <w:div w:id="1150171747">
      <w:bodyDiv w:val="1"/>
      <w:marLeft w:val="0"/>
      <w:marRight w:val="0"/>
      <w:marTop w:val="0"/>
      <w:marBottom w:val="0"/>
      <w:divBdr>
        <w:top w:val="none" w:sz="0" w:space="0" w:color="auto"/>
        <w:left w:val="none" w:sz="0" w:space="0" w:color="auto"/>
        <w:bottom w:val="none" w:sz="0" w:space="0" w:color="auto"/>
        <w:right w:val="none" w:sz="0" w:space="0" w:color="auto"/>
      </w:divBdr>
    </w:div>
    <w:div w:id="1503201198">
      <w:bodyDiv w:val="1"/>
      <w:marLeft w:val="0"/>
      <w:marRight w:val="0"/>
      <w:marTop w:val="0"/>
      <w:marBottom w:val="0"/>
      <w:divBdr>
        <w:top w:val="none" w:sz="0" w:space="0" w:color="auto"/>
        <w:left w:val="none" w:sz="0" w:space="0" w:color="auto"/>
        <w:bottom w:val="none" w:sz="0" w:space="0" w:color="auto"/>
        <w:right w:val="none" w:sz="0" w:space="0" w:color="auto"/>
      </w:divBdr>
    </w:div>
    <w:div w:id="1887598478">
      <w:bodyDiv w:val="1"/>
      <w:marLeft w:val="0"/>
      <w:marRight w:val="0"/>
      <w:marTop w:val="0"/>
      <w:marBottom w:val="0"/>
      <w:divBdr>
        <w:top w:val="none" w:sz="0" w:space="0" w:color="auto"/>
        <w:left w:val="none" w:sz="0" w:space="0" w:color="auto"/>
        <w:bottom w:val="none" w:sz="0" w:space="0" w:color="auto"/>
        <w:right w:val="none" w:sz="0" w:space="0" w:color="auto"/>
      </w:divBdr>
      <w:divsChild>
        <w:div w:id="297686220">
          <w:marLeft w:val="0"/>
          <w:marRight w:val="0"/>
          <w:marTop w:val="0"/>
          <w:marBottom w:val="0"/>
          <w:divBdr>
            <w:top w:val="none" w:sz="0" w:space="0" w:color="auto"/>
            <w:left w:val="none" w:sz="0" w:space="0" w:color="auto"/>
            <w:bottom w:val="none" w:sz="0" w:space="0" w:color="auto"/>
            <w:right w:val="none" w:sz="0" w:space="0" w:color="auto"/>
          </w:divBdr>
        </w:div>
        <w:div w:id="361371302">
          <w:marLeft w:val="0"/>
          <w:marRight w:val="0"/>
          <w:marTop w:val="0"/>
          <w:marBottom w:val="0"/>
          <w:divBdr>
            <w:top w:val="none" w:sz="0" w:space="0" w:color="auto"/>
            <w:left w:val="none" w:sz="0" w:space="0" w:color="auto"/>
            <w:bottom w:val="none" w:sz="0" w:space="0" w:color="auto"/>
            <w:right w:val="none" w:sz="0" w:space="0" w:color="auto"/>
          </w:divBdr>
        </w:div>
        <w:div w:id="530268308">
          <w:marLeft w:val="0"/>
          <w:marRight w:val="0"/>
          <w:marTop w:val="0"/>
          <w:marBottom w:val="0"/>
          <w:divBdr>
            <w:top w:val="none" w:sz="0" w:space="0" w:color="auto"/>
            <w:left w:val="none" w:sz="0" w:space="0" w:color="auto"/>
            <w:bottom w:val="none" w:sz="0" w:space="0" w:color="auto"/>
            <w:right w:val="none" w:sz="0" w:space="0" w:color="auto"/>
          </w:divBdr>
        </w:div>
        <w:div w:id="630788983">
          <w:marLeft w:val="0"/>
          <w:marRight w:val="0"/>
          <w:marTop w:val="0"/>
          <w:marBottom w:val="0"/>
          <w:divBdr>
            <w:top w:val="none" w:sz="0" w:space="0" w:color="auto"/>
            <w:left w:val="none" w:sz="0" w:space="0" w:color="auto"/>
            <w:bottom w:val="none" w:sz="0" w:space="0" w:color="auto"/>
            <w:right w:val="none" w:sz="0" w:space="0" w:color="auto"/>
          </w:divBdr>
        </w:div>
        <w:div w:id="994727916">
          <w:marLeft w:val="0"/>
          <w:marRight w:val="0"/>
          <w:marTop w:val="0"/>
          <w:marBottom w:val="0"/>
          <w:divBdr>
            <w:top w:val="none" w:sz="0" w:space="0" w:color="auto"/>
            <w:left w:val="none" w:sz="0" w:space="0" w:color="auto"/>
            <w:bottom w:val="none" w:sz="0" w:space="0" w:color="auto"/>
            <w:right w:val="none" w:sz="0" w:space="0" w:color="auto"/>
          </w:divBdr>
        </w:div>
        <w:div w:id="1121337892">
          <w:marLeft w:val="0"/>
          <w:marRight w:val="0"/>
          <w:marTop w:val="0"/>
          <w:marBottom w:val="0"/>
          <w:divBdr>
            <w:top w:val="none" w:sz="0" w:space="0" w:color="auto"/>
            <w:left w:val="none" w:sz="0" w:space="0" w:color="auto"/>
            <w:bottom w:val="none" w:sz="0" w:space="0" w:color="auto"/>
            <w:right w:val="none" w:sz="0" w:space="0" w:color="auto"/>
          </w:divBdr>
        </w:div>
        <w:div w:id="1445613596">
          <w:marLeft w:val="0"/>
          <w:marRight w:val="0"/>
          <w:marTop w:val="0"/>
          <w:marBottom w:val="0"/>
          <w:divBdr>
            <w:top w:val="none" w:sz="0" w:space="0" w:color="auto"/>
            <w:left w:val="none" w:sz="0" w:space="0" w:color="auto"/>
            <w:bottom w:val="none" w:sz="0" w:space="0" w:color="auto"/>
            <w:right w:val="none" w:sz="0" w:space="0" w:color="auto"/>
          </w:divBdr>
        </w:div>
        <w:div w:id="1582062145">
          <w:marLeft w:val="0"/>
          <w:marRight w:val="0"/>
          <w:marTop w:val="0"/>
          <w:marBottom w:val="0"/>
          <w:divBdr>
            <w:top w:val="none" w:sz="0" w:space="0" w:color="auto"/>
            <w:left w:val="none" w:sz="0" w:space="0" w:color="auto"/>
            <w:bottom w:val="none" w:sz="0" w:space="0" w:color="auto"/>
            <w:right w:val="none" w:sz="0" w:space="0" w:color="auto"/>
          </w:divBdr>
        </w:div>
        <w:div w:id="1855610782">
          <w:marLeft w:val="0"/>
          <w:marRight w:val="0"/>
          <w:marTop w:val="0"/>
          <w:marBottom w:val="0"/>
          <w:divBdr>
            <w:top w:val="none" w:sz="0" w:space="0" w:color="auto"/>
            <w:left w:val="none" w:sz="0" w:space="0" w:color="auto"/>
            <w:bottom w:val="none" w:sz="0" w:space="0" w:color="auto"/>
            <w:right w:val="none" w:sz="0" w:space="0" w:color="auto"/>
          </w:divBdr>
        </w:div>
      </w:divsChild>
    </w:div>
    <w:div w:id="2009867026">
      <w:bodyDiv w:val="1"/>
      <w:marLeft w:val="0"/>
      <w:marRight w:val="0"/>
      <w:marTop w:val="0"/>
      <w:marBottom w:val="0"/>
      <w:divBdr>
        <w:top w:val="none" w:sz="0" w:space="0" w:color="auto"/>
        <w:left w:val="none" w:sz="0" w:space="0" w:color="auto"/>
        <w:bottom w:val="none" w:sz="0" w:space="0" w:color="auto"/>
        <w:right w:val="none" w:sz="0" w:space="0" w:color="auto"/>
      </w:divBdr>
      <w:divsChild>
        <w:div w:id="101188751">
          <w:marLeft w:val="0"/>
          <w:marRight w:val="0"/>
          <w:marTop w:val="0"/>
          <w:marBottom w:val="0"/>
          <w:divBdr>
            <w:top w:val="none" w:sz="0" w:space="0" w:color="auto"/>
            <w:left w:val="none" w:sz="0" w:space="0" w:color="auto"/>
            <w:bottom w:val="none" w:sz="0" w:space="0" w:color="auto"/>
            <w:right w:val="none" w:sz="0" w:space="0" w:color="auto"/>
          </w:divBdr>
        </w:div>
        <w:div w:id="131561236">
          <w:marLeft w:val="0"/>
          <w:marRight w:val="0"/>
          <w:marTop w:val="0"/>
          <w:marBottom w:val="0"/>
          <w:divBdr>
            <w:top w:val="none" w:sz="0" w:space="0" w:color="auto"/>
            <w:left w:val="none" w:sz="0" w:space="0" w:color="auto"/>
            <w:bottom w:val="none" w:sz="0" w:space="0" w:color="auto"/>
            <w:right w:val="none" w:sz="0" w:space="0" w:color="auto"/>
          </w:divBdr>
        </w:div>
        <w:div w:id="287204676">
          <w:marLeft w:val="0"/>
          <w:marRight w:val="0"/>
          <w:marTop w:val="0"/>
          <w:marBottom w:val="0"/>
          <w:divBdr>
            <w:top w:val="none" w:sz="0" w:space="0" w:color="auto"/>
            <w:left w:val="none" w:sz="0" w:space="0" w:color="auto"/>
            <w:bottom w:val="none" w:sz="0" w:space="0" w:color="auto"/>
            <w:right w:val="none" w:sz="0" w:space="0" w:color="auto"/>
          </w:divBdr>
        </w:div>
        <w:div w:id="345521006">
          <w:marLeft w:val="0"/>
          <w:marRight w:val="0"/>
          <w:marTop w:val="0"/>
          <w:marBottom w:val="0"/>
          <w:divBdr>
            <w:top w:val="none" w:sz="0" w:space="0" w:color="auto"/>
            <w:left w:val="none" w:sz="0" w:space="0" w:color="auto"/>
            <w:bottom w:val="none" w:sz="0" w:space="0" w:color="auto"/>
            <w:right w:val="none" w:sz="0" w:space="0" w:color="auto"/>
          </w:divBdr>
        </w:div>
        <w:div w:id="1164125827">
          <w:marLeft w:val="0"/>
          <w:marRight w:val="0"/>
          <w:marTop w:val="0"/>
          <w:marBottom w:val="0"/>
          <w:divBdr>
            <w:top w:val="none" w:sz="0" w:space="0" w:color="auto"/>
            <w:left w:val="none" w:sz="0" w:space="0" w:color="auto"/>
            <w:bottom w:val="none" w:sz="0" w:space="0" w:color="auto"/>
            <w:right w:val="none" w:sz="0" w:space="0" w:color="auto"/>
          </w:divBdr>
        </w:div>
        <w:div w:id="1270746679">
          <w:marLeft w:val="0"/>
          <w:marRight w:val="0"/>
          <w:marTop w:val="0"/>
          <w:marBottom w:val="0"/>
          <w:divBdr>
            <w:top w:val="none" w:sz="0" w:space="0" w:color="auto"/>
            <w:left w:val="none" w:sz="0" w:space="0" w:color="auto"/>
            <w:bottom w:val="none" w:sz="0" w:space="0" w:color="auto"/>
            <w:right w:val="none" w:sz="0" w:space="0" w:color="auto"/>
          </w:divBdr>
        </w:div>
        <w:div w:id="1497264091">
          <w:marLeft w:val="0"/>
          <w:marRight w:val="0"/>
          <w:marTop w:val="0"/>
          <w:marBottom w:val="0"/>
          <w:divBdr>
            <w:top w:val="none" w:sz="0" w:space="0" w:color="auto"/>
            <w:left w:val="none" w:sz="0" w:space="0" w:color="auto"/>
            <w:bottom w:val="none" w:sz="0" w:space="0" w:color="auto"/>
            <w:right w:val="none" w:sz="0" w:space="0" w:color="auto"/>
          </w:divBdr>
        </w:div>
        <w:div w:id="1655646763">
          <w:marLeft w:val="0"/>
          <w:marRight w:val="0"/>
          <w:marTop w:val="0"/>
          <w:marBottom w:val="0"/>
          <w:divBdr>
            <w:top w:val="none" w:sz="0" w:space="0" w:color="auto"/>
            <w:left w:val="none" w:sz="0" w:space="0" w:color="auto"/>
            <w:bottom w:val="none" w:sz="0" w:space="0" w:color="auto"/>
            <w:right w:val="none" w:sz="0" w:space="0" w:color="auto"/>
          </w:divBdr>
        </w:div>
        <w:div w:id="188024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blog.ons.gov.uk/2024/04/12/our-changing-population-is-there-for-all-to-see/" TargetMode="External"/><Relationship Id="rId26" Type="http://schemas.openxmlformats.org/officeDocument/2006/relationships/package" Target="embeddings/Microsoft_Excel_Worksheet2.xlsx"/><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package" Target="embeddings/Microsoft_Excel_Worksheet1.xlsx"/><Relationship Id="rId5" Type="http://schemas.openxmlformats.org/officeDocument/2006/relationships/numbering" Target="numbering.xml"/><Relationship Id="rId15" Type="http://schemas.openxmlformats.org/officeDocument/2006/relationships/hyperlink" Target="https://www.gov.uk/government/publications/woodland-tree-health-grants-2023-countryside-stewardship"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package" Target="embeddings/Microsoft_Excel_Worksheet.xlsx"/><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E8ECCE736C2C4C9266B94611D9995D" ma:contentTypeVersion="9" ma:contentTypeDescription="Create a new document." ma:contentTypeScope="" ma:versionID="e45f93c9d325e7c6140b32e49ecc9528">
  <xsd:schema xmlns:xsd="http://www.w3.org/2001/XMLSchema" xmlns:xs="http://www.w3.org/2001/XMLSchema" xmlns:p="http://schemas.microsoft.com/office/2006/metadata/properties" xmlns:ns2="b0e399db-7934-47a6-a0f2-854f68c8f48f" xmlns:ns3="683e0a9a-33bd-4af8-bbf7-388c07ffc29d" targetNamespace="http://schemas.microsoft.com/office/2006/metadata/properties" ma:root="true" ma:fieldsID="9b0bcad39d302c18eb19f6e89d87c9bd" ns2:_="" ns3:_="">
    <xsd:import namespace="b0e399db-7934-47a6-a0f2-854f68c8f48f"/>
    <xsd:import namespace="683e0a9a-33bd-4af8-bbf7-388c07ffc29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399db-7934-47a6-a0f2-854f68c8f4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3e0a9a-33bd-4af8-bbf7-388c07ffc2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92F5AC-ED8C-4F50-A8BF-0948BF4F1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399db-7934-47a6-a0f2-854f68c8f48f"/>
    <ds:schemaRef ds:uri="683e0a9a-33bd-4af8-bbf7-388c07ff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45D27A-4EE5-48C6-9EF1-07754571B2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77029E-0388-4CB9-AD49-4DDD8EB4087B}">
  <ds:schemaRefs>
    <ds:schemaRef ds:uri="http://schemas.openxmlformats.org/officeDocument/2006/bibliography"/>
  </ds:schemaRefs>
</ds:datastoreItem>
</file>

<file path=customXml/itemProps4.xml><?xml version="1.0" encoding="utf-8"?>
<ds:datastoreItem xmlns:ds="http://schemas.openxmlformats.org/officeDocument/2006/customXml" ds:itemID="{CD518931-4996-4F30-B8CF-16D742495D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10863</TotalTime>
  <Pages>18</Pages>
  <Words>4087</Words>
  <Characters>23090</Characters>
  <Application>Microsoft Office Word</Application>
  <DocSecurity>0</DocSecurity>
  <Lines>810</Lines>
  <Paragraphs>415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NCFE Level 3 Certificate in Data</vt:lpstr>
      <vt:lpstr>NCFE Level 3 Certificate in Data</vt:lpstr>
    </vt:vector>
  </TitlesOfParts>
  <Company/>
  <LinksUpToDate>false</LinksUpToDate>
  <CharactersWithSpaces>27169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NCFE Level 3 Certificate in Data</dc:title>
  <dc:subject>Unit 01 Understand how to source data</dc:subject>
  <dc:creator>Carol Ann Challoner</dc:creator>
  <cp:keywords/>
  <dc:description/>
  <cp:lastModifiedBy>OUISSAI MESKINE</cp:lastModifiedBy>
  <cp:revision>7</cp:revision>
  <dcterms:created xsi:type="dcterms:W3CDTF">2023-11-27T18:31:00Z</dcterms:created>
  <dcterms:modified xsi:type="dcterms:W3CDTF">2024-06-17T01:44:00Z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0x01010054E8ECCE736C2C4C9266B94611D9995D</vt:lpwstr>
  </property>
  <property fmtid="{D5CDD505-2E9C-101B-9397-08002B2CF9AE}" pid="3" name="GrammarlyDocumentId">
    <vt:lpwstr>2a6ba48f4552aaf64dff4333903e4da70206b5534bccec2a6cf3110cd99709ee</vt:lpwstr>
  </property>
</Properties>
</file>