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7B6E1" w14:textId="77777777" w:rsidR="00E2533A" w:rsidRPr="00E2533A" w:rsidRDefault="00E2533A" w:rsidP="003F61E9">
      <w:pPr>
        <w:tabs>
          <w:tab w:val="right" w:pos="9027"/>
        </w:tabs>
        <w:ind w:firstLine="0"/>
        <w:jc w:val="center"/>
        <w:rPr>
          <w:b/>
          <w:bCs/>
          <w:sz w:val="32"/>
          <w:szCs w:val="32"/>
        </w:rPr>
      </w:pPr>
      <w:r w:rsidRPr="00E2533A">
        <w:rPr>
          <w:b/>
          <w:bCs/>
          <w:noProof/>
          <w:sz w:val="32"/>
          <w:szCs w:val="32"/>
        </w:rPr>
        <w:drawing>
          <wp:anchor distT="0" distB="0" distL="114300" distR="114300" simplePos="0" relativeHeight="251660288" behindDoc="0" locked="0" layoutInCell="1" allowOverlap="1" wp14:anchorId="732FD7BB" wp14:editId="0D74288F">
            <wp:simplePos x="0" y="0"/>
            <wp:positionH relativeFrom="margin">
              <wp:align>left</wp:align>
            </wp:positionH>
            <wp:positionV relativeFrom="paragraph">
              <wp:posOffset>196215</wp:posOffset>
            </wp:positionV>
            <wp:extent cx="1263015" cy="960120"/>
            <wp:effectExtent l="0" t="0" r="0" b="0"/>
            <wp:wrapNone/>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3015" cy="960120"/>
                    </a:xfrm>
                    <a:prstGeom prst="rect">
                      <a:avLst/>
                    </a:prstGeom>
                    <a:noFill/>
                  </pic:spPr>
                </pic:pic>
              </a:graphicData>
            </a:graphic>
            <wp14:sizeRelH relativeFrom="page">
              <wp14:pctWidth>0</wp14:pctWidth>
            </wp14:sizeRelH>
            <wp14:sizeRelV relativeFrom="page">
              <wp14:pctHeight>0</wp14:pctHeight>
            </wp14:sizeRelV>
          </wp:anchor>
        </w:drawing>
      </w:r>
      <w:r w:rsidRPr="00E2533A">
        <w:rPr>
          <w:b/>
          <w:bCs/>
          <w:noProof/>
          <w:sz w:val="32"/>
          <w:szCs w:val="32"/>
        </w:rPr>
        <w:drawing>
          <wp:anchor distT="0" distB="0" distL="114300" distR="114300" simplePos="0" relativeHeight="251659264" behindDoc="0" locked="0" layoutInCell="1" allowOverlap="1" wp14:anchorId="3C44A0BC" wp14:editId="2FD71B46">
            <wp:simplePos x="0" y="0"/>
            <wp:positionH relativeFrom="margin">
              <wp:align>right</wp:align>
            </wp:positionH>
            <wp:positionV relativeFrom="paragraph">
              <wp:posOffset>88900</wp:posOffset>
            </wp:positionV>
            <wp:extent cx="1066800" cy="1066800"/>
            <wp:effectExtent l="0" t="0" r="0" b="0"/>
            <wp:wrapNone/>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pic:spPr>
                </pic:pic>
              </a:graphicData>
            </a:graphic>
            <wp14:sizeRelH relativeFrom="page">
              <wp14:pctWidth>0</wp14:pctWidth>
            </wp14:sizeRelH>
            <wp14:sizeRelV relativeFrom="page">
              <wp14:pctHeight>0</wp14:pctHeight>
            </wp14:sizeRelV>
          </wp:anchor>
        </w:drawing>
      </w:r>
      <w:r w:rsidRPr="00E2533A">
        <w:rPr>
          <w:rFonts w:hint="cs"/>
          <w:b/>
          <w:bCs/>
          <w:sz w:val="32"/>
          <w:szCs w:val="32"/>
          <w:rtl/>
        </w:rPr>
        <w:t>دانشگاه تهران</w:t>
      </w:r>
    </w:p>
    <w:p w14:paraId="778FA7A2" w14:textId="77777777" w:rsidR="00E2533A" w:rsidRPr="00E2533A" w:rsidRDefault="00E2533A" w:rsidP="003F61E9">
      <w:pPr>
        <w:keepNext/>
        <w:ind w:left="2669" w:right="2552" w:firstLine="0"/>
        <w:jc w:val="center"/>
        <w:rPr>
          <w:b/>
          <w:bCs/>
          <w:noProof/>
          <w:kern w:val="2"/>
          <w:sz w:val="32"/>
          <w:szCs w:val="32"/>
          <w:rtl/>
          <w:lang w:bidi="ar-SA"/>
          <w14:ligatures w14:val="standardContextual"/>
        </w:rPr>
      </w:pPr>
      <w:r w:rsidRPr="00E2533A">
        <w:rPr>
          <w:rFonts w:hint="cs"/>
          <w:b/>
          <w:bCs/>
          <w:noProof/>
          <w:kern w:val="2"/>
          <w:sz w:val="32"/>
          <w:szCs w:val="32"/>
          <w:rtl/>
          <w:lang w:bidi="ar-SA"/>
          <w14:ligatures w14:val="standardContextual"/>
        </w:rPr>
        <w:t>پردیس دانشکده‌های فنی</w:t>
      </w:r>
    </w:p>
    <w:p w14:paraId="5D1EE025" w14:textId="77777777" w:rsidR="00E2533A" w:rsidRPr="00E2533A" w:rsidRDefault="00E2533A" w:rsidP="003F61E9">
      <w:pPr>
        <w:keepNext/>
        <w:ind w:left="2669" w:right="2552" w:firstLine="0"/>
        <w:jc w:val="center"/>
        <w:rPr>
          <w:b/>
          <w:bCs/>
          <w:noProof/>
          <w:kern w:val="2"/>
          <w:sz w:val="32"/>
          <w:szCs w:val="32"/>
          <w:rtl/>
          <w:lang w:bidi="ar-SA"/>
          <w14:ligatures w14:val="standardContextual"/>
        </w:rPr>
      </w:pPr>
      <w:r w:rsidRPr="00E2533A">
        <w:rPr>
          <w:rFonts w:hint="cs"/>
          <w:b/>
          <w:bCs/>
          <w:noProof/>
          <w:kern w:val="2"/>
          <w:sz w:val="32"/>
          <w:szCs w:val="32"/>
          <w:rtl/>
          <w:lang w:bidi="ar-SA"/>
          <w14:ligatures w14:val="standardContextual"/>
        </w:rPr>
        <w:t>دانشکده برق و کامپیوتر</w:t>
      </w:r>
    </w:p>
    <w:p w14:paraId="0489D3AC" w14:textId="77777777" w:rsidR="00E2533A" w:rsidRPr="00E2533A" w:rsidRDefault="00E2533A" w:rsidP="003F61E9">
      <w:pPr>
        <w:spacing w:after="0"/>
        <w:jc w:val="center"/>
        <w:rPr>
          <w:rFonts w:ascii="Calibri" w:hAnsi="Calibri"/>
          <w:b/>
          <w:bCs/>
          <w:sz w:val="32"/>
          <w:szCs w:val="32"/>
          <w:rtl/>
        </w:rPr>
      </w:pPr>
    </w:p>
    <w:p w14:paraId="368A1400" w14:textId="77777777" w:rsidR="00E2533A" w:rsidRPr="00E2533A" w:rsidRDefault="00E2533A" w:rsidP="003F61E9">
      <w:pPr>
        <w:spacing w:after="0"/>
        <w:jc w:val="center"/>
        <w:rPr>
          <w:rFonts w:ascii="Calibri" w:hAnsi="Calibri"/>
          <w:b/>
          <w:bCs/>
          <w:sz w:val="32"/>
          <w:szCs w:val="32"/>
          <w:rtl/>
        </w:rPr>
      </w:pPr>
    </w:p>
    <w:p w14:paraId="6A2E0569" w14:textId="77777777" w:rsidR="00E2533A" w:rsidRPr="00E2533A" w:rsidRDefault="00E2533A" w:rsidP="003F61E9">
      <w:pPr>
        <w:spacing w:after="0"/>
        <w:jc w:val="center"/>
        <w:rPr>
          <w:rFonts w:ascii="Calibri" w:hAnsi="Calibri"/>
          <w:b/>
          <w:bCs/>
          <w:sz w:val="32"/>
          <w:szCs w:val="32"/>
          <w:rtl/>
        </w:rPr>
      </w:pPr>
    </w:p>
    <w:p w14:paraId="02927CF1" w14:textId="77777777" w:rsidR="00E2533A" w:rsidRPr="00E2533A" w:rsidRDefault="00E2533A" w:rsidP="003F61E9">
      <w:pPr>
        <w:spacing w:after="0"/>
        <w:jc w:val="center"/>
        <w:rPr>
          <w:rFonts w:ascii="Calibri" w:hAnsi="Calibri"/>
          <w:b/>
          <w:bCs/>
          <w:sz w:val="32"/>
          <w:szCs w:val="32"/>
        </w:rPr>
      </w:pPr>
    </w:p>
    <w:p w14:paraId="48CFDD53" w14:textId="3F4D9581" w:rsidR="00E2533A" w:rsidRPr="00E2533A" w:rsidRDefault="008F6FDD" w:rsidP="003F61E9">
      <w:pPr>
        <w:spacing w:after="0"/>
        <w:jc w:val="center"/>
        <w:rPr>
          <w:rFonts w:ascii="Calibri" w:hAnsi="Calibri"/>
          <w:b/>
          <w:bCs/>
          <w:sz w:val="56"/>
          <w:szCs w:val="56"/>
          <w:rtl/>
        </w:rPr>
      </w:pPr>
      <w:r>
        <w:rPr>
          <w:rFonts w:ascii="Calibri" w:hAnsi="Calibri" w:hint="cs"/>
          <w:b/>
          <w:bCs/>
          <w:sz w:val="56"/>
          <w:szCs w:val="56"/>
          <w:rtl/>
        </w:rPr>
        <w:t>یادگیری ماشین</w:t>
      </w:r>
    </w:p>
    <w:p w14:paraId="696AA6B3" w14:textId="77777777" w:rsidR="00E2533A" w:rsidRPr="00E2533A" w:rsidRDefault="00E2533A" w:rsidP="003F61E9">
      <w:pPr>
        <w:spacing w:after="0"/>
        <w:ind w:firstLine="0"/>
        <w:jc w:val="center"/>
        <w:rPr>
          <w:rFonts w:ascii="Calibri" w:hAnsi="Calibri"/>
          <w:b/>
          <w:bCs/>
          <w:sz w:val="32"/>
          <w:szCs w:val="32"/>
          <w:rtl/>
        </w:rPr>
      </w:pPr>
    </w:p>
    <w:p w14:paraId="3B8A00F0" w14:textId="77777777" w:rsidR="00E2533A" w:rsidRPr="00E2533A" w:rsidRDefault="00E2533A" w:rsidP="003F61E9">
      <w:pPr>
        <w:spacing w:after="0"/>
        <w:ind w:firstLine="0"/>
        <w:jc w:val="center"/>
        <w:rPr>
          <w:rFonts w:ascii="Calibri" w:hAnsi="Calibri"/>
          <w:b/>
          <w:bCs/>
          <w:sz w:val="32"/>
          <w:szCs w:val="32"/>
          <w:rtl/>
        </w:rPr>
      </w:pPr>
    </w:p>
    <w:p w14:paraId="3852BDD8" w14:textId="77777777" w:rsidR="00E2533A" w:rsidRPr="00E2533A" w:rsidRDefault="00E2533A" w:rsidP="003F61E9">
      <w:pPr>
        <w:spacing w:after="0"/>
        <w:ind w:firstLine="0"/>
        <w:jc w:val="center"/>
        <w:rPr>
          <w:rFonts w:ascii="Calibri" w:hAnsi="Calibri"/>
          <w:b/>
          <w:bCs/>
          <w:sz w:val="32"/>
          <w:szCs w:val="32"/>
          <w:rtl/>
        </w:rPr>
      </w:pPr>
    </w:p>
    <w:p w14:paraId="5949EC52" w14:textId="09EC5491" w:rsidR="00E2533A" w:rsidRPr="00E2533A" w:rsidRDefault="00E2533A" w:rsidP="003F61E9">
      <w:pPr>
        <w:spacing w:after="0"/>
        <w:jc w:val="center"/>
        <w:rPr>
          <w:rFonts w:ascii="Calibri" w:hAnsi="Calibri"/>
          <w:b/>
          <w:bCs/>
          <w:sz w:val="44"/>
          <w:szCs w:val="44"/>
          <w:rtl/>
        </w:rPr>
      </w:pPr>
      <w:r w:rsidRPr="00E2533A">
        <w:rPr>
          <w:rFonts w:ascii="Calibri" w:hAnsi="Calibri" w:hint="cs"/>
          <w:b/>
          <w:bCs/>
          <w:sz w:val="44"/>
          <w:szCs w:val="44"/>
          <w:rtl/>
        </w:rPr>
        <w:t xml:space="preserve">تمرین شماره </w:t>
      </w:r>
      <w:r w:rsidR="00D55548">
        <w:rPr>
          <w:rFonts w:ascii="Calibri" w:hAnsi="Calibri"/>
          <w:b/>
          <w:bCs/>
          <w:sz w:val="44"/>
          <w:szCs w:val="44"/>
        </w:rPr>
        <w:t>4</w:t>
      </w:r>
    </w:p>
    <w:p w14:paraId="03FBF25D" w14:textId="77777777" w:rsidR="00E2533A" w:rsidRPr="00E2533A" w:rsidRDefault="00E2533A" w:rsidP="003F61E9">
      <w:pPr>
        <w:spacing w:after="0"/>
        <w:jc w:val="center"/>
        <w:rPr>
          <w:rFonts w:ascii="Calibri" w:hAnsi="Calibri"/>
          <w:b/>
          <w:bCs/>
          <w:sz w:val="32"/>
          <w:szCs w:val="32"/>
          <w:rtl/>
        </w:rPr>
      </w:pPr>
    </w:p>
    <w:p w14:paraId="738D94D3" w14:textId="77777777" w:rsidR="00E2533A" w:rsidRPr="00E2533A" w:rsidRDefault="00E2533A" w:rsidP="003F61E9">
      <w:pPr>
        <w:shd w:val="clear" w:color="auto" w:fill="FFFFFF"/>
        <w:tabs>
          <w:tab w:val="left" w:pos="3240"/>
          <w:tab w:val="center" w:pos="5269"/>
        </w:tabs>
        <w:spacing w:after="0"/>
        <w:jc w:val="center"/>
        <w:rPr>
          <w:rFonts w:ascii="Calibri" w:hAnsi="Calibri"/>
          <w:sz w:val="32"/>
          <w:szCs w:val="32"/>
          <w:rtl/>
        </w:rPr>
      </w:pPr>
    </w:p>
    <w:p w14:paraId="199367F4" w14:textId="77777777" w:rsidR="00E2533A" w:rsidRPr="00E2533A" w:rsidRDefault="00E2533A" w:rsidP="003F61E9">
      <w:pPr>
        <w:shd w:val="clear" w:color="auto" w:fill="FFFFFF"/>
        <w:tabs>
          <w:tab w:val="left" w:pos="3240"/>
          <w:tab w:val="center" w:pos="5269"/>
        </w:tabs>
        <w:spacing w:after="0"/>
        <w:jc w:val="center"/>
        <w:rPr>
          <w:rFonts w:ascii="Calibri" w:hAnsi="Calibri"/>
          <w:sz w:val="32"/>
          <w:szCs w:val="32"/>
          <w:rtl/>
        </w:rPr>
      </w:pPr>
    </w:p>
    <w:p w14:paraId="4707B483" w14:textId="77777777" w:rsidR="00E2533A" w:rsidRPr="00E2533A" w:rsidRDefault="00E2533A" w:rsidP="003F61E9">
      <w:pPr>
        <w:shd w:val="clear" w:color="auto" w:fill="FFFFFF"/>
        <w:tabs>
          <w:tab w:val="left" w:pos="3240"/>
          <w:tab w:val="center" w:pos="5269"/>
        </w:tabs>
        <w:spacing w:after="0"/>
        <w:jc w:val="center"/>
        <w:rPr>
          <w:rFonts w:ascii="Calibri" w:hAnsi="Calibri"/>
          <w:sz w:val="32"/>
          <w:szCs w:val="32"/>
          <w:rtl/>
        </w:rPr>
      </w:pPr>
      <w:r w:rsidRPr="00E2533A">
        <w:rPr>
          <w:rFonts w:ascii="Calibri" w:hAnsi="Calibri" w:hint="cs"/>
          <w:sz w:val="32"/>
          <w:szCs w:val="32"/>
          <w:rtl/>
        </w:rPr>
        <w:t>نام و نام خانوادگی</w:t>
      </w:r>
    </w:p>
    <w:p w14:paraId="0DA4DA43" w14:textId="46661971" w:rsidR="00E2533A" w:rsidRDefault="00D55548" w:rsidP="003F61E9">
      <w:pPr>
        <w:shd w:val="clear" w:color="auto" w:fill="FFFFFF"/>
        <w:tabs>
          <w:tab w:val="left" w:pos="3240"/>
          <w:tab w:val="center" w:pos="5269"/>
        </w:tabs>
        <w:spacing w:after="0"/>
        <w:jc w:val="center"/>
        <w:rPr>
          <w:rFonts w:ascii="Calibri" w:hAnsi="Calibri"/>
          <w:sz w:val="32"/>
          <w:szCs w:val="32"/>
          <w:rtl/>
        </w:rPr>
      </w:pPr>
      <w:r>
        <w:rPr>
          <w:rFonts w:ascii="Calibri" w:hAnsi="Calibri" w:hint="cs"/>
          <w:sz w:val="32"/>
          <w:szCs w:val="32"/>
          <w:rtl/>
        </w:rPr>
        <w:t>روجا آقاجانی</w:t>
      </w:r>
    </w:p>
    <w:p w14:paraId="58E238A0" w14:textId="77777777" w:rsidR="002A6E48" w:rsidRPr="00E2533A" w:rsidRDefault="002A6E48" w:rsidP="003F61E9">
      <w:pPr>
        <w:shd w:val="clear" w:color="auto" w:fill="FFFFFF"/>
        <w:tabs>
          <w:tab w:val="left" w:pos="3240"/>
          <w:tab w:val="center" w:pos="5269"/>
        </w:tabs>
        <w:spacing w:after="0"/>
        <w:jc w:val="center"/>
        <w:rPr>
          <w:rFonts w:ascii="Calibri" w:hAnsi="Calibri"/>
          <w:sz w:val="32"/>
          <w:szCs w:val="32"/>
          <w:rtl/>
        </w:rPr>
      </w:pPr>
    </w:p>
    <w:p w14:paraId="0855F98F" w14:textId="77777777" w:rsidR="00E2533A" w:rsidRPr="00E2533A" w:rsidRDefault="00E2533A" w:rsidP="003F61E9">
      <w:pPr>
        <w:shd w:val="clear" w:color="auto" w:fill="FFFFFF"/>
        <w:tabs>
          <w:tab w:val="left" w:pos="3240"/>
          <w:tab w:val="center" w:pos="5269"/>
        </w:tabs>
        <w:spacing w:after="0"/>
        <w:jc w:val="center"/>
        <w:rPr>
          <w:rFonts w:ascii="Calibri" w:hAnsi="Calibri"/>
          <w:sz w:val="32"/>
          <w:szCs w:val="32"/>
          <w:rtl/>
        </w:rPr>
      </w:pPr>
      <w:r w:rsidRPr="00E2533A">
        <w:rPr>
          <w:rFonts w:ascii="Calibri" w:hAnsi="Calibri" w:hint="cs"/>
          <w:sz w:val="32"/>
          <w:szCs w:val="32"/>
          <w:rtl/>
        </w:rPr>
        <w:t>شماره دانشجویی</w:t>
      </w:r>
      <w:r w:rsidRPr="00E2533A">
        <w:rPr>
          <w:rFonts w:ascii="Calibri" w:hAnsi="Calibri"/>
          <w:sz w:val="32"/>
          <w:szCs w:val="32"/>
        </w:rPr>
        <w:softHyphen/>
      </w:r>
    </w:p>
    <w:p w14:paraId="550BEAC2" w14:textId="6D162687" w:rsidR="00E2533A" w:rsidRPr="00E2533A" w:rsidRDefault="002619E4" w:rsidP="003F61E9">
      <w:pPr>
        <w:shd w:val="clear" w:color="auto" w:fill="FFFFFF"/>
        <w:tabs>
          <w:tab w:val="left" w:pos="3240"/>
          <w:tab w:val="center" w:pos="5269"/>
        </w:tabs>
        <w:spacing w:after="0"/>
        <w:jc w:val="center"/>
        <w:rPr>
          <w:rFonts w:ascii="Calibri" w:hAnsi="Calibri"/>
          <w:sz w:val="32"/>
          <w:szCs w:val="32"/>
          <w:rtl/>
        </w:rPr>
      </w:pPr>
      <w:r>
        <w:rPr>
          <w:rFonts w:ascii="Calibri" w:hAnsi="Calibri" w:hint="cs"/>
          <w:sz w:val="32"/>
          <w:szCs w:val="32"/>
          <w:rtl/>
        </w:rPr>
        <w:t>810101</w:t>
      </w:r>
      <w:r w:rsidR="00D55548">
        <w:rPr>
          <w:rFonts w:ascii="Calibri" w:hAnsi="Calibri" w:hint="cs"/>
          <w:sz w:val="32"/>
          <w:szCs w:val="32"/>
          <w:rtl/>
        </w:rPr>
        <w:t>380</w:t>
      </w:r>
    </w:p>
    <w:p w14:paraId="759A8443" w14:textId="77777777" w:rsidR="00361E02" w:rsidRPr="00361E02" w:rsidRDefault="00361E02" w:rsidP="003F61E9">
      <w:pPr>
        <w:shd w:val="clear" w:color="auto" w:fill="FFFFFF"/>
        <w:tabs>
          <w:tab w:val="left" w:pos="3240"/>
          <w:tab w:val="center" w:pos="5269"/>
        </w:tabs>
        <w:spacing w:after="0"/>
        <w:jc w:val="center"/>
        <w:rPr>
          <w:rFonts w:ascii="Calibri" w:hAnsi="Calibri"/>
          <w:sz w:val="32"/>
          <w:szCs w:val="32"/>
          <w:rtl/>
        </w:rPr>
      </w:pPr>
    </w:p>
    <w:p w14:paraId="5A478D4B" w14:textId="77777777" w:rsidR="00E2533A" w:rsidRPr="00E2533A" w:rsidRDefault="00E2533A" w:rsidP="003F61E9">
      <w:pPr>
        <w:shd w:val="clear" w:color="auto" w:fill="FFFFFF"/>
        <w:tabs>
          <w:tab w:val="left" w:pos="3240"/>
          <w:tab w:val="center" w:pos="5269"/>
        </w:tabs>
        <w:spacing w:after="0"/>
        <w:ind w:firstLine="0"/>
        <w:jc w:val="center"/>
        <w:rPr>
          <w:rFonts w:ascii="Calibri" w:hAnsi="Calibri"/>
          <w:sz w:val="32"/>
          <w:szCs w:val="32"/>
          <w:rtl/>
        </w:rPr>
      </w:pPr>
    </w:p>
    <w:p w14:paraId="06046F56" w14:textId="56B5F76C" w:rsidR="00E2533A" w:rsidRDefault="00D55548" w:rsidP="003F61E9">
      <w:pPr>
        <w:shd w:val="clear" w:color="auto" w:fill="FFFFFF"/>
        <w:tabs>
          <w:tab w:val="left" w:pos="3240"/>
          <w:tab w:val="center" w:pos="5269"/>
        </w:tabs>
        <w:spacing w:after="0"/>
        <w:jc w:val="center"/>
        <w:rPr>
          <w:rFonts w:ascii="Calibri" w:hAnsi="Calibri"/>
          <w:sz w:val="32"/>
          <w:szCs w:val="32"/>
        </w:rPr>
      </w:pPr>
      <w:r>
        <w:rPr>
          <w:rFonts w:ascii="Calibri" w:hAnsi="Calibri" w:hint="cs"/>
          <w:sz w:val="32"/>
          <w:szCs w:val="32"/>
          <w:rtl/>
        </w:rPr>
        <w:t>دی</w:t>
      </w:r>
      <w:r w:rsidR="008F6FDD">
        <w:rPr>
          <w:rFonts w:ascii="Calibri" w:hAnsi="Calibri" w:hint="cs"/>
          <w:sz w:val="32"/>
          <w:szCs w:val="32"/>
          <w:rtl/>
        </w:rPr>
        <w:t xml:space="preserve"> 1404</w:t>
      </w:r>
    </w:p>
    <w:p w14:paraId="75518239" w14:textId="77777777" w:rsidR="00A673F2" w:rsidRDefault="00A673F2" w:rsidP="003F61E9">
      <w:pPr>
        <w:shd w:val="clear" w:color="auto" w:fill="FFFFFF"/>
        <w:tabs>
          <w:tab w:val="left" w:pos="3240"/>
          <w:tab w:val="center" w:pos="5269"/>
        </w:tabs>
        <w:spacing w:after="0"/>
        <w:jc w:val="center"/>
        <w:rPr>
          <w:rFonts w:ascii="Calibri" w:hAnsi="Calibri"/>
          <w:sz w:val="32"/>
          <w:szCs w:val="32"/>
        </w:rPr>
      </w:pPr>
    </w:p>
    <w:p w14:paraId="68D1BA7F" w14:textId="77777777" w:rsidR="00A673F2" w:rsidRDefault="00A673F2" w:rsidP="003F61E9">
      <w:pPr>
        <w:shd w:val="clear" w:color="auto" w:fill="FFFFFF"/>
        <w:tabs>
          <w:tab w:val="left" w:pos="3240"/>
          <w:tab w:val="center" w:pos="5269"/>
        </w:tabs>
        <w:spacing w:after="0"/>
        <w:jc w:val="center"/>
        <w:rPr>
          <w:rFonts w:ascii="Calibri" w:hAnsi="Calibri"/>
          <w:sz w:val="32"/>
          <w:szCs w:val="32"/>
        </w:rPr>
      </w:pPr>
    </w:p>
    <w:p w14:paraId="1BAE1E09" w14:textId="77777777" w:rsidR="00A673F2" w:rsidRDefault="00A673F2" w:rsidP="003F61E9">
      <w:pPr>
        <w:shd w:val="clear" w:color="auto" w:fill="FFFFFF"/>
        <w:tabs>
          <w:tab w:val="left" w:pos="3240"/>
          <w:tab w:val="center" w:pos="5269"/>
        </w:tabs>
        <w:spacing w:after="0"/>
        <w:jc w:val="center"/>
        <w:rPr>
          <w:rFonts w:ascii="Calibri" w:hAnsi="Calibri"/>
          <w:sz w:val="32"/>
          <w:szCs w:val="32"/>
        </w:rPr>
      </w:pPr>
    </w:p>
    <w:p w14:paraId="31B31ADC" w14:textId="77777777" w:rsidR="00A673F2" w:rsidRDefault="00A673F2" w:rsidP="003F61E9">
      <w:pPr>
        <w:shd w:val="clear" w:color="auto" w:fill="FFFFFF"/>
        <w:tabs>
          <w:tab w:val="left" w:pos="3240"/>
          <w:tab w:val="center" w:pos="5269"/>
        </w:tabs>
        <w:spacing w:after="0"/>
        <w:jc w:val="center"/>
        <w:rPr>
          <w:rFonts w:ascii="Calibri" w:hAnsi="Calibri"/>
          <w:sz w:val="32"/>
          <w:szCs w:val="32"/>
        </w:rPr>
      </w:pPr>
    </w:p>
    <w:p w14:paraId="69484AD2" w14:textId="77777777" w:rsidR="00A673F2" w:rsidRDefault="00A673F2" w:rsidP="003F61E9">
      <w:pPr>
        <w:shd w:val="clear" w:color="auto" w:fill="FFFFFF"/>
        <w:tabs>
          <w:tab w:val="left" w:pos="3240"/>
          <w:tab w:val="center" w:pos="5269"/>
        </w:tabs>
        <w:spacing w:after="0"/>
        <w:jc w:val="center"/>
        <w:rPr>
          <w:rFonts w:ascii="Calibri" w:hAnsi="Calibri"/>
          <w:sz w:val="32"/>
          <w:szCs w:val="32"/>
        </w:rPr>
      </w:pPr>
    </w:p>
    <w:p w14:paraId="4FD503F7" w14:textId="77777777" w:rsidR="00A673F2" w:rsidRDefault="00A673F2" w:rsidP="003F61E9">
      <w:pPr>
        <w:shd w:val="clear" w:color="auto" w:fill="FFFFFF"/>
        <w:tabs>
          <w:tab w:val="left" w:pos="3240"/>
          <w:tab w:val="center" w:pos="5269"/>
        </w:tabs>
        <w:spacing w:after="0"/>
        <w:jc w:val="center"/>
        <w:rPr>
          <w:rFonts w:ascii="Calibri" w:hAnsi="Calibri"/>
          <w:sz w:val="32"/>
          <w:szCs w:val="32"/>
        </w:rPr>
      </w:pPr>
    </w:p>
    <w:p w14:paraId="13788036" w14:textId="77777777" w:rsidR="00A673F2" w:rsidRDefault="00A673F2" w:rsidP="003F61E9">
      <w:pPr>
        <w:shd w:val="clear" w:color="auto" w:fill="FFFFFF"/>
        <w:tabs>
          <w:tab w:val="left" w:pos="3240"/>
          <w:tab w:val="center" w:pos="5269"/>
        </w:tabs>
        <w:spacing w:after="0"/>
        <w:jc w:val="center"/>
        <w:rPr>
          <w:rFonts w:ascii="Calibri" w:hAnsi="Calibri"/>
          <w:sz w:val="32"/>
          <w:szCs w:val="32"/>
        </w:rPr>
      </w:pPr>
    </w:p>
    <w:p w14:paraId="773811E3" w14:textId="77777777" w:rsidR="00A673F2" w:rsidRPr="00E2533A" w:rsidRDefault="00A673F2" w:rsidP="003F61E9">
      <w:pPr>
        <w:shd w:val="clear" w:color="auto" w:fill="FFFFFF"/>
        <w:tabs>
          <w:tab w:val="left" w:pos="3240"/>
          <w:tab w:val="center" w:pos="5269"/>
        </w:tabs>
        <w:spacing w:after="0"/>
        <w:jc w:val="center"/>
        <w:rPr>
          <w:rFonts w:ascii="Calibri" w:hAnsi="Calibri"/>
          <w:sz w:val="32"/>
          <w:szCs w:val="32"/>
          <w:rtl/>
        </w:rPr>
      </w:pPr>
    </w:p>
    <w:sdt>
      <w:sdtPr>
        <w:rPr>
          <w:rFonts w:ascii="Times New Roman" w:eastAsia="Calibri" w:hAnsi="Times New Roman" w:cs="B Nazanin"/>
          <w:color w:val="000000"/>
          <w:sz w:val="24"/>
          <w:szCs w:val="28"/>
          <w:rtl/>
          <w:lang w:bidi="fa-IR"/>
        </w:rPr>
        <w:id w:val="-915937809"/>
        <w:docPartObj>
          <w:docPartGallery w:val="Table of Contents"/>
          <w:docPartUnique/>
        </w:docPartObj>
      </w:sdtPr>
      <w:sdtEndPr>
        <w:rPr>
          <w:rStyle w:val="SubtleReference"/>
          <w:rFonts w:ascii="B Nazanin" w:hAnsi="B Nazanin"/>
          <w:smallCaps/>
          <w:color w:val="000000" w:themeColor="text1"/>
          <w:sz w:val="28"/>
        </w:rPr>
      </w:sdtEndPr>
      <w:sdtContent>
        <w:p w14:paraId="376ECB7A" w14:textId="5FABC156" w:rsidR="00AC5832" w:rsidRPr="00B15DC2" w:rsidRDefault="00A673F2" w:rsidP="003F61E9">
          <w:pPr>
            <w:pStyle w:val="TOCHeading"/>
            <w:bidi/>
            <w:spacing w:line="276" w:lineRule="auto"/>
            <w:jc w:val="center"/>
            <w:rPr>
              <w:rFonts w:ascii="Cambria" w:eastAsia="Times New Roman" w:hAnsi="Cambria" w:cs="B Nazanin"/>
              <w:b/>
              <w:bCs/>
              <w:color w:val="365F91"/>
            </w:rPr>
          </w:pPr>
          <w:r>
            <w:rPr>
              <w:rFonts w:ascii="Cambria" w:eastAsia="Times New Roman" w:hAnsi="Cambria" w:cs="B Titr"/>
              <w:b/>
              <w:bCs/>
              <w:color w:val="365F91"/>
              <w:sz w:val="36"/>
              <w:szCs w:val="36"/>
            </w:rPr>
            <w:t>Contents</w:t>
          </w:r>
        </w:p>
        <w:p w14:paraId="793B55D9" w14:textId="2286D624" w:rsidR="00A11614" w:rsidRDefault="00887867">
          <w:pPr>
            <w:pStyle w:val="TOC1"/>
            <w:rPr>
              <w:rFonts w:asciiTheme="minorHAnsi" w:eastAsiaTheme="minorEastAsia" w:hAnsiTheme="minorHAnsi" w:cstheme="minorBidi"/>
              <w:b w:val="0"/>
              <w:bCs w:val="0"/>
              <w:caps w:val="0"/>
              <w:noProof/>
              <w:color w:val="auto"/>
              <w:sz w:val="22"/>
              <w:szCs w:val="22"/>
              <w:lang w:bidi="ar-SA"/>
            </w:rPr>
          </w:pPr>
          <w:r w:rsidRPr="00912F89">
            <w:rPr>
              <w:rStyle w:val="SubtleReference"/>
            </w:rPr>
            <w:fldChar w:fldCharType="begin"/>
          </w:r>
          <w:r w:rsidRPr="00912F89">
            <w:rPr>
              <w:rStyle w:val="SubtleReference"/>
            </w:rPr>
            <w:instrText xml:space="preserve"> TOC \o "1-3" \f \h \z \u </w:instrText>
          </w:r>
          <w:r w:rsidRPr="00912F89">
            <w:rPr>
              <w:rStyle w:val="SubtleReference"/>
            </w:rPr>
            <w:fldChar w:fldCharType="separate"/>
          </w:r>
          <w:hyperlink w:anchor="_Toc222053115" w:history="1">
            <w:r w:rsidR="00A11614" w:rsidRPr="00CD16AD">
              <w:rPr>
                <w:rStyle w:val="Hyperlink"/>
                <w:noProof/>
              </w:rPr>
              <w:t>Picture List</w:t>
            </w:r>
            <w:r w:rsidR="00A11614">
              <w:rPr>
                <w:noProof/>
                <w:webHidden/>
              </w:rPr>
              <w:tab/>
            </w:r>
            <w:r w:rsidR="00A11614">
              <w:rPr>
                <w:noProof/>
                <w:webHidden/>
              </w:rPr>
              <w:fldChar w:fldCharType="begin"/>
            </w:r>
            <w:r w:rsidR="00A11614">
              <w:rPr>
                <w:noProof/>
                <w:webHidden/>
              </w:rPr>
              <w:instrText xml:space="preserve"> PAGEREF _Toc222053115 \h </w:instrText>
            </w:r>
            <w:r w:rsidR="00A11614">
              <w:rPr>
                <w:noProof/>
                <w:webHidden/>
              </w:rPr>
            </w:r>
            <w:r w:rsidR="00A11614">
              <w:rPr>
                <w:noProof/>
                <w:webHidden/>
              </w:rPr>
              <w:fldChar w:fldCharType="separate"/>
            </w:r>
            <w:r w:rsidR="00A11614">
              <w:rPr>
                <w:noProof/>
                <w:webHidden/>
              </w:rPr>
              <w:t>5</w:t>
            </w:r>
            <w:r w:rsidR="00A11614">
              <w:rPr>
                <w:noProof/>
                <w:webHidden/>
              </w:rPr>
              <w:fldChar w:fldCharType="end"/>
            </w:r>
          </w:hyperlink>
        </w:p>
        <w:p w14:paraId="74594FC7" w14:textId="3A3AA29C" w:rsidR="00A11614" w:rsidRDefault="00A11614">
          <w:pPr>
            <w:pStyle w:val="TOC1"/>
            <w:rPr>
              <w:rFonts w:asciiTheme="minorHAnsi" w:eastAsiaTheme="minorEastAsia" w:hAnsiTheme="minorHAnsi" w:cstheme="minorBidi"/>
              <w:b w:val="0"/>
              <w:bCs w:val="0"/>
              <w:caps w:val="0"/>
              <w:noProof/>
              <w:color w:val="auto"/>
              <w:sz w:val="22"/>
              <w:szCs w:val="22"/>
              <w:lang w:bidi="ar-SA"/>
            </w:rPr>
          </w:pPr>
          <w:hyperlink w:anchor="_Toc222053116" w:history="1">
            <w:r w:rsidRPr="00CD16AD">
              <w:rPr>
                <w:rStyle w:val="Hyperlink"/>
                <w:noProof/>
              </w:rPr>
              <w:t>Table List</w:t>
            </w:r>
            <w:r>
              <w:rPr>
                <w:noProof/>
                <w:webHidden/>
              </w:rPr>
              <w:tab/>
            </w:r>
            <w:r>
              <w:rPr>
                <w:noProof/>
                <w:webHidden/>
              </w:rPr>
              <w:fldChar w:fldCharType="begin"/>
            </w:r>
            <w:r>
              <w:rPr>
                <w:noProof/>
                <w:webHidden/>
              </w:rPr>
              <w:instrText xml:space="preserve"> PAGEREF _Toc222053116 \h </w:instrText>
            </w:r>
            <w:r>
              <w:rPr>
                <w:noProof/>
                <w:webHidden/>
              </w:rPr>
            </w:r>
            <w:r>
              <w:rPr>
                <w:noProof/>
                <w:webHidden/>
              </w:rPr>
              <w:fldChar w:fldCharType="separate"/>
            </w:r>
            <w:r>
              <w:rPr>
                <w:noProof/>
                <w:webHidden/>
              </w:rPr>
              <w:t>6</w:t>
            </w:r>
            <w:r>
              <w:rPr>
                <w:noProof/>
                <w:webHidden/>
              </w:rPr>
              <w:fldChar w:fldCharType="end"/>
            </w:r>
          </w:hyperlink>
        </w:p>
        <w:p w14:paraId="21567F81" w14:textId="33E84109" w:rsidR="00A11614" w:rsidRDefault="00A11614">
          <w:pPr>
            <w:pStyle w:val="TOC1"/>
            <w:rPr>
              <w:rFonts w:asciiTheme="minorHAnsi" w:eastAsiaTheme="minorEastAsia" w:hAnsiTheme="minorHAnsi" w:cstheme="minorBidi"/>
              <w:b w:val="0"/>
              <w:bCs w:val="0"/>
              <w:caps w:val="0"/>
              <w:noProof/>
              <w:color w:val="auto"/>
              <w:sz w:val="22"/>
              <w:szCs w:val="22"/>
              <w:lang w:bidi="ar-SA"/>
            </w:rPr>
          </w:pPr>
          <w:hyperlink w:anchor="_Toc222053117" w:history="1">
            <w:r w:rsidRPr="00CD16AD">
              <w:rPr>
                <w:rStyle w:val="Hyperlink"/>
                <w:noProof/>
              </w:rPr>
              <w:t>Abstract</w:t>
            </w:r>
            <w:r>
              <w:rPr>
                <w:noProof/>
                <w:webHidden/>
              </w:rPr>
              <w:tab/>
            </w:r>
            <w:r>
              <w:rPr>
                <w:noProof/>
                <w:webHidden/>
              </w:rPr>
              <w:fldChar w:fldCharType="begin"/>
            </w:r>
            <w:r>
              <w:rPr>
                <w:noProof/>
                <w:webHidden/>
              </w:rPr>
              <w:instrText xml:space="preserve"> PAGEREF _Toc222053117 \h </w:instrText>
            </w:r>
            <w:r>
              <w:rPr>
                <w:noProof/>
                <w:webHidden/>
              </w:rPr>
            </w:r>
            <w:r>
              <w:rPr>
                <w:noProof/>
                <w:webHidden/>
              </w:rPr>
              <w:fldChar w:fldCharType="separate"/>
            </w:r>
            <w:r>
              <w:rPr>
                <w:noProof/>
                <w:webHidden/>
              </w:rPr>
              <w:t>7</w:t>
            </w:r>
            <w:r>
              <w:rPr>
                <w:noProof/>
                <w:webHidden/>
              </w:rPr>
              <w:fldChar w:fldCharType="end"/>
            </w:r>
          </w:hyperlink>
        </w:p>
        <w:p w14:paraId="0E66353C" w14:textId="4157A889" w:rsidR="00A11614" w:rsidRDefault="00A11614">
          <w:pPr>
            <w:pStyle w:val="TOC1"/>
            <w:rPr>
              <w:rFonts w:asciiTheme="minorHAnsi" w:eastAsiaTheme="minorEastAsia" w:hAnsiTheme="minorHAnsi" w:cstheme="minorBidi"/>
              <w:b w:val="0"/>
              <w:bCs w:val="0"/>
              <w:caps w:val="0"/>
              <w:noProof/>
              <w:color w:val="auto"/>
              <w:sz w:val="22"/>
              <w:szCs w:val="22"/>
              <w:lang w:bidi="ar-SA"/>
            </w:rPr>
          </w:pPr>
          <w:hyperlink w:anchor="_Toc222053118" w:history="1">
            <w:r w:rsidRPr="00CD16AD">
              <w:rPr>
                <w:rStyle w:val="Hyperlink"/>
                <w:noProof/>
              </w:rPr>
              <w:t>Question 1: One Full Iteration of K-Means</w:t>
            </w:r>
            <w:r>
              <w:rPr>
                <w:noProof/>
                <w:webHidden/>
              </w:rPr>
              <w:tab/>
            </w:r>
            <w:r>
              <w:rPr>
                <w:noProof/>
                <w:webHidden/>
              </w:rPr>
              <w:fldChar w:fldCharType="begin"/>
            </w:r>
            <w:r>
              <w:rPr>
                <w:noProof/>
                <w:webHidden/>
              </w:rPr>
              <w:instrText xml:space="preserve"> PAGEREF _Toc222053118 \h </w:instrText>
            </w:r>
            <w:r>
              <w:rPr>
                <w:noProof/>
                <w:webHidden/>
              </w:rPr>
            </w:r>
            <w:r>
              <w:rPr>
                <w:noProof/>
                <w:webHidden/>
              </w:rPr>
              <w:fldChar w:fldCharType="separate"/>
            </w:r>
            <w:r>
              <w:rPr>
                <w:noProof/>
                <w:webHidden/>
              </w:rPr>
              <w:t>8</w:t>
            </w:r>
            <w:r>
              <w:rPr>
                <w:noProof/>
                <w:webHidden/>
              </w:rPr>
              <w:fldChar w:fldCharType="end"/>
            </w:r>
          </w:hyperlink>
        </w:p>
        <w:p w14:paraId="0214E936" w14:textId="488DCB72" w:rsidR="00A11614" w:rsidRDefault="00A11614">
          <w:pPr>
            <w:pStyle w:val="TOC2"/>
            <w:tabs>
              <w:tab w:val="left" w:pos="1440"/>
              <w:tab w:val="right" w:leader="dot" w:pos="9304"/>
            </w:tabs>
            <w:rPr>
              <w:rFonts w:asciiTheme="minorHAnsi" w:eastAsiaTheme="minorEastAsia" w:hAnsiTheme="minorHAnsi" w:cstheme="minorBidi"/>
              <w:smallCaps w:val="0"/>
              <w:noProof/>
              <w:color w:val="auto"/>
              <w:sz w:val="22"/>
              <w:szCs w:val="22"/>
              <w:lang w:bidi="ar-SA"/>
            </w:rPr>
          </w:pPr>
          <w:hyperlink w:anchor="_Toc222053119" w:history="1">
            <w:r w:rsidRPr="00CD16AD">
              <w:rPr>
                <w:rStyle w:val="Hyperlink"/>
                <w:noProof/>
              </w:rPr>
              <w:t>1-1.</w:t>
            </w:r>
            <w:r>
              <w:rPr>
                <w:rFonts w:asciiTheme="minorHAnsi" w:eastAsiaTheme="minorEastAsia" w:hAnsiTheme="minorHAnsi" w:cstheme="minorBidi"/>
                <w:smallCaps w:val="0"/>
                <w:noProof/>
                <w:color w:val="auto"/>
                <w:sz w:val="22"/>
                <w:szCs w:val="22"/>
                <w:lang w:bidi="ar-SA"/>
              </w:rPr>
              <w:tab/>
            </w:r>
            <w:r w:rsidRPr="00CD16AD">
              <w:rPr>
                <w:rStyle w:val="Hyperlink"/>
                <w:noProof/>
              </w:rPr>
              <w:t>Assigning Data Points</w:t>
            </w:r>
            <w:r>
              <w:rPr>
                <w:noProof/>
                <w:webHidden/>
              </w:rPr>
              <w:tab/>
            </w:r>
            <w:r>
              <w:rPr>
                <w:noProof/>
                <w:webHidden/>
              </w:rPr>
              <w:fldChar w:fldCharType="begin"/>
            </w:r>
            <w:r>
              <w:rPr>
                <w:noProof/>
                <w:webHidden/>
              </w:rPr>
              <w:instrText xml:space="preserve"> PAGEREF _Toc222053119 \h </w:instrText>
            </w:r>
            <w:r>
              <w:rPr>
                <w:noProof/>
                <w:webHidden/>
              </w:rPr>
            </w:r>
            <w:r>
              <w:rPr>
                <w:noProof/>
                <w:webHidden/>
              </w:rPr>
              <w:fldChar w:fldCharType="separate"/>
            </w:r>
            <w:r>
              <w:rPr>
                <w:noProof/>
                <w:webHidden/>
              </w:rPr>
              <w:t>8</w:t>
            </w:r>
            <w:r>
              <w:rPr>
                <w:noProof/>
                <w:webHidden/>
              </w:rPr>
              <w:fldChar w:fldCharType="end"/>
            </w:r>
          </w:hyperlink>
        </w:p>
        <w:p w14:paraId="774368BF" w14:textId="023EFE4E"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20" w:history="1">
            <w:r w:rsidRPr="00CD16AD">
              <w:rPr>
                <w:rStyle w:val="Hyperlink"/>
                <w:noProof/>
              </w:rPr>
              <w:t>2-1. Compute the Updated Cluster Centers</w:t>
            </w:r>
            <w:r>
              <w:rPr>
                <w:noProof/>
                <w:webHidden/>
              </w:rPr>
              <w:tab/>
            </w:r>
            <w:r>
              <w:rPr>
                <w:noProof/>
                <w:webHidden/>
              </w:rPr>
              <w:fldChar w:fldCharType="begin"/>
            </w:r>
            <w:r>
              <w:rPr>
                <w:noProof/>
                <w:webHidden/>
              </w:rPr>
              <w:instrText xml:space="preserve"> PAGEREF _Toc222053120 \h </w:instrText>
            </w:r>
            <w:r>
              <w:rPr>
                <w:noProof/>
                <w:webHidden/>
              </w:rPr>
            </w:r>
            <w:r>
              <w:rPr>
                <w:noProof/>
                <w:webHidden/>
              </w:rPr>
              <w:fldChar w:fldCharType="separate"/>
            </w:r>
            <w:r>
              <w:rPr>
                <w:noProof/>
                <w:webHidden/>
              </w:rPr>
              <w:t>9</w:t>
            </w:r>
            <w:r>
              <w:rPr>
                <w:noProof/>
                <w:webHidden/>
              </w:rPr>
              <w:fldChar w:fldCharType="end"/>
            </w:r>
          </w:hyperlink>
        </w:p>
        <w:p w14:paraId="70166710" w14:textId="59C96CD1"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21" w:history="1">
            <w:r w:rsidRPr="00CD16AD">
              <w:rPr>
                <w:rStyle w:val="Hyperlink"/>
                <w:noProof/>
              </w:rPr>
              <w:t>3-1. Report the New Centers</w:t>
            </w:r>
            <w:r>
              <w:rPr>
                <w:noProof/>
                <w:webHidden/>
              </w:rPr>
              <w:tab/>
            </w:r>
            <w:r>
              <w:rPr>
                <w:noProof/>
                <w:webHidden/>
              </w:rPr>
              <w:fldChar w:fldCharType="begin"/>
            </w:r>
            <w:r>
              <w:rPr>
                <w:noProof/>
                <w:webHidden/>
              </w:rPr>
              <w:instrText xml:space="preserve"> PAGEREF _Toc222053121 \h </w:instrText>
            </w:r>
            <w:r>
              <w:rPr>
                <w:noProof/>
                <w:webHidden/>
              </w:rPr>
            </w:r>
            <w:r>
              <w:rPr>
                <w:noProof/>
                <w:webHidden/>
              </w:rPr>
              <w:fldChar w:fldCharType="separate"/>
            </w:r>
            <w:r>
              <w:rPr>
                <w:noProof/>
                <w:webHidden/>
              </w:rPr>
              <w:t>10</w:t>
            </w:r>
            <w:r>
              <w:rPr>
                <w:noProof/>
                <w:webHidden/>
              </w:rPr>
              <w:fldChar w:fldCharType="end"/>
            </w:r>
          </w:hyperlink>
        </w:p>
        <w:p w14:paraId="267CD583" w14:textId="51DB2BF8"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22" w:history="1">
            <w:r w:rsidRPr="00CD16AD">
              <w:rPr>
                <w:rStyle w:val="Hyperlink"/>
                <w:noProof/>
              </w:rPr>
              <w:t>4-1. State the Final Cardinality of Cluster 0</w:t>
            </w:r>
            <w:r>
              <w:rPr>
                <w:noProof/>
                <w:webHidden/>
              </w:rPr>
              <w:tab/>
            </w:r>
            <w:r>
              <w:rPr>
                <w:noProof/>
                <w:webHidden/>
              </w:rPr>
              <w:fldChar w:fldCharType="begin"/>
            </w:r>
            <w:r>
              <w:rPr>
                <w:noProof/>
                <w:webHidden/>
              </w:rPr>
              <w:instrText xml:space="preserve"> PAGEREF _Toc222053122 \h </w:instrText>
            </w:r>
            <w:r>
              <w:rPr>
                <w:noProof/>
                <w:webHidden/>
              </w:rPr>
            </w:r>
            <w:r>
              <w:rPr>
                <w:noProof/>
                <w:webHidden/>
              </w:rPr>
              <w:fldChar w:fldCharType="separate"/>
            </w:r>
            <w:r>
              <w:rPr>
                <w:noProof/>
                <w:webHidden/>
              </w:rPr>
              <w:t>10</w:t>
            </w:r>
            <w:r>
              <w:rPr>
                <w:noProof/>
                <w:webHidden/>
              </w:rPr>
              <w:fldChar w:fldCharType="end"/>
            </w:r>
          </w:hyperlink>
        </w:p>
        <w:p w14:paraId="1E17D071" w14:textId="1056EB5F" w:rsidR="00A11614" w:rsidRDefault="00A11614">
          <w:pPr>
            <w:pStyle w:val="TOC1"/>
            <w:rPr>
              <w:rFonts w:asciiTheme="minorHAnsi" w:eastAsiaTheme="minorEastAsia" w:hAnsiTheme="minorHAnsi" w:cstheme="minorBidi"/>
              <w:b w:val="0"/>
              <w:bCs w:val="0"/>
              <w:caps w:val="0"/>
              <w:noProof/>
              <w:color w:val="auto"/>
              <w:sz w:val="22"/>
              <w:szCs w:val="22"/>
              <w:lang w:bidi="ar-SA"/>
            </w:rPr>
          </w:pPr>
          <w:hyperlink w:anchor="_Toc222053123" w:history="1">
            <w:r w:rsidRPr="00CD16AD">
              <w:rPr>
                <w:rStyle w:val="Hyperlink"/>
                <w:noProof/>
              </w:rPr>
              <w:t>Question 2: Linkage Strategies in Agglomerative Clustering</w:t>
            </w:r>
            <w:r>
              <w:rPr>
                <w:noProof/>
                <w:webHidden/>
              </w:rPr>
              <w:tab/>
            </w:r>
            <w:r>
              <w:rPr>
                <w:noProof/>
                <w:webHidden/>
              </w:rPr>
              <w:fldChar w:fldCharType="begin"/>
            </w:r>
            <w:r>
              <w:rPr>
                <w:noProof/>
                <w:webHidden/>
              </w:rPr>
              <w:instrText xml:space="preserve"> PAGEREF _Toc222053123 \h </w:instrText>
            </w:r>
            <w:r>
              <w:rPr>
                <w:noProof/>
                <w:webHidden/>
              </w:rPr>
            </w:r>
            <w:r>
              <w:rPr>
                <w:noProof/>
                <w:webHidden/>
              </w:rPr>
              <w:fldChar w:fldCharType="separate"/>
            </w:r>
            <w:r>
              <w:rPr>
                <w:noProof/>
                <w:webHidden/>
              </w:rPr>
              <w:t>10</w:t>
            </w:r>
            <w:r>
              <w:rPr>
                <w:noProof/>
                <w:webHidden/>
              </w:rPr>
              <w:fldChar w:fldCharType="end"/>
            </w:r>
          </w:hyperlink>
        </w:p>
        <w:p w14:paraId="12A44E54" w14:textId="4A2A1AF3" w:rsidR="00A11614" w:rsidRDefault="00A11614">
          <w:pPr>
            <w:pStyle w:val="TOC1"/>
            <w:rPr>
              <w:rFonts w:asciiTheme="minorHAnsi" w:eastAsiaTheme="minorEastAsia" w:hAnsiTheme="minorHAnsi" w:cstheme="minorBidi"/>
              <w:b w:val="0"/>
              <w:bCs w:val="0"/>
              <w:caps w:val="0"/>
              <w:noProof/>
              <w:color w:val="auto"/>
              <w:sz w:val="22"/>
              <w:szCs w:val="22"/>
              <w:lang w:bidi="ar-SA"/>
            </w:rPr>
          </w:pPr>
          <w:hyperlink w:anchor="_Toc222053124" w:history="1">
            <w:r w:rsidRPr="00CD16AD">
              <w:rPr>
                <w:rStyle w:val="Hyperlink"/>
                <w:noProof/>
              </w:rPr>
              <w:t>Question 3: Dimensionality Reduction for Different Datasets</w:t>
            </w:r>
            <w:r>
              <w:rPr>
                <w:noProof/>
                <w:webHidden/>
              </w:rPr>
              <w:tab/>
            </w:r>
            <w:r>
              <w:rPr>
                <w:noProof/>
                <w:webHidden/>
              </w:rPr>
              <w:fldChar w:fldCharType="begin"/>
            </w:r>
            <w:r>
              <w:rPr>
                <w:noProof/>
                <w:webHidden/>
              </w:rPr>
              <w:instrText xml:space="preserve"> PAGEREF _Toc222053124 \h </w:instrText>
            </w:r>
            <w:r>
              <w:rPr>
                <w:noProof/>
                <w:webHidden/>
              </w:rPr>
            </w:r>
            <w:r>
              <w:rPr>
                <w:noProof/>
                <w:webHidden/>
              </w:rPr>
              <w:fldChar w:fldCharType="separate"/>
            </w:r>
            <w:r>
              <w:rPr>
                <w:noProof/>
                <w:webHidden/>
              </w:rPr>
              <w:t>12</w:t>
            </w:r>
            <w:r>
              <w:rPr>
                <w:noProof/>
                <w:webHidden/>
              </w:rPr>
              <w:fldChar w:fldCharType="end"/>
            </w:r>
          </w:hyperlink>
        </w:p>
        <w:p w14:paraId="445DA6BC" w14:textId="036921E6"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25" w:history="1">
            <w:r w:rsidRPr="00CD16AD">
              <w:rPr>
                <w:rStyle w:val="Hyperlink"/>
                <w:noProof/>
              </w:rPr>
              <w:t>1-3. Linearly Correlated Gaussian Data</w:t>
            </w:r>
            <w:r>
              <w:rPr>
                <w:noProof/>
                <w:webHidden/>
              </w:rPr>
              <w:tab/>
            </w:r>
            <w:r>
              <w:rPr>
                <w:noProof/>
                <w:webHidden/>
              </w:rPr>
              <w:fldChar w:fldCharType="begin"/>
            </w:r>
            <w:r>
              <w:rPr>
                <w:noProof/>
                <w:webHidden/>
              </w:rPr>
              <w:instrText xml:space="preserve"> PAGEREF _Toc222053125 \h </w:instrText>
            </w:r>
            <w:r>
              <w:rPr>
                <w:noProof/>
                <w:webHidden/>
              </w:rPr>
            </w:r>
            <w:r>
              <w:rPr>
                <w:noProof/>
                <w:webHidden/>
              </w:rPr>
              <w:fldChar w:fldCharType="separate"/>
            </w:r>
            <w:r>
              <w:rPr>
                <w:noProof/>
                <w:webHidden/>
              </w:rPr>
              <w:t>12</w:t>
            </w:r>
            <w:r>
              <w:rPr>
                <w:noProof/>
                <w:webHidden/>
              </w:rPr>
              <w:fldChar w:fldCharType="end"/>
            </w:r>
          </w:hyperlink>
        </w:p>
        <w:p w14:paraId="57D2594E" w14:textId="6820EE0E"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26" w:history="1">
            <w:r w:rsidRPr="00CD16AD">
              <w:rPr>
                <w:rStyle w:val="Hyperlink"/>
                <w:noProof/>
              </w:rPr>
              <w:t>2-3. Two Concentric Circles</w:t>
            </w:r>
            <w:r>
              <w:rPr>
                <w:noProof/>
                <w:webHidden/>
              </w:rPr>
              <w:tab/>
            </w:r>
            <w:r>
              <w:rPr>
                <w:noProof/>
                <w:webHidden/>
              </w:rPr>
              <w:fldChar w:fldCharType="begin"/>
            </w:r>
            <w:r>
              <w:rPr>
                <w:noProof/>
                <w:webHidden/>
              </w:rPr>
              <w:instrText xml:space="preserve"> PAGEREF _Toc222053126 \h </w:instrText>
            </w:r>
            <w:r>
              <w:rPr>
                <w:noProof/>
                <w:webHidden/>
              </w:rPr>
            </w:r>
            <w:r>
              <w:rPr>
                <w:noProof/>
                <w:webHidden/>
              </w:rPr>
              <w:fldChar w:fldCharType="separate"/>
            </w:r>
            <w:r>
              <w:rPr>
                <w:noProof/>
                <w:webHidden/>
              </w:rPr>
              <w:t>13</w:t>
            </w:r>
            <w:r>
              <w:rPr>
                <w:noProof/>
                <w:webHidden/>
              </w:rPr>
              <w:fldChar w:fldCharType="end"/>
            </w:r>
          </w:hyperlink>
        </w:p>
        <w:p w14:paraId="3BB8EB77" w14:textId="4EC9F35A"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27" w:history="1">
            <w:r w:rsidRPr="00CD16AD">
              <w:rPr>
                <w:rStyle w:val="Hyperlink"/>
                <w:noProof/>
              </w:rPr>
              <w:t>3-3. High-Dimensional Data with Strong Class Overlap</w:t>
            </w:r>
            <w:r>
              <w:rPr>
                <w:noProof/>
                <w:webHidden/>
              </w:rPr>
              <w:tab/>
            </w:r>
            <w:r>
              <w:rPr>
                <w:noProof/>
                <w:webHidden/>
              </w:rPr>
              <w:fldChar w:fldCharType="begin"/>
            </w:r>
            <w:r>
              <w:rPr>
                <w:noProof/>
                <w:webHidden/>
              </w:rPr>
              <w:instrText xml:space="preserve"> PAGEREF _Toc222053127 \h </w:instrText>
            </w:r>
            <w:r>
              <w:rPr>
                <w:noProof/>
                <w:webHidden/>
              </w:rPr>
            </w:r>
            <w:r>
              <w:rPr>
                <w:noProof/>
                <w:webHidden/>
              </w:rPr>
              <w:fldChar w:fldCharType="separate"/>
            </w:r>
            <w:r>
              <w:rPr>
                <w:noProof/>
                <w:webHidden/>
              </w:rPr>
              <w:t>13</w:t>
            </w:r>
            <w:r>
              <w:rPr>
                <w:noProof/>
                <w:webHidden/>
              </w:rPr>
              <w:fldChar w:fldCharType="end"/>
            </w:r>
          </w:hyperlink>
        </w:p>
        <w:p w14:paraId="402DFDCF" w14:textId="1D0332BD"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28" w:history="1">
            <w:r w:rsidRPr="00CD16AD">
              <w:rPr>
                <w:rStyle w:val="Hyperlink"/>
                <w:noProof/>
              </w:rPr>
              <w:t>4-3. Data Containing Many Irrelevant or Noisy Features</w:t>
            </w:r>
            <w:r>
              <w:rPr>
                <w:noProof/>
                <w:webHidden/>
              </w:rPr>
              <w:tab/>
            </w:r>
            <w:r>
              <w:rPr>
                <w:noProof/>
                <w:webHidden/>
              </w:rPr>
              <w:fldChar w:fldCharType="begin"/>
            </w:r>
            <w:r>
              <w:rPr>
                <w:noProof/>
                <w:webHidden/>
              </w:rPr>
              <w:instrText xml:space="preserve"> PAGEREF _Toc222053128 \h </w:instrText>
            </w:r>
            <w:r>
              <w:rPr>
                <w:noProof/>
                <w:webHidden/>
              </w:rPr>
            </w:r>
            <w:r>
              <w:rPr>
                <w:noProof/>
                <w:webHidden/>
              </w:rPr>
              <w:fldChar w:fldCharType="separate"/>
            </w:r>
            <w:r>
              <w:rPr>
                <w:noProof/>
                <w:webHidden/>
              </w:rPr>
              <w:t>14</w:t>
            </w:r>
            <w:r>
              <w:rPr>
                <w:noProof/>
                <w:webHidden/>
              </w:rPr>
              <w:fldChar w:fldCharType="end"/>
            </w:r>
          </w:hyperlink>
        </w:p>
        <w:p w14:paraId="3F6ED646" w14:textId="044BDDBB" w:rsidR="00A11614" w:rsidRDefault="00A11614">
          <w:pPr>
            <w:pStyle w:val="TOC1"/>
            <w:rPr>
              <w:rFonts w:asciiTheme="minorHAnsi" w:eastAsiaTheme="minorEastAsia" w:hAnsiTheme="minorHAnsi" w:cstheme="minorBidi"/>
              <w:b w:val="0"/>
              <w:bCs w:val="0"/>
              <w:caps w:val="0"/>
              <w:noProof/>
              <w:color w:val="auto"/>
              <w:sz w:val="22"/>
              <w:szCs w:val="22"/>
              <w:lang w:bidi="ar-SA"/>
            </w:rPr>
          </w:pPr>
          <w:hyperlink w:anchor="_Toc222053129" w:history="1">
            <w:r w:rsidRPr="00CD16AD">
              <w:rPr>
                <w:rStyle w:val="Hyperlink"/>
                <w:noProof/>
              </w:rPr>
              <w:t>Question 4: Formal Theory of LDA and Kernel PCA</w:t>
            </w:r>
            <w:r>
              <w:rPr>
                <w:noProof/>
                <w:webHidden/>
              </w:rPr>
              <w:tab/>
            </w:r>
            <w:r>
              <w:rPr>
                <w:noProof/>
                <w:webHidden/>
              </w:rPr>
              <w:fldChar w:fldCharType="begin"/>
            </w:r>
            <w:r>
              <w:rPr>
                <w:noProof/>
                <w:webHidden/>
              </w:rPr>
              <w:instrText xml:space="preserve"> PAGEREF _Toc222053129 \h </w:instrText>
            </w:r>
            <w:r>
              <w:rPr>
                <w:noProof/>
                <w:webHidden/>
              </w:rPr>
            </w:r>
            <w:r>
              <w:rPr>
                <w:noProof/>
                <w:webHidden/>
              </w:rPr>
              <w:fldChar w:fldCharType="separate"/>
            </w:r>
            <w:r>
              <w:rPr>
                <w:noProof/>
                <w:webHidden/>
              </w:rPr>
              <w:t>14</w:t>
            </w:r>
            <w:r>
              <w:rPr>
                <w:noProof/>
                <w:webHidden/>
              </w:rPr>
              <w:fldChar w:fldCharType="end"/>
            </w:r>
          </w:hyperlink>
        </w:p>
        <w:p w14:paraId="1A1F20BC" w14:textId="4A3C7AA0"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30" w:history="1">
            <w:r w:rsidRPr="00CD16AD">
              <w:rPr>
                <w:rStyle w:val="Hyperlink"/>
                <w:noProof/>
              </w:rPr>
              <w:t>1-4. Starting Point: Covariance Operator in Feature Space</w:t>
            </w:r>
            <w:r>
              <w:rPr>
                <w:noProof/>
                <w:webHidden/>
              </w:rPr>
              <w:tab/>
            </w:r>
            <w:r>
              <w:rPr>
                <w:noProof/>
                <w:webHidden/>
              </w:rPr>
              <w:fldChar w:fldCharType="begin"/>
            </w:r>
            <w:r>
              <w:rPr>
                <w:noProof/>
                <w:webHidden/>
              </w:rPr>
              <w:instrText xml:space="preserve"> PAGEREF _Toc222053130 \h </w:instrText>
            </w:r>
            <w:r>
              <w:rPr>
                <w:noProof/>
                <w:webHidden/>
              </w:rPr>
            </w:r>
            <w:r>
              <w:rPr>
                <w:noProof/>
                <w:webHidden/>
              </w:rPr>
              <w:fldChar w:fldCharType="separate"/>
            </w:r>
            <w:r>
              <w:rPr>
                <w:noProof/>
                <w:webHidden/>
              </w:rPr>
              <w:t>14</w:t>
            </w:r>
            <w:r>
              <w:rPr>
                <w:noProof/>
                <w:webHidden/>
              </w:rPr>
              <w:fldChar w:fldCharType="end"/>
            </w:r>
          </w:hyperlink>
        </w:p>
        <w:p w14:paraId="373795F4" w14:textId="64A04455" w:rsidR="00A11614" w:rsidRDefault="00A11614">
          <w:pPr>
            <w:pStyle w:val="TOC1"/>
            <w:rPr>
              <w:rFonts w:asciiTheme="minorHAnsi" w:eastAsiaTheme="minorEastAsia" w:hAnsiTheme="minorHAnsi" w:cstheme="minorBidi"/>
              <w:b w:val="0"/>
              <w:bCs w:val="0"/>
              <w:caps w:val="0"/>
              <w:noProof/>
              <w:color w:val="auto"/>
              <w:sz w:val="22"/>
              <w:szCs w:val="22"/>
              <w:lang w:bidi="ar-SA"/>
            </w:rPr>
          </w:pPr>
          <w:hyperlink w:anchor="_Toc222053131" w:history="1">
            <w:r w:rsidRPr="00CD16AD">
              <w:rPr>
                <w:rStyle w:val="Hyperlink"/>
                <w:noProof/>
              </w:rPr>
              <w:t>Question 5: Manual Computation of LDA</w:t>
            </w:r>
            <w:r>
              <w:rPr>
                <w:noProof/>
                <w:webHidden/>
              </w:rPr>
              <w:tab/>
            </w:r>
            <w:r>
              <w:rPr>
                <w:noProof/>
                <w:webHidden/>
              </w:rPr>
              <w:fldChar w:fldCharType="begin"/>
            </w:r>
            <w:r>
              <w:rPr>
                <w:noProof/>
                <w:webHidden/>
              </w:rPr>
              <w:instrText xml:space="preserve"> PAGEREF _Toc222053131 \h </w:instrText>
            </w:r>
            <w:r>
              <w:rPr>
                <w:noProof/>
                <w:webHidden/>
              </w:rPr>
            </w:r>
            <w:r>
              <w:rPr>
                <w:noProof/>
                <w:webHidden/>
              </w:rPr>
              <w:fldChar w:fldCharType="separate"/>
            </w:r>
            <w:r>
              <w:rPr>
                <w:noProof/>
                <w:webHidden/>
              </w:rPr>
              <w:t>17</w:t>
            </w:r>
            <w:r>
              <w:rPr>
                <w:noProof/>
                <w:webHidden/>
              </w:rPr>
              <w:fldChar w:fldCharType="end"/>
            </w:r>
          </w:hyperlink>
        </w:p>
        <w:p w14:paraId="6A807A52" w14:textId="514DF4AB"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32" w:history="1">
            <w:r w:rsidRPr="00CD16AD">
              <w:rPr>
                <w:rStyle w:val="Hyperlink"/>
                <w:noProof/>
              </w:rPr>
              <w:t>Dataset</w:t>
            </w:r>
            <w:r>
              <w:rPr>
                <w:noProof/>
                <w:webHidden/>
              </w:rPr>
              <w:tab/>
            </w:r>
            <w:r>
              <w:rPr>
                <w:noProof/>
                <w:webHidden/>
              </w:rPr>
              <w:fldChar w:fldCharType="begin"/>
            </w:r>
            <w:r>
              <w:rPr>
                <w:noProof/>
                <w:webHidden/>
              </w:rPr>
              <w:instrText xml:space="preserve"> PAGEREF _Toc222053132 \h </w:instrText>
            </w:r>
            <w:r>
              <w:rPr>
                <w:noProof/>
                <w:webHidden/>
              </w:rPr>
            </w:r>
            <w:r>
              <w:rPr>
                <w:noProof/>
                <w:webHidden/>
              </w:rPr>
              <w:fldChar w:fldCharType="separate"/>
            </w:r>
            <w:r>
              <w:rPr>
                <w:noProof/>
                <w:webHidden/>
              </w:rPr>
              <w:t>17</w:t>
            </w:r>
            <w:r>
              <w:rPr>
                <w:noProof/>
                <w:webHidden/>
              </w:rPr>
              <w:fldChar w:fldCharType="end"/>
            </w:r>
          </w:hyperlink>
        </w:p>
        <w:p w14:paraId="5DE17CF8" w14:textId="1E6BAD2E"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33" w:history="1">
            <w:r w:rsidRPr="00CD16AD">
              <w:rPr>
                <w:rStyle w:val="Hyperlink"/>
                <w:noProof/>
              </w:rPr>
              <w:t>5-1. Sample Means and Overall Mean</w:t>
            </w:r>
            <w:r>
              <w:rPr>
                <w:noProof/>
                <w:webHidden/>
              </w:rPr>
              <w:tab/>
            </w:r>
            <w:r>
              <w:rPr>
                <w:noProof/>
                <w:webHidden/>
              </w:rPr>
              <w:fldChar w:fldCharType="begin"/>
            </w:r>
            <w:r>
              <w:rPr>
                <w:noProof/>
                <w:webHidden/>
              </w:rPr>
              <w:instrText xml:space="preserve"> PAGEREF _Toc222053133 \h </w:instrText>
            </w:r>
            <w:r>
              <w:rPr>
                <w:noProof/>
                <w:webHidden/>
              </w:rPr>
            </w:r>
            <w:r>
              <w:rPr>
                <w:noProof/>
                <w:webHidden/>
              </w:rPr>
              <w:fldChar w:fldCharType="separate"/>
            </w:r>
            <w:r>
              <w:rPr>
                <w:noProof/>
                <w:webHidden/>
              </w:rPr>
              <w:t>17</w:t>
            </w:r>
            <w:r>
              <w:rPr>
                <w:noProof/>
                <w:webHidden/>
              </w:rPr>
              <w:fldChar w:fldCharType="end"/>
            </w:r>
          </w:hyperlink>
        </w:p>
        <w:p w14:paraId="2E84267D" w14:textId="4DD25270"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34" w:history="1">
            <w:r w:rsidRPr="00CD16AD">
              <w:rPr>
                <w:rStyle w:val="Hyperlink"/>
                <w:noProof/>
              </w:rPr>
              <w:t>5-2. Within-Class Scatter Matrix (S_W)</w:t>
            </w:r>
            <w:r>
              <w:rPr>
                <w:noProof/>
                <w:webHidden/>
              </w:rPr>
              <w:tab/>
            </w:r>
            <w:r>
              <w:rPr>
                <w:noProof/>
                <w:webHidden/>
              </w:rPr>
              <w:fldChar w:fldCharType="begin"/>
            </w:r>
            <w:r>
              <w:rPr>
                <w:noProof/>
                <w:webHidden/>
              </w:rPr>
              <w:instrText xml:space="preserve"> PAGEREF _Toc222053134 \h </w:instrText>
            </w:r>
            <w:r>
              <w:rPr>
                <w:noProof/>
                <w:webHidden/>
              </w:rPr>
            </w:r>
            <w:r>
              <w:rPr>
                <w:noProof/>
                <w:webHidden/>
              </w:rPr>
              <w:fldChar w:fldCharType="separate"/>
            </w:r>
            <w:r>
              <w:rPr>
                <w:noProof/>
                <w:webHidden/>
              </w:rPr>
              <w:t>18</w:t>
            </w:r>
            <w:r>
              <w:rPr>
                <w:noProof/>
                <w:webHidden/>
              </w:rPr>
              <w:fldChar w:fldCharType="end"/>
            </w:r>
          </w:hyperlink>
        </w:p>
        <w:p w14:paraId="1EC54E92" w14:textId="692A4DE3"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35" w:history="1">
            <w:r w:rsidRPr="00CD16AD">
              <w:rPr>
                <w:rStyle w:val="Hyperlink"/>
                <w:noProof/>
              </w:rPr>
              <w:t>5-3. Between-Class Scatter Matrix ($S_B$)</w:t>
            </w:r>
            <w:r>
              <w:rPr>
                <w:noProof/>
                <w:webHidden/>
              </w:rPr>
              <w:tab/>
            </w:r>
            <w:r>
              <w:rPr>
                <w:noProof/>
                <w:webHidden/>
              </w:rPr>
              <w:fldChar w:fldCharType="begin"/>
            </w:r>
            <w:r>
              <w:rPr>
                <w:noProof/>
                <w:webHidden/>
              </w:rPr>
              <w:instrText xml:space="preserve"> PAGEREF _Toc222053135 \h </w:instrText>
            </w:r>
            <w:r>
              <w:rPr>
                <w:noProof/>
                <w:webHidden/>
              </w:rPr>
            </w:r>
            <w:r>
              <w:rPr>
                <w:noProof/>
                <w:webHidden/>
              </w:rPr>
              <w:fldChar w:fldCharType="separate"/>
            </w:r>
            <w:r>
              <w:rPr>
                <w:noProof/>
                <w:webHidden/>
              </w:rPr>
              <w:t>18</w:t>
            </w:r>
            <w:r>
              <w:rPr>
                <w:noProof/>
                <w:webHidden/>
              </w:rPr>
              <w:fldChar w:fldCharType="end"/>
            </w:r>
          </w:hyperlink>
        </w:p>
        <w:p w14:paraId="1264039E" w14:textId="31C64A21"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36" w:history="1">
            <w:r w:rsidRPr="00CD16AD">
              <w:rPr>
                <w:rStyle w:val="Hyperlink"/>
                <w:noProof/>
              </w:rPr>
              <w:t>5-4. Solve the Generalized Eigenvalue Problem</w:t>
            </w:r>
            <w:r>
              <w:rPr>
                <w:noProof/>
                <w:webHidden/>
              </w:rPr>
              <w:tab/>
            </w:r>
            <w:r>
              <w:rPr>
                <w:noProof/>
                <w:webHidden/>
              </w:rPr>
              <w:fldChar w:fldCharType="begin"/>
            </w:r>
            <w:r>
              <w:rPr>
                <w:noProof/>
                <w:webHidden/>
              </w:rPr>
              <w:instrText xml:space="preserve"> PAGEREF _Toc222053136 \h </w:instrText>
            </w:r>
            <w:r>
              <w:rPr>
                <w:noProof/>
                <w:webHidden/>
              </w:rPr>
            </w:r>
            <w:r>
              <w:rPr>
                <w:noProof/>
                <w:webHidden/>
              </w:rPr>
              <w:fldChar w:fldCharType="separate"/>
            </w:r>
            <w:r>
              <w:rPr>
                <w:noProof/>
                <w:webHidden/>
              </w:rPr>
              <w:t>19</w:t>
            </w:r>
            <w:r>
              <w:rPr>
                <w:noProof/>
                <w:webHidden/>
              </w:rPr>
              <w:fldChar w:fldCharType="end"/>
            </w:r>
          </w:hyperlink>
        </w:p>
        <w:p w14:paraId="21EB904E" w14:textId="40181DBA"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37" w:history="1">
            <w:r w:rsidRPr="00CD16AD">
              <w:rPr>
                <w:rStyle w:val="Hyperlink"/>
                <w:rFonts w:ascii="Inter Fallback" w:hAnsi="Inter Fallback"/>
                <w:noProof/>
              </w:rPr>
              <w:t>5. Project Data Points</w:t>
            </w:r>
            <w:r>
              <w:rPr>
                <w:noProof/>
                <w:webHidden/>
              </w:rPr>
              <w:tab/>
            </w:r>
            <w:r>
              <w:rPr>
                <w:noProof/>
                <w:webHidden/>
              </w:rPr>
              <w:fldChar w:fldCharType="begin"/>
            </w:r>
            <w:r>
              <w:rPr>
                <w:noProof/>
                <w:webHidden/>
              </w:rPr>
              <w:instrText xml:space="preserve"> PAGEREF _Toc222053137 \h </w:instrText>
            </w:r>
            <w:r>
              <w:rPr>
                <w:noProof/>
                <w:webHidden/>
              </w:rPr>
            </w:r>
            <w:r>
              <w:rPr>
                <w:noProof/>
                <w:webHidden/>
              </w:rPr>
              <w:fldChar w:fldCharType="separate"/>
            </w:r>
            <w:r>
              <w:rPr>
                <w:noProof/>
                <w:webHidden/>
              </w:rPr>
              <w:t>20</w:t>
            </w:r>
            <w:r>
              <w:rPr>
                <w:noProof/>
                <w:webHidden/>
              </w:rPr>
              <w:fldChar w:fldCharType="end"/>
            </w:r>
          </w:hyperlink>
        </w:p>
        <w:p w14:paraId="650BB3E2" w14:textId="4908B88E"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38" w:history="1">
            <w:r w:rsidRPr="00CD16AD">
              <w:rPr>
                <w:rStyle w:val="Hyperlink"/>
                <w:rFonts w:ascii="Inter Fallback" w:hAnsi="Inter Fallback"/>
                <w:noProof/>
              </w:rPr>
              <w:t>Summary of Projections</w:t>
            </w:r>
            <w:r>
              <w:rPr>
                <w:noProof/>
                <w:webHidden/>
              </w:rPr>
              <w:tab/>
            </w:r>
            <w:r>
              <w:rPr>
                <w:noProof/>
                <w:webHidden/>
              </w:rPr>
              <w:fldChar w:fldCharType="begin"/>
            </w:r>
            <w:r>
              <w:rPr>
                <w:noProof/>
                <w:webHidden/>
              </w:rPr>
              <w:instrText xml:space="preserve"> PAGEREF _Toc222053138 \h </w:instrText>
            </w:r>
            <w:r>
              <w:rPr>
                <w:noProof/>
                <w:webHidden/>
              </w:rPr>
            </w:r>
            <w:r>
              <w:rPr>
                <w:noProof/>
                <w:webHidden/>
              </w:rPr>
              <w:fldChar w:fldCharType="separate"/>
            </w:r>
            <w:r>
              <w:rPr>
                <w:noProof/>
                <w:webHidden/>
              </w:rPr>
              <w:t>20</w:t>
            </w:r>
            <w:r>
              <w:rPr>
                <w:noProof/>
                <w:webHidden/>
              </w:rPr>
              <w:fldChar w:fldCharType="end"/>
            </w:r>
          </w:hyperlink>
        </w:p>
        <w:p w14:paraId="0D00E41C" w14:textId="18E58795" w:rsidR="00A11614" w:rsidRDefault="00A11614">
          <w:pPr>
            <w:pStyle w:val="TOC1"/>
            <w:rPr>
              <w:rFonts w:asciiTheme="minorHAnsi" w:eastAsiaTheme="minorEastAsia" w:hAnsiTheme="minorHAnsi" w:cstheme="minorBidi"/>
              <w:b w:val="0"/>
              <w:bCs w:val="0"/>
              <w:caps w:val="0"/>
              <w:noProof/>
              <w:color w:val="auto"/>
              <w:sz w:val="22"/>
              <w:szCs w:val="22"/>
              <w:lang w:bidi="ar-SA"/>
            </w:rPr>
          </w:pPr>
          <w:hyperlink w:anchor="_Toc222053139" w:history="1">
            <w:r w:rsidRPr="00CD16AD">
              <w:rPr>
                <w:rStyle w:val="Hyperlink"/>
                <w:noProof/>
              </w:rPr>
              <w:t>Question 6: Error Types in Feature Selection</w:t>
            </w:r>
            <w:r>
              <w:rPr>
                <w:noProof/>
                <w:webHidden/>
              </w:rPr>
              <w:tab/>
            </w:r>
            <w:r>
              <w:rPr>
                <w:noProof/>
                <w:webHidden/>
              </w:rPr>
              <w:fldChar w:fldCharType="begin"/>
            </w:r>
            <w:r>
              <w:rPr>
                <w:noProof/>
                <w:webHidden/>
              </w:rPr>
              <w:instrText xml:space="preserve"> PAGEREF _Toc222053139 \h </w:instrText>
            </w:r>
            <w:r>
              <w:rPr>
                <w:noProof/>
                <w:webHidden/>
              </w:rPr>
            </w:r>
            <w:r>
              <w:rPr>
                <w:noProof/>
                <w:webHidden/>
              </w:rPr>
              <w:fldChar w:fldCharType="separate"/>
            </w:r>
            <w:r>
              <w:rPr>
                <w:noProof/>
                <w:webHidden/>
              </w:rPr>
              <w:t>20</w:t>
            </w:r>
            <w:r>
              <w:rPr>
                <w:noProof/>
                <w:webHidden/>
              </w:rPr>
              <w:fldChar w:fldCharType="end"/>
            </w:r>
          </w:hyperlink>
        </w:p>
        <w:p w14:paraId="763BB513" w14:textId="62AA22E9"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40" w:history="1">
            <w:r w:rsidRPr="00CD16AD">
              <w:rPr>
                <w:rStyle w:val="Hyperlink"/>
                <w:noProof/>
              </w:rPr>
              <w:t>6-1. Sequential Feature Selection Methods</w:t>
            </w:r>
            <w:r>
              <w:rPr>
                <w:noProof/>
                <w:webHidden/>
              </w:rPr>
              <w:tab/>
            </w:r>
            <w:r>
              <w:rPr>
                <w:noProof/>
                <w:webHidden/>
              </w:rPr>
              <w:fldChar w:fldCharType="begin"/>
            </w:r>
            <w:r>
              <w:rPr>
                <w:noProof/>
                <w:webHidden/>
              </w:rPr>
              <w:instrText xml:space="preserve"> PAGEREF _Toc222053140 \h </w:instrText>
            </w:r>
            <w:r>
              <w:rPr>
                <w:noProof/>
                <w:webHidden/>
              </w:rPr>
            </w:r>
            <w:r>
              <w:rPr>
                <w:noProof/>
                <w:webHidden/>
              </w:rPr>
              <w:fldChar w:fldCharType="separate"/>
            </w:r>
            <w:r>
              <w:rPr>
                <w:noProof/>
                <w:webHidden/>
              </w:rPr>
              <w:t>20</w:t>
            </w:r>
            <w:r>
              <w:rPr>
                <w:noProof/>
                <w:webHidden/>
              </w:rPr>
              <w:fldChar w:fldCharType="end"/>
            </w:r>
          </w:hyperlink>
        </w:p>
        <w:p w14:paraId="6B9E8EDD" w14:textId="07735C5B"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41" w:history="1">
            <w:r w:rsidRPr="00CD16AD">
              <w:rPr>
                <w:rStyle w:val="Hyperlink"/>
                <w:noProof/>
              </w:rPr>
              <w:t>6-1-1. Sequential Forward Selection (SFS)</w:t>
            </w:r>
            <w:r>
              <w:rPr>
                <w:noProof/>
                <w:webHidden/>
              </w:rPr>
              <w:tab/>
            </w:r>
            <w:r>
              <w:rPr>
                <w:noProof/>
                <w:webHidden/>
              </w:rPr>
              <w:fldChar w:fldCharType="begin"/>
            </w:r>
            <w:r>
              <w:rPr>
                <w:noProof/>
                <w:webHidden/>
              </w:rPr>
              <w:instrText xml:space="preserve"> PAGEREF _Toc222053141 \h </w:instrText>
            </w:r>
            <w:r>
              <w:rPr>
                <w:noProof/>
                <w:webHidden/>
              </w:rPr>
            </w:r>
            <w:r>
              <w:rPr>
                <w:noProof/>
                <w:webHidden/>
              </w:rPr>
              <w:fldChar w:fldCharType="separate"/>
            </w:r>
            <w:r>
              <w:rPr>
                <w:noProof/>
                <w:webHidden/>
              </w:rPr>
              <w:t>21</w:t>
            </w:r>
            <w:r>
              <w:rPr>
                <w:noProof/>
                <w:webHidden/>
              </w:rPr>
              <w:fldChar w:fldCharType="end"/>
            </w:r>
          </w:hyperlink>
        </w:p>
        <w:p w14:paraId="3CDBA2F4" w14:textId="03E1DFDC"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42" w:history="1">
            <w:r w:rsidRPr="00CD16AD">
              <w:rPr>
                <w:rStyle w:val="Hyperlink"/>
                <w:noProof/>
              </w:rPr>
              <w:t>6-1-2. Sequential Backward Selection (SBS)</w:t>
            </w:r>
            <w:r>
              <w:rPr>
                <w:noProof/>
                <w:webHidden/>
              </w:rPr>
              <w:tab/>
            </w:r>
            <w:r>
              <w:rPr>
                <w:noProof/>
                <w:webHidden/>
              </w:rPr>
              <w:fldChar w:fldCharType="begin"/>
            </w:r>
            <w:r>
              <w:rPr>
                <w:noProof/>
                <w:webHidden/>
              </w:rPr>
              <w:instrText xml:space="preserve"> PAGEREF _Toc222053142 \h </w:instrText>
            </w:r>
            <w:r>
              <w:rPr>
                <w:noProof/>
                <w:webHidden/>
              </w:rPr>
            </w:r>
            <w:r>
              <w:rPr>
                <w:noProof/>
                <w:webHidden/>
              </w:rPr>
              <w:fldChar w:fldCharType="separate"/>
            </w:r>
            <w:r>
              <w:rPr>
                <w:noProof/>
                <w:webHidden/>
              </w:rPr>
              <w:t>21</w:t>
            </w:r>
            <w:r>
              <w:rPr>
                <w:noProof/>
                <w:webHidden/>
              </w:rPr>
              <w:fldChar w:fldCharType="end"/>
            </w:r>
          </w:hyperlink>
        </w:p>
        <w:p w14:paraId="51074F6B" w14:textId="72D0BC8D"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43" w:history="1">
            <w:r w:rsidRPr="00CD16AD">
              <w:rPr>
                <w:rStyle w:val="Hyperlink"/>
                <w:noProof/>
              </w:rPr>
              <w:t>6-1-3. Bidirectional (Stepwise) Selection</w:t>
            </w:r>
            <w:r>
              <w:rPr>
                <w:noProof/>
                <w:webHidden/>
              </w:rPr>
              <w:tab/>
            </w:r>
            <w:r>
              <w:rPr>
                <w:noProof/>
                <w:webHidden/>
              </w:rPr>
              <w:fldChar w:fldCharType="begin"/>
            </w:r>
            <w:r>
              <w:rPr>
                <w:noProof/>
                <w:webHidden/>
              </w:rPr>
              <w:instrText xml:space="preserve"> PAGEREF _Toc222053143 \h </w:instrText>
            </w:r>
            <w:r>
              <w:rPr>
                <w:noProof/>
                <w:webHidden/>
              </w:rPr>
            </w:r>
            <w:r>
              <w:rPr>
                <w:noProof/>
                <w:webHidden/>
              </w:rPr>
              <w:fldChar w:fldCharType="separate"/>
            </w:r>
            <w:r>
              <w:rPr>
                <w:noProof/>
                <w:webHidden/>
              </w:rPr>
              <w:t>21</w:t>
            </w:r>
            <w:r>
              <w:rPr>
                <w:noProof/>
                <w:webHidden/>
              </w:rPr>
              <w:fldChar w:fldCharType="end"/>
            </w:r>
          </w:hyperlink>
        </w:p>
        <w:p w14:paraId="207EA17A" w14:textId="07AC334D"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44" w:history="1">
            <w:r w:rsidRPr="00CD16AD">
              <w:rPr>
                <w:rStyle w:val="Hyperlink"/>
                <w:noProof/>
              </w:rPr>
              <w:t>6-2. Consequences of Greedy Behavior</w:t>
            </w:r>
            <w:r>
              <w:rPr>
                <w:noProof/>
                <w:webHidden/>
              </w:rPr>
              <w:tab/>
            </w:r>
            <w:r>
              <w:rPr>
                <w:noProof/>
                <w:webHidden/>
              </w:rPr>
              <w:fldChar w:fldCharType="begin"/>
            </w:r>
            <w:r>
              <w:rPr>
                <w:noProof/>
                <w:webHidden/>
              </w:rPr>
              <w:instrText xml:space="preserve"> PAGEREF _Toc222053144 \h </w:instrText>
            </w:r>
            <w:r>
              <w:rPr>
                <w:noProof/>
                <w:webHidden/>
              </w:rPr>
            </w:r>
            <w:r>
              <w:rPr>
                <w:noProof/>
                <w:webHidden/>
              </w:rPr>
              <w:fldChar w:fldCharType="separate"/>
            </w:r>
            <w:r>
              <w:rPr>
                <w:noProof/>
                <w:webHidden/>
              </w:rPr>
              <w:t>22</w:t>
            </w:r>
            <w:r>
              <w:rPr>
                <w:noProof/>
                <w:webHidden/>
              </w:rPr>
              <w:fldChar w:fldCharType="end"/>
            </w:r>
          </w:hyperlink>
        </w:p>
        <w:p w14:paraId="3505847C" w14:textId="43AC80BB" w:rsidR="00A11614" w:rsidRDefault="00A11614">
          <w:pPr>
            <w:pStyle w:val="TOC1"/>
            <w:rPr>
              <w:rFonts w:asciiTheme="minorHAnsi" w:eastAsiaTheme="minorEastAsia" w:hAnsiTheme="minorHAnsi" w:cstheme="minorBidi"/>
              <w:b w:val="0"/>
              <w:bCs w:val="0"/>
              <w:caps w:val="0"/>
              <w:noProof/>
              <w:color w:val="auto"/>
              <w:sz w:val="22"/>
              <w:szCs w:val="22"/>
              <w:lang w:bidi="ar-SA"/>
            </w:rPr>
          </w:pPr>
          <w:hyperlink w:anchor="_Toc222053145" w:history="1">
            <w:r w:rsidRPr="00CD16AD">
              <w:rPr>
                <w:rStyle w:val="Hyperlink"/>
                <w:noProof/>
              </w:rPr>
              <w:t>Question 7: PCA and Kernel PCA on Structured Data</w:t>
            </w:r>
            <w:r>
              <w:rPr>
                <w:noProof/>
                <w:webHidden/>
              </w:rPr>
              <w:tab/>
            </w:r>
            <w:r>
              <w:rPr>
                <w:noProof/>
                <w:webHidden/>
              </w:rPr>
              <w:fldChar w:fldCharType="begin"/>
            </w:r>
            <w:r>
              <w:rPr>
                <w:noProof/>
                <w:webHidden/>
              </w:rPr>
              <w:instrText xml:space="preserve"> PAGEREF _Toc222053145 \h </w:instrText>
            </w:r>
            <w:r>
              <w:rPr>
                <w:noProof/>
                <w:webHidden/>
              </w:rPr>
            </w:r>
            <w:r>
              <w:rPr>
                <w:noProof/>
                <w:webHidden/>
              </w:rPr>
              <w:fldChar w:fldCharType="separate"/>
            </w:r>
            <w:r>
              <w:rPr>
                <w:noProof/>
                <w:webHidden/>
              </w:rPr>
              <w:t>25</w:t>
            </w:r>
            <w:r>
              <w:rPr>
                <w:noProof/>
                <w:webHidden/>
              </w:rPr>
              <w:fldChar w:fldCharType="end"/>
            </w:r>
          </w:hyperlink>
        </w:p>
        <w:p w14:paraId="2FB8679C" w14:textId="05FA0D05"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46" w:history="1">
            <w:r w:rsidRPr="00CD16AD">
              <w:rPr>
                <w:rStyle w:val="Hyperlink"/>
                <w:noProof/>
              </w:rPr>
              <w:t>7.1 Part (a): PCA on the Iris Dataset</w:t>
            </w:r>
            <w:r>
              <w:rPr>
                <w:noProof/>
                <w:webHidden/>
              </w:rPr>
              <w:tab/>
            </w:r>
            <w:r>
              <w:rPr>
                <w:noProof/>
                <w:webHidden/>
              </w:rPr>
              <w:fldChar w:fldCharType="begin"/>
            </w:r>
            <w:r>
              <w:rPr>
                <w:noProof/>
                <w:webHidden/>
              </w:rPr>
              <w:instrText xml:space="preserve"> PAGEREF _Toc222053146 \h </w:instrText>
            </w:r>
            <w:r>
              <w:rPr>
                <w:noProof/>
                <w:webHidden/>
              </w:rPr>
            </w:r>
            <w:r>
              <w:rPr>
                <w:noProof/>
                <w:webHidden/>
              </w:rPr>
              <w:fldChar w:fldCharType="separate"/>
            </w:r>
            <w:r>
              <w:rPr>
                <w:noProof/>
                <w:webHidden/>
              </w:rPr>
              <w:t>25</w:t>
            </w:r>
            <w:r>
              <w:rPr>
                <w:noProof/>
                <w:webHidden/>
              </w:rPr>
              <w:fldChar w:fldCharType="end"/>
            </w:r>
          </w:hyperlink>
        </w:p>
        <w:p w14:paraId="506B87FD" w14:textId="6FB4B700"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47" w:history="1">
            <w:r w:rsidRPr="00CD16AD">
              <w:rPr>
                <w:rStyle w:val="Hyperlink"/>
                <w:noProof/>
              </w:rPr>
              <w:t>7.1.1 Method</w:t>
            </w:r>
            <w:r>
              <w:rPr>
                <w:noProof/>
                <w:webHidden/>
              </w:rPr>
              <w:tab/>
            </w:r>
            <w:r>
              <w:rPr>
                <w:noProof/>
                <w:webHidden/>
              </w:rPr>
              <w:fldChar w:fldCharType="begin"/>
            </w:r>
            <w:r>
              <w:rPr>
                <w:noProof/>
                <w:webHidden/>
              </w:rPr>
              <w:instrText xml:space="preserve"> PAGEREF _Toc222053147 \h </w:instrText>
            </w:r>
            <w:r>
              <w:rPr>
                <w:noProof/>
                <w:webHidden/>
              </w:rPr>
            </w:r>
            <w:r>
              <w:rPr>
                <w:noProof/>
                <w:webHidden/>
              </w:rPr>
              <w:fldChar w:fldCharType="separate"/>
            </w:r>
            <w:r>
              <w:rPr>
                <w:noProof/>
                <w:webHidden/>
              </w:rPr>
              <w:t>25</w:t>
            </w:r>
            <w:r>
              <w:rPr>
                <w:noProof/>
                <w:webHidden/>
              </w:rPr>
              <w:fldChar w:fldCharType="end"/>
            </w:r>
          </w:hyperlink>
        </w:p>
        <w:p w14:paraId="484CD737" w14:textId="029BF05F"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48" w:history="1">
            <w:r w:rsidRPr="00CD16AD">
              <w:rPr>
                <w:rStyle w:val="Hyperlink"/>
                <w:noProof/>
              </w:rPr>
              <w:t>7.1.2 Steps</w:t>
            </w:r>
            <w:r>
              <w:rPr>
                <w:noProof/>
                <w:webHidden/>
              </w:rPr>
              <w:tab/>
            </w:r>
            <w:r>
              <w:rPr>
                <w:noProof/>
                <w:webHidden/>
              </w:rPr>
              <w:fldChar w:fldCharType="begin"/>
            </w:r>
            <w:r>
              <w:rPr>
                <w:noProof/>
                <w:webHidden/>
              </w:rPr>
              <w:instrText xml:space="preserve"> PAGEREF _Toc222053148 \h </w:instrText>
            </w:r>
            <w:r>
              <w:rPr>
                <w:noProof/>
                <w:webHidden/>
              </w:rPr>
            </w:r>
            <w:r>
              <w:rPr>
                <w:noProof/>
                <w:webHidden/>
              </w:rPr>
              <w:fldChar w:fldCharType="separate"/>
            </w:r>
            <w:r>
              <w:rPr>
                <w:noProof/>
                <w:webHidden/>
              </w:rPr>
              <w:t>26</w:t>
            </w:r>
            <w:r>
              <w:rPr>
                <w:noProof/>
                <w:webHidden/>
              </w:rPr>
              <w:fldChar w:fldCharType="end"/>
            </w:r>
          </w:hyperlink>
        </w:p>
        <w:p w14:paraId="46E93ECF" w14:textId="2E3ACAEC"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49" w:history="1">
            <w:r w:rsidRPr="00CD16AD">
              <w:rPr>
                <w:rStyle w:val="Hyperlink"/>
                <w:noProof/>
              </w:rPr>
              <w:t>7.1.3 Results and Discussion</w:t>
            </w:r>
            <w:r>
              <w:rPr>
                <w:noProof/>
                <w:webHidden/>
              </w:rPr>
              <w:tab/>
            </w:r>
            <w:r>
              <w:rPr>
                <w:noProof/>
                <w:webHidden/>
              </w:rPr>
              <w:fldChar w:fldCharType="begin"/>
            </w:r>
            <w:r>
              <w:rPr>
                <w:noProof/>
                <w:webHidden/>
              </w:rPr>
              <w:instrText xml:space="preserve"> PAGEREF _Toc222053149 \h </w:instrText>
            </w:r>
            <w:r>
              <w:rPr>
                <w:noProof/>
                <w:webHidden/>
              </w:rPr>
            </w:r>
            <w:r>
              <w:rPr>
                <w:noProof/>
                <w:webHidden/>
              </w:rPr>
              <w:fldChar w:fldCharType="separate"/>
            </w:r>
            <w:r>
              <w:rPr>
                <w:noProof/>
                <w:webHidden/>
              </w:rPr>
              <w:t>26</w:t>
            </w:r>
            <w:r>
              <w:rPr>
                <w:noProof/>
                <w:webHidden/>
              </w:rPr>
              <w:fldChar w:fldCharType="end"/>
            </w:r>
          </w:hyperlink>
        </w:p>
        <w:p w14:paraId="7D1B5F44" w14:textId="08F3DDEE"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50" w:history="1">
            <w:r w:rsidRPr="00CD16AD">
              <w:rPr>
                <w:rStyle w:val="Hyperlink"/>
                <w:noProof/>
              </w:rPr>
              <w:t>7.1.4 Is PCA Appropriate for Classification?</w:t>
            </w:r>
            <w:r>
              <w:rPr>
                <w:noProof/>
                <w:webHidden/>
              </w:rPr>
              <w:tab/>
            </w:r>
            <w:r>
              <w:rPr>
                <w:noProof/>
                <w:webHidden/>
              </w:rPr>
              <w:fldChar w:fldCharType="begin"/>
            </w:r>
            <w:r>
              <w:rPr>
                <w:noProof/>
                <w:webHidden/>
              </w:rPr>
              <w:instrText xml:space="preserve"> PAGEREF _Toc222053150 \h </w:instrText>
            </w:r>
            <w:r>
              <w:rPr>
                <w:noProof/>
                <w:webHidden/>
              </w:rPr>
            </w:r>
            <w:r>
              <w:rPr>
                <w:noProof/>
                <w:webHidden/>
              </w:rPr>
              <w:fldChar w:fldCharType="separate"/>
            </w:r>
            <w:r>
              <w:rPr>
                <w:noProof/>
                <w:webHidden/>
              </w:rPr>
              <w:t>27</w:t>
            </w:r>
            <w:r>
              <w:rPr>
                <w:noProof/>
                <w:webHidden/>
              </w:rPr>
              <w:fldChar w:fldCharType="end"/>
            </w:r>
          </w:hyperlink>
        </w:p>
        <w:p w14:paraId="1E22AC44" w14:textId="1CAB2873"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51" w:history="1">
            <w:r w:rsidRPr="00CD16AD">
              <w:rPr>
                <w:rStyle w:val="Hyperlink"/>
                <w:noProof/>
              </w:rPr>
              <w:t>7.1.5 Conceptual Comparison with LDA</w:t>
            </w:r>
            <w:r>
              <w:rPr>
                <w:noProof/>
                <w:webHidden/>
              </w:rPr>
              <w:tab/>
            </w:r>
            <w:r>
              <w:rPr>
                <w:noProof/>
                <w:webHidden/>
              </w:rPr>
              <w:fldChar w:fldCharType="begin"/>
            </w:r>
            <w:r>
              <w:rPr>
                <w:noProof/>
                <w:webHidden/>
              </w:rPr>
              <w:instrText xml:space="preserve"> PAGEREF _Toc222053151 \h </w:instrText>
            </w:r>
            <w:r>
              <w:rPr>
                <w:noProof/>
                <w:webHidden/>
              </w:rPr>
            </w:r>
            <w:r>
              <w:rPr>
                <w:noProof/>
                <w:webHidden/>
              </w:rPr>
              <w:fldChar w:fldCharType="separate"/>
            </w:r>
            <w:r>
              <w:rPr>
                <w:noProof/>
                <w:webHidden/>
              </w:rPr>
              <w:t>28</w:t>
            </w:r>
            <w:r>
              <w:rPr>
                <w:noProof/>
                <w:webHidden/>
              </w:rPr>
              <w:fldChar w:fldCharType="end"/>
            </w:r>
          </w:hyperlink>
        </w:p>
        <w:p w14:paraId="33376A38" w14:textId="20CA62B7"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52" w:history="1">
            <w:r w:rsidRPr="00CD16AD">
              <w:rPr>
                <w:rStyle w:val="Hyperlink"/>
                <w:noProof/>
              </w:rPr>
              <w:t>7.2 Part (b): Nonlinear Dataset – Nested Circles</w:t>
            </w:r>
            <w:r>
              <w:rPr>
                <w:noProof/>
                <w:webHidden/>
              </w:rPr>
              <w:tab/>
            </w:r>
            <w:r>
              <w:rPr>
                <w:noProof/>
                <w:webHidden/>
              </w:rPr>
              <w:fldChar w:fldCharType="begin"/>
            </w:r>
            <w:r>
              <w:rPr>
                <w:noProof/>
                <w:webHidden/>
              </w:rPr>
              <w:instrText xml:space="preserve"> PAGEREF _Toc222053152 \h </w:instrText>
            </w:r>
            <w:r>
              <w:rPr>
                <w:noProof/>
                <w:webHidden/>
              </w:rPr>
            </w:r>
            <w:r>
              <w:rPr>
                <w:noProof/>
                <w:webHidden/>
              </w:rPr>
              <w:fldChar w:fldCharType="separate"/>
            </w:r>
            <w:r>
              <w:rPr>
                <w:noProof/>
                <w:webHidden/>
              </w:rPr>
              <w:t>28</w:t>
            </w:r>
            <w:r>
              <w:rPr>
                <w:noProof/>
                <w:webHidden/>
              </w:rPr>
              <w:fldChar w:fldCharType="end"/>
            </w:r>
          </w:hyperlink>
        </w:p>
        <w:p w14:paraId="6FF2C50D" w14:textId="354C35EB"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53" w:history="1">
            <w:r w:rsidRPr="00CD16AD">
              <w:rPr>
                <w:rStyle w:val="Hyperlink"/>
                <w:noProof/>
              </w:rPr>
              <w:t>7.2.1 Method</w:t>
            </w:r>
            <w:r>
              <w:rPr>
                <w:noProof/>
                <w:webHidden/>
              </w:rPr>
              <w:tab/>
            </w:r>
            <w:r>
              <w:rPr>
                <w:noProof/>
                <w:webHidden/>
              </w:rPr>
              <w:fldChar w:fldCharType="begin"/>
            </w:r>
            <w:r>
              <w:rPr>
                <w:noProof/>
                <w:webHidden/>
              </w:rPr>
              <w:instrText xml:space="preserve"> PAGEREF _Toc222053153 \h </w:instrText>
            </w:r>
            <w:r>
              <w:rPr>
                <w:noProof/>
                <w:webHidden/>
              </w:rPr>
            </w:r>
            <w:r>
              <w:rPr>
                <w:noProof/>
                <w:webHidden/>
              </w:rPr>
              <w:fldChar w:fldCharType="separate"/>
            </w:r>
            <w:r>
              <w:rPr>
                <w:noProof/>
                <w:webHidden/>
              </w:rPr>
              <w:t>28</w:t>
            </w:r>
            <w:r>
              <w:rPr>
                <w:noProof/>
                <w:webHidden/>
              </w:rPr>
              <w:fldChar w:fldCharType="end"/>
            </w:r>
          </w:hyperlink>
        </w:p>
        <w:p w14:paraId="4F7E7457" w14:textId="4267118D"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54" w:history="1">
            <w:r w:rsidRPr="00CD16AD">
              <w:rPr>
                <w:rStyle w:val="Hyperlink"/>
                <w:noProof/>
              </w:rPr>
              <w:t>7.2.2 Steps</w:t>
            </w:r>
            <w:r>
              <w:rPr>
                <w:noProof/>
                <w:webHidden/>
              </w:rPr>
              <w:tab/>
            </w:r>
            <w:r>
              <w:rPr>
                <w:noProof/>
                <w:webHidden/>
              </w:rPr>
              <w:fldChar w:fldCharType="begin"/>
            </w:r>
            <w:r>
              <w:rPr>
                <w:noProof/>
                <w:webHidden/>
              </w:rPr>
              <w:instrText xml:space="preserve"> PAGEREF _Toc222053154 \h </w:instrText>
            </w:r>
            <w:r>
              <w:rPr>
                <w:noProof/>
                <w:webHidden/>
              </w:rPr>
            </w:r>
            <w:r>
              <w:rPr>
                <w:noProof/>
                <w:webHidden/>
              </w:rPr>
              <w:fldChar w:fldCharType="separate"/>
            </w:r>
            <w:r>
              <w:rPr>
                <w:noProof/>
                <w:webHidden/>
              </w:rPr>
              <w:t>28</w:t>
            </w:r>
            <w:r>
              <w:rPr>
                <w:noProof/>
                <w:webHidden/>
              </w:rPr>
              <w:fldChar w:fldCharType="end"/>
            </w:r>
          </w:hyperlink>
        </w:p>
        <w:p w14:paraId="414207BF" w14:textId="6BDAB735"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55" w:history="1">
            <w:r w:rsidRPr="00CD16AD">
              <w:rPr>
                <w:rStyle w:val="Hyperlink"/>
                <w:noProof/>
              </w:rPr>
              <w:t>7.2.3 Results and Discussion</w:t>
            </w:r>
            <w:r>
              <w:rPr>
                <w:noProof/>
                <w:webHidden/>
              </w:rPr>
              <w:tab/>
            </w:r>
            <w:r>
              <w:rPr>
                <w:noProof/>
                <w:webHidden/>
              </w:rPr>
              <w:fldChar w:fldCharType="begin"/>
            </w:r>
            <w:r>
              <w:rPr>
                <w:noProof/>
                <w:webHidden/>
              </w:rPr>
              <w:instrText xml:space="preserve"> PAGEREF _Toc222053155 \h </w:instrText>
            </w:r>
            <w:r>
              <w:rPr>
                <w:noProof/>
                <w:webHidden/>
              </w:rPr>
            </w:r>
            <w:r>
              <w:rPr>
                <w:noProof/>
                <w:webHidden/>
              </w:rPr>
              <w:fldChar w:fldCharType="separate"/>
            </w:r>
            <w:r>
              <w:rPr>
                <w:noProof/>
                <w:webHidden/>
              </w:rPr>
              <w:t>29</w:t>
            </w:r>
            <w:r>
              <w:rPr>
                <w:noProof/>
                <w:webHidden/>
              </w:rPr>
              <w:fldChar w:fldCharType="end"/>
            </w:r>
          </w:hyperlink>
        </w:p>
        <w:p w14:paraId="1D2FF192" w14:textId="393B90F7"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56" w:history="1">
            <w:r w:rsidRPr="00CD16AD">
              <w:rPr>
                <w:rStyle w:val="Hyperlink"/>
                <w:noProof/>
              </w:rPr>
              <w:t>4. Conclusion</w:t>
            </w:r>
            <w:r>
              <w:rPr>
                <w:noProof/>
                <w:webHidden/>
              </w:rPr>
              <w:tab/>
            </w:r>
            <w:r>
              <w:rPr>
                <w:noProof/>
                <w:webHidden/>
              </w:rPr>
              <w:fldChar w:fldCharType="begin"/>
            </w:r>
            <w:r>
              <w:rPr>
                <w:noProof/>
                <w:webHidden/>
              </w:rPr>
              <w:instrText xml:space="preserve"> PAGEREF _Toc222053156 \h </w:instrText>
            </w:r>
            <w:r>
              <w:rPr>
                <w:noProof/>
                <w:webHidden/>
              </w:rPr>
            </w:r>
            <w:r>
              <w:rPr>
                <w:noProof/>
                <w:webHidden/>
              </w:rPr>
              <w:fldChar w:fldCharType="separate"/>
            </w:r>
            <w:r>
              <w:rPr>
                <w:noProof/>
                <w:webHidden/>
              </w:rPr>
              <w:t>29</w:t>
            </w:r>
            <w:r>
              <w:rPr>
                <w:noProof/>
                <w:webHidden/>
              </w:rPr>
              <w:fldChar w:fldCharType="end"/>
            </w:r>
          </w:hyperlink>
        </w:p>
        <w:p w14:paraId="535336F2" w14:textId="3BC8EFB8" w:rsidR="00A11614" w:rsidRDefault="00A11614">
          <w:pPr>
            <w:pStyle w:val="TOC1"/>
            <w:rPr>
              <w:rFonts w:asciiTheme="minorHAnsi" w:eastAsiaTheme="minorEastAsia" w:hAnsiTheme="minorHAnsi" w:cstheme="minorBidi"/>
              <w:b w:val="0"/>
              <w:bCs w:val="0"/>
              <w:caps w:val="0"/>
              <w:noProof/>
              <w:color w:val="auto"/>
              <w:sz w:val="22"/>
              <w:szCs w:val="22"/>
              <w:lang w:bidi="ar-SA"/>
            </w:rPr>
          </w:pPr>
          <w:hyperlink w:anchor="_Toc222053157" w:history="1">
            <w:r w:rsidRPr="00CD16AD">
              <w:rPr>
                <w:rStyle w:val="Hyperlink"/>
                <w:noProof/>
              </w:rPr>
              <w:t>Question 8: Feature Selection and Visualization on a Real Dataset</w:t>
            </w:r>
            <w:r>
              <w:rPr>
                <w:noProof/>
                <w:webHidden/>
              </w:rPr>
              <w:tab/>
            </w:r>
            <w:r>
              <w:rPr>
                <w:noProof/>
                <w:webHidden/>
              </w:rPr>
              <w:fldChar w:fldCharType="begin"/>
            </w:r>
            <w:r>
              <w:rPr>
                <w:noProof/>
                <w:webHidden/>
              </w:rPr>
              <w:instrText xml:space="preserve"> PAGEREF _Toc222053157 \h </w:instrText>
            </w:r>
            <w:r>
              <w:rPr>
                <w:noProof/>
                <w:webHidden/>
              </w:rPr>
            </w:r>
            <w:r>
              <w:rPr>
                <w:noProof/>
                <w:webHidden/>
              </w:rPr>
              <w:fldChar w:fldCharType="separate"/>
            </w:r>
            <w:r>
              <w:rPr>
                <w:noProof/>
                <w:webHidden/>
              </w:rPr>
              <w:t>30</w:t>
            </w:r>
            <w:r>
              <w:rPr>
                <w:noProof/>
                <w:webHidden/>
              </w:rPr>
              <w:fldChar w:fldCharType="end"/>
            </w:r>
          </w:hyperlink>
        </w:p>
        <w:p w14:paraId="3A6FB1A3" w14:textId="14E9792B"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58" w:history="1">
            <w:r w:rsidRPr="00CD16AD">
              <w:rPr>
                <w:rStyle w:val="Hyperlink"/>
                <w:noProof/>
              </w:rPr>
              <w:t>8.1 Methodology Overview</w:t>
            </w:r>
            <w:r>
              <w:rPr>
                <w:noProof/>
                <w:webHidden/>
              </w:rPr>
              <w:tab/>
            </w:r>
            <w:r>
              <w:rPr>
                <w:noProof/>
                <w:webHidden/>
              </w:rPr>
              <w:fldChar w:fldCharType="begin"/>
            </w:r>
            <w:r>
              <w:rPr>
                <w:noProof/>
                <w:webHidden/>
              </w:rPr>
              <w:instrText xml:space="preserve"> PAGEREF _Toc222053158 \h </w:instrText>
            </w:r>
            <w:r>
              <w:rPr>
                <w:noProof/>
                <w:webHidden/>
              </w:rPr>
            </w:r>
            <w:r>
              <w:rPr>
                <w:noProof/>
                <w:webHidden/>
              </w:rPr>
              <w:fldChar w:fldCharType="separate"/>
            </w:r>
            <w:r>
              <w:rPr>
                <w:noProof/>
                <w:webHidden/>
              </w:rPr>
              <w:t>30</w:t>
            </w:r>
            <w:r>
              <w:rPr>
                <w:noProof/>
                <w:webHidden/>
              </w:rPr>
              <w:fldChar w:fldCharType="end"/>
            </w:r>
          </w:hyperlink>
        </w:p>
        <w:p w14:paraId="69FE9E3E" w14:textId="5BE84311"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59" w:history="1">
            <w:r w:rsidRPr="00CD16AD">
              <w:rPr>
                <w:rStyle w:val="Hyperlink"/>
                <w:noProof/>
              </w:rPr>
              <w:t>8.2 Data Preprocessing</w:t>
            </w:r>
            <w:r>
              <w:rPr>
                <w:noProof/>
                <w:webHidden/>
              </w:rPr>
              <w:tab/>
            </w:r>
            <w:r>
              <w:rPr>
                <w:noProof/>
                <w:webHidden/>
              </w:rPr>
              <w:fldChar w:fldCharType="begin"/>
            </w:r>
            <w:r>
              <w:rPr>
                <w:noProof/>
                <w:webHidden/>
              </w:rPr>
              <w:instrText xml:space="preserve"> PAGEREF _Toc222053159 \h </w:instrText>
            </w:r>
            <w:r>
              <w:rPr>
                <w:noProof/>
                <w:webHidden/>
              </w:rPr>
            </w:r>
            <w:r>
              <w:rPr>
                <w:noProof/>
                <w:webHidden/>
              </w:rPr>
              <w:fldChar w:fldCharType="separate"/>
            </w:r>
            <w:r>
              <w:rPr>
                <w:noProof/>
                <w:webHidden/>
              </w:rPr>
              <w:t>30</w:t>
            </w:r>
            <w:r>
              <w:rPr>
                <w:noProof/>
                <w:webHidden/>
              </w:rPr>
              <w:fldChar w:fldCharType="end"/>
            </w:r>
          </w:hyperlink>
        </w:p>
        <w:p w14:paraId="68099D2B" w14:textId="5C7707C4"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60" w:history="1">
            <w:r w:rsidRPr="00CD16AD">
              <w:rPr>
                <w:rStyle w:val="Hyperlink"/>
                <w:noProof/>
              </w:rPr>
              <w:t>8.2.1 Train-Test Split</w:t>
            </w:r>
            <w:r>
              <w:rPr>
                <w:noProof/>
                <w:webHidden/>
              </w:rPr>
              <w:tab/>
            </w:r>
            <w:r>
              <w:rPr>
                <w:noProof/>
                <w:webHidden/>
              </w:rPr>
              <w:fldChar w:fldCharType="begin"/>
            </w:r>
            <w:r>
              <w:rPr>
                <w:noProof/>
                <w:webHidden/>
              </w:rPr>
              <w:instrText xml:space="preserve"> PAGEREF _Toc222053160 \h </w:instrText>
            </w:r>
            <w:r>
              <w:rPr>
                <w:noProof/>
                <w:webHidden/>
              </w:rPr>
            </w:r>
            <w:r>
              <w:rPr>
                <w:noProof/>
                <w:webHidden/>
              </w:rPr>
              <w:fldChar w:fldCharType="separate"/>
            </w:r>
            <w:r>
              <w:rPr>
                <w:noProof/>
                <w:webHidden/>
              </w:rPr>
              <w:t>31</w:t>
            </w:r>
            <w:r>
              <w:rPr>
                <w:noProof/>
                <w:webHidden/>
              </w:rPr>
              <w:fldChar w:fldCharType="end"/>
            </w:r>
          </w:hyperlink>
        </w:p>
        <w:p w14:paraId="53DF62FF" w14:textId="714F6218"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61" w:history="1">
            <w:r w:rsidRPr="00CD16AD">
              <w:rPr>
                <w:rStyle w:val="Hyperlink"/>
                <w:noProof/>
              </w:rPr>
              <w:t>8.2.2 Standardization</w:t>
            </w:r>
            <w:r>
              <w:rPr>
                <w:noProof/>
                <w:webHidden/>
              </w:rPr>
              <w:tab/>
            </w:r>
            <w:r>
              <w:rPr>
                <w:noProof/>
                <w:webHidden/>
              </w:rPr>
              <w:fldChar w:fldCharType="begin"/>
            </w:r>
            <w:r>
              <w:rPr>
                <w:noProof/>
                <w:webHidden/>
              </w:rPr>
              <w:instrText xml:space="preserve"> PAGEREF _Toc222053161 \h </w:instrText>
            </w:r>
            <w:r>
              <w:rPr>
                <w:noProof/>
                <w:webHidden/>
              </w:rPr>
            </w:r>
            <w:r>
              <w:rPr>
                <w:noProof/>
                <w:webHidden/>
              </w:rPr>
              <w:fldChar w:fldCharType="separate"/>
            </w:r>
            <w:r>
              <w:rPr>
                <w:noProof/>
                <w:webHidden/>
              </w:rPr>
              <w:t>31</w:t>
            </w:r>
            <w:r>
              <w:rPr>
                <w:noProof/>
                <w:webHidden/>
              </w:rPr>
              <w:fldChar w:fldCharType="end"/>
            </w:r>
          </w:hyperlink>
        </w:p>
        <w:p w14:paraId="3BE5AB73" w14:textId="17AED6E6"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62" w:history="1">
            <w:r w:rsidRPr="00CD16AD">
              <w:rPr>
                <w:rStyle w:val="Hyperlink"/>
                <w:noProof/>
              </w:rPr>
              <w:t>8.3 Methods and Implementation</w:t>
            </w:r>
            <w:r>
              <w:rPr>
                <w:noProof/>
                <w:webHidden/>
              </w:rPr>
              <w:tab/>
            </w:r>
            <w:r>
              <w:rPr>
                <w:noProof/>
                <w:webHidden/>
              </w:rPr>
              <w:fldChar w:fldCharType="begin"/>
            </w:r>
            <w:r>
              <w:rPr>
                <w:noProof/>
                <w:webHidden/>
              </w:rPr>
              <w:instrText xml:space="preserve"> PAGEREF _Toc222053162 \h </w:instrText>
            </w:r>
            <w:r>
              <w:rPr>
                <w:noProof/>
                <w:webHidden/>
              </w:rPr>
            </w:r>
            <w:r>
              <w:rPr>
                <w:noProof/>
                <w:webHidden/>
              </w:rPr>
              <w:fldChar w:fldCharType="separate"/>
            </w:r>
            <w:r>
              <w:rPr>
                <w:noProof/>
                <w:webHidden/>
              </w:rPr>
              <w:t>32</w:t>
            </w:r>
            <w:r>
              <w:rPr>
                <w:noProof/>
                <w:webHidden/>
              </w:rPr>
              <w:fldChar w:fldCharType="end"/>
            </w:r>
          </w:hyperlink>
        </w:p>
        <w:p w14:paraId="74EF3A4F" w14:textId="51F64828"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63" w:history="1">
            <w:r w:rsidRPr="00CD16AD">
              <w:rPr>
                <w:rStyle w:val="Hyperlink"/>
                <w:noProof/>
              </w:rPr>
              <w:t>8.3.1 Correlation-Based Filtering</w:t>
            </w:r>
            <w:r>
              <w:rPr>
                <w:noProof/>
                <w:webHidden/>
              </w:rPr>
              <w:tab/>
            </w:r>
            <w:r>
              <w:rPr>
                <w:noProof/>
                <w:webHidden/>
              </w:rPr>
              <w:fldChar w:fldCharType="begin"/>
            </w:r>
            <w:r>
              <w:rPr>
                <w:noProof/>
                <w:webHidden/>
              </w:rPr>
              <w:instrText xml:space="preserve"> PAGEREF _Toc222053163 \h </w:instrText>
            </w:r>
            <w:r>
              <w:rPr>
                <w:noProof/>
                <w:webHidden/>
              </w:rPr>
            </w:r>
            <w:r>
              <w:rPr>
                <w:noProof/>
                <w:webHidden/>
              </w:rPr>
              <w:fldChar w:fldCharType="separate"/>
            </w:r>
            <w:r>
              <w:rPr>
                <w:noProof/>
                <w:webHidden/>
              </w:rPr>
              <w:t>32</w:t>
            </w:r>
            <w:r>
              <w:rPr>
                <w:noProof/>
                <w:webHidden/>
              </w:rPr>
              <w:fldChar w:fldCharType="end"/>
            </w:r>
          </w:hyperlink>
        </w:p>
        <w:p w14:paraId="189CD93F" w14:textId="216D7AFD"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64" w:history="1">
            <w:r w:rsidRPr="00CD16AD">
              <w:rPr>
                <w:rStyle w:val="Hyperlink"/>
                <w:noProof/>
              </w:rPr>
              <w:t>8.4 Mutual Information</w:t>
            </w:r>
            <w:r>
              <w:rPr>
                <w:noProof/>
                <w:webHidden/>
              </w:rPr>
              <w:tab/>
            </w:r>
            <w:r>
              <w:rPr>
                <w:noProof/>
                <w:webHidden/>
              </w:rPr>
              <w:fldChar w:fldCharType="begin"/>
            </w:r>
            <w:r>
              <w:rPr>
                <w:noProof/>
                <w:webHidden/>
              </w:rPr>
              <w:instrText xml:space="preserve"> PAGEREF _Toc222053164 \h </w:instrText>
            </w:r>
            <w:r>
              <w:rPr>
                <w:noProof/>
                <w:webHidden/>
              </w:rPr>
            </w:r>
            <w:r>
              <w:rPr>
                <w:noProof/>
                <w:webHidden/>
              </w:rPr>
              <w:fldChar w:fldCharType="separate"/>
            </w:r>
            <w:r>
              <w:rPr>
                <w:noProof/>
                <w:webHidden/>
              </w:rPr>
              <w:t>33</w:t>
            </w:r>
            <w:r>
              <w:rPr>
                <w:noProof/>
                <w:webHidden/>
              </w:rPr>
              <w:fldChar w:fldCharType="end"/>
            </w:r>
          </w:hyperlink>
        </w:p>
        <w:p w14:paraId="5446F2C5" w14:textId="1B6B5141"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65" w:history="1">
            <w:r w:rsidRPr="00CD16AD">
              <w:rPr>
                <w:rStyle w:val="Hyperlink"/>
                <w:noProof/>
              </w:rPr>
              <w:t>8.4.1 Theory</w:t>
            </w:r>
            <w:r>
              <w:rPr>
                <w:noProof/>
                <w:webHidden/>
              </w:rPr>
              <w:tab/>
            </w:r>
            <w:r>
              <w:rPr>
                <w:noProof/>
                <w:webHidden/>
              </w:rPr>
              <w:fldChar w:fldCharType="begin"/>
            </w:r>
            <w:r>
              <w:rPr>
                <w:noProof/>
                <w:webHidden/>
              </w:rPr>
              <w:instrText xml:space="preserve"> PAGEREF _Toc222053165 \h </w:instrText>
            </w:r>
            <w:r>
              <w:rPr>
                <w:noProof/>
                <w:webHidden/>
              </w:rPr>
            </w:r>
            <w:r>
              <w:rPr>
                <w:noProof/>
                <w:webHidden/>
              </w:rPr>
              <w:fldChar w:fldCharType="separate"/>
            </w:r>
            <w:r>
              <w:rPr>
                <w:noProof/>
                <w:webHidden/>
              </w:rPr>
              <w:t>33</w:t>
            </w:r>
            <w:r>
              <w:rPr>
                <w:noProof/>
                <w:webHidden/>
              </w:rPr>
              <w:fldChar w:fldCharType="end"/>
            </w:r>
          </w:hyperlink>
        </w:p>
        <w:p w14:paraId="40DC41D7" w14:textId="7B938F0D"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66" w:history="1">
            <w:r w:rsidRPr="00CD16AD">
              <w:rPr>
                <w:rStyle w:val="Hyperlink"/>
                <w:noProof/>
              </w:rPr>
              <w:t>8.4.2 Procedure</w:t>
            </w:r>
            <w:r>
              <w:rPr>
                <w:noProof/>
                <w:webHidden/>
              </w:rPr>
              <w:tab/>
            </w:r>
            <w:r>
              <w:rPr>
                <w:noProof/>
                <w:webHidden/>
              </w:rPr>
              <w:fldChar w:fldCharType="begin"/>
            </w:r>
            <w:r>
              <w:rPr>
                <w:noProof/>
                <w:webHidden/>
              </w:rPr>
              <w:instrText xml:space="preserve"> PAGEREF _Toc222053166 \h </w:instrText>
            </w:r>
            <w:r>
              <w:rPr>
                <w:noProof/>
                <w:webHidden/>
              </w:rPr>
            </w:r>
            <w:r>
              <w:rPr>
                <w:noProof/>
                <w:webHidden/>
              </w:rPr>
              <w:fldChar w:fldCharType="separate"/>
            </w:r>
            <w:r>
              <w:rPr>
                <w:noProof/>
                <w:webHidden/>
              </w:rPr>
              <w:t>33</w:t>
            </w:r>
            <w:r>
              <w:rPr>
                <w:noProof/>
                <w:webHidden/>
              </w:rPr>
              <w:fldChar w:fldCharType="end"/>
            </w:r>
          </w:hyperlink>
        </w:p>
        <w:p w14:paraId="5CD69983" w14:textId="51CFF1A2"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67" w:history="1">
            <w:r w:rsidRPr="00CD16AD">
              <w:rPr>
                <w:rStyle w:val="Hyperlink"/>
                <w:noProof/>
              </w:rPr>
              <w:t>8.4.3 Characteristics</w:t>
            </w:r>
            <w:r>
              <w:rPr>
                <w:noProof/>
                <w:webHidden/>
              </w:rPr>
              <w:tab/>
            </w:r>
            <w:r>
              <w:rPr>
                <w:noProof/>
                <w:webHidden/>
              </w:rPr>
              <w:fldChar w:fldCharType="begin"/>
            </w:r>
            <w:r>
              <w:rPr>
                <w:noProof/>
                <w:webHidden/>
              </w:rPr>
              <w:instrText xml:space="preserve"> PAGEREF _Toc222053167 \h </w:instrText>
            </w:r>
            <w:r>
              <w:rPr>
                <w:noProof/>
                <w:webHidden/>
              </w:rPr>
            </w:r>
            <w:r>
              <w:rPr>
                <w:noProof/>
                <w:webHidden/>
              </w:rPr>
              <w:fldChar w:fldCharType="separate"/>
            </w:r>
            <w:r>
              <w:rPr>
                <w:noProof/>
                <w:webHidden/>
              </w:rPr>
              <w:t>33</w:t>
            </w:r>
            <w:r>
              <w:rPr>
                <w:noProof/>
                <w:webHidden/>
              </w:rPr>
              <w:fldChar w:fldCharType="end"/>
            </w:r>
          </w:hyperlink>
        </w:p>
        <w:p w14:paraId="2FCC3093" w14:textId="0DC2AC60"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68" w:history="1">
            <w:r w:rsidRPr="00CD16AD">
              <w:rPr>
                <w:rStyle w:val="Hyperlink"/>
                <w:noProof/>
              </w:rPr>
              <w:t>8.5 Recursive Feature Elimination (RFE)</w:t>
            </w:r>
            <w:r>
              <w:rPr>
                <w:noProof/>
                <w:webHidden/>
              </w:rPr>
              <w:tab/>
            </w:r>
            <w:r>
              <w:rPr>
                <w:noProof/>
                <w:webHidden/>
              </w:rPr>
              <w:fldChar w:fldCharType="begin"/>
            </w:r>
            <w:r>
              <w:rPr>
                <w:noProof/>
                <w:webHidden/>
              </w:rPr>
              <w:instrText xml:space="preserve"> PAGEREF _Toc222053168 \h </w:instrText>
            </w:r>
            <w:r>
              <w:rPr>
                <w:noProof/>
                <w:webHidden/>
              </w:rPr>
            </w:r>
            <w:r>
              <w:rPr>
                <w:noProof/>
                <w:webHidden/>
              </w:rPr>
              <w:fldChar w:fldCharType="separate"/>
            </w:r>
            <w:r>
              <w:rPr>
                <w:noProof/>
                <w:webHidden/>
              </w:rPr>
              <w:t>33</w:t>
            </w:r>
            <w:r>
              <w:rPr>
                <w:noProof/>
                <w:webHidden/>
              </w:rPr>
              <w:fldChar w:fldCharType="end"/>
            </w:r>
          </w:hyperlink>
        </w:p>
        <w:p w14:paraId="47704627" w14:textId="576B9170"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69" w:history="1">
            <w:r w:rsidRPr="00CD16AD">
              <w:rPr>
                <w:rStyle w:val="Hyperlink"/>
                <w:noProof/>
              </w:rPr>
              <w:t>8.5.1 Theory</w:t>
            </w:r>
            <w:r>
              <w:rPr>
                <w:noProof/>
                <w:webHidden/>
              </w:rPr>
              <w:tab/>
            </w:r>
            <w:r>
              <w:rPr>
                <w:noProof/>
                <w:webHidden/>
              </w:rPr>
              <w:fldChar w:fldCharType="begin"/>
            </w:r>
            <w:r>
              <w:rPr>
                <w:noProof/>
                <w:webHidden/>
              </w:rPr>
              <w:instrText xml:space="preserve"> PAGEREF _Toc222053169 \h </w:instrText>
            </w:r>
            <w:r>
              <w:rPr>
                <w:noProof/>
                <w:webHidden/>
              </w:rPr>
            </w:r>
            <w:r>
              <w:rPr>
                <w:noProof/>
                <w:webHidden/>
              </w:rPr>
              <w:fldChar w:fldCharType="separate"/>
            </w:r>
            <w:r>
              <w:rPr>
                <w:noProof/>
                <w:webHidden/>
              </w:rPr>
              <w:t>33</w:t>
            </w:r>
            <w:r>
              <w:rPr>
                <w:noProof/>
                <w:webHidden/>
              </w:rPr>
              <w:fldChar w:fldCharType="end"/>
            </w:r>
          </w:hyperlink>
        </w:p>
        <w:p w14:paraId="39401C56" w14:textId="1B35C2C8"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70" w:history="1">
            <w:r w:rsidRPr="00CD16AD">
              <w:rPr>
                <w:rStyle w:val="Hyperlink"/>
                <w:noProof/>
              </w:rPr>
              <w:t>8.5.2 Procedure</w:t>
            </w:r>
            <w:r>
              <w:rPr>
                <w:noProof/>
                <w:webHidden/>
              </w:rPr>
              <w:tab/>
            </w:r>
            <w:r>
              <w:rPr>
                <w:noProof/>
                <w:webHidden/>
              </w:rPr>
              <w:fldChar w:fldCharType="begin"/>
            </w:r>
            <w:r>
              <w:rPr>
                <w:noProof/>
                <w:webHidden/>
              </w:rPr>
              <w:instrText xml:space="preserve"> PAGEREF _Toc222053170 \h </w:instrText>
            </w:r>
            <w:r>
              <w:rPr>
                <w:noProof/>
                <w:webHidden/>
              </w:rPr>
            </w:r>
            <w:r>
              <w:rPr>
                <w:noProof/>
                <w:webHidden/>
              </w:rPr>
              <w:fldChar w:fldCharType="separate"/>
            </w:r>
            <w:r>
              <w:rPr>
                <w:noProof/>
                <w:webHidden/>
              </w:rPr>
              <w:t>34</w:t>
            </w:r>
            <w:r>
              <w:rPr>
                <w:noProof/>
                <w:webHidden/>
              </w:rPr>
              <w:fldChar w:fldCharType="end"/>
            </w:r>
          </w:hyperlink>
        </w:p>
        <w:p w14:paraId="6B8BE4BC" w14:textId="19D4A02C"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71" w:history="1">
            <w:r w:rsidRPr="00CD16AD">
              <w:rPr>
                <w:rStyle w:val="Hyperlink"/>
                <w:noProof/>
              </w:rPr>
              <w:t>8.5.3 Characteristics</w:t>
            </w:r>
            <w:r>
              <w:rPr>
                <w:noProof/>
                <w:webHidden/>
              </w:rPr>
              <w:tab/>
            </w:r>
            <w:r>
              <w:rPr>
                <w:noProof/>
                <w:webHidden/>
              </w:rPr>
              <w:fldChar w:fldCharType="begin"/>
            </w:r>
            <w:r>
              <w:rPr>
                <w:noProof/>
                <w:webHidden/>
              </w:rPr>
              <w:instrText xml:space="preserve"> PAGEREF _Toc222053171 \h </w:instrText>
            </w:r>
            <w:r>
              <w:rPr>
                <w:noProof/>
                <w:webHidden/>
              </w:rPr>
            </w:r>
            <w:r>
              <w:rPr>
                <w:noProof/>
                <w:webHidden/>
              </w:rPr>
              <w:fldChar w:fldCharType="separate"/>
            </w:r>
            <w:r>
              <w:rPr>
                <w:noProof/>
                <w:webHidden/>
              </w:rPr>
              <w:t>34</w:t>
            </w:r>
            <w:r>
              <w:rPr>
                <w:noProof/>
                <w:webHidden/>
              </w:rPr>
              <w:fldChar w:fldCharType="end"/>
            </w:r>
          </w:hyperlink>
        </w:p>
        <w:p w14:paraId="70D2E3CD" w14:textId="74AFAD5C"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72" w:history="1">
            <w:r w:rsidRPr="00CD16AD">
              <w:rPr>
                <w:rStyle w:val="Hyperlink"/>
                <w:noProof/>
              </w:rPr>
              <w:t>8.6 RFECV (RFE with Cross-Validation)</w:t>
            </w:r>
            <w:r>
              <w:rPr>
                <w:noProof/>
                <w:webHidden/>
              </w:rPr>
              <w:tab/>
            </w:r>
            <w:r>
              <w:rPr>
                <w:noProof/>
                <w:webHidden/>
              </w:rPr>
              <w:fldChar w:fldCharType="begin"/>
            </w:r>
            <w:r>
              <w:rPr>
                <w:noProof/>
                <w:webHidden/>
              </w:rPr>
              <w:instrText xml:space="preserve"> PAGEREF _Toc222053172 \h </w:instrText>
            </w:r>
            <w:r>
              <w:rPr>
                <w:noProof/>
                <w:webHidden/>
              </w:rPr>
            </w:r>
            <w:r>
              <w:rPr>
                <w:noProof/>
                <w:webHidden/>
              </w:rPr>
              <w:fldChar w:fldCharType="separate"/>
            </w:r>
            <w:r>
              <w:rPr>
                <w:noProof/>
                <w:webHidden/>
              </w:rPr>
              <w:t>34</w:t>
            </w:r>
            <w:r>
              <w:rPr>
                <w:noProof/>
                <w:webHidden/>
              </w:rPr>
              <w:fldChar w:fldCharType="end"/>
            </w:r>
          </w:hyperlink>
        </w:p>
        <w:p w14:paraId="657A11B4" w14:textId="4D6413A7"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73" w:history="1">
            <w:r w:rsidRPr="00CD16AD">
              <w:rPr>
                <w:rStyle w:val="Hyperlink"/>
                <w:noProof/>
              </w:rPr>
              <w:t>8.6.1 Theory</w:t>
            </w:r>
            <w:r>
              <w:rPr>
                <w:noProof/>
                <w:webHidden/>
              </w:rPr>
              <w:tab/>
            </w:r>
            <w:r>
              <w:rPr>
                <w:noProof/>
                <w:webHidden/>
              </w:rPr>
              <w:fldChar w:fldCharType="begin"/>
            </w:r>
            <w:r>
              <w:rPr>
                <w:noProof/>
                <w:webHidden/>
              </w:rPr>
              <w:instrText xml:space="preserve"> PAGEREF _Toc222053173 \h </w:instrText>
            </w:r>
            <w:r>
              <w:rPr>
                <w:noProof/>
                <w:webHidden/>
              </w:rPr>
            </w:r>
            <w:r>
              <w:rPr>
                <w:noProof/>
                <w:webHidden/>
              </w:rPr>
              <w:fldChar w:fldCharType="separate"/>
            </w:r>
            <w:r>
              <w:rPr>
                <w:noProof/>
                <w:webHidden/>
              </w:rPr>
              <w:t>34</w:t>
            </w:r>
            <w:r>
              <w:rPr>
                <w:noProof/>
                <w:webHidden/>
              </w:rPr>
              <w:fldChar w:fldCharType="end"/>
            </w:r>
          </w:hyperlink>
        </w:p>
        <w:p w14:paraId="17060554" w14:textId="6ADEEAD6"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74" w:history="1">
            <w:r w:rsidRPr="00CD16AD">
              <w:rPr>
                <w:rStyle w:val="Hyperlink"/>
                <w:noProof/>
              </w:rPr>
              <w:t>8.6.2 Characteristics</w:t>
            </w:r>
            <w:r>
              <w:rPr>
                <w:noProof/>
                <w:webHidden/>
              </w:rPr>
              <w:tab/>
            </w:r>
            <w:r>
              <w:rPr>
                <w:noProof/>
                <w:webHidden/>
              </w:rPr>
              <w:fldChar w:fldCharType="begin"/>
            </w:r>
            <w:r>
              <w:rPr>
                <w:noProof/>
                <w:webHidden/>
              </w:rPr>
              <w:instrText xml:space="preserve"> PAGEREF _Toc222053174 \h </w:instrText>
            </w:r>
            <w:r>
              <w:rPr>
                <w:noProof/>
                <w:webHidden/>
              </w:rPr>
            </w:r>
            <w:r>
              <w:rPr>
                <w:noProof/>
                <w:webHidden/>
              </w:rPr>
              <w:fldChar w:fldCharType="separate"/>
            </w:r>
            <w:r>
              <w:rPr>
                <w:noProof/>
                <w:webHidden/>
              </w:rPr>
              <w:t>34</w:t>
            </w:r>
            <w:r>
              <w:rPr>
                <w:noProof/>
                <w:webHidden/>
              </w:rPr>
              <w:fldChar w:fldCharType="end"/>
            </w:r>
          </w:hyperlink>
        </w:p>
        <w:p w14:paraId="5D07204F" w14:textId="37EA55C5"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75" w:history="1">
            <w:r w:rsidRPr="00CD16AD">
              <w:rPr>
                <w:rStyle w:val="Hyperlink"/>
                <w:noProof/>
              </w:rPr>
              <w:t>8.7 L1-Regularized Logistic Regression</w:t>
            </w:r>
            <w:r>
              <w:rPr>
                <w:noProof/>
                <w:webHidden/>
              </w:rPr>
              <w:tab/>
            </w:r>
            <w:r>
              <w:rPr>
                <w:noProof/>
                <w:webHidden/>
              </w:rPr>
              <w:fldChar w:fldCharType="begin"/>
            </w:r>
            <w:r>
              <w:rPr>
                <w:noProof/>
                <w:webHidden/>
              </w:rPr>
              <w:instrText xml:space="preserve"> PAGEREF _Toc222053175 \h </w:instrText>
            </w:r>
            <w:r>
              <w:rPr>
                <w:noProof/>
                <w:webHidden/>
              </w:rPr>
            </w:r>
            <w:r>
              <w:rPr>
                <w:noProof/>
                <w:webHidden/>
              </w:rPr>
              <w:fldChar w:fldCharType="separate"/>
            </w:r>
            <w:r>
              <w:rPr>
                <w:noProof/>
                <w:webHidden/>
              </w:rPr>
              <w:t>34</w:t>
            </w:r>
            <w:r>
              <w:rPr>
                <w:noProof/>
                <w:webHidden/>
              </w:rPr>
              <w:fldChar w:fldCharType="end"/>
            </w:r>
          </w:hyperlink>
        </w:p>
        <w:p w14:paraId="756F6AC3" w14:textId="14C359B1"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76" w:history="1">
            <w:r w:rsidRPr="00CD16AD">
              <w:rPr>
                <w:rStyle w:val="Hyperlink"/>
                <w:noProof/>
              </w:rPr>
              <w:t>8.7.1 Theory</w:t>
            </w:r>
            <w:r>
              <w:rPr>
                <w:noProof/>
                <w:webHidden/>
              </w:rPr>
              <w:tab/>
            </w:r>
            <w:r>
              <w:rPr>
                <w:noProof/>
                <w:webHidden/>
              </w:rPr>
              <w:fldChar w:fldCharType="begin"/>
            </w:r>
            <w:r>
              <w:rPr>
                <w:noProof/>
                <w:webHidden/>
              </w:rPr>
              <w:instrText xml:space="preserve"> PAGEREF _Toc222053176 \h </w:instrText>
            </w:r>
            <w:r>
              <w:rPr>
                <w:noProof/>
                <w:webHidden/>
              </w:rPr>
            </w:r>
            <w:r>
              <w:rPr>
                <w:noProof/>
                <w:webHidden/>
              </w:rPr>
              <w:fldChar w:fldCharType="separate"/>
            </w:r>
            <w:r>
              <w:rPr>
                <w:noProof/>
                <w:webHidden/>
              </w:rPr>
              <w:t>34</w:t>
            </w:r>
            <w:r>
              <w:rPr>
                <w:noProof/>
                <w:webHidden/>
              </w:rPr>
              <w:fldChar w:fldCharType="end"/>
            </w:r>
          </w:hyperlink>
        </w:p>
        <w:p w14:paraId="4E5FA28A" w14:textId="38BC910B"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77" w:history="1">
            <w:r w:rsidRPr="00CD16AD">
              <w:rPr>
                <w:rStyle w:val="Hyperlink"/>
                <w:noProof/>
              </w:rPr>
              <w:t>8.7.2 Characteristics</w:t>
            </w:r>
            <w:r>
              <w:rPr>
                <w:noProof/>
                <w:webHidden/>
              </w:rPr>
              <w:tab/>
            </w:r>
            <w:r>
              <w:rPr>
                <w:noProof/>
                <w:webHidden/>
              </w:rPr>
              <w:fldChar w:fldCharType="begin"/>
            </w:r>
            <w:r>
              <w:rPr>
                <w:noProof/>
                <w:webHidden/>
              </w:rPr>
              <w:instrText xml:space="preserve"> PAGEREF _Toc222053177 \h </w:instrText>
            </w:r>
            <w:r>
              <w:rPr>
                <w:noProof/>
                <w:webHidden/>
              </w:rPr>
            </w:r>
            <w:r>
              <w:rPr>
                <w:noProof/>
                <w:webHidden/>
              </w:rPr>
              <w:fldChar w:fldCharType="separate"/>
            </w:r>
            <w:r>
              <w:rPr>
                <w:noProof/>
                <w:webHidden/>
              </w:rPr>
              <w:t>35</w:t>
            </w:r>
            <w:r>
              <w:rPr>
                <w:noProof/>
                <w:webHidden/>
              </w:rPr>
              <w:fldChar w:fldCharType="end"/>
            </w:r>
          </w:hyperlink>
        </w:p>
        <w:p w14:paraId="45EB70F5" w14:textId="05F61B7B"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78" w:history="1">
            <w:r w:rsidRPr="00CD16AD">
              <w:rPr>
                <w:rStyle w:val="Hyperlink"/>
                <w:noProof/>
              </w:rPr>
              <w:t>8.8 Principal Component Analysis (PCA)</w:t>
            </w:r>
            <w:r>
              <w:rPr>
                <w:noProof/>
                <w:webHidden/>
              </w:rPr>
              <w:tab/>
            </w:r>
            <w:r>
              <w:rPr>
                <w:noProof/>
                <w:webHidden/>
              </w:rPr>
              <w:fldChar w:fldCharType="begin"/>
            </w:r>
            <w:r>
              <w:rPr>
                <w:noProof/>
                <w:webHidden/>
              </w:rPr>
              <w:instrText xml:space="preserve"> PAGEREF _Toc222053178 \h </w:instrText>
            </w:r>
            <w:r>
              <w:rPr>
                <w:noProof/>
                <w:webHidden/>
              </w:rPr>
            </w:r>
            <w:r>
              <w:rPr>
                <w:noProof/>
                <w:webHidden/>
              </w:rPr>
              <w:fldChar w:fldCharType="separate"/>
            </w:r>
            <w:r>
              <w:rPr>
                <w:noProof/>
                <w:webHidden/>
              </w:rPr>
              <w:t>35</w:t>
            </w:r>
            <w:r>
              <w:rPr>
                <w:noProof/>
                <w:webHidden/>
              </w:rPr>
              <w:fldChar w:fldCharType="end"/>
            </w:r>
          </w:hyperlink>
        </w:p>
        <w:p w14:paraId="74594543" w14:textId="1B504FC8"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79" w:history="1">
            <w:r w:rsidRPr="00CD16AD">
              <w:rPr>
                <w:rStyle w:val="Hyperlink"/>
                <w:noProof/>
              </w:rPr>
              <w:t>8.8.1 Theory</w:t>
            </w:r>
            <w:r>
              <w:rPr>
                <w:noProof/>
                <w:webHidden/>
              </w:rPr>
              <w:tab/>
            </w:r>
            <w:r>
              <w:rPr>
                <w:noProof/>
                <w:webHidden/>
              </w:rPr>
              <w:fldChar w:fldCharType="begin"/>
            </w:r>
            <w:r>
              <w:rPr>
                <w:noProof/>
                <w:webHidden/>
              </w:rPr>
              <w:instrText xml:space="preserve"> PAGEREF _Toc222053179 \h </w:instrText>
            </w:r>
            <w:r>
              <w:rPr>
                <w:noProof/>
                <w:webHidden/>
              </w:rPr>
            </w:r>
            <w:r>
              <w:rPr>
                <w:noProof/>
                <w:webHidden/>
              </w:rPr>
              <w:fldChar w:fldCharType="separate"/>
            </w:r>
            <w:r>
              <w:rPr>
                <w:noProof/>
                <w:webHidden/>
              </w:rPr>
              <w:t>35</w:t>
            </w:r>
            <w:r>
              <w:rPr>
                <w:noProof/>
                <w:webHidden/>
              </w:rPr>
              <w:fldChar w:fldCharType="end"/>
            </w:r>
          </w:hyperlink>
        </w:p>
        <w:p w14:paraId="1FC30883" w14:textId="7FA8E86C"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80" w:history="1">
            <w:r w:rsidRPr="00CD16AD">
              <w:rPr>
                <w:rStyle w:val="Hyperlink"/>
                <w:noProof/>
              </w:rPr>
              <w:t>8.8.2 Characteristics</w:t>
            </w:r>
            <w:r>
              <w:rPr>
                <w:noProof/>
                <w:webHidden/>
              </w:rPr>
              <w:tab/>
            </w:r>
            <w:r>
              <w:rPr>
                <w:noProof/>
                <w:webHidden/>
              </w:rPr>
              <w:fldChar w:fldCharType="begin"/>
            </w:r>
            <w:r>
              <w:rPr>
                <w:noProof/>
                <w:webHidden/>
              </w:rPr>
              <w:instrText xml:space="preserve"> PAGEREF _Toc222053180 \h </w:instrText>
            </w:r>
            <w:r>
              <w:rPr>
                <w:noProof/>
                <w:webHidden/>
              </w:rPr>
            </w:r>
            <w:r>
              <w:rPr>
                <w:noProof/>
                <w:webHidden/>
              </w:rPr>
              <w:fldChar w:fldCharType="separate"/>
            </w:r>
            <w:r>
              <w:rPr>
                <w:noProof/>
                <w:webHidden/>
              </w:rPr>
              <w:t>35</w:t>
            </w:r>
            <w:r>
              <w:rPr>
                <w:noProof/>
                <w:webHidden/>
              </w:rPr>
              <w:fldChar w:fldCharType="end"/>
            </w:r>
          </w:hyperlink>
        </w:p>
        <w:p w14:paraId="182A5618" w14:textId="4E3C3098"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81" w:history="1">
            <w:r w:rsidRPr="00CD16AD">
              <w:rPr>
                <w:rStyle w:val="Hyperlink"/>
                <w:noProof/>
              </w:rPr>
              <w:t>8.9 Results</w:t>
            </w:r>
            <w:r>
              <w:rPr>
                <w:noProof/>
                <w:webHidden/>
              </w:rPr>
              <w:tab/>
            </w:r>
            <w:r>
              <w:rPr>
                <w:noProof/>
                <w:webHidden/>
              </w:rPr>
              <w:fldChar w:fldCharType="begin"/>
            </w:r>
            <w:r>
              <w:rPr>
                <w:noProof/>
                <w:webHidden/>
              </w:rPr>
              <w:instrText xml:space="preserve"> PAGEREF _Toc222053181 \h </w:instrText>
            </w:r>
            <w:r>
              <w:rPr>
                <w:noProof/>
                <w:webHidden/>
              </w:rPr>
            </w:r>
            <w:r>
              <w:rPr>
                <w:noProof/>
                <w:webHidden/>
              </w:rPr>
              <w:fldChar w:fldCharType="separate"/>
            </w:r>
            <w:r>
              <w:rPr>
                <w:noProof/>
                <w:webHidden/>
              </w:rPr>
              <w:t>36</w:t>
            </w:r>
            <w:r>
              <w:rPr>
                <w:noProof/>
                <w:webHidden/>
              </w:rPr>
              <w:fldChar w:fldCharType="end"/>
            </w:r>
          </w:hyperlink>
        </w:p>
        <w:p w14:paraId="2B359BA8" w14:textId="6C08B018"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82" w:history="1">
            <w:r w:rsidRPr="00CD16AD">
              <w:rPr>
                <w:rStyle w:val="Hyperlink"/>
                <w:noProof/>
              </w:rPr>
              <w:t>8.10 Discussion</w:t>
            </w:r>
            <w:r>
              <w:rPr>
                <w:noProof/>
                <w:webHidden/>
              </w:rPr>
              <w:tab/>
            </w:r>
            <w:r>
              <w:rPr>
                <w:noProof/>
                <w:webHidden/>
              </w:rPr>
              <w:fldChar w:fldCharType="begin"/>
            </w:r>
            <w:r>
              <w:rPr>
                <w:noProof/>
                <w:webHidden/>
              </w:rPr>
              <w:instrText xml:space="preserve"> PAGEREF _Toc222053182 \h </w:instrText>
            </w:r>
            <w:r>
              <w:rPr>
                <w:noProof/>
                <w:webHidden/>
              </w:rPr>
            </w:r>
            <w:r>
              <w:rPr>
                <w:noProof/>
                <w:webHidden/>
              </w:rPr>
              <w:fldChar w:fldCharType="separate"/>
            </w:r>
            <w:r>
              <w:rPr>
                <w:noProof/>
                <w:webHidden/>
              </w:rPr>
              <w:t>36</w:t>
            </w:r>
            <w:r>
              <w:rPr>
                <w:noProof/>
                <w:webHidden/>
              </w:rPr>
              <w:fldChar w:fldCharType="end"/>
            </w:r>
          </w:hyperlink>
        </w:p>
        <w:p w14:paraId="42A133B4" w14:textId="73169CA7"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83" w:history="1">
            <w:r w:rsidRPr="00CD16AD">
              <w:rPr>
                <w:rStyle w:val="Hyperlink"/>
                <w:noProof/>
              </w:rPr>
              <w:t>8.10.1 Predictive Performance</w:t>
            </w:r>
            <w:r>
              <w:rPr>
                <w:noProof/>
                <w:webHidden/>
              </w:rPr>
              <w:tab/>
            </w:r>
            <w:r>
              <w:rPr>
                <w:noProof/>
                <w:webHidden/>
              </w:rPr>
              <w:fldChar w:fldCharType="begin"/>
            </w:r>
            <w:r>
              <w:rPr>
                <w:noProof/>
                <w:webHidden/>
              </w:rPr>
              <w:instrText xml:space="preserve"> PAGEREF _Toc222053183 \h </w:instrText>
            </w:r>
            <w:r>
              <w:rPr>
                <w:noProof/>
                <w:webHidden/>
              </w:rPr>
            </w:r>
            <w:r>
              <w:rPr>
                <w:noProof/>
                <w:webHidden/>
              </w:rPr>
              <w:fldChar w:fldCharType="separate"/>
            </w:r>
            <w:r>
              <w:rPr>
                <w:noProof/>
                <w:webHidden/>
              </w:rPr>
              <w:t>36</w:t>
            </w:r>
            <w:r>
              <w:rPr>
                <w:noProof/>
                <w:webHidden/>
              </w:rPr>
              <w:fldChar w:fldCharType="end"/>
            </w:r>
          </w:hyperlink>
        </w:p>
        <w:p w14:paraId="3D4958A8" w14:textId="0BBE2A25"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84" w:history="1">
            <w:r w:rsidRPr="00CD16AD">
              <w:rPr>
                <w:rStyle w:val="Hyperlink"/>
                <w:noProof/>
              </w:rPr>
              <w:t>8.10.2 Interpretability</w:t>
            </w:r>
            <w:r>
              <w:rPr>
                <w:noProof/>
                <w:webHidden/>
              </w:rPr>
              <w:tab/>
            </w:r>
            <w:r>
              <w:rPr>
                <w:noProof/>
                <w:webHidden/>
              </w:rPr>
              <w:fldChar w:fldCharType="begin"/>
            </w:r>
            <w:r>
              <w:rPr>
                <w:noProof/>
                <w:webHidden/>
              </w:rPr>
              <w:instrText xml:space="preserve"> PAGEREF _Toc222053184 \h </w:instrText>
            </w:r>
            <w:r>
              <w:rPr>
                <w:noProof/>
                <w:webHidden/>
              </w:rPr>
            </w:r>
            <w:r>
              <w:rPr>
                <w:noProof/>
                <w:webHidden/>
              </w:rPr>
              <w:fldChar w:fldCharType="separate"/>
            </w:r>
            <w:r>
              <w:rPr>
                <w:noProof/>
                <w:webHidden/>
              </w:rPr>
              <w:t>36</w:t>
            </w:r>
            <w:r>
              <w:rPr>
                <w:noProof/>
                <w:webHidden/>
              </w:rPr>
              <w:fldChar w:fldCharType="end"/>
            </w:r>
          </w:hyperlink>
        </w:p>
        <w:p w14:paraId="41DAFDD2" w14:textId="177B3E62"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85" w:history="1">
            <w:r w:rsidRPr="00CD16AD">
              <w:rPr>
                <w:rStyle w:val="Hyperlink"/>
                <w:noProof/>
              </w:rPr>
              <w:t>8.10.3 Stability</w:t>
            </w:r>
            <w:r>
              <w:rPr>
                <w:noProof/>
                <w:webHidden/>
              </w:rPr>
              <w:tab/>
            </w:r>
            <w:r>
              <w:rPr>
                <w:noProof/>
                <w:webHidden/>
              </w:rPr>
              <w:fldChar w:fldCharType="begin"/>
            </w:r>
            <w:r>
              <w:rPr>
                <w:noProof/>
                <w:webHidden/>
              </w:rPr>
              <w:instrText xml:space="preserve"> PAGEREF _Toc222053185 \h </w:instrText>
            </w:r>
            <w:r>
              <w:rPr>
                <w:noProof/>
                <w:webHidden/>
              </w:rPr>
            </w:r>
            <w:r>
              <w:rPr>
                <w:noProof/>
                <w:webHidden/>
              </w:rPr>
              <w:fldChar w:fldCharType="separate"/>
            </w:r>
            <w:r>
              <w:rPr>
                <w:noProof/>
                <w:webHidden/>
              </w:rPr>
              <w:t>36</w:t>
            </w:r>
            <w:r>
              <w:rPr>
                <w:noProof/>
                <w:webHidden/>
              </w:rPr>
              <w:fldChar w:fldCharType="end"/>
            </w:r>
          </w:hyperlink>
        </w:p>
        <w:p w14:paraId="0948447F" w14:textId="3757A6BC"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86" w:history="1">
            <w:r w:rsidRPr="00CD16AD">
              <w:rPr>
                <w:rStyle w:val="Hyperlink"/>
                <w:noProof/>
              </w:rPr>
              <w:t>8.10.4 Computational Cost</w:t>
            </w:r>
            <w:r>
              <w:rPr>
                <w:noProof/>
                <w:webHidden/>
              </w:rPr>
              <w:tab/>
            </w:r>
            <w:r>
              <w:rPr>
                <w:noProof/>
                <w:webHidden/>
              </w:rPr>
              <w:fldChar w:fldCharType="begin"/>
            </w:r>
            <w:r>
              <w:rPr>
                <w:noProof/>
                <w:webHidden/>
              </w:rPr>
              <w:instrText xml:space="preserve"> PAGEREF _Toc222053186 \h </w:instrText>
            </w:r>
            <w:r>
              <w:rPr>
                <w:noProof/>
                <w:webHidden/>
              </w:rPr>
            </w:r>
            <w:r>
              <w:rPr>
                <w:noProof/>
                <w:webHidden/>
              </w:rPr>
              <w:fldChar w:fldCharType="separate"/>
            </w:r>
            <w:r>
              <w:rPr>
                <w:noProof/>
                <w:webHidden/>
              </w:rPr>
              <w:t>37</w:t>
            </w:r>
            <w:r>
              <w:rPr>
                <w:noProof/>
                <w:webHidden/>
              </w:rPr>
              <w:fldChar w:fldCharType="end"/>
            </w:r>
          </w:hyperlink>
        </w:p>
        <w:p w14:paraId="3478827F" w14:textId="11FAA2E0"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87" w:history="1">
            <w:r w:rsidRPr="00CD16AD">
              <w:rPr>
                <w:rStyle w:val="Hyperlink"/>
                <w:noProof/>
              </w:rPr>
              <w:t>8.11 Comparative Summary</w:t>
            </w:r>
            <w:r>
              <w:rPr>
                <w:noProof/>
                <w:webHidden/>
              </w:rPr>
              <w:tab/>
            </w:r>
            <w:r>
              <w:rPr>
                <w:noProof/>
                <w:webHidden/>
              </w:rPr>
              <w:fldChar w:fldCharType="begin"/>
            </w:r>
            <w:r>
              <w:rPr>
                <w:noProof/>
                <w:webHidden/>
              </w:rPr>
              <w:instrText xml:space="preserve"> PAGEREF _Toc222053187 \h </w:instrText>
            </w:r>
            <w:r>
              <w:rPr>
                <w:noProof/>
                <w:webHidden/>
              </w:rPr>
            </w:r>
            <w:r>
              <w:rPr>
                <w:noProof/>
                <w:webHidden/>
              </w:rPr>
              <w:fldChar w:fldCharType="separate"/>
            </w:r>
            <w:r>
              <w:rPr>
                <w:noProof/>
                <w:webHidden/>
              </w:rPr>
              <w:t>37</w:t>
            </w:r>
            <w:r>
              <w:rPr>
                <w:noProof/>
                <w:webHidden/>
              </w:rPr>
              <w:fldChar w:fldCharType="end"/>
            </w:r>
          </w:hyperlink>
        </w:p>
        <w:p w14:paraId="0E330B1F" w14:textId="5E942193"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88" w:history="1">
            <w:r w:rsidRPr="00CD16AD">
              <w:rPr>
                <w:rStyle w:val="Hyperlink"/>
                <w:noProof/>
              </w:rPr>
              <w:t>8.12 Conclusion</w:t>
            </w:r>
            <w:r>
              <w:rPr>
                <w:noProof/>
                <w:webHidden/>
              </w:rPr>
              <w:tab/>
            </w:r>
            <w:r>
              <w:rPr>
                <w:noProof/>
                <w:webHidden/>
              </w:rPr>
              <w:fldChar w:fldCharType="begin"/>
            </w:r>
            <w:r>
              <w:rPr>
                <w:noProof/>
                <w:webHidden/>
              </w:rPr>
              <w:instrText xml:space="preserve"> PAGEREF _Toc222053188 \h </w:instrText>
            </w:r>
            <w:r>
              <w:rPr>
                <w:noProof/>
                <w:webHidden/>
              </w:rPr>
            </w:r>
            <w:r>
              <w:rPr>
                <w:noProof/>
                <w:webHidden/>
              </w:rPr>
              <w:fldChar w:fldCharType="separate"/>
            </w:r>
            <w:r>
              <w:rPr>
                <w:noProof/>
                <w:webHidden/>
              </w:rPr>
              <w:t>37</w:t>
            </w:r>
            <w:r>
              <w:rPr>
                <w:noProof/>
                <w:webHidden/>
              </w:rPr>
              <w:fldChar w:fldCharType="end"/>
            </w:r>
          </w:hyperlink>
        </w:p>
        <w:p w14:paraId="573E5497" w14:textId="615447E2" w:rsidR="00A11614" w:rsidRDefault="00A11614">
          <w:pPr>
            <w:pStyle w:val="TOC1"/>
            <w:rPr>
              <w:rFonts w:asciiTheme="minorHAnsi" w:eastAsiaTheme="minorEastAsia" w:hAnsiTheme="minorHAnsi" w:cstheme="minorBidi"/>
              <w:b w:val="0"/>
              <w:bCs w:val="0"/>
              <w:caps w:val="0"/>
              <w:noProof/>
              <w:color w:val="auto"/>
              <w:sz w:val="22"/>
              <w:szCs w:val="22"/>
              <w:lang w:bidi="ar-SA"/>
            </w:rPr>
          </w:pPr>
          <w:hyperlink w:anchor="_Toc222053189" w:history="1">
            <w:r w:rsidRPr="00CD16AD">
              <w:rPr>
                <w:rStyle w:val="Hyperlink"/>
                <w:noProof/>
              </w:rPr>
              <w:t>Question 9: Image Segmentation (Bonus)</w:t>
            </w:r>
            <w:r>
              <w:rPr>
                <w:noProof/>
                <w:webHidden/>
              </w:rPr>
              <w:tab/>
            </w:r>
            <w:r>
              <w:rPr>
                <w:noProof/>
                <w:webHidden/>
              </w:rPr>
              <w:fldChar w:fldCharType="begin"/>
            </w:r>
            <w:r>
              <w:rPr>
                <w:noProof/>
                <w:webHidden/>
              </w:rPr>
              <w:instrText xml:space="preserve"> PAGEREF _Toc222053189 \h </w:instrText>
            </w:r>
            <w:r>
              <w:rPr>
                <w:noProof/>
                <w:webHidden/>
              </w:rPr>
            </w:r>
            <w:r>
              <w:rPr>
                <w:noProof/>
                <w:webHidden/>
              </w:rPr>
              <w:fldChar w:fldCharType="separate"/>
            </w:r>
            <w:r>
              <w:rPr>
                <w:noProof/>
                <w:webHidden/>
              </w:rPr>
              <w:t>38</w:t>
            </w:r>
            <w:r>
              <w:rPr>
                <w:noProof/>
                <w:webHidden/>
              </w:rPr>
              <w:fldChar w:fldCharType="end"/>
            </w:r>
          </w:hyperlink>
        </w:p>
        <w:p w14:paraId="0D4004C4" w14:textId="0B0BF9A2"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90" w:history="1">
            <w:r w:rsidRPr="00CD16AD">
              <w:rPr>
                <w:rStyle w:val="Hyperlink"/>
                <w:noProof/>
              </w:rPr>
              <w:t>1. Introduction</w:t>
            </w:r>
            <w:r>
              <w:rPr>
                <w:noProof/>
                <w:webHidden/>
              </w:rPr>
              <w:tab/>
            </w:r>
            <w:r>
              <w:rPr>
                <w:noProof/>
                <w:webHidden/>
              </w:rPr>
              <w:fldChar w:fldCharType="begin"/>
            </w:r>
            <w:r>
              <w:rPr>
                <w:noProof/>
                <w:webHidden/>
              </w:rPr>
              <w:instrText xml:space="preserve"> PAGEREF _Toc222053190 \h </w:instrText>
            </w:r>
            <w:r>
              <w:rPr>
                <w:noProof/>
                <w:webHidden/>
              </w:rPr>
            </w:r>
            <w:r>
              <w:rPr>
                <w:noProof/>
                <w:webHidden/>
              </w:rPr>
              <w:fldChar w:fldCharType="separate"/>
            </w:r>
            <w:r>
              <w:rPr>
                <w:noProof/>
                <w:webHidden/>
              </w:rPr>
              <w:t>38</w:t>
            </w:r>
            <w:r>
              <w:rPr>
                <w:noProof/>
                <w:webHidden/>
              </w:rPr>
              <w:fldChar w:fldCharType="end"/>
            </w:r>
          </w:hyperlink>
        </w:p>
        <w:p w14:paraId="6C0399DC" w14:textId="41861CAB"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91" w:history="1">
            <w:r w:rsidRPr="00CD16AD">
              <w:rPr>
                <w:rStyle w:val="Hyperlink"/>
                <w:noProof/>
              </w:rPr>
              <w:t>2. Methodology</w:t>
            </w:r>
            <w:r>
              <w:rPr>
                <w:noProof/>
                <w:webHidden/>
              </w:rPr>
              <w:tab/>
            </w:r>
            <w:r>
              <w:rPr>
                <w:noProof/>
                <w:webHidden/>
              </w:rPr>
              <w:fldChar w:fldCharType="begin"/>
            </w:r>
            <w:r>
              <w:rPr>
                <w:noProof/>
                <w:webHidden/>
              </w:rPr>
              <w:instrText xml:space="preserve"> PAGEREF _Toc222053191 \h </w:instrText>
            </w:r>
            <w:r>
              <w:rPr>
                <w:noProof/>
                <w:webHidden/>
              </w:rPr>
            </w:r>
            <w:r>
              <w:rPr>
                <w:noProof/>
                <w:webHidden/>
              </w:rPr>
              <w:fldChar w:fldCharType="separate"/>
            </w:r>
            <w:r>
              <w:rPr>
                <w:noProof/>
                <w:webHidden/>
              </w:rPr>
              <w:t>38</w:t>
            </w:r>
            <w:r>
              <w:rPr>
                <w:noProof/>
                <w:webHidden/>
              </w:rPr>
              <w:fldChar w:fldCharType="end"/>
            </w:r>
          </w:hyperlink>
        </w:p>
        <w:p w14:paraId="613271C6" w14:textId="0502F819"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92" w:history="1">
            <w:r w:rsidRPr="00CD16AD">
              <w:rPr>
                <w:rStyle w:val="Hyperlink"/>
                <w:noProof/>
              </w:rPr>
              <w:t>2.1 Feature Construction</w:t>
            </w:r>
            <w:r>
              <w:rPr>
                <w:noProof/>
                <w:webHidden/>
              </w:rPr>
              <w:tab/>
            </w:r>
            <w:r>
              <w:rPr>
                <w:noProof/>
                <w:webHidden/>
              </w:rPr>
              <w:fldChar w:fldCharType="begin"/>
            </w:r>
            <w:r>
              <w:rPr>
                <w:noProof/>
                <w:webHidden/>
              </w:rPr>
              <w:instrText xml:space="preserve"> PAGEREF _Toc222053192 \h </w:instrText>
            </w:r>
            <w:r>
              <w:rPr>
                <w:noProof/>
                <w:webHidden/>
              </w:rPr>
            </w:r>
            <w:r>
              <w:rPr>
                <w:noProof/>
                <w:webHidden/>
              </w:rPr>
              <w:fldChar w:fldCharType="separate"/>
            </w:r>
            <w:r>
              <w:rPr>
                <w:noProof/>
                <w:webHidden/>
              </w:rPr>
              <w:t>38</w:t>
            </w:r>
            <w:r>
              <w:rPr>
                <w:noProof/>
                <w:webHidden/>
              </w:rPr>
              <w:fldChar w:fldCharType="end"/>
            </w:r>
          </w:hyperlink>
        </w:p>
        <w:p w14:paraId="6743A5A6" w14:textId="094663B2"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93" w:history="1">
            <w:r w:rsidRPr="00CD16AD">
              <w:rPr>
                <w:rStyle w:val="Hyperlink"/>
                <w:noProof/>
              </w:rPr>
              <w:t>2.2 Clustering Algorithms</w:t>
            </w:r>
            <w:r>
              <w:rPr>
                <w:noProof/>
                <w:webHidden/>
              </w:rPr>
              <w:tab/>
            </w:r>
            <w:r>
              <w:rPr>
                <w:noProof/>
                <w:webHidden/>
              </w:rPr>
              <w:fldChar w:fldCharType="begin"/>
            </w:r>
            <w:r>
              <w:rPr>
                <w:noProof/>
                <w:webHidden/>
              </w:rPr>
              <w:instrText xml:space="preserve"> PAGEREF _Toc222053193 \h </w:instrText>
            </w:r>
            <w:r>
              <w:rPr>
                <w:noProof/>
                <w:webHidden/>
              </w:rPr>
            </w:r>
            <w:r>
              <w:rPr>
                <w:noProof/>
                <w:webHidden/>
              </w:rPr>
              <w:fldChar w:fldCharType="separate"/>
            </w:r>
            <w:r>
              <w:rPr>
                <w:noProof/>
                <w:webHidden/>
              </w:rPr>
              <w:t>38</w:t>
            </w:r>
            <w:r>
              <w:rPr>
                <w:noProof/>
                <w:webHidden/>
              </w:rPr>
              <w:fldChar w:fldCharType="end"/>
            </w:r>
          </w:hyperlink>
        </w:p>
        <w:p w14:paraId="2936C0A6" w14:textId="6B4BA526"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94" w:history="1">
            <w:r w:rsidRPr="00CD16AD">
              <w:rPr>
                <w:rStyle w:val="Hyperlink"/>
                <w:noProof/>
              </w:rPr>
              <w:t>2.3 Number of Clusters</w:t>
            </w:r>
            <w:r>
              <w:rPr>
                <w:noProof/>
                <w:webHidden/>
              </w:rPr>
              <w:tab/>
            </w:r>
            <w:r>
              <w:rPr>
                <w:noProof/>
                <w:webHidden/>
              </w:rPr>
              <w:fldChar w:fldCharType="begin"/>
            </w:r>
            <w:r>
              <w:rPr>
                <w:noProof/>
                <w:webHidden/>
              </w:rPr>
              <w:instrText xml:space="preserve"> PAGEREF _Toc222053194 \h </w:instrText>
            </w:r>
            <w:r>
              <w:rPr>
                <w:noProof/>
                <w:webHidden/>
              </w:rPr>
            </w:r>
            <w:r>
              <w:rPr>
                <w:noProof/>
                <w:webHidden/>
              </w:rPr>
              <w:fldChar w:fldCharType="separate"/>
            </w:r>
            <w:r>
              <w:rPr>
                <w:noProof/>
                <w:webHidden/>
              </w:rPr>
              <w:t>39</w:t>
            </w:r>
            <w:r>
              <w:rPr>
                <w:noProof/>
                <w:webHidden/>
              </w:rPr>
              <w:fldChar w:fldCharType="end"/>
            </w:r>
          </w:hyperlink>
        </w:p>
        <w:p w14:paraId="348976FF" w14:textId="644F10F6" w:rsidR="00A11614" w:rsidRDefault="00A11614">
          <w:pPr>
            <w:pStyle w:val="TOC3"/>
            <w:tabs>
              <w:tab w:val="right" w:leader="dot" w:pos="9304"/>
            </w:tabs>
            <w:rPr>
              <w:rFonts w:asciiTheme="minorHAnsi" w:eastAsiaTheme="minorEastAsia" w:hAnsiTheme="minorHAnsi" w:cstheme="minorBidi"/>
              <w:i w:val="0"/>
              <w:iCs w:val="0"/>
              <w:noProof/>
              <w:color w:val="auto"/>
              <w:sz w:val="22"/>
              <w:szCs w:val="22"/>
              <w:lang w:bidi="ar-SA"/>
            </w:rPr>
          </w:pPr>
          <w:hyperlink w:anchor="_Toc222053195" w:history="1">
            <w:r w:rsidRPr="00CD16AD">
              <w:rPr>
                <w:rStyle w:val="Hyperlink"/>
                <w:noProof/>
              </w:rPr>
              <w:t>2.4 Visualization</w:t>
            </w:r>
            <w:r>
              <w:rPr>
                <w:noProof/>
                <w:webHidden/>
              </w:rPr>
              <w:tab/>
            </w:r>
            <w:r>
              <w:rPr>
                <w:noProof/>
                <w:webHidden/>
              </w:rPr>
              <w:fldChar w:fldCharType="begin"/>
            </w:r>
            <w:r>
              <w:rPr>
                <w:noProof/>
                <w:webHidden/>
              </w:rPr>
              <w:instrText xml:space="preserve"> PAGEREF _Toc222053195 \h </w:instrText>
            </w:r>
            <w:r>
              <w:rPr>
                <w:noProof/>
                <w:webHidden/>
              </w:rPr>
            </w:r>
            <w:r>
              <w:rPr>
                <w:noProof/>
                <w:webHidden/>
              </w:rPr>
              <w:fldChar w:fldCharType="separate"/>
            </w:r>
            <w:r>
              <w:rPr>
                <w:noProof/>
                <w:webHidden/>
              </w:rPr>
              <w:t>39</w:t>
            </w:r>
            <w:r>
              <w:rPr>
                <w:noProof/>
                <w:webHidden/>
              </w:rPr>
              <w:fldChar w:fldCharType="end"/>
            </w:r>
          </w:hyperlink>
        </w:p>
        <w:p w14:paraId="18A6F48C" w14:textId="718D4741"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96" w:history="1">
            <w:r w:rsidRPr="00CD16AD">
              <w:rPr>
                <w:rStyle w:val="Hyperlink"/>
                <w:noProof/>
              </w:rPr>
              <w:t>3. Implementation Steps</w:t>
            </w:r>
            <w:r>
              <w:rPr>
                <w:noProof/>
                <w:webHidden/>
              </w:rPr>
              <w:tab/>
            </w:r>
            <w:r>
              <w:rPr>
                <w:noProof/>
                <w:webHidden/>
              </w:rPr>
              <w:fldChar w:fldCharType="begin"/>
            </w:r>
            <w:r>
              <w:rPr>
                <w:noProof/>
                <w:webHidden/>
              </w:rPr>
              <w:instrText xml:space="preserve"> PAGEREF _Toc222053196 \h </w:instrText>
            </w:r>
            <w:r>
              <w:rPr>
                <w:noProof/>
                <w:webHidden/>
              </w:rPr>
            </w:r>
            <w:r>
              <w:rPr>
                <w:noProof/>
                <w:webHidden/>
              </w:rPr>
              <w:fldChar w:fldCharType="separate"/>
            </w:r>
            <w:r>
              <w:rPr>
                <w:noProof/>
                <w:webHidden/>
              </w:rPr>
              <w:t>39</w:t>
            </w:r>
            <w:r>
              <w:rPr>
                <w:noProof/>
                <w:webHidden/>
              </w:rPr>
              <w:fldChar w:fldCharType="end"/>
            </w:r>
          </w:hyperlink>
        </w:p>
        <w:p w14:paraId="58006584" w14:textId="4013F443"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97" w:history="1">
            <w:r w:rsidRPr="00CD16AD">
              <w:rPr>
                <w:rStyle w:val="Hyperlink"/>
                <w:noProof/>
              </w:rPr>
              <w:t>4. Observations</w:t>
            </w:r>
            <w:r>
              <w:rPr>
                <w:noProof/>
                <w:webHidden/>
              </w:rPr>
              <w:tab/>
            </w:r>
            <w:r>
              <w:rPr>
                <w:noProof/>
                <w:webHidden/>
              </w:rPr>
              <w:fldChar w:fldCharType="begin"/>
            </w:r>
            <w:r>
              <w:rPr>
                <w:noProof/>
                <w:webHidden/>
              </w:rPr>
              <w:instrText xml:space="preserve"> PAGEREF _Toc222053197 \h </w:instrText>
            </w:r>
            <w:r>
              <w:rPr>
                <w:noProof/>
                <w:webHidden/>
              </w:rPr>
            </w:r>
            <w:r>
              <w:rPr>
                <w:noProof/>
                <w:webHidden/>
              </w:rPr>
              <w:fldChar w:fldCharType="separate"/>
            </w:r>
            <w:r>
              <w:rPr>
                <w:noProof/>
                <w:webHidden/>
              </w:rPr>
              <w:t>39</w:t>
            </w:r>
            <w:r>
              <w:rPr>
                <w:noProof/>
                <w:webHidden/>
              </w:rPr>
              <w:fldChar w:fldCharType="end"/>
            </w:r>
          </w:hyperlink>
        </w:p>
        <w:p w14:paraId="22435DCF" w14:textId="701C3218"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98" w:history="1">
            <w:r w:rsidRPr="00CD16AD">
              <w:rPr>
                <w:rStyle w:val="Hyperlink"/>
                <w:noProof/>
              </w:rPr>
              <w:t>5. Comparative Summary</w:t>
            </w:r>
            <w:r>
              <w:rPr>
                <w:noProof/>
                <w:webHidden/>
              </w:rPr>
              <w:tab/>
            </w:r>
            <w:r>
              <w:rPr>
                <w:noProof/>
                <w:webHidden/>
              </w:rPr>
              <w:fldChar w:fldCharType="begin"/>
            </w:r>
            <w:r>
              <w:rPr>
                <w:noProof/>
                <w:webHidden/>
              </w:rPr>
              <w:instrText xml:space="preserve"> PAGEREF _Toc222053198 \h </w:instrText>
            </w:r>
            <w:r>
              <w:rPr>
                <w:noProof/>
                <w:webHidden/>
              </w:rPr>
            </w:r>
            <w:r>
              <w:rPr>
                <w:noProof/>
                <w:webHidden/>
              </w:rPr>
              <w:fldChar w:fldCharType="separate"/>
            </w:r>
            <w:r>
              <w:rPr>
                <w:noProof/>
                <w:webHidden/>
              </w:rPr>
              <w:t>40</w:t>
            </w:r>
            <w:r>
              <w:rPr>
                <w:noProof/>
                <w:webHidden/>
              </w:rPr>
              <w:fldChar w:fldCharType="end"/>
            </w:r>
          </w:hyperlink>
        </w:p>
        <w:p w14:paraId="0D729469" w14:textId="0A9597C4" w:rsidR="00A11614" w:rsidRDefault="00A11614">
          <w:pPr>
            <w:pStyle w:val="TOC2"/>
            <w:tabs>
              <w:tab w:val="right" w:leader="dot" w:pos="9304"/>
            </w:tabs>
            <w:rPr>
              <w:rFonts w:asciiTheme="minorHAnsi" w:eastAsiaTheme="minorEastAsia" w:hAnsiTheme="minorHAnsi" w:cstheme="minorBidi"/>
              <w:smallCaps w:val="0"/>
              <w:noProof/>
              <w:color w:val="auto"/>
              <w:sz w:val="22"/>
              <w:szCs w:val="22"/>
              <w:lang w:bidi="ar-SA"/>
            </w:rPr>
          </w:pPr>
          <w:hyperlink w:anchor="_Toc222053199" w:history="1">
            <w:r w:rsidRPr="00CD16AD">
              <w:rPr>
                <w:rStyle w:val="Hyperlink"/>
                <w:noProof/>
              </w:rPr>
              <w:t>6. Conclusion</w:t>
            </w:r>
            <w:r>
              <w:rPr>
                <w:noProof/>
                <w:webHidden/>
              </w:rPr>
              <w:tab/>
            </w:r>
            <w:r>
              <w:rPr>
                <w:noProof/>
                <w:webHidden/>
              </w:rPr>
              <w:fldChar w:fldCharType="begin"/>
            </w:r>
            <w:r>
              <w:rPr>
                <w:noProof/>
                <w:webHidden/>
              </w:rPr>
              <w:instrText xml:space="preserve"> PAGEREF _Toc222053199 \h </w:instrText>
            </w:r>
            <w:r>
              <w:rPr>
                <w:noProof/>
                <w:webHidden/>
              </w:rPr>
            </w:r>
            <w:r>
              <w:rPr>
                <w:noProof/>
                <w:webHidden/>
              </w:rPr>
              <w:fldChar w:fldCharType="separate"/>
            </w:r>
            <w:r>
              <w:rPr>
                <w:noProof/>
                <w:webHidden/>
              </w:rPr>
              <w:t>55</w:t>
            </w:r>
            <w:r>
              <w:rPr>
                <w:noProof/>
                <w:webHidden/>
              </w:rPr>
              <w:fldChar w:fldCharType="end"/>
            </w:r>
          </w:hyperlink>
        </w:p>
        <w:p w14:paraId="3080D77F" w14:textId="7FB43B2F" w:rsidR="00AC5832" w:rsidRPr="00912F89" w:rsidRDefault="00887867" w:rsidP="003F61E9">
          <w:pPr>
            <w:rPr>
              <w:rStyle w:val="SubtleReference"/>
            </w:rPr>
          </w:pPr>
          <w:r w:rsidRPr="00912F89">
            <w:rPr>
              <w:rStyle w:val="SubtleReference"/>
            </w:rPr>
            <w:fldChar w:fldCharType="end"/>
          </w:r>
        </w:p>
      </w:sdtContent>
    </w:sdt>
    <w:p w14:paraId="762AE9BB" w14:textId="77777777" w:rsidR="006F662D" w:rsidRDefault="006F662D" w:rsidP="003F61E9">
      <w:pPr>
        <w:rPr>
          <w:rtl/>
        </w:rPr>
      </w:pPr>
    </w:p>
    <w:p w14:paraId="29E48E8F" w14:textId="77777777" w:rsidR="00CE7A5B" w:rsidRDefault="00CE7A5B" w:rsidP="003F61E9">
      <w:pPr>
        <w:rPr>
          <w:rtl/>
        </w:rPr>
      </w:pPr>
    </w:p>
    <w:p w14:paraId="1FF9A57D" w14:textId="77777777" w:rsidR="00CE7A5B" w:rsidRDefault="00CE7A5B" w:rsidP="003F61E9">
      <w:pPr>
        <w:rPr>
          <w:rtl/>
        </w:rPr>
      </w:pPr>
    </w:p>
    <w:p w14:paraId="27A13808" w14:textId="77777777" w:rsidR="00CE7A5B" w:rsidRDefault="00CE7A5B" w:rsidP="003F61E9">
      <w:pPr>
        <w:rPr>
          <w:rtl/>
        </w:rPr>
      </w:pPr>
    </w:p>
    <w:p w14:paraId="6E07A6F0" w14:textId="77777777" w:rsidR="00CE7A5B" w:rsidRDefault="00CE7A5B" w:rsidP="003F61E9">
      <w:pPr>
        <w:rPr>
          <w:rtl/>
        </w:rPr>
      </w:pPr>
    </w:p>
    <w:p w14:paraId="24E25648" w14:textId="77777777" w:rsidR="00CE7A5B" w:rsidRDefault="00CE7A5B" w:rsidP="003F61E9">
      <w:pPr>
        <w:rPr>
          <w:rtl/>
        </w:rPr>
      </w:pPr>
    </w:p>
    <w:p w14:paraId="2D686E3C" w14:textId="77777777" w:rsidR="00CE7A5B" w:rsidRDefault="00CE7A5B" w:rsidP="003F61E9">
      <w:pPr>
        <w:rPr>
          <w:rtl/>
        </w:rPr>
      </w:pPr>
    </w:p>
    <w:p w14:paraId="7EC03F96" w14:textId="77777777" w:rsidR="00CE7A5B" w:rsidRDefault="00CE7A5B" w:rsidP="003F61E9">
      <w:pPr>
        <w:rPr>
          <w:rtl/>
        </w:rPr>
      </w:pPr>
    </w:p>
    <w:p w14:paraId="2F6A69B0" w14:textId="77777777" w:rsidR="00CE7A5B" w:rsidRDefault="00CE7A5B" w:rsidP="003F61E9">
      <w:pPr>
        <w:rPr>
          <w:rtl/>
        </w:rPr>
      </w:pPr>
    </w:p>
    <w:p w14:paraId="6737A069" w14:textId="77777777" w:rsidR="00CE7A5B" w:rsidRDefault="00CE7A5B" w:rsidP="003F61E9">
      <w:pPr>
        <w:rPr>
          <w:rtl/>
        </w:rPr>
      </w:pPr>
    </w:p>
    <w:p w14:paraId="2FB8A820" w14:textId="77777777" w:rsidR="00CE7A5B" w:rsidRDefault="00CE7A5B" w:rsidP="003F61E9">
      <w:pPr>
        <w:rPr>
          <w:rtl/>
        </w:rPr>
      </w:pPr>
    </w:p>
    <w:p w14:paraId="0505EBED" w14:textId="77777777" w:rsidR="00912F89" w:rsidRDefault="00912F89" w:rsidP="003F61E9">
      <w:pPr>
        <w:ind w:firstLine="0"/>
      </w:pPr>
    </w:p>
    <w:p w14:paraId="5FCF6B64" w14:textId="2D32EF0D" w:rsidR="00912F89" w:rsidRDefault="00A673F2" w:rsidP="00A673F2">
      <w:pPr>
        <w:pStyle w:val="Heading1"/>
        <w:bidi w:val="0"/>
        <w:rPr>
          <w:rtl/>
        </w:rPr>
      </w:pPr>
      <w:bookmarkStart w:id="0" w:name="_Toc222053115"/>
      <w:r>
        <w:lastRenderedPageBreak/>
        <w:t>Picture List</w:t>
      </w:r>
      <w:bookmarkEnd w:id="0"/>
    </w:p>
    <w:p w14:paraId="5C0E9297" w14:textId="71E1F923" w:rsidR="007540F8" w:rsidRDefault="007540F8">
      <w:pPr>
        <w:pStyle w:val="TableofFigures"/>
        <w:tabs>
          <w:tab w:val="right" w:leader="dot" w:pos="9304"/>
        </w:tabs>
        <w:bidi w:val="0"/>
        <w:rPr>
          <w:rFonts w:asciiTheme="minorHAnsi" w:eastAsiaTheme="minorEastAsia" w:hAnsiTheme="minorHAnsi" w:cstheme="minorBidi"/>
          <w:noProof/>
          <w:color w:val="auto"/>
          <w:sz w:val="22"/>
          <w:szCs w:val="22"/>
          <w:lang w:bidi="ar-SA"/>
        </w:rPr>
      </w:pPr>
      <w:r>
        <w:rPr>
          <w:rStyle w:val="SubtleReference"/>
          <w:rtl/>
        </w:rPr>
        <w:fldChar w:fldCharType="begin"/>
      </w:r>
      <w:r>
        <w:rPr>
          <w:rStyle w:val="SubtleReference"/>
          <w:rtl/>
        </w:rPr>
        <w:instrText xml:space="preserve"> </w:instrText>
      </w:r>
      <w:r>
        <w:rPr>
          <w:rStyle w:val="SubtleReference"/>
        </w:rPr>
        <w:instrText>TOC</w:instrText>
      </w:r>
      <w:r>
        <w:rPr>
          <w:rStyle w:val="SubtleReference"/>
          <w:rtl/>
        </w:rPr>
        <w:instrText xml:space="preserve"> \</w:instrText>
      </w:r>
      <w:r>
        <w:rPr>
          <w:rStyle w:val="SubtleReference"/>
        </w:rPr>
        <w:instrText>h \z \c "Figure</w:instrText>
      </w:r>
      <w:r>
        <w:rPr>
          <w:rStyle w:val="SubtleReference"/>
          <w:rtl/>
        </w:rPr>
        <w:instrText xml:space="preserve">" </w:instrText>
      </w:r>
      <w:r>
        <w:rPr>
          <w:rStyle w:val="SubtleReference"/>
          <w:rtl/>
        </w:rPr>
        <w:fldChar w:fldCharType="separate"/>
      </w:r>
      <w:hyperlink w:anchor="_Toc222052929" w:history="1">
        <w:r w:rsidRPr="00B84694">
          <w:rPr>
            <w:rStyle w:val="Hyperlink"/>
            <w:noProof/>
          </w:rPr>
          <w:t>Figure</w:t>
        </w:r>
        <w:r w:rsidRPr="00B84694">
          <w:rPr>
            <w:rStyle w:val="Hyperlink"/>
            <w:noProof/>
            <w:rtl/>
          </w:rPr>
          <w:t xml:space="preserve"> 1</w:t>
        </w:r>
        <w:r w:rsidRPr="00B84694">
          <w:rPr>
            <w:rStyle w:val="Hyperlink"/>
            <w:noProof/>
          </w:rPr>
          <w:t>: dendograph</w:t>
        </w:r>
        <w:r>
          <w:rPr>
            <w:noProof/>
            <w:webHidden/>
          </w:rPr>
          <w:tab/>
        </w:r>
        <w:r>
          <w:rPr>
            <w:noProof/>
            <w:webHidden/>
          </w:rPr>
          <w:fldChar w:fldCharType="begin"/>
        </w:r>
        <w:r>
          <w:rPr>
            <w:noProof/>
            <w:webHidden/>
          </w:rPr>
          <w:instrText xml:space="preserve"> PAGEREF _Toc222052929 \h </w:instrText>
        </w:r>
        <w:r>
          <w:rPr>
            <w:noProof/>
            <w:webHidden/>
          </w:rPr>
        </w:r>
        <w:r>
          <w:rPr>
            <w:noProof/>
            <w:webHidden/>
          </w:rPr>
          <w:fldChar w:fldCharType="separate"/>
        </w:r>
        <w:r w:rsidR="00A11614">
          <w:rPr>
            <w:noProof/>
            <w:webHidden/>
          </w:rPr>
          <w:t>12</w:t>
        </w:r>
        <w:r>
          <w:rPr>
            <w:noProof/>
            <w:webHidden/>
          </w:rPr>
          <w:fldChar w:fldCharType="end"/>
        </w:r>
      </w:hyperlink>
    </w:p>
    <w:p w14:paraId="361A9BEC" w14:textId="2AC7C165" w:rsidR="007540F8" w:rsidRDefault="007540F8">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2930" w:history="1">
        <w:r w:rsidRPr="00B84694">
          <w:rPr>
            <w:rStyle w:val="Hyperlink"/>
            <w:noProof/>
          </w:rPr>
          <w:t>Figure 2: PCA projection of Iris dataset</w:t>
        </w:r>
        <w:r>
          <w:rPr>
            <w:noProof/>
            <w:webHidden/>
          </w:rPr>
          <w:tab/>
        </w:r>
        <w:r>
          <w:rPr>
            <w:noProof/>
            <w:webHidden/>
          </w:rPr>
          <w:fldChar w:fldCharType="begin"/>
        </w:r>
        <w:r>
          <w:rPr>
            <w:noProof/>
            <w:webHidden/>
          </w:rPr>
          <w:instrText xml:space="preserve"> PAGEREF _Toc222052930 \h </w:instrText>
        </w:r>
        <w:r>
          <w:rPr>
            <w:noProof/>
            <w:webHidden/>
          </w:rPr>
        </w:r>
        <w:r>
          <w:rPr>
            <w:noProof/>
            <w:webHidden/>
          </w:rPr>
          <w:fldChar w:fldCharType="separate"/>
        </w:r>
        <w:r w:rsidR="00A11614">
          <w:rPr>
            <w:noProof/>
            <w:webHidden/>
          </w:rPr>
          <w:t>27</w:t>
        </w:r>
        <w:r>
          <w:rPr>
            <w:noProof/>
            <w:webHidden/>
          </w:rPr>
          <w:fldChar w:fldCharType="end"/>
        </w:r>
      </w:hyperlink>
    </w:p>
    <w:p w14:paraId="35DC8A3F" w14:textId="28F38001" w:rsidR="007540F8" w:rsidRDefault="007540F8">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2931" w:history="1">
        <w:r w:rsidRPr="00B84694">
          <w:rPr>
            <w:rStyle w:val="Hyperlink"/>
            <w:noProof/>
          </w:rPr>
          <w:t>Figure</w:t>
        </w:r>
        <w:r w:rsidRPr="00B84694">
          <w:rPr>
            <w:rStyle w:val="Hyperlink"/>
            <w:noProof/>
            <w:rtl/>
          </w:rPr>
          <w:t xml:space="preserve"> 3</w:t>
        </w:r>
        <w:r w:rsidRPr="00B84694">
          <w:rPr>
            <w:rStyle w:val="Hyperlink"/>
            <w:noProof/>
          </w:rPr>
          <w:t>: Standard PCA projection vs kernel PCA (RBF) projection</w:t>
        </w:r>
        <w:r>
          <w:rPr>
            <w:noProof/>
            <w:webHidden/>
          </w:rPr>
          <w:tab/>
        </w:r>
        <w:r>
          <w:rPr>
            <w:noProof/>
            <w:webHidden/>
          </w:rPr>
          <w:fldChar w:fldCharType="begin"/>
        </w:r>
        <w:r>
          <w:rPr>
            <w:noProof/>
            <w:webHidden/>
          </w:rPr>
          <w:instrText xml:space="preserve"> PAGEREF _Toc222052931 \h </w:instrText>
        </w:r>
        <w:r>
          <w:rPr>
            <w:noProof/>
            <w:webHidden/>
          </w:rPr>
        </w:r>
        <w:r>
          <w:rPr>
            <w:noProof/>
            <w:webHidden/>
          </w:rPr>
          <w:fldChar w:fldCharType="separate"/>
        </w:r>
        <w:r w:rsidR="00A11614">
          <w:rPr>
            <w:noProof/>
            <w:webHidden/>
          </w:rPr>
          <w:t>29</w:t>
        </w:r>
        <w:r>
          <w:rPr>
            <w:noProof/>
            <w:webHidden/>
          </w:rPr>
          <w:fldChar w:fldCharType="end"/>
        </w:r>
      </w:hyperlink>
    </w:p>
    <w:p w14:paraId="68B060BC" w14:textId="48B105BF" w:rsidR="007540F8" w:rsidRDefault="007540F8">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2932" w:history="1">
        <w:r w:rsidRPr="00B84694">
          <w:rPr>
            <w:rStyle w:val="Hyperlink"/>
            <w:noProof/>
          </w:rPr>
          <w:t>Figure 4: Dataset of heart.csv</w:t>
        </w:r>
        <w:r>
          <w:rPr>
            <w:noProof/>
            <w:webHidden/>
          </w:rPr>
          <w:tab/>
        </w:r>
        <w:r>
          <w:rPr>
            <w:noProof/>
            <w:webHidden/>
          </w:rPr>
          <w:fldChar w:fldCharType="begin"/>
        </w:r>
        <w:r>
          <w:rPr>
            <w:noProof/>
            <w:webHidden/>
          </w:rPr>
          <w:instrText xml:space="preserve"> PAGEREF _Toc222052932 \h </w:instrText>
        </w:r>
        <w:r>
          <w:rPr>
            <w:noProof/>
            <w:webHidden/>
          </w:rPr>
        </w:r>
        <w:r>
          <w:rPr>
            <w:noProof/>
            <w:webHidden/>
          </w:rPr>
          <w:fldChar w:fldCharType="separate"/>
        </w:r>
        <w:r w:rsidR="00A11614">
          <w:rPr>
            <w:noProof/>
            <w:webHidden/>
          </w:rPr>
          <w:t>30</w:t>
        </w:r>
        <w:r>
          <w:rPr>
            <w:noProof/>
            <w:webHidden/>
          </w:rPr>
          <w:fldChar w:fldCharType="end"/>
        </w:r>
      </w:hyperlink>
    </w:p>
    <w:p w14:paraId="517C01EF" w14:textId="1D941E39" w:rsidR="007540F8" w:rsidRDefault="007540F8">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2933" w:history="1">
        <w:r w:rsidRPr="00B84694">
          <w:rPr>
            <w:rStyle w:val="Hyperlink"/>
            <w:noProof/>
          </w:rPr>
          <w:t>Figure 5: Feature Distribution</w:t>
        </w:r>
        <w:r>
          <w:rPr>
            <w:noProof/>
            <w:webHidden/>
          </w:rPr>
          <w:tab/>
        </w:r>
        <w:r>
          <w:rPr>
            <w:noProof/>
            <w:webHidden/>
          </w:rPr>
          <w:fldChar w:fldCharType="begin"/>
        </w:r>
        <w:r>
          <w:rPr>
            <w:noProof/>
            <w:webHidden/>
          </w:rPr>
          <w:instrText xml:space="preserve"> PAGEREF _Toc222052933 \h </w:instrText>
        </w:r>
        <w:r>
          <w:rPr>
            <w:noProof/>
            <w:webHidden/>
          </w:rPr>
        </w:r>
        <w:r>
          <w:rPr>
            <w:noProof/>
            <w:webHidden/>
          </w:rPr>
          <w:fldChar w:fldCharType="separate"/>
        </w:r>
        <w:r w:rsidR="00A11614">
          <w:rPr>
            <w:noProof/>
            <w:webHidden/>
          </w:rPr>
          <w:t>31</w:t>
        </w:r>
        <w:r>
          <w:rPr>
            <w:noProof/>
            <w:webHidden/>
          </w:rPr>
          <w:fldChar w:fldCharType="end"/>
        </w:r>
      </w:hyperlink>
    </w:p>
    <w:p w14:paraId="1D630E69" w14:textId="0F4E46CB" w:rsidR="007540F8" w:rsidRDefault="007540F8">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2934" w:history="1">
        <w:r w:rsidRPr="00B84694">
          <w:rPr>
            <w:rStyle w:val="Hyperlink"/>
            <w:noProof/>
          </w:rPr>
          <w:t>Figure 6: Correlation Matrix</w:t>
        </w:r>
        <w:r>
          <w:rPr>
            <w:noProof/>
            <w:webHidden/>
          </w:rPr>
          <w:tab/>
        </w:r>
        <w:r>
          <w:rPr>
            <w:noProof/>
            <w:webHidden/>
          </w:rPr>
          <w:fldChar w:fldCharType="begin"/>
        </w:r>
        <w:r>
          <w:rPr>
            <w:noProof/>
            <w:webHidden/>
          </w:rPr>
          <w:instrText xml:space="preserve"> PAGEREF _Toc222052934 \h </w:instrText>
        </w:r>
        <w:r>
          <w:rPr>
            <w:noProof/>
            <w:webHidden/>
          </w:rPr>
        </w:r>
        <w:r>
          <w:rPr>
            <w:noProof/>
            <w:webHidden/>
          </w:rPr>
          <w:fldChar w:fldCharType="separate"/>
        </w:r>
        <w:r w:rsidR="00A11614">
          <w:rPr>
            <w:noProof/>
            <w:webHidden/>
          </w:rPr>
          <w:t>32</w:t>
        </w:r>
        <w:r>
          <w:rPr>
            <w:noProof/>
            <w:webHidden/>
          </w:rPr>
          <w:fldChar w:fldCharType="end"/>
        </w:r>
      </w:hyperlink>
    </w:p>
    <w:p w14:paraId="7C2C8AC9" w14:textId="66DBC821" w:rsidR="007540F8" w:rsidRDefault="007540F8">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2935" w:history="1">
        <w:r w:rsidRPr="00B84694">
          <w:rPr>
            <w:rStyle w:val="Hyperlink"/>
            <w:noProof/>
          </w:rPr>
          <w:t>Figure 7: PCA Cumulative Variance</w:t>
        </w:r>
        <w:r>
          <w:rPr>
            <w:noProof/>
            <w:webHidden/>
          </w:rPr>
          <w:tab/>
        </w:r>
        <w:r>
          <w:rPr>
            <w:noProof/>
            <w:webHidden/>
          </w:rPr>
          <w:fldChar w:fldCharType="begin"/>
        </w:r>
        <w:r>
          <w:rPr>
            <w:noProof/>
            <w:webHidden/>
          </w:rPr>
          <w:instrText xml:space="preserve"> PAGEREF _Toc222052935 \h </w:instrText>
        </w:r>
        <w:r>
          <w:rPr>
            <w:noProof/>
            <w:webHidden/>
          </w:rPr>
        </w:r>
        <w:r>
          <w:rPr>
            <w:noProof/>
            <w:webHidden/>
          </w:rPr>
          <w:fldChar w:fldCharType="separate"/>
        </w:r>
        <w:r w:rsidR="00A11614">
          <w:rPr>
            <w:noProof/>
            <w:webHidden/>
          </w:rPr>
          <w:t>35</w:t>
        </w:r>
        <w:r>
          <w:rPr>
            <w:noProof/>
            <w:webHidden/>
          </w:rPr>
          <w:fldChar w:fldCharType="end"/>
        </w:r>
      </w:hyperlink>
    </w:p>
    <w:p w14:paraId="53D54D82" w14:textId="553C1850" w:rsidR="007540F8" w:rsidRDefault="007540F8">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2936" w:history="1">
        <w:r w:rsidRPr="00B84694">
          <w:rPr>
            <w:rStyle w:val="Hyperlink"/>
            <w:noProof/>
          </w:rPr>
          <w:t>Figure 8: K-Means with K = 2</w:t>
        </w:r>
        <w:r>
          <w:rPr>
            <w:noProof/>
            <w:webHidden/>
          </w:rPr>
          <w:tab/>
        </w:r>
        <w:r>
          <w:rPr>
            <w:noProof/>
            <w:webHidden/>
          </w:rPr>
          <w:fldChar w:fldCharType="begin"/>
        </w:r>
        <w:r>
          <w:rPr>
            <w:noProof/>
            <w:webHidden/>
          </w:rPr>
          <w:instrText xml:space="preserve"> PAGEREF _Toc222052936 \h </w:instrText>
        </w:r>
        <w:r>
          <w:rPr>
            <w:noProof/>
            <w:webHidden/>
          </w:rPr>
        </w:r>
        <w:r>
          <w:rPr>
            <w:noProof/>
            <w:webHidden/>
          </w:rPr>
          <w:fldChar w:fldCharType="separate"/>
        </w:r>
        <w:r w:rsidR="00A11614">
          <w:rPr>
            <w:noProof/>
            <w:webHidden/>
          </w:rPr>
          <w:t>40</w:t>
        </w:r>
        <w:r>
          <w:rPr>
            <w:noProof/>
            <w:webHidden/>
          </w:rPr>
          <w:fldChar w:fldCharType="end"/>
        </w:r>
      </w:hyperlink>
    </w:p>
    <w:p w14:paraId="390B643F" w14:textId="548CA957" w:rsidR="007540F8" w:rsidRDefault="007540F8">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2937" w:history="1">
        <w:r w:rsidRPr="00B84694">
          <w:rPr>
            <w:rStyle w:val="Hyperlink"/>
            <w:noProof/>
          </w:rPr>
          <w:t>Figure 9: GMM with K = 2</w:t>
        </w:r>
        <w:r>
          <w:rPr>
            <w:noProof/>
            <w:webHidden/>
          </w:rPr>
          <w:tab/>
        </w:r>
        <w:r>
          <w:rPr>
            <w:noProof/>
            <w:webHidden/>
          </w:rPr>
          <w:fldChar w:fldCharType="begin"/>
        </w:r>
        <w:r>
          <w:rPr>
            <w:noProof/>
            <w:webHidden/>
          </w:rPr>
          <w:instrText xml:space="preserve"> PAGEREF _Toc222052937 \h </w:instrText>
        </w:r>
        <w:r>
          <w:rPr>
            <w:noProof/>
            <w:webHidden/>
          </w:rPr>
        </w:r>
        <w:r>
          <w:rPr>
            <w:noProof/>
            <w:webHidden/>
          </w:rPr>
          <w:fldChar w:fldCharType="separate"/>
        </w:r>
        <w:r w:rsidR="00A11614">
          <w:rPr>
            <w:noProof/>
            <w:webHidden/>
          </w:rPr>
          <w:t>41</w:t>
        </w:r>
        <w:r>
          <w:rPr>
            <w:noProof/>
            <w:webHidden/>
          </w:rPr>
          <w:fldChar w:fldCharType="end"/>
        </w:r>
      </w:hyperlink>
    </w:p>
    <w:p w14:paraId="05118D92" w14:textId="1E08481B" w:rsidR="007540F8" w:rsidRDefault="007540F8">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2938" w:history="1">
        <w:r w:rsidRPr="00B84694">
          <w:rPr>
            <w:rStyle w:val="Hyperlink"/>
            <w:noProof/>
          </w:rPr>
          <w:t>Figure 10: K-Means with K = 3</w:t>
        </w:r>
        <w:r>
          <w:rPr>
            <w:noProof/>
            <w:webHidden/>
          </w:rPr>
          <w:tab/>
        </w:r>
        <w:r>
          <w:rPr>
            <w:noProof/>
            <w:webHidden/>
          </w:rPr>
          <w:fldChar w:fldCharType="begin"/>
        </w:r>
        <w:r>
          <w:rPr>
            <w:noProof/>
            <w:webHidden/>
          </w:rPr>
          <w:instrText xml:space="preserve"> PAGEREF _Toc222052938 \h </w:instrText>
        </w:r>
        <w:r>
          <w:rPr>
            <w:noProof/>
            <w:webHidden/>
          </w:rPr>
        </w:r>
        <w:r>
          <w:rPr>
            <w:noProof/>
            <w:webHidden/>
          </w:rPr>
          <w:fldChar w:fldCharType="separate"/>
        </w:r>
        <w:r w:rsidR="00A11614">
          <w:rPr>
            <w:noProof/>
            <w:webHidden/>
          </w:rPr>
          <w:t>42</w:t>
        </w:r>
        <w:r>
          <w:rPr>
            <w:noProof/>
            <w:webHidden/>
          </w:rPr>
          <w:fldChar w:fldCharType="end"/>
        </w:r>
      </w:hyperlink>
    </w:p>
    <w:p w14:paraId="0D70D4DC" w14:textId="5743A0C6" w:rsidR="007540F8" w:rsidRDefault="007540F8">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2939" w:history="1">
        <w:r w:rsidRPr="00B84694">
          <w:rPr>
            <w:rStyle w:val="Hyperlink"/>
            <w:noProof/>
          </w:rPr>
          <w:t>Figure 11: GMM with K = 3</w:t>
        </w:r>
        <w:r>
          <w:rPr>
            <w:noProof/>
            <w:webHidden/>
          </w:rPr>
          <w:tab/>
        </w:r>
        <w:r>
          <w:rPr>
            <w:noProof/>
            <w:webHidden/>
          </w:rPr>
          <w:fldChar w:fldCharType="begin"/>
        </w:r>
        <w:r>
          <w:rPr>
            <w:noProof/>
            <w:webHidden/>
          </w:rPr>
          <w:instrText xml:space="preserve"> PAGEREF _Toc222052939 \h </w:instrText>
        </w:r>
        <w:r>
          <w:rPr>
            <w:noProof/>
            <w:webHidden/>
          </w:rPr>
        </w:r>
        <w:r>
          <w:rPr>
            <w:noProof/>
            <w:webHidden/>
          </w:rPr>
          <w:fldChar w:fldCharType="separate"/>
        </w:r>
        <w:r w:rsidR="00A11614">
          <w:rPr>
            <w:noProof/>
            <w:webHidden/>
          </w:rPr>
          <w:t>43</w:t>
        </w:r>
        <w:r>
          <w:rPr>
            <w:noProof/>
            <w:webHidden/>
          </w:rPr>
          <w:fldChar w:fldCharType="end"/>
        </w:r>
      </w:hyperlink>
    </w:p>
    <w:p w14:paraId="3CA2C5F4" w14:textId="1E75DB7E" w:rsidR="007540F8" w:rsidRDefault="007540F8">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2940" w:history="1">
        <w:r w:rsidRPr="00B84694">
          <w:rPr>
            <w:rStyle w:val="Hyperlink"/>
            <w:noProof/>
          </w:rPr>
          <w:t>Figure 12: K-Means with K = 4</w:t>
        </w:r>
        <w:r>
          <w:rPr>
            <w:noProof/>
            <w:webHidden/>
          </w:rPr>
          <w:tab/>
        </w:r>
        <w:r>
          <w:rPr>
            <w:noProof/>
            <w:webHidden/>
          </w:rPr>
          <w:fldChar w:fldCharType="begin"/>
        </w:r>
        <w:r>
          <w:rPr>
            <w:noProof/>
            <w:webHidden/>
          </w:rPr>
          <w:instrText xml:space="preserve"> PAGEREF _Toc222052940 \h </w:instrText>
        </w:r>
        <w:r>
          <w:rPr>
            <w:noProof/>
            <w:webHidden/>
          </w:rPr>
        </w:r>
        <w:r>
          <w:rPr>
            <w:noProof/>
            <w:webHidden/>
          </w:rPr>
          <w:fldChar w:fldCharType="separate"/>
        </w:r>
        <w:r w:rsidR="00A11614">
          <w:rPr>
            <w:noProof/>
            <w:webHidden/>
          </w:rPr>
          <w:t>44</w:t>
        </w:r>
        <w:r>
          <w:rPr>
            <w:noProof/>
            <w:webHidden/>
          </w:rPr>
          <w:fldChar w:fldCharType="end"/>
        </w:r>
      </w:hyperlink>
    </w:p>
    <w:p w14:paraId="4B90E6CD" w14:textId="7C9CC69A" w:rsidR="007540F8" w:rsidRDefault="007540F8">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2941" w:history="1">
        <w:r w:rsidRPr="00B84694">
          <w:rPr>
            <w:rStyle w:val="Hyperlink"/>
            <w:noProof/>
          </w:rPr>
          <w:t>Figure 13: GMM with K = 4</w:t>
        </w:r>
        <w:r>
          <w:rPr>
            <w:noProof/>
            <w:webHidden/>
          </w:rPr>
          <w:tab/>
        </w:r>
        <w:r>
          <w:rPr>
            <w:noProof/>
            <w:webHidden/>
          </w:rPr>
          <w:fldChar w:fldCharType="begin"/>
        </w:r>
        <w:r>
          <w:rPr>
            <w:noProof/>
            <w:webHidden/>
          </w:rPr>
          <w:instrText xml:space="preserve"> PAGEREF _Toc222052941 \h </w:instrText>
        </w:r>
        <w:r>
          <w:rPr>
            <w:noProof/>
            <w:webHidden/>
          </w:rPr>
        </w:r>
        <w:r>
          <w:rPr>
            <w:noProof/>
            <w:webHidden/>
          </w:rPr>
          <w:fldChar w:fldCharType="separate"/>
        </w:r>
        <w:r w:rsidR="00A11614">
          <w:rPr>
            <w:noProof/>
            <w:webHidden/>
          </w:rPr>
          <w:t>45</w:t>
        </w:r>
        <w:r>
          <w:rPr>
            <w:noProof/>
            <w:webHidden/>
          </w:rPr>
          <w:fldChar w:fldCharType="end"/>
        </w:r>
      </w:hyperlink>
    </w:p>
    <w:p w14:paraId="10F3130D" w14:textId="20AD8617" w:rsidR="007540F8" w:rsidRDefault="007540F8">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2942" w:history="1">
        <w:r w:rsidRPr="00B84694">
          <w:rPr>
            <w:rStyle w:val="Hyperlink"/>
            <w:noProof/>
          </w:rPr>
          <w:t>Figure 14: K-Means with K = 5</w:t>
        </w:r>
        <w:r>
          <w:rPr>
            <w:noProof/>
            <w:webHidden/>
          </w:rPr>
          <w:tab/>
        </w:r>
        <w:r>
          <w:rPr>
            <w:noProof/>
            <w:webHidden/>
          </w:rPr>
          <w:fldChar w:fldCharType="begin"/>
        </w:r>
        <w:r>
          <w:rPr>
            <w:noProof/>
            <w:webHidden/>
          </w:rPr>
          <w:instrText xml:space="preserve"> PAGEREF _Toc222052942 \h </w:instrText>
        </w:r>
        <w:r>
          <w:rPr>
            <w:noProof/>
            <w:webHidden/>
          </w:rPr>
        </w:r>
        <w:r>
          <w:rPr>
            <w:noProof/>
            <w:webHidden/>
          </w:rPr>
          <w:fldChar w:fldCharType="separate"/>
        </w:r>
        <w:r w:rsidR="00A11614">
          <w:rPr>
            <w:noProof/>
            <w:webHidden/>
          </w:rPr>
          <w:t>46</w:t>
        </w:r>
        <w:r>
          <w:rPr>
            <w:noProof/>
            <w:webHidden/>
          </w:rPr>
          <w:fldChar w:fldCharType="end"/>
        </w:r>
      </w:hyperlink>
    </w:p>
    <w:p w14:paraId="582EA5A0" w14:textId="1532B2DA" w:rsidR="007540F8" w:rsidRDefault="007540F8">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2943" w:history="1">
        <w:r w:rsidRPr="00B84694">
          <w:rPr>
            <w:rStyle w:val="Hyperlink"/>
            <w:noProof/>
          </w:rPr>
          <w:t>Figure 15: GMM with K = 5</w:t>
        </w:r>
        <w:r>
          <w:rPr>
            <w:noProof/>
            <w:webHidden/>
          </w:rPr>
          <w:tab/>
        </w:r>
        <w:r>
          <w:rPr>
            <w:noProof/>
            <w:webHidden/>
          </w:rPr>
          <w:fldChar w:fldCharType="begin"/>
        </w:r>
        <w:r>
          <w:rPr>
            <w:noProof/>
            <w:webHidden/>
          </w:rPr>
          <w:instrText xml:space="preserve"> PAGEREF _Toc222052943 \h </w:instrText>
        </w:r>
        <w:r>
          <w:rPr>
            <w:noProof/>
            <w:webHidden/>
          </w:rPr>
        </w:r>
        <w:r>
          <w:rPr>
            <w:noProof/>
            <w:webHidden/>
          </w:rPr>
          <w:fldChar w:fldCharType="separate"/>
        </w:r>
        <w:r w:rsidR="00A11614">
          <w:rPr>
            <w:noProof/>
            <w:webHidden/>
          </w:rPr>
          <w:t>47</w:t>
        </w:r>
        <w:r>
          <w:rPr>
            <w:noProof/>
            <w:webHidden/>
          </w:rPr>
          <w:fldChar w:fldCharType="end"/>
        </w:r>
      </w:hyperlink>
    </w:p>
    <w:p w14:paraId="1094C50B" w14:textId="1AD571BB" w:rsidR="007540F8" w:rsidRDefault="007540F8">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2944" w:history="1">
        <w:r w:rsidRPr="00B84694">
          <w:rPr>
            <w:rStyle w:val="Hyperlink"/>
            <w:noProof/>
          </w:rPr>
          <w:t>Figure 16: K-Means with K = 2</w:t>
        </w:r>
        <w:r>
          <w:rPr>
            <w:noProof/>
            <w:webHidden/>
          </w:rPr>
          <w:tab/>
        </w:r>
        <w:r>
          <w:rPr>
            <w:noProof/>
            <w:webHidden/>
          </w:rPr>
          <w:fldChar w:fldCharType="begin"/>
        </w:r>
        <w:r>
          <w:rPr>
            <w:noProof/>
            <w:webHidden/>
          </w:rPr>
          <w:instrText xml:space="preserve"> PAGEREF _Toc222052944 \h </w:instrText>
        </w:r>
        <w:r>
          <w:rPr>
            <w:noProof/>
            <w:webHidden/>
          </w:rPr>
        </w:r>
        <w:r>
          <w:rPr>
            <w:noProof/>
            <w:webHidden/>
          </w:rPr>
          <w:fldChar w:fldCharType="separate"/>
        </w:r>
        <w:r w:rsidR="00A11614">
          <w:rPr>
            <w:noProof/>
            <w:webHidden/>
          </w:rPr>
          <w:t>48</w:t>
        </w:r>
        <w:r>
          <w:rPr>
            <w:noProof/>
            <w:webHidden/>
          </w:rPr>
          <w:fldChar w:fldCharType="end"/>
        </w:r>
      </w:hyperlink>
    </w:p>
    <w:p w14:paraId="3657E946" w14:textId="7BD03FC0" w:rsidR="007540F8" w:rsidRDefault="007540F8">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2945" w:history="1">
        <w:r w:rsidRPr="00B84694">
          <w:rPr>
            <w:rStyle w:val="Hyperlink"/>
            <w:noProof/>
          </w:rPr>
          <w:t>Figure 17: GMM with K = 2</w:t>
        </w:r>
        <w:r>
          <w:rPr>
            <w:noProof/>
            <w:webHidden/>
          </w:rPr>
          <w:tab/>
        </w:r>
        <w:r>
          <w:rPr>
            <w:noProof/>
            <w:webHidden/>
          </w:rPr>
          <w:fldChar w:fldCharType="begin"/>
        </w:r>
        <w:r>
          <w:rPr>
            <w:noProof/>
            <w:webHidden/>
          </w:rPr>
          <w:instrText xml:space="preserve"> PAGEREF _Toc222052945 \h </w:instrText>
        </w:r>
        <w:r>
          <w:rPr>
            <w:noProof/>
            <w:webHidden/>
          </w:rPr>
        </w:r>
        <w:r>
          <w:rPr>
            <w:noProof/>
            <w:webHidden/>
          </w:rPr>
          <w:fldChar w:fldCharType="separate"/>
        </w:r>
        <w:r w:rsidR="00A11614">
          <w:rPr>
            <w:noProof/>
            <w:webHidden/>
          </w:rPr>
          <w:t>49</w:t>
        </w:r>
        <w:r>
          <w:rPr>
            <w:noProof/>
            <w:webHidden/>
          </w:rPr>
          <w:fldChar w:fldCharType="end"/>
        </w:r>
      </w:hyperlink>
    </w:p>
    <w:p w14:paraId="659CF7B2" w14:textId="20C61FCE" w:rsidR="007540F8" w:rsidRDefault="007540F8">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2946" w:history="1">
        <w:r w:rsidRPr="00B84694">
          <w:rPr>
            <w:rStyle w:val="Hyperlink"/>
            <w:noProof/>
          </w:rPr>
          <w:t>Figure 18: K-Means with K = 3</w:t>
        </w:r>
        <w:r>
          <w:rPr>
            <w:noProof/>
            <w:webHidden/>
          </w:rPr>
          <w:tab/>
        </w:r>
        <w:r>
          <w:rPr>
            <w:noProof/>
            <w:webHidden/>
          </w:rPr>
          <w:fldChar w:fldCharType="begin"/>
        </w:r>
        <w:r>
          <w:rPr>
            <w:noProof/>
            <w:webHidden/>
          </w:rPr>
          <w:instrText xml:space="preserve"> PAGEREF _Toc222052946 \h </w:instrText>
        </w:r>
        <w:r>
          <w:rPr>
            <w:noProof/>
            <w:webHidden/>
          </w:rPr>
        </w:r>
        <w:r>
          <w:rPr>
            <w:noProof/>
            <w:webHidden/>
          </w:rPr>
          <w:fldChar w:fldCharType="separate"/>
        </w:r>
        <w:r w:rsidR="00A11614">
          <w:rPr>
            <w:noProof/>
            <w:webHidden/>
          </w:rPr>
          <w:t>50</w:t>
        </w:r>
        <w:r>
          <w:rPr>
            <w:noProof/>
            <w:webHidden/>
          </w:rPr>
          <w:fldChar w:fldCharType="end"/>
        </w:r>
      </w:hyperlink>
    </w:p>
    <w:p w14:paraId="51D75CA0" w14:textId="137D2A90" w:rsidR="007540F8" w:rsidRDefault="007540F8">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2947" w:history="1">
        <w:r w:rsidRPr="00B84694">
          <w:rPr>
            <w:rStyle w:val="Hyperlink"/>
            <w:noProof/>
          </w:rPr>
          <w:t>Figure 19: GMM with K = 3</w:t>
        </w:r>
        <w:r>
          <w:rPr>
            <w:noProof/>
            <w:webHidden/>
          </w:rPr>
          <w:tab/>
        </w:r>
        <w:r>
          <w:rPr>
            <w:noProof/>
            <w:webHidden/>
          </w:rPr>
          <w:fldChar w:fldCharType="begin"/>
        </w:r>
        <w:r>
          <w:rPr>
            <w:noProof/>
            <w:webHidden/>
          </w:rPr>
          <w:instrText xml:space="preserve"> PAGEREF _Toc222052947 \h </w:instrText>
        </w:r>
        <w:r>
          <w:rPr>
            <w:noProof/>
            <w:webHidden/>
          </w:rPr>
        </w:r>
        <w:r>
          <w:rPr>
            <w:noProof/>
            <w:webHidden/>
          </w:rPr>
          <w:fldChar w:fldCharType="separate"/>
        </w:r>
        <w:r w:rsidR="00A11614">
          <w:rPr>
            <w:noProof/>
            <w:webHidden/>
          </w:rPr>
          <w:t>51</w:t>
        </w:r>
        <w:r>
          <w:rPr>
            <w:noProof/>
            <w:webHidden/>
          </w:rPr>
          <w:fldChar w:fldCharType="end"/>
        </w:r>
      </w:hyperlink>
    </w:p>
    <w:p w14:paraId="4E0954B8" w14:textId="1C702E04" w:rsidR="007540F8" w:rsidRDefault="007540F8">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2948" w:history="1">
        <w:r w:rsidRPr="00B84694">
          <w:rPr>
            <w:rStyle w:val="Hyperlink"/>
            <w:noProof/>
          </w:rPr>
          <w:t>Figure 20: K-Means with K = 4</w:t>
        </w:r>
        <w:r>
          <w:rPr>
            <w:noProof/>
            <w:webHidden/>
          </w:rPr>
          <w:tab/>
        </w:r>
        <w:r>
          <w:rPr>
            <w:noProof/>
            <w:webHidden/>
          </w:rPr>
          <w:fldChar w:fldCharType="begin"/>
        </w:r>
        <w:r>
          <w:rPr>
            <w:noProof/>
            <w:webHidden/>
          </w:rPr>
          <w:instrText xml:space="preserve"> PAGEREF _Toc222052948 \h </w:instrText>
        </w:r>
        <w:r>
          <w:rPr>
            <w:noProof/>
            <w:webHidden/>
          </w:rPr>
        </w:r>
        <w:r>
          <w:rPr>
            <w:noProof/>
            <w:webHidden/>
          </w:rPr>
          <w:fldChar w:fldCharType="separate"/>
        </w:r>
        <w:r w:rsidR="00A11614">
          <w:rPr>
            <w:noProof/>
            <w:webHidden/>
          </w:rPr>
          <w:t>52</w:t>
        </w:r>
        <w:r>
          <w:rPr>
            <w:noProof/>
            <w:webHidden/>
          </w:rPr>
          <w:fldChar w:fldCharType="end"/>
        </w:r>
      </w:hyperlink>
    </w:p>
    <w:p w14:paraId="5703F494" w14:textId="64A144BA" w:rsidR="007540F8" w:rsidRDefault="007540F8">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2949" w:history="1">
        <w:r w:rsidRPr="00B84694">
          <w:rPr>
            <w:rStyle w:val="Hyperlink"/>
            <w:noProof/>
          </w:rPr>
          <w:t>Figure</w:t>
        </w:r>
        <w:r w:rsidRPr="00B84694">
          <w:rPr>
            <w:rStyle w:val="Hyperlink"/>
            <w:noProof/>
            <w:rtl/>
          </w:rPr>
          <w:t xml:space="preserve"> 21</w:t>
        </w:r>
        <w:r w:rsidRPr="00B84694">
          <w:rPr>
            <w:rStyle w:val="Hyperlink"/>
            <w:noProof/>
          </w:rPr>
          <w:t>: GMM with K = 4</w:t>
        </w:r>
        <w:r>
          <w:rPr>
            <w:noProof/>
            <w:webHidden/>
          </w:rPr>
          <w:tab/>
        </w:r>
        <w:r>
          <w:rPr>
            <w:noProof/>
            <w:webHidden/>
          </w:rPr>
          <w:fldChar w:fldCharType="begin"/>
        </w:r>
        <w:r>
          <w:rPr>
            <w:noProof/>
            <w:webHidden/>
          </w:rPr>
          <w:instrText xml:space="preserve"> PAGEREF _Toc222052949 \h </w:instrText>
        </w:r>
        <w:r>
          <w:rPr>
            <w:noProof/>
            <w:webHidden/>
          </w:rPr>
        </w:r>
        <w:r>
          <w:rPr>
            <w:noProof/>
            <w:webHidden/>
          </w:rPr>
          <w:fldChar w:fldCharType="separate"/>
        </w:r>
        <w:r w:rsidR="00A11614">
          <w:rPr>
            <w:noProof/>
            <w:webHidden/>
          </w:rPr>
          <w:t>53</w:t>
        </w:r>
        <w:r>
          <w:rPr>
            <w:noProof/>
            <w:webHidden/>
          </w:rPr>
          <w:fldChar w:fldCharType="end"/>
        </w:r>
      </w:hyperlink>
    </w:p>
    <w:p w14:paraId="4DCAB485" w14:textId="57AAE7B4" w:rsidR="007540F8" w:rsidRDefault="007540F8">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2950" w:history="1">
        <w:r w:rsidRPr="00B84694">
          <w:rPr>
            <w:rStyle w:val="Hyperlink"/>
            <w:noProof/>
          </w:rPr>
          <w:t>Figure 22: K-Means with K = 5</w:t>
        </w:r>
        <w:r>
          <w:rPr>
            <w:noProof/>
            <w:webHidden/>
          </w:rPr>
          <w:tab/>
        </w:r>
        <w:r>
          <w:rPr>
            <w:noProof/>
            <w:webHidden/>
          </w:rPr>
          <w:fldChar w:fldCharType="begin"/>
        </w:r>
        <w:r>
          <w:rPr>
            <w:noProof/>
            <w:webHidden/>
          </w:rPr>
          <w:instrText xml:space="preserve"> PAGEREF _Toc222052950 \h </w:instrText>
        </w:r>
        <w:r>
          <w:rPr>
            <w:noProof/>
            <w:webHidden/>
          </w:rPr>
        </w:r>
        <w:r>
          <w:rPr>
            <w:noProof/>
            <w:webHidden/>
          </w:rPr>
          <w:fldChar w:fldCharType="separate"/>
        </w:r>
        <w:r w:rsidR="00A11614">
          <w:rPr>
            <w:noProof/>
            <w:webHidden/>
          </w:rPr>
          <w:t>54</w:t>
        </w:r>
        <w:r>
          <w:rPr>
            <w:noProof/>
            <w:webHidden/>
          </w:rPr>
          <w:fldChar w:fldCharType="end"/>
        </w:r>
      </w:hyperlink>
    </w:p>
    <w:p w14:paraId="747C3B96" w14:textId="3FDB499A" w:rsidR="007540F8" w:rsidRDefault="007540F8">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2951" w:history="1">
        <w:r w:rsidRPr="00B84694">
          <w:rPr>
            <w:rStyle w:val="Hyperlink"/>
            <w:noProof/>
          </w:rPr>
          <w:t>Figure</w:t>
        </w:r>
        <w:r w:rsidRPr="00B84694">
          <w:rPr>
            <w:rStyle w:val="Hyperlink"/>
            <w:noProof/>
            <w:rtl/>
          </w:rPr>
          <w:t xml:space="preserve"> 23</w:t>
        </w:r>
        <w:r w:rsidRPr="00B84694">
          <w:rPr>
            <w:rStyle w:val="Hyperlink"/>
            <w:noProof/>
          </w:rPr>
          <w:t>: GMM K = 5</w:t>
        </w:r>
        <w:r>
          <w:rPr>
            <w:noProof/>
            <w:webHidden/>
          </w:rPr>
          <w:tab/>
        </w:r>
        <w:r>
          <w:rPr>
            <w:noProof/>
            <w:webHidden/>
          </w:rPr>
          <w:fldChar w:fldCharType="begin"/>
        </w:r>
        <w:r>
          <w:rPr>
            <w:noProof/>
            <w:webHidden/>
          </w:rPr>
          <w:instrText xml:space="preserve"> PAGEREF _Toc222052951 \h </w:instrText>
        </w:r>
        <w:r>
          <w:rPr>
            <w:noProof/>
            <w:webHidden/>
          </w:rPr>
        </w:r>
        <w:r>
          <w:rPr>
            <w:noProof/>
            <w:webHidden/>
          </w:rPr>
          <w:fldChar w:fldCharType="separate"/>
        </w:r>
        <w:r w:rsidR="00A11614">
          <w:rPr>
            <w:noProof/>
            <w:webHidden/>
          </w:rPr>
          <w:t>55</w:t>
        </w:r>
        <w:r>
          <w:rPr>
            <w:noProof/>
            <w:webHidden/>
          </w:rPr>
          <w:fldChar w:fldCharType="end"/>
        </w:r>
      </w:hyperlink>
    </w:p>
    <w:p w14:paraId="48431F18" w14:textId="5D06F18F" w:rsidR="00912F89" w:rsidRDefault="007540F8" w:rsidP="003F61E9">
      <w:pPr>
        <w:rPr>
          <w:rtl/>
        </w:rPr>
      </w:pPr>
      <w:r>
        <w:rPr>
          <w:rStyle w:val="SubtleReference"/>
          <w:rtl/>
        </w:rPr>
        <w:fldChar w:fldCharType="end"/>
      </w:r>
    </w:p>
    <w:p w14:paraId="3D31E830" w14:textId="77777777" w:rsidR="00912F89" w:rsidRDefault="00912F89" w:rsidP="003F61E9">
      <w:pPr>
        <w:rPr>
          <w:rtl/>
        </w:rPr>
      </w:pPr>
    </w:p>
    <w:p w14:paraId="65F48DEC" w14:textId="77777777" w:rsidR="00912F89" w:rsidRDefault="00912F89" w:rsidP="003F61E9">
      <w:pPr>
        <w:rPr>
          <w:rtl/>
        </w:rPr>
      </w:pPr>
    </w:p>
    <w:p w14:paraId="72BE089C" w14:textId="77777777" w:rsidR="00912F89" w:rsidRDefault="00912F89" w:rsidP="003F61E9">
      <w:pPr>
        <w:rPr>
          <w:rtl/>
        </w:rPr>
      </w:pPr>
    </w:p>
    <w:p w14:paraId="38E9C950" w14:textId="77777777" w:rsidR="00912F89" w:rsidRDefault="00912F89" w:rsidP="003F61E9">
      <w:pPr>
        <w:rPr>
          <w:rtl/>
        </w:rPr>
      </w:pPr>
    </w:p>
    <w:p w14:paraId="61045493" w14:textId="77777777" w:rsidR="00912F89" w:rsidRDefault="00912F89" w:rsidP="003F61E9">
      <w:pPr>
        <w:rPr>
          <w:rtl/>
        </w:rPr>
      </w:pPr>
    </w:p>
    <w:p w14:paraId="3001BCA5" w14:textId="77777777" w:rsidR="00912F89" w:rsidRDefault="00912F89" w:rsidP="003F61E9">
      <w:pPr>
        <w:rPr>
          <w:rtl/>
        </w:rPr>
      </w:pPr>
    </w:p>
    <w:p w14:paraId="44707F82" w14:textId="77777777" w:rsidR="00912F89" w:rsidRDefault="00912F89" w:rsidP="003F61E9">
      <w:pPr>
        <w:rPr>
          <w:rtl/>
        </w:rPr>
      </w:pPr>
    </w:p>
    <w:p w14:paraId="4B9A4BD5" w14:textId="77777777" w:rsidR="00912F89" w:rsidRDefault="00912F89" w:rsidP="003F61E9">
      <w:pPr>
        <w:rPr>
          <w:rtl/>
        </w:rPr>
      </w:pPr>
    </w:p>
    <w:p w14:paraId="5B8A9976" w14:textId="77777777" w:rsidR="00912F89" w:rsidRDefault="00912F89" w:rsidP="003F61E9">
      <w:pPr>
        <w:rPr>
          <w:rtl/>
        </w:rPr>
      </w:pPr>
    </w:p>
    <w:p w14:paraId="589AEA63" w14:textId="77777777" w:rsidR="00912F89" w:rsidRDefault="00912F89" w:rsidP="003F61E9">
      <w:pPr>
        <w:rPr>
          <w:rtl/>
        </w:rPr>
      </w:pPr>
    </w:p>
    <w:p w14:paraId="1A74D106" w14:textId="77777777" w:rsidR="00912F89" w:rsidRDefault="00912F89" w:rsidP="003F61E9">
      <w:pPr>
        <w:rPr>
          <w:rtl/>
        </w:rPr>
      </w:pPr>
    </w:p>
    <w:p w14:paraId="0E03DDAD" w14:textId="77777777" w:rsidR="00A673F2" w:rsidRDefault="00A673F2" w:rsidP="007540F8">
      <w:pPr>
        <w:ind w:firstLine="0"/>
        <w:rPr>
          <w:rtl/>
        </w:rPr>
      </w:pPr>
    </w:p>
    <w:p w14:paraId="71C1EA51" w14:textId="0D561153" w:rsidR="00912F89" w:rsidRDefault="00A673F2" w:rsidP="00A673F2">
      <w:pPr>
        <w:pStyle w:val="Heading1"/>
        <w:bidi w:val="0"/>
        <w:rPr>
          <w:rtl/>
        </w:rPr>
      </w:pPr>
      <w:bookmarkStart w:id="1" w:name="_Toc222053116"/>
      <w:r>
        <w:lastRenderedPageBreak/>
        <w:t>Table List</w:t>
      </w:r>
      <w:bookmarkEnd w:id="1"/>
    </w:p>
    <w:p w14:paraId="1501ACE6" w14:textId="4A85E58E" w:rsidR="00C7746E" w:rsidRDefault="00C7746E">
      <w:pPr>
        <w:pStyle w:val="TableofFigures"/>
        <w:tabs>
          <w:tab w:val="right" w:leader="dot" w:pos="9304"/>
        </w:tabs>
        <w:bidi w:val="0"/>
        <w:rPr>
          <w:rFonts w:asciiTheme="minorHAnsi" w:eastAsiaTheme="minorEastAsia" w:hAnsiTheme="minorHAnsi" w:cstheme="minorBidi"/>
          <w:noProof/>
          <w:color w:val="auto"/>
          <w:sz w:val="22"/>
          <w:szCs w:val="22"/>
          <w:lang w:bidi="ar-SA"/>
        </w:rPr>
      </w:pPr>
      <w:r>
        <w:rPr>
          <w:rtl/>
        </w:rPr>
        <w:fldChar w:fldCharType="begin"/>
      </w:r>
      <w:r>
        <w:rPr>
          <w:rtl/>
        </w:rPr>
        <w:instrText xml:space="preserve"> </w:instrText>
      </w:r>
      <w:r>
        <w:instrText>TOC</w:instrText>
      </w:r>
      <w:r>
        <w:rPr>
          <w:rtl/>
        </w:rPr>
        <w:instrText xml:space="preserve"> \</w:instrText>
      </w:r>
      <w:r>
        <w:instrText>h \z \c "Table</w:instrText>
      </w:r>
      <w:r>
        <w:rPr>
          <w:rtl/>
        </w:rPr>
        <w:instrText xml:space="preserve">" </w:instrText>
      </w:r>
      <w:r>
        <w:rPr>
          <w:rtl/>
        </w:rPr>
        <w:fldChar w:fldCharType="separate"/>
      </w:r>
      <w:hyperlink w:anchor="_Toc222053103" w:history="1">
        <w:r w:rsidRPr="00C80C75">
          <w:rPr>
            <w:rStyle w:val="Hyperlink"/>
            <w:noProof/>
          </w:rPr>
          <w:t>Table 1: Comparison with Alternative Approaches</w:t>
        </w:r>
        <w:r>
          <w:rPr>
            <w:noProof/>
            <w:webHidden/>
          </w:rPr>
          <w:tab/>
        </w:r>
        <w:r>
          <w:rPr>
            <w:noProof/>
            <w:webHidden/>
          </w:rPr>
          <w:fldChar w:fldCharType="begin"/>
        </w:r>
        <w:r>
          <w:rPr>
            <w:noProof/>
            <w:webHidden/>
          </w:rPr>
          <w:instrText xml:space="preserve"> PAGEREF _Toc222053103 \h </w:instrText>
        </w:r>
        <w:r>
          <w:rPr>
            <w:noProof/>
            <w:webHidden/>
          </w:rPr>
        </w:r>
        <w:r>
          <w:rPr>
            <w:noProof/>
            <w:webHidden/>
          </w:rPr>
          <w:fldChar w:fldCharType="separate"/>
        </w:r>
        <w:r w:rsidR="00A11614">
          <w:rPr>
            <w:noProof/>
            <w:webHidden/>
          </w:rPr>
          <w:t>24</w:t>
        </w:r>
        <w:r>
          <w:rPr>
            <w:noProof/>
            <w:webHidden/>
          </w:rPr>
          <w:fldChar w:fldCharType="end"/>
        </w:r>
      </w:hyperlink>
    </w:p>
    <w:p w14:paraId="7C52BDA8" w14:textId="3FAC307E" w:rsidR="00C7746E" w:rsidRDefault="00C7746E">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3104" w:history="1">
        <w:r w:rsidRPr="00C80C75">
          <w:rPr>
            <w:rStyle w:val="Hyperlink"/>
            <w:noProof/>
          </w:rPr>
          <w:t>Table 2: Accuracy Table</w:t>
        </w:r>
        <w:r>
          <w:rPr>
            <w:noProof/>
            <w:webHidden/>
          </w:rPr>
          <w:tab/>
        </w:r>
        <w:r>
          <w:rPr>
            <w:noProof/>
            <w:webHidden/>
          </w:rPr>
          <w:fldChar w:fldCharType="begin"/>
        </w:r>
        <w:r>
          <w:rPr>
            <w:noProof/>
            <w:webHidden/>
          </w:rPr>
          <w:instrText xml:space="preserve"> PAGEREF _Toc222053104 \h </w:instrText>
        </w:r>
        <w:r>
          <w:rPr>
            <w:noProof/>
            <w:webHidden/>
          </w:rPr>
        </w:r>
        <w:r>
          <w:rPr>
            <w:noProof/>
            <w:webHidden/>
          </w:rPr>
          <w:fldChar w:fldCharType="separate"/>
        </w:r>
        <w:r w:rsidR="00A11614">
          <w:rPr>
            <w:noProof/>
            <w:webHidden/>
          </w:rPr>
          <w:t>36</w:t>
        </w:r>
        <w:r>
          <w:rPr>
            <w:noProof/>
            <w:webHidden/>
          </w:rPr>
          <w:fldChar w:fldCharType="end"/>
        </w:r>
      </w:hyperlink>
    </w:p>
    <w:p w14:paraId="0D42C886" w14:textId="1B08E0F3" w:rsidR="00C7746E" w:rsidRDefault="00C7746E">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3105" w:history="1">
        <w:r w:rsidRPr="00C80C75">
          <w:rPr>
            <w:rStyle w:val="Hyperlink"/>
            <w:noProof/>
          </w:rPr>
          <w:t>Table 3: Comparative Summary</w:t>
        </w:r>
        <w:r>
          <w:rPr>
            <w:noProof/>
            <w:webHidden/>
          </w:rPr>
          <w:tab/>
        </w:r>
        <w:r>
          <w:rPr>
            <w:noProof/>
            <w:webHidden/>
          </w:rPr>
          <w:fldChar w:fldCharType="begin"/>
        </w:r>
        <w:r>
          <w:rPr>
            <w:noProof/>
            <w:webHidden/>
          </w:rPr>
          <w:instrText xml:space="preserve"> PAGEREF _Toc222053105 \h </w:instrText>
        </w:r>
        <w:r>
          <w:rPr>
            <w:noProof/>
            <w:webHidden/>
          </w:rPr>
        </w:r>
        <w:r>
          <w:rPr>
            <w:noProof/>
            <w:webHidden/>
          </w:rPr>
          <w:fldChar w:fldCharType="separate"/>
        </w:r>
        <w:r w:rsidR="00A11614">
          <w:rPr>
            <w:noProof/>
            <w:webHidden/>
          </w:rPr>
          <w:t>37</w:t>
        </w:r>
        <w:r>
          <w:rPr>
            <w:noProof/>
            <w:webHidden/>
          </w:rPr>
          <w:fldChar w:fldCharType="end"/>
        </w:r>
      </w:hyperlink>
    </w:p>
    <w:p w14:paraId="56138522" w14:textId="2E1FE15B" w:rsidR="00C7746E" w:rsidRDefault="00C7746E">
      <w:pPr>
        <w:pStyle w:val="TableofFigures"/>
        <w:tabs>
          <w:tab w:val="right" w:leader="dot" w:pos="9304"/>
        </w:tabs>
        <w:bidi w:val="0"/>
        <w:rPr>
          <w:rFonts w:asciiTheme="minorHAnsi" w:eastAsiaTheme="minorEastAsia" w:hAnsiTheme="minorHAnsi" w:cstheme="minorBidi"/>
          <w:noProof/>
          <w:color w:val="auto"/>
          <w:sz w:val="22"/>
          <w:szCs w:val="22"/>
          <w:lang w:bidi="ar-SA"/>
        </w:rPr>
      </w:pPr>
      <w:hyperlink w:anchor="_Toc222053106" w:history="1">
        <w:r w:rsidRPr="00C80C75">
          <w:rPr>
            <w:rStyle w:val="Hyperlink"/>
            <w:noProof/>
          </w:rPr>
          <w:t>Table 4: K-Means va GMM</w:t>
        </w:r>
        <w:r>
          <w:rPr>
            <w:noProof/>
            <w:webHidden/>
          </w:rPr>
          <w:tab/>
        </w:r>
        <w:r>
          <w:rPr>
            <w:noProof/>
            <w:webHidden/>
          </w:rPr>
          <w:fldChar w:fldCharType="begin"/>
        </w:r>
        <w:r>
          <w:rPr>
            <w:noProof/>
            <w:webHidden/>
          </w:rPr>
          <w:instrText xml:space="preserve"> PAGEREF _Toc222053106 \h </w:instrText>
        </w:r>
        <w:r>
          <w:rPr>
            <w:noProof/>
            <w:webHidden/>
          </w:rPr>
        </w:r>
        <w:r>
          <w:rPr>
            <w:noProof/>
            <w:webHidden/>
          </w:rPr>
          <w:fldChar w:fldCharType="separate"/>
        </w:r>
        <w:r w:rsidR="00A11614">
          <w:rPr>
            <w:noProof/>
            <w:webHidden/>
          </w:rPr>
          <w:t>40</w:t>
        </w:r>
        <w:r>
          <w:rPr>
            <w:noProof/>
            <w:webHidden/>
          </w:rPr>
          <w:fldChar w:fldCharType="end"/>
        </w:r>
      </w:hyperlink>
    </w:p>
    <w:p w14:paraId="3D92B939" w14:textId="45E75BFE" w:rsidR="00912F89" w:rsidRDefault="00C7746E" w:rsidP="00A673F2">
      <w:pPr>
        <w:bidi w:val="0"/>
        <w:rPr>
          <w:rtl/>
        </w:rPr>
      </w:pPr>
      <w:r>
        <w:rPr>
          <w:rtl/>
        </w:rPr>
        <w:fldChar w:fldCharType="end"/>
      </w:r>
    </w:p>
    <w:p w14:paraId="58912188" w14:textId="77777777" w:rsidR="00CE7A5B" w:rsidRDefault="00CE7A5B" w:rsidP="003F61E9">
      <w:pPr>
        <w:ind w:firstLine="0"/>
        <w:rPr>
          <w:rtl/>
        </w:rPr>
      </w:pPr>
    </w:p>
    <w:p w14:paraId="50385852" w14:textId="77777777" w:rsidR="00912F89" w:rsidRDefault="00912F89" w:rsidP="003F61E9">
      <w:pPr>
        <w:ind w:firstLine="0"/>
        <w:rPr>
          <w:rtl/>
        </w:rPr>
      </w:pPr>
    </w:p>
    <w:p w14:paraId="6D0F5140" w14:textId="77777777" w:rsidR="00912F89" w:rsidRDefault="00912F89" w:rsidP="003F61E9">
      <w:pPr>
        <w:ind w:firstLine="0"/>
        <w:rPr>
          <w:rtl/>
        </w:rPr>
      </w:pPr>
    </w:p>
    <w:p w14:paraId="15E547DC" w14:textId="77777777" w:rsidR="00912F89" w:rsidRDefault="00912F89" w:rsidP="003F61E9">
      <w:pPr>
        <w:ind w:firstLine="0"/>
        <w:rPr>
          <w:rtl/>
        </w:rPr>
      </w:pPr>
    </w:p>
    <w:p w14:paraId="4B8D3391" w14:textId="77777777" w:rsidR="00912F89" w:rsidRDefault="00912F89" w:rsidP="003F61E9">
      <w:pPr>
        <w:ind w:firstLine="0"/>
        <w:rPr>
          <w:rtl/>
        </w:rPr>
      </w:pPr>
    </w:p>
    <w:p w14:paraId="4FD44E0A" w14:textId="77777777" w:rsidR="00912F89" w:rsidRDefault="00912F89" w:rsidP="003F61E9">
      <w:pPr>
        <w:ind w:firstLine="0"/>
        <w:rPr>
          <w:rtl/>
        </w:rPr>
      </w:pPr>
    </w:p>
    <w:p w14:paraId="54186C98" w14:textId="77777777" w:rsidR="00912F89" w:rsidRDefault="00912F89" w:rsidP="003F61E9">
      <w:pPr>
        <w:ind w:firstLine="0"/>
        <w:rPr>
          <w:rtl/>
        </w:rPr>
      </w:pPr>
    </w:p>
    <w:p w14:paraId="3A538527" w14:textId="77777777" w:rsidR="00912F89" w:rsidRDefault="00912F89" w:rsidP="003F61E9">
      <w:pPr>
        <w:ind w:firstLine="0"/>
        <w:rPr>
          <w:rtl/>
        </w:rPr>
      </w:pPr>
    </w:p>
    <w:p w14:paraId="018584A1" w14:textId="77777777" w:rsidR="00912F89" w:rsidRDefault="00912F89" w:rsidP="003F61E9">
      <w:pPr>
        <w:ind w:firstLine="0"/>
        <w:rPr>
          <w:rtl/>
        </w:rPr>
      </w:pPr>
    </w:p>
    <w:p w14:paraId="24AE186E" w14:textId="77777777" w:rsidR="00912F89" w:rsidRDefault="00912F89" w:rsidP="003F61E9">
      <w:pPr>
        <w:ind w:firstLine="0"/>
        <w:rPr>
          <w:rtl/>
        </w:rPr>
      </w:pPr>
    </w:p>
    <w:p w14:paraId="35AE263E" w14:textId="77777777" w:rsidR="00912F89" w:rsidRDefault="00912F89" w:rsidP="003F61E9">
      <w:pPr>
        <w:ind w:firstLine="0"/>
        <w:rPr>
          <w:rtl/>
        </w:rPr>
      </w:pPr>
    </w:p>
    <w:p w14:paraId="48E4E14F" w14:textId="77777777" w:rsidR="00912F89" w:rsidRDefault="00912F89" w:rsidP="003F61E9">
      <w:pPr>
        <w:ind w:firstLine="0"/>
        <w:rPr>
          <w:rtl/>
        </w:rPr>
      </w:pPr>
    </w:p>
    <w:p w14:paraId="4EA0058A" w14:textId="77777777" w:rsidR="00912F89" w:rsidRDefault="00912F89" w:rsidP="003F61E9">
      <w:pPr>
        <w:ind w:firstLine="0"/>
        <w:rPr>
          <w:rtl/>
        </w:rPr>
      </w:pPr>
    </w:p>
    <w:p w14:paraId="04C1F0AF" w14:textId="77777777" w:rsidR="00912F89" w:rsidRDefault="00912F89" w:rsidP="003F61E9">
      <w:pPr>
        <w:ind w:firstLine="0"/>
        <w:rPr>
          <w:rtl/>
        </w:rPr>
      </w:pPr>
    </w:p>
    <w:p w14:paraId="39D3305E" w14:textId="77777777" w:rsidR="00912F89" w:rsidRDefault="00912F89" w:rsidP="003F61E9">
      <w:pPr>
        <w:ind w:firstLine="0"/>
        <w:rPr>
          <w:rtl/>
        </w:rPr>
      </w:pPr>
    </w:p>
    <w:p w14:paraId="3CB4123E" w14:textId="77777777" w:rsidR="00912F89" w:rsidRDefault="00912F89" w:rsidP="003F61E9">
      <w:pPr>
        <w:ind w:firstLine="0"/>
        <w:rPr>
          <w:rtl/>
        </w:rPr>
      </w:pPr>
    </w:p>
    <w:p w14:paraId="34539592" w14:textId="77777777" w:rsidR="00912F89" w:rsidRDefault="00912F89" w:rsidP="003F61E9">
      <w:pPr>
        <w:ind w:firstLine="0"/>
      </w:pPr>
    </w:p>
    <w:p w14:paraId="3A143B5D" w14:textId="77777777" w:rsidR="00611FAD" w:rsidRDefault="00611FAD" w:rsidP="003F61E9">
      <w:pPr>
        <w:ind w:firstLine="0"/>
      </w:pPr>
    </w:p>
    <w:p w14:paraId="7C358326" w14:textId="77777777" w:rsidR="00611FAD" w:rsidRDefault="00611FAD" w:rsidP="003F61E9">
      <w:pPr>
        <w:ind w:firstLine="0"/>
        <w:rPr>
          <w:rtl/>
        </w:rPr>
      </w:pPr>
    </w:p>
    <w:p w14:paraId="25683381" w14:textId="77777777" w:rsidR="00912F89" w:rsidRDefault="00912F89" w:rsidP="003F61E9">
      <w:pPr>
        <w:ind w:firstLine="0"/>
        <w:rPr>
          <w:rtl/>
        </w:rPr>
      </w:pPr>
    </w:p>
    <w:p w14:paraId="7CE1AE1D" w14:textId="77777777" w:rsidR="00912F89" w:rsidRDefault="00912F89" w:rsidP="003F61E9">
      <w:pPr>
        <w:ind w:firstLine="0"/>
      </w:pPr>
    </w:p>
    <w:p w14:paraId="5ADE9C90" w14:textId="77777777" w:rsidR="00A673F2" w:rsidRDefault="00A673F2" w:rsidP="003F61E9">
      <w:pPr>
        <w:ind w:firstLine="0"/>
      </w:pPr>
    </w:p>
    <w:p w14:paraId="501A614B" w14:textId="77777777" w:rsidR="00A673F2" w:rsidRDefault="00A673F2" w:rsidP="003F61E9">
      <w:pPr>
        <w:ind w:firstLine="0"/>
      </w:pPr>
    </w:p>
    <w:p w14:paraId="432351EA" w14:textId="77777777" w:rsidR="00A673F2" w:rsidRDefault="00A673F2" w:rsidP="003F61E9">
      <w:pPr>
        <w:ind w:firstLine="0"/>
        <w:rPr>
          <w:rtl/>
        </w:rPr>
      </w:pPr>
    </w:p>
    <w:p w14:paraId="7D0E4BB7" w14:textId="77777777" w:rsidR="00912F89" w:rsidRDefault="00912F89" w:rsidP="003F61E9">
      <w:pPr>
        <w:ind w:firstLine="0"/>
        <w:rPr>
          <w:rtl/>
        </w:rPr>
      </w:pPr>
    </w:p>
    <w:p w14:paraId="1E956241" w14:textId="685B0C38" w:rsidR="00CE7A5B" w:rsidRDefault="00611FAD" w:rsidP="00611FAD">
      <w:pPr>
        <w:pStyle w:val="Heading1"/>
        <w:bidi w:val="0"/>
      </w:pPr>
      <w:bookmarkStart w:id="2" w:name="_Toc222053117"/>
      <w:r>
        <w:t>Abstract</w:t>
      </w:r>
      <w:bookmarkEnd w:id="2"/>
    </w:p>
    <w:p w14:paraId="3110BB41" w14:textId="125B8FC5" w:rsidR="00E2533A" w:rsidRDefault="00611FAD" w:rsidP="00611FAD">
      <w:pPr>
        <w:bidi w:val="0"/>
        <w:rPr>
          <w:rtl/>
        </w:rPr>
      </w:pPr>
      <w:r w:rsidRPr="00611FAD">
        <w:t xml:space="preserve">This homework assignment focuses on fundamental machine learning concepts. </w:t>
      </w:r>
      <w:r>
        <w:t>We</w:t>
      </w:r>
      <w:r w:rsidRPr="00611FAD">
        <w:t xml:space="preserve">'ll apply and analyze K-Means and agglomerative clustering (Questions 1 &amp; 2), explore dimensionality reduction techniques like PCA and LDA (Questions 3 &amp; 4), and delve into feature selection methods (Questions 6 &amp; 8). </w:t>
      </w:r>
      <w:r>
        <w:t>We e</w:t>
      </w:r>
      <w:r w:rsidRPr="00611FAD">
        <w:t>xpect to gain a practical understanding of these algorithms, their complexities, and their suitability for different data types, alongside the ability to manually compute and interpret results.</w:t>
      </w:r>
    </w:p>
    <w:p w14:paraId="55656CAC" w14:textId="77777777" w:rsidR="00CE7A5B" w:rsidRDefault="00CE7A5B" w:rsidP="003F61E9">
      <w:pPr>
        <w:rPr>
          <w:rtl/>
        </w:rPr>
      </w:pPr>
    </w:p>
    <w:p w14:paraId="3FB95902" w14:textId="77777777" w:rsidR="00E2533A" w:rsidRDefault="00E2533A" w:rsidP="003F61E9"/>
    <w:p w14:paraId="29C35019" w14:textId="77777777" w:rsidR="00E2533A" w:rsidRDefault="00E2533A" w:rsidP="003F61E9">
      <w:pPr>
        <w:rPr>
          <w:rtl/>
        </w:rPr>
      </w:pPr>
    </w:p>
    <w:p w14:paraId="11232F13" w14:textId="77777777" w:rsidR="00E2533A" w:rsidRDefault="00E2533A" w:rsidP="003F61E9">
      <w:pPr>
        <w:rPr>
          <w:rtl/>
        </w:rPr>
      </w:pPr>
    </w:p>
    <w:p w14:paraId="4193931A" w14:textId="77777777" w:rsidR="00E2533A" w:rsidRDefault="00E2533A" w:rsidP="003F61E9">
      <w:pPr>
        <w:rPr>
          <w:rtl/>
        </w:rPr>
      </w:pPr>
    </w:p>
    <w:p w14:paraId="0C67D39D" w14:textId="77777777" w:rsidR="00E2533A" w:rsidRDefault="00E2533A" w:rsidP="003F61E9">
      <w:pPr>
        <w:rPr>
          <w:rtl/>
        </w:rPr>
      </w:pPr>
    </w:p>
    <w:p w14:paraId="2A9E3FD7" w14:textId="77777777" w:rsidR="00E2533A" w:rsidRDefault="00E2533A" w:rsidP="003F61E9">
      <w:pPr>
        <w:rPr>
          <w:rtl/>
        </w:rPr>
      </w:pPr>
    </w:p>
    <w:p w14:paraId="7315C4E8" w14:textId="77777777" w:rsidR="00E2533A" w:rsidRDefault="00E2533A" w:rsidP="003F61E9">
      <w:pPr>
        <w:rPr>
          <w:rtl/>
        </w:rPr>
      </w:pPr>
    </w:p>
    <w:p w14:paraId="3C37208D" w14:textId="77777777" w:rsidR="00E2533A" w:rsidRDefault="00E2533A" w:rsidP="003F61E9">
      <w:pPr>
        <w:rPr>
          <w:rtl/>
        </w:rPr>
      </w:pPr>
    </w:p>
    <w:p w14:paraId="5A1EB72B" w14:textId="77777777" w:rsidR="00E2533A" w:rsidRDefault="00E2533A" w:rsidP="003F61E9">
      <w:pPr>
        <w:rPr>
          <w:rtl/>
        </w:rPr>
      </w:pPr>
    </w:p>
    <w:p w14:paraId="459858C1" w14:textId="77777777" w:rsidR="00E2533A" w:rsidRDefault="00E2533A" w:rsidP="003F61E9">
      <w:pPr>
        <w:rPr>
          <w:rtl/>
        </w:rPr>
      </w:pPr>
    </w:p>
    <w:p w14:paraId="74EB8BE2" w14:textId="77777777" w:rsidR="00E2533A" w:rsidRDefault="00E2533A" w:rsidP="003F61E9"/>
    <w:p w14:paraId="4F6EC1CC" w14:textId="77777777" w:rsidR="00A673F2" w:rsidRDefault="00A673F2" w:rsidP="003F61E9"/>
    <w:p w14:paraId="104E014B" w14:textId="77777777" w:rsidR="00A673F2" w:rsidRDefault="00A673F2" w:rsidP="003F61E9"/>
    <w:p w14:paraId="249BB6B1" w14:textId="77777777" w:rsidR="00A673F2" w:rsidRDefault="00A673F2" w:rsidP="003F61E9"/>
    <w:p w14:paraId="48AE3CE5" w14:textId="77777777" w:rsidR="00A673F2" w:rsidRDefault="00A673F2" w:rsidP="003F61E9">
      <w:pPr>
        <w:rPr>
          <w:rtl/>
        </w:rPr>
      </w:pPr>
    </w:p>
    <w:p w14:paraId="56F8BE2D" w14:textId="77777777" w:rsidR="00E2533A" w:rsidRDefault="00E2533A" w:rsidP="003F61E9">
      <w:pPr>
        <w:rPr>
          <w:rtl/>
        </w:rPr>
      </w:pPr>
    </w:p>
    <w:p w14:paraId="0B0D3553" w14:textId="77777777" w:rsidR="00E2533A" w:rsidRDefault="00E2533A" w:rsidP="003F61E9"/>
    <w:p w14:paraId="78D6E7E3" w14:textId="77777777" w:rsidR="00611FAD" w:rsidRDefault="00611FAD" w:rsidP="003F61E9"/>
    <w:p w14:paraId="55700398" w14:textId="77777777" w:rsidR="00611FAD" w:rsidRDefault="00611FAD" w:rsidP="003F61E9"/>
    <w:p w14:paraId="43F915AA" w14:textId="77777777" w:rsidR="00611FAD" w:rsidRDefault="00611FAD" w:rsidP="003F61E9">
      <w:pPr>
        <w:rPr>
          <w:rtl/>
        </w:rPr>
      </w:pPr>
    </w:p>
    <w:p w14:paraId="2A25C190" w14:textId="77777777" w:rsidR="00E2533A" w:rsidRDefault="00E2533A" w:rsidP="003F61E9">
      <w:pPr>
        <w:rPr>
          <w:rtl/>
        </w:rPr>
      </w:pPr>
    </w:p>
    <w:p w14:paraId="06ABA422" w14:textId="77777777" w:rsidR="00E2533A" w:rsidRDefault="00E2533A" w:rsidP="003F61E9">
      <w:pPr>
        <w:rPr>
          <w:rtl/>
        </w:rPr>
      </w:pPr>
    </w:p>
    <w:p w14:paraId="1E34B58A" w14:textId="77777777" w:rsidR="00EC07C8" w:rsidRDefault="00EC07C8" w:rsidP="003F61E9">
      <w:pPr>
        <w:ind w:firstLine="0"/>
        <w:rPr>
          <w:rtl/>
        </w:rPr>
      </w:pPr>
    </w:p>
    <w:p w14:paraId="5767773A" w14:textId="439EB689" w:rsidR="00912F89" w:rsidRDefault="00EC07C8" w:rsidP="00EC07C8">
      <w:pPr>
        <w:pStyle w:val="Heading1"/>
        <w:bidi w:val="0"/>
        <w:rPr>
          <w:rtl/>
        </w:rPr>
      </w:pPr>
      <w:bookmarkStart w:id="3" w:name="_Toc222053118"/>
      <w:r>
        <w:t>Question 1: One Full Iteration of K-Means</w:t>
      </w:r>
      <w:bookmarkEnd w:id="3"/>
    </w:p>
    <w:p w14:paraId="3755E2F2" w14:textId="539A115F" w:rsidR="00912F89" w:rsidRPr="00887867" w:rsidRDefault="00C940C1" w:rsidP="003F61E9">
      <w:pPr>
        <w:rPr>
          <w:rtl/>
        </w:rPr>
      </w:pPr>
      <w:r>
        <w:rPr>
          <w:rFonts w:hint="cs"/>
          <w:rtl/>
        </w:rPr>
        <w:t>متن نمونه</w:t>
      </w:r>
    </w:p>
    <w:p w14:paraId="74F02B3D" w14:textId="0897B131" w:rsidR="00912F89" w:rsidRDefault="00EC07C8" w:rsidP="00EC07C8">
      <w:pPr>
        <w:pStyle w:val="Heading2"/>
        <w:numPr>
          <w:ilvl w:val="1"/>
          <w:numId w:val="2"/>
        </w:numPr>
        <w:bidi w:val="0"/>
        <w:rPr>
          <w:rStyle w:val="Heading2Char"/>
          <w:b/>
          <w:bCs/>
        </w:rPr>
      </w:pPr>
      <w:bookmarkStart w:id="4" w:name="_Toc222053119"/>
      <w:r>
        <w:rPr>
          <w:rStyle w:val="Heading2Char"/>
          <w:b/>
          <w:bCs/>
        </w:rPr>
        <w:t>Assigning Data Points</w:t>
      </w:r>
      <w:bookmarkEnd w:id="4"/>
    </w:p>
    <w:p w14:paraId="061B819B" w14:textId="77777777" w:rsidR="00EC07C8" w:rsidRDefault="00EC07C8" w:rsidP="00EC07C8">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w:r>
        <w:rPr>
          <w:rFonts w:ascii="Inter Fallback" w:hAnsi="Inter Fallback"/>
          <w:color w:val="000000"/>
          <w:sz w:val="27"/>
          <w:szCs w:val="27"/>
        </w:rPr>
        <w:t>First, we need to calculate the Euclidean distance from each data point to both initial centroids (µ0 and µ1) and see which one is closer.</w:t>
      </w:r>
    </w:p>
    <w:p w14:paraId="2D8D0D02" w14:textId="77777777" w:rsidR="00EC07C8" w:rsidRPr="00EC07C8" w:rsidRDefault="00EC07C8" w:rsidP="00EC07C8">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w:r>
        <w:rPr>
          <w:rFonts w:ascii="Inter Fallback" w:hAnsi="Inter Fallback"/>
          <w:color w:val="000000"/>
          <w:sz w:val="27"/>
          <w:szCs w:val="27"/>
        </w:rPr>
        <w:t xml:space="preserve">The Euclidean distance between two points </w:t>
      </w:r>
    </w:p>
    <w:p w14:paraId="6847CCE1" w14:textId="32017888" w:rsidR="00EC07C8" w:rsidRDefault="00000000" w:rsidP="00EC07C8">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m:oMathPara>
        <m:oMath>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1</m:t>
                  </m:r>
                </m:sub>
              </m:sSub>
              <m:r>
                <w:rPr>
                  <w:rFonts w:ascii="Cambria Math" w:hAnsi="Cambria Math"/>
                  <w:color w:val="000000"/>
                  <w:sz w:val="27"/>
                  <w:szCs w:val="27"/>
                </w:rPr>
                <m:t xml:space="preserve">, </m:t>
              </m:r>
              <m:sSub>
                <m:sSubPr>
                  <m:ctrlPr>
                    <w:rPr>
                      <w:rFonts w:ascii="Cambria Math" w:hAnsi="Cambria Math"/>
                      <w:i/>
                      <w:color w:val="000000"/>
                      <w:sz w:val="27"/>
                      <w:szCs w:val="27"/>
                    </w:rPr>
                  </m:ctrlPr>
                </m:sSubPr>
                <m:e>
                  <m:r>
                    <w:rPr>
                      <w:rFonts w:ascii="Cambria Math" w:hAnsi="Cambria Math"/>
                      <w:color w:val="000000"/>
                      <w:sz w:val="27"/>
                      <w:szCs w:val="27"/>
                    </w:rPr>
                    <m:t>y</m:t>
                  </m:r>
                </m:e>
                <m:sub>
                  <m:r>
                    <w:rPr>
                      <w:rFonts w:ascii="Cambria Math" w:hAnsi="Cambria Math"/>
                      <w:color w:val="000000"/>
                      <w:sz w:val="27"/>
                      <w:szCs w:val="27"/>
                    </w:rPr>
                    <m:t>1</m:t>
                  </m:r>
                </m:sub>
              </m:sSub>
            </m:e>
          </m:d>
          <m:r>
            <w:rPr>
              <w:rFonts w:ascii="Cambria Math" w:hAnsi="Cambria Math"/>
              <w:color w:val="000000"/>
              <w:sz w:val="27"/>
              <w:szCs w:val="27"/>
            </w:rPr>
            <m:t xml:space="preserve"> and </m:t>
          </m:r>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2</m:t>
                  </m:r>
                </m:sub>
              </m:sSub>
              <m:r>
                <w:rPr>
                  <w:rFonts w:ascii="Cambria Math" w:hAnsi="Cambria Math"/>
                  <w:color w:val="000000"/>
                  <w:sz w:val="27"/>
                  <w:szCs w:val="27"/>
                </w:rPr>
                <m:t xml:space="preserve">, </m:t>
              </m:r>
              <m:sSub>
                <m:sSubPr>
                  <m:ctrlPr>
                    <w:rPr>
                      <w:rFonts w:ascii="Cambria Math" w:hAnsi="Cambria Math"/>
                      <w:i/>
                      <w:color w:val="000000"/>
                      <w:sz w:val="27"/>
                      <w:szCs w:val="27"/>
                    </w:rPr>
                  </m:ctrlPr>
                </m:sSubPr>
                <m:e>
                  <m:r>
                    <w:rPr>
                      <w:rFonts w:ascii="Cambria Math" w:hAnsi="Cambria Math"/>
                      <w:color w:val="000000"/>
                      <w:sz w:val="27"/>
                      <w:szCs w:val="27"/>
                    </w:rPr>
                    <m:t>y</m:t>
                  </m:r>
                </m:e>
                <m:sub>
                  <m:r>
                    <w:rPr>
                      <w:rFonts w:ascii="Cambria Math" w:hAnsi="Cambria Math"/>
                      <w:color w:val="000000"/>
                      <w:sz w:val="27"/>
                      <w:szCs w:val="27"/>
                    </w:rPr>
                    <m:t>2</m:t>
                  </m:r>
                </m:sub>
              </m:sSub>
            </m:e>
          </m:d>
          <m:r>
            <w:rPr>
              <w:rFonts w:ascii="Cambria Math" w:hAnsi="Cambria Math"/>
              <w:color w:val="000000"/>
              <w:sz w:val="27"/>
              <w:szCs w:val="27"/>
            </w:rPr>
            <m:t>is √</m:t>
          </m:r>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2</m:t>
                          </m:r>
                        </m:sub>
                      </m:sSub>
                      <m:r>
                        <w:rPr>
                          <w:rFonts w:ascii="Cambria Math" w:hAnsi="Cambria Math"/>
                          <w:color w:val="000000"/>
                          <w:sz w:val="27"/>
                          <w:szCs w:val="27"/>
                        </w:rPr>
                        <m:t>-</m:t>
                      </m:r>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1</m:t>
                          </m:r>
                        </m:sub>
                      </m:sSub>
                    </m:e>
                  </m:d>
                </m:e>
                <m:sup>
                  <m:r>
                    <w:rPr>
                      <w:rFonts w:ascii="Cambria Math" w:hAnsi="Cambria Math"/>
                      <w:color w:val="000000"/>
                      <w:sz w:val="27"/>
                      <w:szCs w:val="27"/>
                    </w:rPr>
                    <m:t>2</m:t>
                  </m:r>
                </m:sup>
              </m:sSup>
              <m:r>
                <w:rPr>
                  <w:rFonts w:ascii="Cambria Math" w:hAnsi="Cambria Math"/>
                  <w:color w:val="000000"/>
                  <w:sz w:val="27"/>
                  <w:szCs w:val="27"/>
                </w:rPr>
                <m:t xml:space="preserve"> + </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y</m:t>
                          </m:r>
                        </m:e>
                        <m:sub>
                          <m:r>
                            <w:rPr>
                              <w:rFonts w:ascii="Cambria Math" w:hAnsi="Cambria Math"/>
                              <w:color w:val="000000"/>
                              <w:sz w:val="27"/>
                              <w:szCs w:val="27"/>
                            </w:rPr>
                            <m:t>2</m:t>
                          </m:r>
                        </m:sub>
                      </m:sSub>
                      <m:r>
                        <w:rPr>
                          <w:rFonts w:ascii="Cambria Math" w:hAnsi="Cambria Math"/>
                          <w:color w:val="000000"/>
                          <w:sz w:val="27"/>
                          <w:szCs w:val="27"/>
                        </w:rPr>
                        <m:t>-</m:t>
                      </m:r>
                      <m:sSub>
                        <m:sSubPr>
                          <m:ctrlPr>
                            <w:rPr>
                              <w:rFonts w:ascii="Cambria Math" w:hAnsi="Cambria Math"/>
                              <w:i/>
                              <w:color w:val="000000"/>
                              <w:sz w:val="27"/>
                              <w:szCs w:val="27"/>
                            </w:rPr>
                          </m:ctrlPr>
                        </m:sSubPr>
                        <m:e>
                          <m:r>
                            <w:rPr>
                              <w:rFonts w:ascii="Cambria Math" w:hAnsi="Cambria Math"/>
                              <w:color w:val="000000"/>
                              <w:sz w:val="27"/>
                              <w:szCs w:val="27"/>
                            </w:rPr>
                            <m:t>y</m:t>
                          </m:r>
                        </m:e>
                        <m:sub>
                          <m:r>
                            <w:rPr>
                              <w:rFonts w:ascii="Cambria Math" w:hAnsi="Cambria Math"/>
                              <w:color w:val="000000"/>
                              <w:sz w:val="27"/>
                              <w:szCs w:val="27"/>
                            </w:rPr>
                            <m:t>1</m:t>
                          </m:r>
                        </m:sub>
                      </m:sSub>
                    </m:e>
                  </m:d>
                </m:e>
                <m:sup>
                  <m:r>
                    <w:rPr>
                      <w:rFonts w:ascii="Cambria Math" w:hAnsi="Cambria Math"/>
                      <w:color w:val="000000"/>
                      <w:sz w:val="27"/>
                      <w:szCs w:val="27"/>
                    </w:rPr>
                    <m:t>2</m:t>
                  </m:r>
                </m:sup>
              </m:sSup>
            </m:e>
          </m:d>
          <m:r>
            <w:rPr>
              <w:rFonts w:ascii="Cambria Math" w:hAnsi="Cambria Math"/>
              <w:color w:val="000000"/>
              <w:sz w:val="27"/>
              <w:szCs w:val="27"/>
            </w:rPr>
            <m:t xml:space="preserve"> </m:t>
          </m:r>
        </m:oMath>
      </m:oMathPara>
    </w:p>
    <w:p w14:paraId="258BCF12" w14:textId="77777777" w:rsidR="00EC07C8" w:rsidRDefault="00EC07C8" w:rsidP="00EC07C8">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w:r>
        <w:rPr>
          <w:rFonts w:ascii="Inter Fallback" w:hAnsi="Inter Fallback"/>
          <w:color w:val="000000"/>
          <w:sz w:val="27"/>
          <w:szCs w:val="27"/>
        </w:rPr>
        <w:t>Let's calculate the distances:</w:t>
      </w:r>
    </w:p>
    <w:p w14:paraId="7F93BEA0" w14:textId="77777777" w:rsidR="00EC07C8" w:rsidRDefault="00EC07C8" w:rsidP="00EC07C8">
      <w:pPr>
        <w:pStyle w:val="NormalWeb"/>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Point 1: (5.5, 3.1)</w:t>
      </w:r>
    </w:p>
    <w:p w14:paraId="37FA8623" w14:textId="77777777" w:rsidR="00EC07C8" w:rsidRDefault="00EC07C8" w:rsidP="00EC07C8">
      <w:pPr>
        <w:pStyle w:val="py-1"/>
        <w:numPr>
          <w:ilvl w:val="1"/>
          <w:numId w:val="3"/>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 xml:space="preserve">Distance to µ0 (5.3, 3.5): </w:t>
      </w:r>
    </w:p>
    <w:p w14:paraId="6204FF34" w14:textId="35FD4AF0" w:rsidR="00EC07C8" w:rsidRDefault="00000000" w:rsidP="00EC07C8">
      <w:pPr>
        <w:pStyle w:val="py-1"/>
        <w:pBdr>
          <w:top w:val="single" w:sz="2" w:space="0" w:color="E5E7EB"/>
          <w:left w:val="single" w:sz="2" w:space="0" w:color="E5E7EB"/>
          <w:bottom w:val="single" w:sz="2" w:space="0" w:color="E5E7EB"/>
          <w:right w:val="single" w:sz="2" w:space="0" w:color="E5E7EB"/>
        </w:pBdr>
        <w:shd w:val="clear" w:color="auto" w:fill="FFFFFF"/>
        <w:ind w:left="1080"/>
        <w:rPr>
          <w:rFonts w:ascii="Inter Fallback" w:hAnsi="Inter Fallback"/>
          <w:color w:val="000000"/>
          <w:sz w:val="27"/>
          <w:szCs w:val="27"/>
        </w:rPr>
      </w:pPr>
      <m:oMathPara>
        <m:oMath>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5.3-5.5</m:t>
                          </m:r>
                        </m:e>
                      </m:d>
                    </m:e>
                    <m:sup>
                      <m:r>
                        <w:rPr>
                          <w:rFonts w:ascii="Cambria Math" w:hAnsi="Cambria Math"/>
                          <w:color w:val="000000"/>
                          <w:sz w:val="27"/>
                          <w:szCs w:val="27"/>
                        </w:rPr>
                        <m:t>2</m:t>
                      </m:r>
                    </m:sup>
                  </m:sSup>
                  <m:r>
                    <w:rPr>
                      <w:rFonts w:ascii="Cambria Math" w:hAnsi="Cambria Math"/>
                      <w:color w:val="000000"/>
                      <w:sz w:val="27"/>
                      <w:szCs w:val="27"/>
                    </w:rPr>
                    <m:t xml:space="preserve"> + </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3.5-3.1</m:t>
                          </m:r>
                        </m:e>
                      </m:d>
                    </m:e>
                    <m:sup>
                      <m:r>
                        <w:rPr>
                          <w:rFonts w:ascii="Cambria Math" w:hAnsi="Cambria Math"/>
                          <w:color w:val="000000"/>
                          <w:sz w:val="27"/>
                          <w:szCs w:val="27"/>
                        </w:rPr>
                        <m:t>2</m:t>
                      </m:r>
                    </m:sup>
                  </m:sSup>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-0.2</m:t>
                          </m:r>
                        </m:e>
                      </m:d>
                    </m:e>
                    <m:sup>
                      <m:r>
                        <w:rPr>
                          <w:rFonts w:ascii="Cambria Math" w:hAnsi="Cambria Math"/>
                          <w:color w:val="000000"/>
                          <w:sz w:val="27"/>
                          <w:szCs w:val="27"/>
                        </w:rPr>
                        <m:t>2</m:t>
                      </m:r>
                    </m:sup>
                  </m:sSup>
                  <m:r>
                    <w:rPr>
                      <w:rFonts w:ascii="Cambria Math" w:hAnsi="Cambria Math"/>
                      <w:color w:val="000000"/>
                      <w:sz w:val="27"/>
                      <w:szCs w:val="27"/>
                    </w:rPr>
                    <m:t xml:space="preserve"> + </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0.4</m:t>
                          </m:r>
                        </m:e>
                      </m:d>
                    </m:e>
                    <m:sup>
                      <m:r>
                        <w:rPr>
                          <w:rFonts w:ascii="Cambria Math" w:hAnsi="Cambria Math"/>
                          <w:color w:val="000000"/>
                          <w:sz w:val="27"/>
                          <w:szCs w:val="27"/>
                        </w:rPr>
                        <m:t>2</m:t>
                      </m:r>
                    </m:sup>
                  </m:sSup>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r>
                    <w:rPr>
                      <w:rFonts w:ascii="Cambria Math" w:hAnsi="Cambria Math"/>
                      <w:color w:val="000000"/>
                      <w:sz w:val="27"/>
                      <w:szCs w:val="27"/>
                    </w:rPr>
                    <m:t>0.04 + 0.16</m:t>
                  </m:r>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r>
                    <w:rPr>
                      <w:rFonts w:ascii="Cambria Math" w:hAnsi="Cambria Math"/>
                      <w:color w:val="000000"/>
                      <w:sz w:val="27"/>
                      <w:szCs w:val="27"/>
                    </w:rPr>
                    <m:t>0.20</m:t>
                  </m:r>
                </m:e>
              </m:d>
            </m:e>
          </m:rad>
          <m:r>
            <w:rPr>
              <w:rFonts w:ascii="Cambria Math" w:hAnsi="Cambria Math"/>
              <w:color w:val="000000"/>
              <w:sz w:val="27"/>
              <w:szCs w:val="27"/>
            </w:rPr>
            <m:t>≈ 0.447</m:t>
          </m:r>
        </m:oMath>
      </m:oMathPara>
    </w:p>
    <w:p w14:paraId="57C5B204" w14:textId="77777777" w:rsidR="00EC07C8" w:rsidRDefault="00EC07C8" w:rsidP="00EC07C8">
      <w:pPr>
        <w:pStyle w:val="py-1"/>
        <w:numPr>
          <w:ilvl w:val="1"/>
          <w:numId w:val="3"/>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 xml:space="preserve">Distance to µ1 (5.1, 4.2): </w:t>
      </w:r>
    </w:p>
    <w:p w14:paraId="74BF4A20" w14:textId="78FD5EFB" w:rsidR="00EC07C8" w:rsidRDefault="00EC07C8" w:rsidP="00EC07C8">
      <w:pPr>
        <w:pStyle w:val="py-1"/>
        <w:pBdr>
          <w:top w:val="single" w:sz="2" w:space="0" w:color="E5E7EB"/>
          <w:left w:val="single" w:sz="2" w:space="0" w:color="E5E7EB"/>
          <w:bottom w:val="single" w:sz="2" w:space="0" w:color="E5E7EB"/>
          <w:right w:val="single" w:sz="2" w:space="0" w:color="E5E7EB"/>
        </w:pBdr>
        <w:shd w:val="clear" w:color="auto" w:fill="FFFFFF"/>
        <w:ind w:left="1080"/>
        <w:rPr>
          <w:rFonts w:ascii="Inter Fallback" w:hAnsi="Inter Fallback"/>
          <w:color w:val="000000"/>
          <w:sz w:val="27"/>
          <w:szCs w:val="27"/>
        </w:rPr>
      </w:pPr>
      <m:oMathPara>
        <m:oMath>
          <m:r>
            <w:rPr>
              <w:rFonts w:ascii="Cambria Math" w:hAnsi="Cambria Math"/>
              <w:color w:val="000000"/>
              <w:sz w:val="27"/>
              <w:szCs w:val="27"/>
            </w:rPr>
            <m:t>√</m:t>
          </m:r>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5.1-5.5</m:t>
                      </m:r>
                    </m:e>
                  </m:d>
                </m:e>
                <m:sup>
                  <m:r>
                    <w:rPr>
                      <w:rFonts w:ascii="Cambria Math" w:hAnsi="Cambria Math"/>
                      <w:color w:val="000000"/>
                      <w:sz w:val="27"/>
                      <w:szCs w:val="27"/>
                    </w:rPr>
                    <m:t>2</m:t>
                  </m:r>
                </m:sup>
              </m:sSup>
              <m:r>
                <w:rPr>
                  <w:rFonts w:ascii="Cambria Math" w:hAnsi="Cambria Math"/>
                  <w:color w:val="000000"/>
                  <w:sz w:val="27"/>
                  <w:szCs w:val="27"/>
                </w:rPr>
                <m:t xml:space="preserve"> + </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4.2-3.1</m:t>
                      </m:r>
                    </m:e>
                  </m:d>
                </m:e>
                <m:sup>
                  <m:r>
                    <w:rPr>
                      <w:rFonts w:ascii="Cambria Math" w:hAnsi="Cambria Math"/>
                      <w:color w:val="000000"/>
                      <w:sz w:val="27"/>
                      <w:szCs w:val="27"/>
                    </w:rPr>
                    <m:t>2</m:t>
                  </m:r>
                </m:sup>
              </m:sSup>
            </m:e>
          </m: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-0.4</m:t>
                          </m:r>
                        </m:e>
                      </m:d>
                    </m:e>
                    <m:sup>
                      <m:r>
                        <w:rPr>
                          <w:rFonts w:ascii="Cambria Math" w:hAnsi="Cambria Math"/>
                          <w:color w:val="000000"/>
                          <w:sz w:val="27"/>
                          <w:szCs w:val="27"/>
                        </w:rPr>
                        <m:t>2</m:t>
                      </m:r>
                    </m:sup>
                  </m:sSup>
                  <m:r>
                    <w:rPr>
                      <w:rFonts w:ascii="Cambria Math" w:hAnsi="Cambria Math"/>
                      <w:color w:val="000000"/>
                      <w:sz w:val="27"/>
                      <w:szCs w:val="27"/>
                    </w:rPr>
                    <m:t xml:space="preserve"> + </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1.1</m:t>
                          </m:r>
                        </m:e>
                      </m:d>
                    </m:e>
                    <m:sup>
                      <m:r>
                        <w:rPr>
                          <w:rFonts w:ascii="Cambria Math" w:hAnsi="Cambria Math"/>
                          <w:color w:val="000000"/>
                          <w:sz w:val="27"/>
                          <w:szCs w:val="27"/>
                        </w:rPr>
                        <m:t>2</m:t>
                      </m:r>
                    </m:sup>
                  </m:sSup>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r>
                    <w:rPr>
                      <w:rFonts w:ascii="Cambria Math" w:hAnsi="Cambria Math"/>
                      <w:color w:val="000000"/>
                      <w:sz w:val="27"/>
                      <w:szCs w:val="27"/>
                    </w:rPr>
                    <m:t>0.16 + 1.21</m:t>
                  </m:r>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r>
                    <w:rPr>
                      <w:rFonts w:ascii="Cambria Math" w:hAnsi="Cambria Math"/>
                      <w:color w:val="000000"/>
                      <w:sz w:val="27"/>
                      <w:szCs w:val="27"/>
                    </w:rPr>
                    <m:t>1.37</m:t>
                  </m:r>
                </m:e>
              </m:d>
            </m:e>
          </m:rad>
          <m:r>
            <w:rPr>
              <w:rFonts w:ascii="Cambria Math" w:hAnsi="Cambria Math"/>
              <w:color w:val="000000"/>
              <w:sz w:val="27"/>
              <w:szCs w:val="27"/>
            </w:rPr>
            <m:t>≈ 1.170</m:t>
          </m:r>
        </m:oMath>
      </m:oMathPara>
    </w:p>
    <w:p w14:paraId="698B9E77" w14:textId="77777777" w:rsidR="00EC07C8" w:rsidRDefault="00EC07C8" w:rsidP="00EC07C8">
      <w:pPr>
        <w:pStyle w:val="py-1"/>
        <w:numPr>
          <w:ilvl w:val="1"/>
          <w:numId w:val="3"/>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Assigned to Cluster 0</w:t>
      </w:r>
      <w:r>
        <w:rPr>
          <w:rFonts w:ascii="Inter Fallback" w:hAnsi="Inter Fallback"/>
          <w:color w:val="000000"/>
          <w:sz w:val="27"/>
          <w:szCs w:val="27"/>
        </w:rPr>
        <w:t> (closer to µ0)</w:t>
      </w:r>
    </w:p>
    <w:p w14:paraId="2C4B2A5A" w14:textId="77777777" w:rsidR="00EC07C8" w:rsidRDefault="00EC07C8" w:rsidP="00EC07C8">
      <w:pPr>
        <w:pStyle w:val="NormalWeb"/>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Point 2: (5.1, 4.8)</w:t>
      </w:r>
    </w:p>
    <w:p w14:paraId="17A38C10" w14:textId="77777777" w:rsidR="00EC07C8" w:rsidRDefault="00EC07C8" w:rsidP="00EC07C8">
      <w:pPr>
        <w:pStyle w:val="py-1"/>
        <w:numPr>
          <w:ilvl w:val="1"/>
          <w:numId w:val="3"/>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Distance to µ0 (5.3, 3.5):</w:t>
      </w:r>
    </w:p>
    <w:p w14:paraId="5AA4807B" w14:textId="49D9C5A8" w:rsidR="00EC07C8" w:rsidRDefault="00EC07C8" w:rsidP="00EC07C8">
      <w:pPr>
        <w:pStyle w:val="py-1"/>
        <w:pBdr>
          <w:top w:val="single" w:sz="2" w:space="0" w:color="E5E7EB"/>
          <w:left w:val="single" w:sz="2" w:space="0" w:color="E5E7EB"/>
          <w:bottom w:val="single" w:sz="2" w:space="0" w:color="E5E7EB"/>
          <w:right w:val="single" w:sz="2" w:space="0" w:color="E5E7EB"/>
        </w:pBdr>
        <w:shd w:val="clear" w:color="auto" w:fill="FFFFFF"/>
        <w:ind w:left="1080"/>
        <w:rPr>
          <w:rFonts w:ascii="Inter Fallback" w:hAnsi="Inter Fallback"/>
          <w:color w:val="000000"/>
          <w:sz w:val="27"/>
          <w:szCs w:val="27"/>
        </w:rPr>
      </w:pPr>
      <m:oMathPara>
        <m:oMath>
          <m:r>
            <w:rPr>
              <w:rFonts w:ascii="Cambria Math" w:hAnsi="Cambria Math"/>
              <w:color w:val="000000"/>
              <w:sz w:val="27"/>
              <w:szCs w:val="27"/>
            </w:rPr>
            <m:t xml:space="preserve"> </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5.3-5.1</m:t>
                          </m:r>
                        </m:e>
                      </m:d>
                    </m:e>
                    <m:sup>
                      <m:r>
                        <w:rPr>
                          <w:rFonts w:ascii="Cambria Math" w:hAnsi="Cambria Math"/>
                          <w:color w:val="000000"/>
                          <w:sz w:val="27"/>
                          <w:szCs w:val="27"/>
                        </w:rPr>
                        <m:t>2</m:t>
                      </m:r>
                    </m:sup>
                  </m:sSup>
                  <m:r>
                    <w:rPr>
                      <w:rFonts w:ascii="Cambria Math" w:hAnsi="Cambria Math"/>
                      <w:color w:val="000000"/>
                      <w:sz w:val="27"/>
                      <w:szCs w:val="27"/>
                    </w:rPr>
                    <m:t xml:space="preserve"> + </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3.5-4.8</m:t>
                          </m:r>
                        </m:e>
                      </m:d>
                    </m:e>
                    <m:sup>
                      <m:r>
                        <w:rPr>
                          <w:rFonts w:ascii="Cambria Math" w:hAnsi="Cambria Math"/>
                          <w:color w:val="000000"/>
                          <w:sz w:val="27"/>
                          <w:szCs w:val="27"/>
                        </w:rPr>
                        <m:t>2</m:t>
                      </m:r>
                    </m:sup>
                  </m:sSup>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0.2</m:t>
                          </m:r>
                        </m:e>
                      </m:d>
                    </m:e>
                    <m:sup>
                      <m:r>
                        <w:rPr>
                          <w:rFonts w:ascii="Cambria Math" w:hAnsi="Cambria Math"/>
                          <w:color w:val="000000"/>
                          <w:sz w:val="27"/>
                          <w:szCs w:val="27"/>
                        </w:rPr>
                        <m:t>2</m:t>
                      </m:r>
                    </m:sup>
                  </m:sSup>
                  <m:r>
                    <w:rPr>
                      <w:rFonts w:ascii="Cambria Math" w:hAnsi="Cambria Math"/>
                      <w:color w:val="000000"/>
                      <w:sz w:val="27"/>
                      <w:szCs w:val="27"/>
                    </w:rPr>
                    <m:t xml:space="preserve"> + </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-1.3</m:t>
                          </m:r>
                        </m:e>
                      </m:d>
                    </m:e>
                    <m:sup>
                      <m:r>
                        <w:rPr>
                          <w:rFonts w:ascii="Cambria Math" w:hAnsi="Cambria Math"/>
                          <w:color w:val="000000"/>
                          <w:sz w:val="27"/>
                          <w:szCs w:val="27"/>
                        </w:rPr>
                        <m:t>2</m:t>
                      </m:r>
                    </m:sup>
                  </m:sSup>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r>
                    <w:rPr>
                      <w:rFonts w:ascii="Cambria Math" w:hAnsi="Cambria Math"/>
                      <w:color w:val="000000"/>
                      <w:sz w:val="27"/>
                      <w:szCs w:val="27"/>
                    </w:rPr>
                    <m:t>0.04 + 1.69</m:t>
                  </m:r>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r>
                    <w:rPr>
                      <w:rFonts w:ascii="Cambria Math" w:hAnsi="Cambria Math"/>
                      <w:color w:val="000000"/>
                      <w:sz w:val="27"/>
                      <w:szCs w:val="27"/>
                    </w:rPr>
                    <m:t>1.73</m:t>
                  </m:r>
                </m:e>
              </m:d>
            </m:e>
          </m:rad>
          <m:r>
            <w:rPr>
              <w:rFonts w:ascii="Cambria Math" w:hAnsi="Cambria Math"/>
              <w:color w:val="000000"/>
              <w:sz w:val="27"/>
              <w:szCs w:val="27"/>
            </w:rPr>
            <m:t>≈ 1.315</m:t>
          </m:r>
        </m:oMath>
      </m:oMathPara>
    </w:p>
    <w:p w14:paraId="73E1DAF4" w14:textId="018E6B1B" w:rsidR="00EC07C8" w:rsidRDefault="00EC07C8" w:rsidP="00EC07C8">
      <w:pPr>
        <w:pStyle w:val="py-1"/>
        <w:numPr>
          <w:ilvl w:val="1"/>
          <w:numId w:val="3"/>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 xml:space="preserve">Distance to µ1 (5.1, 4.2): </w:t>
      </w:r>
      <w:r>
        <w:rPr>
          <w:rFonts w:ascii="Inter Fallback" w:hAnsi="Inter Fallback"/>
          <w:color w:val="000000"/>
          <w:sz w:val="27"/>
          <w:szCs w:val="27"/>
        </w:rPr>
        <w:br/>
      </w:r>
      <m:oMathPara>
        <m:oMath>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5.1-5.1</m:t>
                          </m:r>
                        </m:e>
                      </m:d>
                    </m:e>
                    <m:sup>
                      <m:r>
                        <w:rPr>
                          <w:rFonts w:ascii="Cambria Math" w:hAnsi="Cambria Math"/>
                          <w:color w:val="000000"/>
                          <w:sz w:val="27"/>
                          <w:szCs w:val="27"/>
                        </w:rPr>
                        <m:t>2</m:t>
                      </m:r>
                    </m:sup>
                  </m:sSup>
                  <m:r>
                    <w:rPr>
                      <w:rFonts w:ascii="Cambria Math" w:hAnsi="Cambria Math"/>
                      <w:color w:val="000000"/>
                      <w:sz w:val="27"/>
                      <w:szCs w:val="27"/>
                    </w:rPr>
                    <m:t xml:space="preserve"> + </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4.2-4.8</m:t>
                          </m:r>
                        </m:e>
                      </m:d>
                    </m:e>
                    <m:sup>
                      <m:r>
                        <w:rPr>
                          <w:rFonts w:ascii="Cambria Math" w:hAnsi="Cambria Math"/>
                          <w:color w:val="000000"/>
                          <w:sz w:val="27"/>
                          <w:szCs w:val="27"/>
                        </w:rPr>
                        <m:t>2</m:t>
                      </m:r>
                    </m:sup>
                  </m:sSup>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0</m:t>
                          </m:r>
                        </m:e>
                      </m:d>
                    </m:e>
                    <m:sup>
                      <m:r>
                        <w:rPr>
                          <w:rFonts w:ascii="Cambria Math" w:hAnsi="Cambria Math"/>
                          <w:color w:val="000000"/>
                          <w:sz w:val="27"/>
                          <w:szCs w:val="27"/>
                        </w:rPr>
                        <m:t>2</m:t>
                      </m:r>
                    </m:sup>
                  </m:sSup>
                  <m:r>
                    <w:rPr>
                      <w:rFonts w:ascii="Cambria Math" w:hAnsi="Cambria Math"/>
                      <w:color w:val="000000"/>
                      <w:sz w:val="27"/>
                      <w:szCs w:val="27"/>
                    </w:rPr>
                    <m:t xml:space="preserve"> + </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-0.6</m:t>
                          </m:r>
                        </m:e>
                      </m:d>
                    </m:e>
                    <m:sup>
                      <m:r>
                        <w:rPr>
                          <w:rFonts w:ascii="Cambria Math" w:hAnsi="Cambria Math"/>
                          <w:color w:val="000000"/>
                          <w:sz w:val="27"/>
                          <w:szCs w:val="27"/>
                        </w:rPr>
                        <m:t>2</m:t>
                      </m:r>
                    </m:sup>
                  </m:sSup>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r>
                    <w:rPr>
                      <w:rFonts w:ascii="Cambria Math" w:hAnsi="Cambria Math"/>
                      <w:color w:val="000000"/>
                      <w:sz w:val="27"/>
                      <w:szCs w:val="27"/>
                    </w:rPr>
                    <m:t>0 + 0.36</m:t>
                  </m:r>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r>
                    <w:rPr>
                      <w:rFonts w:ascii="Cambria Math" w:hAnsi="Cambria Math"/>
                      <w:color w:val="000000"/>
                      <w:sz w:val="27"/>
                      <w:szCs w:val="27"/>
                    </w:rPr>
                    <m:t>0.36</m:t>
                  </m:r>
                </m:e>
              </m:d>
            </m:e>
          </m:rad>
          <m:r>
            <w:rPr>
              <w:rFonts w:ascii="Cambria Math" w:hAnsi="Cambria Math"/>
              <w:color w:val="000000"/>
              <w:sz w:val="27"/>
              <w:szCs w:val="27"/>
            </w:rPr>
            <m:t>= 0.600</m:t>
          </m:r>
        </m:oMath>
      </m:oMathPara>
    </w:p>
    <w:p w14:paraId="3A99AE8A" w14:textId="018E6B1B" w:rsidR="00EC07C8" w:rsidRDefault="00EC07C8" w:rsidP="00EC07C8">
      <w:pPr>
        <w:pStyle w:val="py-1"/>
        <w:numPr>
          <w:ilvl w:val="1"/>
          <w:numId w:val="3"/>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Assigned to Cluster 1</w:t>
      </w:r>
      <w:r>
        <w:rPr>
          <w:rFonts w:ascii="Inter Fallback" w:hAnsi="Inter Fallback"/>
          <w:color w:val="000000"/>
          <w:sz w:val="27"/>
          <w:szCs w:val="27"/>
        </w:rPr>
        <w:t> (closer to µ1)</w:t>
      </w:r>
    </w:p>
    <w:p w14:paraId="34C9AD30" w14:textId="77777777" w:rsidR="00EC07C8" w:rsidRDefault="00EC07C8" w:rsidP="00EC07C8">
      <w:pPr>
        <w:pStyle w:val="NormalWeb"/>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Point 3: (6.6, 3.0)</w:t>
      </w:r>
    </w:p>
    <w:p w14:paraId="22E815F0" w14:textId="77777777" w:rsidR="00EC07C8" w:rsidRDefault="00EC07C8" w:rsidP="00EC07C8">
      <w:pPr>
        <w:pStyle w:val="py-1"/>
        <w:numPr>
          <w:ilvl w:val="1"/>
          <w:numId w:val="3"/>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Distance to µ0 (5.3, 3.5):</w:t>
      </w:r>
    </w:p>
    <w:p w14:paraId="3805E819" w14:textId="6B7702DE" w:rsidR="00EC07C8" w:rsidRDefault="00EC07C8" w:rsidP="00EC07C8">
      <w:pPr>
        <w:pStyle w:val="py-1"/>
        <w:pBdr>
          <w:top w:val="single" w:sz="2" w:space="0" w:color="E5E7EB"/>
          <w:left w:val="single" w:sz="2" w:space="0" w:color="E5E7EB"/>
          <w:bottom w:val="single" w:sz="2" w:space="0" w:color="E5E7EB"/>
          <w:right w:val="single" w:sz="2" w:space="0" w:color="E5E7EB"/>
        </w:pBdr>
        <w:shd w:val="clear" w:color="auto" w:fill="FFFFFF"/>
        <w:ind w:left="1080"/>
        <w:rPr>
          <w:rFonts w:ascii="Inter Fallback" w:hAnsi="Inter Fallback"/>
          <w:color w:val="000000"/>
          <w:sz w:val="27"/>
          <w:szCs w:val="27"/>
        </w:rPr>
      </w:pPr>
      <m:oMathPara>
        <m:oMath>
          <m:r>
            <w:rPr>
              <w:rFonts w:ascii="Cambria Math" w:hAnsi="Cambria Math"/>
              <w:color w:val="000000"/>
              <w:sz w:val="27"/>
              <w:szCs w:val="27"/>
            </w:rPr>
            <w:lastRenderedPageBreak/>
            <m:t xml:space="preserve"> </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5.3-6.6</m:t>
                          </m:r>
                        </m:e>
                      </m:d>
                    </m:e>
                    <m:sup>
                      <m:r>
                        <w:rPr>
                          <w:rFonts w:ascii="Cambria Math" w:hAnsi="Cambria Math"/>
                          <w:color w:val="000000"/>
                          <w:sz w:val="27"/>
                          <w:szCs w:val="27"/>
                        </w:rPr>
                        <m:t>2</m:t>
                      </m:r>
                    </m:sup>
                  </m:sSup>
                  <m:r>
                    <w:rPr>
                      <w:rFonts w:ascii="Cambria Math" w:hAnsi="Cambria Math"/>
                      <w:color w:val="000000"/>
                      <w:sz w:val="27"/>
                      <w:szCs w:val="27"/>
                    </w:rPr>
                    <m:t xml:space="preserve"> + </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3.5-3.0</m:t>
                          </m:r>
                        </m:e>
                      </m:d>
                    </m:e>
                    <m:sup>
                      <m:r>
                        <w:rPr>
                          <w:rFonts w:ascii="Cambria Math" w:hAnsi="Cambria Math"/>
                          <w:color w:val="000000"/>
                          <w:sz w:val="27"/>
                          <w:szCs w:val="27"/>
                        </w:rPr>
                        <m:t>2</m:t>
                      </m:r>
                    </m:sup>
                  </m:sSup>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-1.3</m:t>
                          </m:r>
                        </m:e>
                      </m:d>
                    </m:e>
                    <m:sup>
                      <m:r>
                        <w:rPr>
                          <w:rFonts w:ascii="Cambria Math" w:hAnsi="Cambria Math"/>
                          <w:color w:val="000000"/>
                          <w:sz w:val="27"/>
                          <w:szCs w:val="27"/>
                        </w:rPr>
                        <m:t>2</m:t>
                      </m:r>
                    </m:sup>
                  </m:sSup>
                  <m:r>
                    <w:rPr>
                      <w:rFonts w:ascii="Cambria Math" w:hAnsi="Cambria Math"/>
                      <w:color w:val="000000"/>
                      <w:sz w:val="27"/>
                      <w:szCs w:val="27"/>
                    </w:rPr>
                    <m:t xml:space="preserve"> + </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0.5</m:t>
                          </m:r>
                        </m:e>
                      </m:d>
                    </m:e>
                    <m:sup>
                      <m:r>
                        <w:rPr>
                          <w:rFonts w:ascii="Cambria Math" w:hAnsi="Cambria Math"/>
                          <w:color w:val="000000"/>
                          <w:sz w:val="27"/>
                          <w:szCs w:val="27"/>
                        </w:rPr>
                        <m:t>2</m:t>
                      </m:r>
                    </m:sup>
                  </m:sSup>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r>
                    <w:rPr>
                      <w:rFonts w:ascii="Cambria Math" w:hAnsi="Cambria Math"/>
                      <w:color w:val="000000"/>
                      <w:sz w:val="27"/>
                      <w:szCs w:val="27"/>
                    </w:rPr>
                    <m:t>1.69 + 0.25</m:t>
                  </m:r>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r>
                    <w:rPr>
                      <w:rFonts w:ascii="Cambria Math" w:hAnsi="Cambria Math"/>
                      <w:color w:val="000000"/>
                      <w:sz w:val="27"/>
                      <w:szCs w:val="27"/>
                    </w:rPr>
                    <m:t>1.94</m:t>
                  </m:r>
                </m:e>
              </m:d>
            </m:e>
          </m:rad>
          <m:r>
            <w:rPr>
              <w:rFonts w:ascii="Cambria Math" w:hAnsi="Cambria Math"/>
              <w:color w:val="000000"/>
              <w:sz w:val="27"/>
              <w:szCs w:val="27"/>
            </w:rPr>
            <m:t>≈ 1.393</m:t>
          </m:r>
        </m:oMath>
      </m:oMathPara>
    </w:p>
    <w:p w14:paraId="124F9658" w14:textId="77777777" w:rsidR="00EC07C8" w:rsidRDefault="00EC07C8" w:rsidP="00EC07C8">
      <w:pPr>
        <w:pStyle w:val="py-1"/>
        <w:numPr>
          <w:ilvl w:val="1"/>
          <w:numId w:val="3"/>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 xml:space="preserve">Distance to µ1 (5.1, 4.2): </w:t>
      </w:r>
    </w:p>
    <w:p w14:paraId="55A5E2DE" w14:textId="6F6FD957" w:rsidR="00EC07C8" w:rsidRDefault="00000000" w:rsidP="00EC07C8">
      <w:pPr>
        <w:pStyle w:val="py-1"/>
        <w:pBdr>
          <w:top w:val="single" w:sz="2" w:space="0" w:color="E5E7EB"/>
          <w:left w:val="single" w:sz="2" w:space="0" w:color="E5E7EB"/>
          <w:bottom w:val="single" w:sz="2" w:space="0" w:color="E5E7EB"/>
          <w:right w:val="single" w:sz="2" w:space="0" w:color="E5E7EB"/>
        </w:pBdr>
        <w:shd w:val="clear" w:color="auto" w:fill="FFFFFF"/>
        <w:ind w:left="1080"/>
        <w:rPr>
          <w:rFonts w:ascii="Inter Fallback" w:hAnsi="Inter Fallback"/>
          <w:color w:val="000000"/>
          <w:sz w:val="27"/>
          <w:szCs w:val="27"/>
        </w:rPr>
      </w:pPr>
      <m:oMathPara>
        <m:oMath>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5.1-6.6</m:t>
                          </m:r>
                        </m:e>
                      </m:d>
                    </m:e>
                    <m:sup>
                      <m:r>
                        <w:rPr>
                          <w:rFonts w:ascii="Cambria Math" w:hAnsi="Cambria Math"/>
                          <w:color w:val="000000"/>
                          <w:sz w:val="27"/>
                          <w:szCs w:val="27"/>
                        </w:rPr>
                        <m:t>2</m:t>
                      </m:r>
                    </m:sup>
                  </m:sSup>
                  <m:r>
                    <w:rPr>
                      <w:rFonts w:ascii="Cambria Math" w:hAnsi="Cambria Math"/>
                      <w:color w:val="000000"/>
                      <w:sz w:val="27"/>
                      <w:szCs w:val="27"/>
                    </w:rPr>
                    <m:t xml:space="preserve"> + </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4.2-3.0</m:t>
                          </m:r>
                        </m:e>
                      </m:d>
                    </m:e>
                    <m:sup>
                      <m:r>
                        <w:rPr>
                          <w:rFonts w:ascii="Cambria Math" w:hAnsi="Cambria Math"/>
                          <w:color w:val="000000"/>
                          <w:sz w:val="27"/>
                          <w:szCs w:val="27"/>
                        </w:rPr>
                        <m:t>2</m:t>
                      </m:r>
                    </m:sup>
                  </m:sSup>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-1.5</m:t>
                          </m:r>
                        </m:e>
                      </m:d>
                    </m:e>
                    <m:sup>
                      <m:r>
                        <w:rPr>
                          <w:rFonts w:ascii="Cambria Math" w:hAnsi="Cambria Math"/>
                          <w:color w:val="000000"/>
                          <w:sz w:val="27"/>
                          <w:szCs w:val="27"/>
                        </w:rPr>
                        <m:t>2</m:t>
                      </m:r>
                    </m:sup>
                  </m:sSup>
                  <m:r>
                    <w:rPr>
                      <w:rFonts w:ascii="Cambria Math" w:hAnsi="Cambria Math"/>
                      <w:color w:val="000000"/>
                      <w:sz w:val="27"/>
                      <w:szCs w:val="27"/>
                    </w:rPr>
                    <m:t xml:space="preserve"> + </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1.2</m:t>
                          </m:r>
                        </m:e>
                      </m:d>
                    </m:e>
                    <m:sup>
                      <m:r>
                        <w:rPr>
                          <w:rFonts w:ascii="Cambria Math" w:hAnsi="Cambria Math"/>
                          <w:color w:val="000000"/>
                          <w:sz w:val="27"/>
                          <w:szCs w:val="27"/>
                        </w:rPr>
                        <m:t>2</m:t>
                      </m:r>
                    </m:sup>
                  </m:sSup>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r>
                    <w:rPr>
                      <w:rFonts w:ascii="Cambria Math" w:hAnsi="Cambria Math"/>
                      <w:color w:val="000000"/>
                      <w:sz w:val="27"/>
                      <w:szCs w:val="27"/>
                    </w:rPr>
                    <m:t>2.25 + 1.44</m:t>
                  </m:r>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r>
                    <w:rPr>
                      <w:rFonts w:ascii="Cambria Math" w:hAnsi="Cambria Math"/>
                      <w:color w:val="000000"/>
                      <w:sz w:val="27"/>
                      <w:szCs w:val="27"/>
                    </w:rPr>
                    <m:t>3.69</m:t>
                  </m:r>
                </m:e>
              </m:d>
            </m:e>
          </m:rad>
          <m:r>
            <w:rPr>
              <w:rFonts w:ascii="Cambria Math" w:hAnsi="Cambria Math"/>
              <w:color w:val="000000"/>
              <w:sz w:val="27"/>
              <w:szCs w:val="27"/>
            </w:rPr>
            <m:t>≈ 1.921</m:t>
          </m:r>
        </m:oMath>
      </m:oMathPara>
    </w:p>
    <w:p w14:paraId="57FD4C0B" w14:textId="77777777" w:rsidR="00EC07C8" w:rsidRDefault="00EC07C8" w:rsidP="00EC07C8">
      <w:pPr>
        <w:pStyle w:val="py-1"/>
        <w:numPr>
          <w:ilvl w:val="1"/>
          <w:numId w:val="3"/>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Assigned to Cluster 0</w:t>
      </w:r>
      <w:r>
        <w:rPr>
          <w:rFonts w:ascii="Inter Fallback" w:hAnsi="Inter Fallback"/>
          <w:color w:val="000000"/>
          <w:sz w:val="27"/>
          <w:szCs w:val="27"/>
        </w:rPr>
        <w:t> (closer to µ0)</w:t>
      </w:r>
    </w:p>
    <w:p w14:paraId="2B5B2354" w14:textId="77777777" w:rsidR="00EC07C8" w:rsidRDefault="00EC07C8" w:rsidP="00EC07C8">
      <w:pPr>
        <w:pStyle w:val="NormalWeb"/>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Point 4: (5.5, 4.6)</w:t>
      </w:r>
    </w:p>
    <w:p w14:paraId="479C185D" w14:textId="77777777" w:rsidR="00EC07C8" w:rsidRDefault="00EC07C8" w:rsidP="00EC07C8">
      <w:pPr>
        <w:pStyle w:val="py-1"/>
        <w:numPr>
          <w:ilvl w:val="1"/>
          <w:numId w:val="3"/>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 xml:space="preserve">Distance to µ0 (5.3, 3.5): </w:t>
      </w:r>
    </w:p>
    <w:p w14:paraId="6267257B" w14:textId="3F2C7442" w:rsidR="00EC07C8" w:rsidRDefault="00000000" w:rsidP="00EC07C8">
      <w:pPr>
        <w:pStyle w:val="py-1"/>
        <w:pBdr>
          <w:top w:val="single" w:sz="2" w:space="0" w:color="E5E7EB"/>
          <w:left w:val="single" w:sz="2" w:space="0" w:color="E5E7EB"/>
          <w:bottom w:val="single" w:sz="2" w:space="0" w:color="E5E7EB"/>
          <w:right w:val="single" w:sz="2" w:space="0" w:color="E5E7EB"/>
        </w:pBdr>
        <w:shd w:val="clear" w:color="auto" w:fill="FFFFFF"/>
        <w:ind w:left="1080"/>
        <w:rPr>
          <w:rFonts w:ascii="Inter Fallback" w:hAnsi="Inter Fallback"/>
          <w:color w:val="000000"/>
          <w:sz w:val="27"/>
          <w:szCs w:val="27"/>
        </w:rPr>
      </w:pPr>
      <m:oMathPara>
        <m:oMath>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5.3-5.5</m:t>
                          </m:r>
                        </m:e>
                      </m:d>
                    </m:e>
                    <m:sup>
                      <m:r>
                        <w:rPr>
                          <w:rFonts w:ascii="Cambria Math" w:hAnsi="Cambria Math"/>
                          <w:color w:val="000000"/>
                          <w:sz w:val="27"/>
                          <w:szCs w:val="27"/>
                        </w:rPr>
                        <m:t>2</m:t>
                      </m:r>
                    </m:sup>
                  </m:sSup>
                  <m:r>
                    <w:rPr>
                      <w:rFonts w:ascii="Cambria Math" w:hAnsi="Cambria Math"/>
                      <w:color w:val="000000"/>
                      <w:sz w:val="27"/>
                      <w:szCs w:val="27"/>
                    </w:rPr>
                    <m:t xml:space="preserve"> + </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3.5-4.6</m:t>
                          </m:r>
                        </m:e>
                      </m:d>
                    </m:e>
                    <m:sup>
                      <m:r>
                        <w:rPr>
                          <w:rFonts w:ascii="Cambria Math" w:hAnsi="Cambria Math"/>
                          <w:color w:val="000000"/>
                          <w:sz w:val="27"/>
                          <w:szCs w:val="27"/>
                        </w:rPr>
                        <m:t>2</m:t>
                      </m:r>
                    </m:sup>
                  </m:sSup>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-0.2</m:t>
                          </m:r>
                        </m:e>
                      </m:d>
                    </m:e>
                    <m:sup>
                      <m:r>
                        <w:rPr>
                          <w:rFonts w:ascii="Cambria Math" w:hAnsi="Cambria Math"/>
                          <w:color w:val="000000"/>
                          <w:sz w:val="27"/>
                          <w:szCs w:val="27"/>
                        </w:rPr>
                        <m:t>2</m:t>
                      </m:r>
                    </m:sup>
                  </m:sSup>
                  <m:r>
                    <w:rPr>
                      <w:rFonts w:ascii="Cambria Math" w:hAnsi="Cambria Math"/>
                      <w:color w:val="000000"/>
                      <w:sz w:val="27"/>
                      <w:szCs w:val="27"/>
                    </w:rPr>
                    <m:t xml:space="preserve"> + </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-1.1</m:t>
                          </m:r>
                        </m:e>
                      </m:d>
                    </m:e>
                    <m:sup>
                      <m:r>
                        <w:rPr>
                          <w:rFonts w:ascii="Cambria Math" w:hAnsi="Cambria Math"/>
                          <w:color w:val="000000"/>
                          <w:sz w:val="27"/>
                          <w:szCs w:val="27"/>
                        </w:rPr>
                        <m:t>2</m:t>
                      </m:r>
                    </m:sup>
                  </m:sSup>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r>
                    <w:rPr>
                      <w:rFonts w:ascii="Cambria Math" w:hAnsi="Cambria Math"/>
                      <w:color w:val="000000"/>
                      <w:sz w:val="27"/>
                      <w:szCs w:val="27"/>
                    </w:rPr>
                    <m:t>0.04 + 1.21</m:t>
                  </m:r>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r>
                    <w:rPr>
                      <w:rFonts w:ascii="Cambria Math" w:hAnsi="Cambria Math"/>
                      <w:color w:val="000000"/>
                      <w:sz w:val="27"/>
                      <w:szCs w:val="27"/>
                    </w:rPr>
                    <m:t>1.25</m:t>
                  </m:r>
                </m:e>
              </m:d>
            </m:e>
          </m:rad>
          <m:r>
            <w:rPr>
              <w:rFonts w:ascii="Cambria Math" w:hAnsi="Cambria Math"/>
              <w:color w:val="000000"/>
              <w:sz w:val="27"/>
              <w:szCs w:val="27"/>
            </w:rPr>
            <m:t>≈ 1.118</m:t>
          </m:r>
        </m:oMath>
      </m:oMathPara>
    </w:p>
    <w:p w14:paraId="42684139" w14:textId="77777777" w:rsidR="00EC07C8" w:rsidRDefault="00EC07C8" w:rsidP="00EC07C8">
      <w:pPr>
        <w:pStyle w:val="py-1"/>
        <w:numPr>
          <w:ilvl w:val="1"/>
          <w:numId w:val="3"/>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Distance to µ1 (5.1, 4.2):</w:t>
      </w:r>
    </w:p>
    <w:p w14:paraId="2A15C2F7" w14:textId="5B2433AF" w:rsidR="00EC07C8" w:rsidRDefault="00EC07C8" w:rsidP="00EC07C8">
      <w:pPr>
        <w:pStyle w:val="py-1"/>
        <w:pBdr>
          <w:top w:val="single" w:sz="2" w:space="0" w:color="E5E7EB"/>
          <w:left w:val="single" w:sz="2" w:space="0" w:color="E5E7EB"/>
          <w:bottom w:val="single" w:sz="2" w:space="0" w:color="E5E7EB"/>
          <w:right w:val="single" w:sz="2" w:space="0" w:color="E5E7EB"/>
        </w:pBdr>
        <w:shd w:val="clear" w:color="auto" w:fill="FFFFFF"/>
        <w:ind w:left="1080"/>
        <w:rPr>
          <w:rFonts w:ascii="Inter Fallback" w:hAnsi="Inter Fallback"/>
          <w:color w:val="000000"/>
          <w:sz w:val="27"/>
          <w:szCs w:val="27"/>
        </w:rPr>
      </w:pPr>
      <m:oMathPara>
        <m:oMath>
          <m:r>
            <w:rPr>
              <w:rFonts w:ascii="Cambria Math" w:hAnsi="Cambria Math"/>
              <w:color w:val="000000"/>
              <w:sz w:val="27"/>
              <w:szCs w:val="27"/>
            </w:rPr>
            <m:t xml:space="preserve"> </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5.1-5.5</m:t>
                          </m:r>
                        </m:e>
                      </m:d>
                    </m:e>
                    <m:sup>
                      <m:r>
                        <w:rPr>
                          <w:rFonts w:ascii="Cambria Math" w:hAnsi="Cambria Math"/>
                          <w:color w:val="000000"/>
                          <w:sz w:val="27"/>
                          <w:szCs w:val="27"/>
                        </w:rPr>
                        <m:t>2</m:t>
                      </m:r>
                    </m:sup>
                  </m:sSup>
                  <m:r>
                    <w:rPr>
                      <w:rFonts w:ascii="Cambria Math" w:hAnsi="Cambria Math"/>
                      <w:color w:val="000000"/>
                      <w:sz w:val="27"/>
                      <w:szCs w:val="27"/>
                    </w:rPr>
                    <m:t xml:space="preserve"> + </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4.2-4.6</m:t>
                          </m:r>
                        </m:e>
                      </m:d>
                    </m:e>
                    <m:sup>
                      <m:r>
                        <w:rPr>
                          <w:rFonts w:ascii="Cambria Math" w:hAnsi="Cambria Math"/>
                          <w:color w:val="000000"/>
                          <w:sz w:val="27"/>
                          <w:szCs w:val="27"/>
                        </w:rPr>
                        <m:t>2</m:t>
                      </m:r>
                    </m:sup>
                  </m:sSup>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-0.4</m:t>
                          </m:r>
                        </m:e>
                      </m:d>
                    </m:e>
                    <m:sup>
                      <m:r>
                        <w:rPr>
                          <w:rFonts w:ascii="Cambria Math" w:hAnsi="Cambria Math"/>
                          <w:color w:val="000000"/>
                          <w:sz w:val="27"/>
                          <w:szCs w:val="27"/>
                        </w:rPr>
                        <m:t>2</m:t>
                      </m:r>
                    </m:sup>
                  </m:sSup>
                  <m:r>
                    <w:rPr>
                      <w:rFonts w:ascii="Cambria Math" w:hAnsi="Cambria Math"/>
                      <w:color w:val="000000"/>
                      <w:sz w:val="27"/>
                      <w:szCs w:val="27"/>
                    </w:rPr>
                    <m:t xml:space="preserve"> + </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-0.4</m:t>
                          </m:r>
                        </m:e>
                      </m:d>
                    </m:e>
                    <m:sup>
                      <m:r>
                        <w:rPr>
                          <w:rFonts w:ascii="Cambria Math" w:hAnsi="Cambria Math"/>
                          <w:color w:val="000000"/>
                          <w:sz w:val="27"/>
                          <w:szCs w:val="27"/>
                        </w:rPr>
                        <m:t>2</m:t>
                      </m:r>
                    </m:sup>
                  </m:sSup>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r>
                    <w:rPr>
                      <w:rFonts w:ascii="Cambria Math" w:hAnsi="Cambria Math"/>
                      <w:color w:val="000000"/>
                      <w:sz w:val="27"/>
                      <w:szCs w:val="27"/>
                    </w:rPr>
                    <m:t>0.16 + 0.16</m:t>
                  </m:r>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r>
                    <w:rPr>
                      <w:rFonts w:ascii="Cambria Math" w:hAnsi="Cambria Math"/>
                      <w:color w:val="000000"/>
                      <w:sz w:val="27"/>
                      <w:szCs w:val="27"/>
                    </w:rPr>
                    <m:t>0.32</m:t>
                  </m:r>
                </m:e>
              </m:d>
            </m:e>
          </m:rad>
          <m:r>
            <w:rPr>
              <w:rFonts w:ascii="Cambria Math" w:hAnsi="Cambria Math"/>
              <w:color w:val="000000"/>
              <w:sz w:val="27"/>
              <w:szCs w:val="27"/>
            </w:rPr>
            <m:t>≈ 0.566</m:t>
          </m:r>
        </m:oMath>
      </m:oMathPara>
    </w:p>
    <w:p w14:paraId="1FE54B0F" w14:textId="77777777" w:rsidR="00EC07C8" w:rsidRDefault="00EC07C8" w:rsidP="00EC07C8">
      <w:pPr>
        <w:pStyle w:val="py-1"/>
        <w:numPr>
          <w:ilvl w:val="1"/>
          <w:numId w:val="3"/>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Assigned to Cluster 1</w:t>
      </w:r>
      <w:r>
        <w:rPr>
          <w:rFonts w:ascii="Inter Fallback" w:hAnsi="Inter Fallback"/>
          <w:color w:val="000000"/>
          <w:sz w:val="27"/>
          <w:szCs w:val="27"/>
        </w:rPr>
        <w:t> (closer to µ1)</w:t>
      </w:r>
    </w:p>
    <w:p w14:paraId="3A7D434F" w14:textId="77777777" w:rsidR="00EC07C8" w:rsidRDefault="00EC07C8" w:rsidP="00EC07C8">
      <w:pPr>
        <w:pStyle w:val="NormalWeb"/>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Point 5: (6.8, 3.8)</w:t>
      </w:r>
    </w:p>
    <w:p w14:paraId="3F810CC5" w14:textId="77777777" w:rsidR="00EC07C8" w:rsidRDefault="00EC07C8" w:rsidP="00EC07C8">
      <w:pPr>
        <w:pStyle w:val="py-1"/>
        <w:numPr>
          <w:ilvl w:val="1"/>
          <w:numId w:val="3"/>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 xml:space="preserve">Distance to µ0 (5.3, 3.5): </w:t>
      </w:r>
    </w:p>
    <w:p w14:paraId="728C04C3" w14:textId="3512B0D8" w:rsidR="00EC07C8" w:rsidRDefault="00000000" w:rsidP="00EC07C8">
      <w:pPr>
        <w:pStyle w:val="py-1"/>
        <w:pBdr>
          <w:top w:val="single" w:sz="2" w:space="0" w:color="E5E7EB"/>
          <w:left w:val="single" w:sz="2" w:space="0" w:color="E5E7EB"/>
          <w:bottom w:val="single" w:sz="2" w:space="0" w:color="E5E7EB"/>
          <w:right w:val="single" w:sz="2" w:space="0" w:color="E5E7EB"/>
        </w:pBdr>
        <w:shd w:val="clear" w:color="auto" w:fill="FFFFFF"/>
        <w:ind w:left="1080"/>
        <w:rPr>
          <w:rFonts w:ascii="Inter Fallback" w:hAnsi="Inter Fallback"/>
          <w:color w:val="000000"/>
          <w:sz w:val="27"/>
          <w:szCs w:val="27"/>
        </w:rPr>
      </w:pPr>
      <m:oMathPara>
        <m:oMath>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5.3-6.8</m:t>
                          </m:r>
                        </m:e>
                      </m:d>
                    </m:e>
                    <m:sup>
                      <m:r>
                        <w:rPr>
                          <w:rFonts w:ascii="Cambria Math" w:hAnsi="Cambria Math"/>
                          <w:color w:val="000000"/>
                          <w:sz w:val="27"/>
                          <w:szCs w:val="27"/>
                        </w:rPr>
                        <m:t>2</m:t>
                      </m:r>
                    </m:sup>
                  </m:sSup>
                  <m:r>
                    <w:rPr>
                      <w:rFonts w:ascii="Cambria Math" w:hAnsi="Cambria Math"/>
                      <w:color w:val="000000"/>
                      <w:sz w:val="27"/>
                      <w:szCs w:val="27"/>
                    </w:rPr>
                    <m:t xml:space="preserve"> + </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3.5-3.8</m:t>
                          </m:r>
                        </m:e>
                      </m:d>
                    </m:e>
                    <m:sup>
                      <m:r>
                        <w:rPr>
                          <w:rFonts w:ascii="Cambria Math" w:hAnsi="Cambria Math"/>
                          <w:color w:val="000000"/>
                          <w:sz w:val="27"/>
                          <w:szCs w:val="27"/>
                        </w:rPr>
                        <m:t>2</m:t>
                      </m:r>
                    </m:sup>
                  </m:sSup>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-1.5</m:t>
                          </m:r>
                        </m:e>
                      </m:d>
                    </m:e>
                    <m:sup>
                      <m:r>
                        <w:rPr>
                          <w:rFonts w:ascii="Cambria Math" w:hAnsi="Cambria Math"/>
                          <w:color w:val="000000"/>
                          <w:sz w:val="27"/>
                          <w:szCs w:val="27"/>
                        </w:rPr>
                        <m:t>2</m:t>
                      </m:r>
                    </m:sup>
                  </m:sSup>
                  <m:r>
                    <w:rPr>
                      <w:rFonts w:ascii="Cambria Math" w:hAnsi="Cambria Math"/>
                      <w:color w:val="000000"/>
                      <w:sz w:val="27"/>
                      <w:szCs w:val="27"/>
                    </w:rPr>
                    <m:t xml:space="preserve"> + </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-0.3</m:t>
                          </m:r>
                        </m:e>
                      </m:d>
                    </m:e>
                    <m:sup>
                      <m:r>
                        <w:rPr>
                          <w:rFonts w:ascii="Cambria Math" w:hAnsi="Cambria Math"/>
                          <w:color w:val="000000"/>
                          <w:sz w:val="27"/>
                          <w:szCs w:val="27"/>
                        </w:rPr>
                        <m:t>2</m:t>
                      </m:r>
                    </m:sup>
                  </m:sSup>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r>
                    <w:rPr>
                      <w:rFonts w:ascii="Cambria Math" w:hAnsi="Cambria Math"/>
                      <w:color w:val="000000"/>
                      <w:sz w:val="27"/>
                      <w:szCs w:val="27"/>
                    </w:rPr>
                    <m:t>2.25 + 0.09</m:t>
                  </m:r>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r>
                    <w:rPr>
                      <w:rFonts w:ascii="Cambria Math" w:hAnsi="Cambria Math"/>
                      <w:color w:val="000000"/>
                      <w:sz w:val="27"/>
                      <w:szCs w:val="27"/>
                    </w:rPr>
                    <m:t>2.34</m:t>
                  </m:r>
                </m:e>
              </m:d>
            </m:e>
          </m:rad>
          <m:r>
            <w:rPr>
              <w:rFonts w:ascii="Cambria Math" w:hAnsi="Cambria Math"/>
              <w:color w:val="000000"/>
              <w:sz w:val="27"/>
              <w:szCs w:val="27"/>
            </w:rPr>
            <m:t>≈ 1.530</m:t>
          </m:r>
        </m:oMath>
      </m:oMathPara>
    </w:p>
    <w:p w14:paraId="5A44FC5B" w14:textId="77777777" w:rsidR="00EC07C8" w:rsidRDefault="00EC07C8" w:rsidP="00EC07C8">
      <w:pPr>
        <w:pStyle w:val="py-1"/>
        <w:numPr>
          <w:ilvl w:val="1"/>
          <w:numId w:val="3"/>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 xml:space="preserve">Distance to µ1 (5.1, 4.2): </w:t>
      </w:r>
    </w:p>
    <w:p w14:paraId="009FAF98" w14:textId="251B4C49" w:rsidR="00EC07C8" w:rsidRDefault="00000000" w:rsidP="00EC07C8">
      <w:pPr>
        <w:pStyle w:val="py-1"/>
        <w:pBdr>
          <w:top w:val="single" w:sz="2" w:space="0" w:color="E5E7EB"/>
          <w:left w:val="single" w:sz="2" w:space="0" w:color="E5E7EB"/>
          <w:bottom w:val="single" w:sz="2" w:space="0" w:color="E5E7EB"/>
          <w:right w:val="single" w:sz="2" w:space="0" w:color="E5E7EB"/>
        </w:pBdr>
        <w:shd w:val="clear" w:color="auto" w:fill="FFFFFF"/>
        <w:ind w:left="1080"/>
        <w:rPr>
          <w:rFonts w:ascii="Inter Fallback" w:hAnsi="Inter Fallback"/>
          <w:color w:val="000000"/>
          <w:sz w:val="27"/>
          <w:szCs w:val="27"/>
        </w:rPr>
      </w:pPr>
      <m:oMathPara>
        <m:oMath>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5.1-6.8</m:t>
                          </m:r>
                        </m:e>
                      </m:d>
                    </m:e>
                    <m:sup>
                      <m:r>
                        <w:rPr>
                          <w:rFonts w:ascii="Cambria Math" w:hAnsi="Cambria Math"/>
                          <w:color w:val="000000"/>
                          <w:sz w:val="27"/>
                          <w:szCs w:val="27"/>
                        </w:rPr>
                        <m:t>2</m:t>
                      </m:r>
                    </m:sup>
                  </m:sSup>
                  <m:r>
                    <w:rPr>
                      <w:rFonts w:ascii="Cambria Math" w:hAnsi="Cambria Math"/>
                      <w:color w:val="000000"/>
                      <w:sz w:val="27"/>
                      <w:szCs w:val="27"/>
                    </w:rPr>
                    <m:t xml:space="preserve"> + </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4.2-3.8</m:t>
                          </m:r>
                        </m:e>
                      </m:d>
                    </m:e>
                    <m:sup>
                      <m:r>
                        <w:rPr>
                          <w:rFonts w:ascii="Cambria Math" w:hAnsi="Cambria Math"/>
                          <w:color w:val="000000"/>
                          <w:sz w:val="27"/>
                          <w:szCs w:val="27"/>
                        </w:rPr>
                        <m:t>2</m:t>
                      </m:r>
                    </m:sup>
                  </m:sSup>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-1.7</m:t>
                          </m:r>
                        </m:e>
                      </m:d>
                    </m:e>
                    <m:sup>
                      <m:r>
                        <w:rPr>
                          <w:rFonts w:ascii="Cambria Math" w:hAnsi="Cambria Math"/>
                          <w:color w:val="000000"/>
                          <w:sz w:val="27"/>
                          <w:szCs w:val="27"/>
                        </w:rPr>
                        <m:t>2</m:t>
                      </m:r>
                    </m:sup>
                  </m:sSup>
                  <m:r>
                    <w:rPr>
                      <w:rFonts w:ascii="Cambria Math" w:hAnsi="Cambria Math"/>
                      <w:color w:val="000000"/>
                      <w:sz w:val="27"/>
                      <w:szCs w:val="27"/>
                    </w:rPr>
                    <m:t xml:space="preserve"> + </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0.4</m:t>
                          </m:r>
                        </m:e>
                      </m:d>
                    </m:e>
                    <m:sup>
                      <m:r>
                        <w:rPr>
                          <w:rFonts w:ascii="Cambria Math" w:hAnsi="Cambria Math"/>
                          <w:color w:val="000000"/>
                          <w:sz w:val="27"/>
                          <w:szCs w:val="27"/>
                        </w:rPr>
                        <m:t>2</m:t>
                      </m:r>
                    </m:sup>
                  </m:sSup>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r>
                    <w:rPr>
                      <w:rFonts w:ascii="Cambria Math" w:hAnsi="Cambria Math"/>
                      <w:color w:val="000000"/>
                      <w:sz w:val="27"/>
                      <w:szCs w:val="27"/>
                    </w:rPr>
                    <m:t>2.89 + 0.16</m:t>
                  </m:r>
                </m:e>
              </m:d>
            </m:e>
          </m:rad>
          <m:r>
            <w:rPr>
              <w:rFonts w:ascii="Cambria Math" w:hAnsi="Cambria Math"/>
              <w:color w:val="000000"/>
              <w:sz w:val="27"/>
              <w:szCs w:val="27"/>
            </w:rPr>
            <m:t>=</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r>
                    <w:rPr>
                      <w:rFonts w:ascii="Cambria Math" w:hAnsi="Cambria Math"/>
                      <w:color w:val="000000"/>
                      <w:sz w:val="27"/>
                      <w:szCs w:val="27"/>
                    </w:rPr>
                    <m:t>3.05</m:t>
                  </m:r>
                </m:e>
              </m:d>
            </m:e>
          </m:rad>
          <m:r>
            <w:rPr>
              <w:rFonts w:ascii="Cambria Math" w:hAnsi="Cambria Math"/>
              <w:color w:val="000000"/>
              <w:sz w:val="27"/>
              <w:szCs w:val="27"/>
            </w:rPr>
            <m:t>≈ 1.746</m:t>
          </m:r>
        </m:oMath>
      </m:oMathPara>
    </w:p>
    <w:p w14:paraId="09200C59" w14:textId="77777777" w:rsidR="00EC07C8" w:rsidRDefault="00EC07C8" w:rsidP="00EC07C8">
      <w:pPr>
        <w:pStyle w:val="py-1"/>
        <w:numPr>
          <w:ilvl w:val="1"/>
          <w:numId w:val="3"/>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Assigned to Cluster 0</w:t>
      </w:r>
      <w:r>
        <w:rPr>
          <w:rFonts w:ascii="Inter Fallback" w:hAnsi="Inter Fallback"/>
          <w:color w:val="000000"/>
          <w:sz w:val="27"/>
          <w:szCs w:val="27"/>
        </w:rPr>
        <w:t> (closer to µ0)</w:t>
      </w:r>
    </w:p>
    <w:p w14:paraId="2D8679AB" w14:textId="77777777" w:rsidR="00EC07C8" w:rsidRDefault="00EC07C8" w:rsidP="00EC07C8">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Assignments:</w:t>
      </w:r>
    </w:p>
    <w:p w14:paraId="1AF6511B" w14:textId="77777777" w:rsidR="00EC07C8" w:rsidRDefault="00EC07C8" w:rsidP="00EC07C8">
      <w:pPr>
        <w:pStyle w:val="py-1"/>
        <w:numPr>
          <w:ilvl w:val="0"/>
          <w:numId w:val="4"/>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Cluster 0: Point 1 (5.5, 3.1), Point 3 (6.6, 3.0), Point 5 (6.8, 3.8)</w:t>
      </w:r>
    </w:p>
    <w:p w14:paraId="76922893" w14:textId="77777777" w:rsidR="00EC07C8" w:rsidRDefault="00EC07C8" w:rsidP="00EC07C8">
      <w:pPr>
        <w:pStyle w:val="py-1"/>
        <w:numPr>
          <w:ilvl w:val="0"/>
          <w:numId w:val="4"/>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Cluster 1: Point 2 (5.1, 4.8), Point 4 (5.5, 4.6)</w:t>
      </w:r>
    </w:p>
    <w:p w14:paraId="602B7497" w14:textId="1169D16A" w:rsidR="00EC07C8" w:rsidRDefault="00EC07C8" w:rsidP="00A222E6">
      <w:pPr>
        <w:pStyle w:val="Heading2"/>
        <w:bidi w:val="0"/>
        <w:rPr>
          <w:sz w:val="27"/>
          <w:szCs w:val="27"/>
        </w:rPr>
      </w:pPr>
      <w:bookmarkStart w:id="5" w:name="_Toc222053120"/>
      <w:r>
        <w:t>2</w:t>
      </w:r>
      <w:r w:rsidR="00A222E6">
        <w:t>-1</w:t>
      </w:r>
      <w:r>
        <w:t>. Compute the Updated Cluster Centers</w:t>
      </w:r>
      <w:bookmarkEnd w:id="5"/>
    </w:p>
    <w:p w14:paraId="7E24BDB6" w14:textId="77777777" w:rsidR="00EC07C8" w:rsidRDefault="00EC07C8" w:rsidP="00EC07C8">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w:r>
        <w:rPr>
          <w:rFonts w:ascii="Inter Fallback" w:hAnsi="Inter Fallback"/>
          <w:color w:val="000000"/>
          <w:sz w:val="27"/>
          <w:szCs w:val="27"/>
        </w:rPr>
        <w:t>Now, we calculate the mean of the points assigned to each cluster.</w:t>
      </w:r>
    </w:p>
    <w:p w14:paraId="628EEECB" w14:textId="77777777" w:rsidR="00EC07C8" w:rsidRDefault="00EC07C8" w:rsidP="00EC07C8">
      <w:pPr>
        <w:pStyle w:val="py-1"/>
        <w:numPr>
          <w:ilvl w:val="0"/>
          <w:numId w:val="5"/>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lastRenderedPageBreak/>
        <w:t>New Center for Cluster 0:</w:t>
      </w:r>
    </w:p>
    <w:p w14:paraId="206BCF5E" w14:textId="77777777" w:rsidR="00EC07C8" w:rsidRDefault="00EC07C8" w:rsidP="00EC07C8">
      <w:pPr>
        <w:pStyle w:val="py-1"/>
        <w:numPr>
          <w:ilvl w:val="1"/>
          <w:numId w:val="5"/>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Sum of x-coordinates: 5.5 + 6.6 + 6.8 = 18.9</w:t>
      </w:r>
    </w:p>
    <w:p w14:paraId="62FF1905" w14:textId="77777777" w:rsidR="00EC07C8" w:rsidRDefault="00EC07C8" w:rsidP="00EC07C8">
      <w:pPr>
        <w:pStyle w:val="py-1"/>
        <w:numPr>
          <w:ilvl w:val="1"/>
          <w:numId w:val="5"/>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Sum of y-coordinates: 3.1 + 3.0 + 3.8 = 9.9</w:t>
      </w:r>
    </w:p>
    <w:p w14:paraId="6F6FC6C8" w14:textId="77777777" w:rsidR="00EC07C8" w:rsidRDefault="00EC07C8" w:rsidP="00EC07C8">
      <w:pPr>
        <w:pStyle w:val="py-1"/>
        <w:numPr>
          <w:ilvl w:val="1"/>
          <w:numId w:val="5"/>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Number of points in Cluster 0: 3</w:t>
      </w:r>
    </w:p>
    <w:p w14:paraId="2E29CB10" w14:textId="77777777" w:rsidR="00EC07C8" w:rsidRDefault="00EC07C8" w:rsidP="00EC07C8">
      <w:pPr>
        <w:pStyle w:val="py-1"/>
        <w:numPr>
          <w:ilvl w:val="1"/>
          <w:numId w:val="5"/>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New µ0 = (18.9 / 3, 9.9 / 3) = </w:t>
      </w:r>
      <w:r>
        <w:rPr>
          <w:rStyle w:val="font-semibold"/>
          <w:rFonts w:ascii="Inter Fallback" w:eastAsiaTheme="majorEastAsia" w:hAnsi="Inter Fallback"/>
          <w:b/>
          <w:bCs/>
          <w:color w:val="000000"/>
          <w:sz w:val="27"/>
          <w:szCs w:val="27"/>
          <w:bdr w:val="single" w:sz="2" w:space="0" w:color="E5E7EB" w:frame="1"/>
        </w:rPr>
        <w:t>(6.3, 3.3)</w:t>
      </w:r>
    </w:p>
    <w:p w14:paraId="145FE794" w14:textId="77777777" w:rsidR="00EC07C8" w:rsidRDefault="00EC07C8" w:rsidP="00EC07C8">
      <w:pPr>
        <w:pStyle w:val="NormalWeb"/>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New Center for Cluster 1:</w:t>
      </w:r>
    </w:p>
    <w:p w14:paraId="3E43C62C" w14:textId="77777777" w:rsidR="00EC07C8" w:rsidRDefault="00EC07C8" w:rsidP="00EC07C8">
      <w:pPr>
        <w:pStyle w:val="py-1"/>
        <w:numPr>
          <w:ilvl w:val="1"/>
          <w:numId w:val="5"/>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Sum of x-coordinates: 5.1 + 5.5 = 10.6</w:t>
      </w:r>
    </w:p>
    <w:p w14:paraId="491662AC" w14:textId="77777777" w:rsidR="00EC07C8" w:rsidRDefault="00EC07C8" w:rsidP="00EC07C8">
      <w:pPr>
        <w:pStyle w:val="py-1"/>
        <w:numPr>
          <w:ilvl w:val="1"/>
          <w:numId w:val="5"/>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Sum of y-coordinates: 4.8 + 4.6 = 9.4</w:t>
      </w:r>
    </w:p>
    <w:p w14:paraId="7AD42E68" w14:textId="77777777" w:rsidR="00EC07C8" w:rsidRDefault="00EC07C8" w:rsidP="00EC07C8">
      <w:pPr>
        <w:pStyle w:val="py-1"/>
        <w:numPr>
          <w:ilvl w:val="1"/>
          <w:numId w:val="5"/>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Number of points in Cluster 1: 2</w:t>
      </w:r>
    </w:p>
    <w:p w14:paraId="39054863" w14:textId="77777777" w:rsidR="00EC07C8" w:rsidRDefault="00EC07C8" w:rsidP="00EC07C8">
      <w:pPr>
        <w:pStyle w:val="py-1"/>
        <w:numPr>
          <w:ilvl w:val="1"/>
          <w:numId w:val="5"/>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New µ1 = (10.6 / 2, 9.4 / 2) = </w:t>
      </w:r>
      <w:r>
        <w:rPr>
          <w:rStyle w:val="font-semibold"/>
          <w:rFonts w:ascii="Inter Fallback" w:eastAsiaTheme="majorEastAsia" w:hAnsi="Inter Fallback"/>
          <w:b/>
          <w:bCs/>
          <w:color w:val="000000"/>
          <w:sz w:val="27"/>
          <w:szCs w:val="27"/>
          <w:bdr w:val="single" w:sz="2" w:space="0" w:color="E5E7EB" w:frame="1"/>
        </w:rPr>
        <w:t>(5.3, 4.7)</w:t>
      </w:r>
    </w:p>
    <w:p w14:paraId="1AB6DA81" w14:textId="51FA76C3" w:rsidR="00EC07C8" w:rsidRDefault="00EC07C8" w:rsidP="00A222E6">
      <w:pPr>
        <w:pStyle w:val="Heading2"/>
        <w:bidi w:val="0"/>
        <w:rPr>
          <w:sz w:val="27"/>
          <w:szCs w:val="27"/>
        </w:rPr>
      </w:pPr>
      <w:bookmarkStart w:id="6" w:name="_Toc222053121"/>
      <w:r>
        <w:t>3</w:t>
      </w:r>
      <w:r w:rsidR="00A222E6">
        <w:t>-1</w:t>
      </w:r>
      <w:r>
        <w:t>. Report the New Centers</w:t>
      </w:r>
      <w:bookmarkEnd w:id="6"/>
    </w:p>
    <w:p w14:paraId="73E946D9" w14:textId="77777777" w:rsidR="00EC07C8" w:rsidRDefault="00EC07C8" w:rsidP="00EC07C8">
      <w:pPr>
        <w:pStyle w:val="py-1"/>
        <w:numPr>
          <w:ilvl w:val="0"/>
          <w:numId w:val="6"/>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The new center for Cluster 0 is </w:t>
      </w:r>
      <w:r>
        <w:rPr>
          <w:rStyle w:val="font-semibold"/>
          <w:rFonts w:ascii="Inter Fallback" w:eastAsiaTheme="majorEastAsia" w:hAnsi="Inter Fallback"/>
          <w:b/>
          <w:bCs/>
          <w:color w:val="000000"/>
          <w:sz w:val="27"/>
          <w:szCs w:val="27"/>
          <w:bdr w:val="single" w:sz="2" w:space="0" w:color="E5E7EB" w:frame="1"/>
        </w:rPr>
        <w:t>(6.3, 3.3)</w:t>
      </w:r>
      <w:r>
        <w:rPr>
          <w:rFonts w:ascii="Inter Fallback" w:hAnsi="Inter Fallback"/>
          <w:color w:val="000000"/>
          <w:sz w:val="27"/>
          <w:szCs w:val="27"/>
        </w:rPr>
        <w:t>.</w:t>
      </w:r>
    </w:p>
    <w:p w14:paraId="574FF7AE" w14:textId="77777777" w:rsidR="00EC07C8" w:rsidRDefault="00EC07C8" w:rsidP="00EC07C8">
      <w:pPr>
        <w:pStyle w:val="py-1"/>
        <w:numPr>
          <w:ilvl w:val="0"/>
          <w:numId w:val="6"/>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The new center for Cluster 1 is </w:t>
      </w:r>
      <w:r>
        <w:rPr>
          <w:rStyle w:val="font-semibold"/>
          <w:rFonts w:ascii="Inter Fallback" w:eastAsiaTheme="majorEastAsia" w:hAnsi="Inter Fallback"/>
          <w:b/>
          <w:bCs/>
          <w:color w:val="000000"/>
          <w:sz w:val="27"/>
          <w:szCs w:val="27"/>
          <w:bdr w:val="single" w:sz="2" w:space="0" w:color="E5E7EB" w:frame="1"/>
        </w:rPr>
        <w:t>(5.3, 4.7)</w:t>
      </w:r>
      <w:r>
        <w:rPr>
          <w:rFonts w:ascii="Inter Fallback" w:hAnsi="Inter Fallback"/>
          <w:color w:val="000000"/>
          <w:sz w:val="27"/>
          <w:szCs w:val="27"/>
        </w:rPr>
        <w:t>.</w:t>
      </w:r>
    </w:p>
    <w:p w14:paraId="31DDAA00" w14:textId="42C30ED5" w:rsidR="00EC07C8" w:rsidRDefault="00EC07C8" w:rsidP="00A222E6">
      <w:pPr>
        <w:pStyle w:val="Heading2"/>
        <w:bidi w:val="0"/>
        <w:rPr>
          <w:sz w:val="27"/>
          <w:szCs w:val="27"/>
        </w:rPr>
      </w:pPr>
      <w:bookmarkStart w:id="7" w:name="_Toc222053122"/>
      <w:r>
        <w:t>4</w:t>
      </w:r>
      <w:r w:rsidR="00A222E6">
        <w:t>-1</w:t>
      </w:r>
      <w:r>
        <w:t>. State the Final Cardinality of Cluster 0</w:t>
      </w:r>
      <w:bookmarkEnd w:id="7"/>
    </w:p>
    <w:p w14:paraId="1FCF8909" w14:textId="77777777" w:rsidR="00EC07C8" w:rsidRDefault="00EC07C8" w:rsidP="00EC07C8">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w:r>
        <w:rPr>
          <w:rFonts w:ascii="Inter Fallback" w:hAnsi="Inter Fallback"/>
          <w:color w:val="000000"/>
          <w:sz w:val="27"/>
          <w:szCs w:val="27"/>
        </w:rPr>
        <w:t>After the assignment step, Cluster 0 contains 3 points.</w:t>
      </w:r>
    </w:p>
    <w:p w14:paraId="77C8D93C" w14:textId="77777777" w:rsidR="00EC07C8" w:rsidRDefault="00EC07C8" w:rsidP="00EC07C8">
      <w:pPr>
        <w:pStyle w:val="py-1"/>
        <w:numPr>
          <w:ilvl w:val="0"/>
          <w:numId w:val="7"/>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The final cardinality of Cluster 0 after the update is </w:t>
      </w:r>
      <w:r>
        <w:rPr>
          <w:rStyle w:val="font-semibold"/>
          <w:rFonts w:ascii="Inter Fallback" w:eastAsiaTheme="majorEastAsia" w:hAnsi="Inter Fallback"/>
          <w:b/>
          <w:bCs/>
          <w:color w:val="000000"/>
          <w:sz w:val="27"/>
          <w:szCs w:val="27"/>
          <w:bdr w:val="single" w:sz="2" w:space="0" w:color="E5E7EB" w:frame="1"/>
        </w:rPr>
        <w:t>3</w:t>
      </w:r>
      <w:r>
        <w:rPr>
          <w:rFonts w:ascii="Inter Fallback" w:hAnsi="Inter Fallback"/>
          <w:color w:val="000000"/>
          <w:sz w:val="27"/>
          <w:szCs w:val="27"/>
        </w:rPr>
        <w:t>.</w:t>
      </w:r>
    </w:p>
    <w:p w14:paraId="267F982E" w14:textId="35D8AAC2" w:rsidR="00E42A84" w:rsidRDefault="00E42A84" w:rsidP="00E42A84">
      <w:pPr>
        <w:pStyle w:val="Heading1"/>
        <w:bidi w:val="0"/>
      </w:pPr>
      <w:bookmarkStart w:id="8" w:name="_Toc222053123"/>
      <w:r>
        <w:t>Question 2: Linkage Strategies in Agglomerative Clustering</w:t>
      </w:r>
      <w:bookmarkEnd w:id="8"/>
    </w:p>
    <w:p w14:paraId="252EC3A9" w14:textId="77777777" w:rsidR="00E42A84" w:rsidRPr="00E42A84" w:rsidRDefault="00E42A84" w:rsidP="00E42A84">
      <w:pPr>
        <w:bidi w:val="0"/>
      </w:pPr>
      <w:r w:rsidRPr="00E42A84">
        <w:rPr>
          <w:b/>
          <w:bCs/>
        </w:rPr>
        <w:t>1. Computational Complexity Comparison</w:t>
      </w:r>
    </w:p>
    <w:p w14:paraId="0E14EDAF" w14:textId="77777777" w:rsidR="00E42A84" w:rsidRPr="00E42A84" w:rsidRDefault="00E42A84" w:rsidP="00E42A84">
      <w:pPr>
        <w:numPr>
          <w:ilvl w:val="0"/>
          <w:numId w:val="31"/>
        </w:numPr>
        <w:bidi w:val="0"/>
      </w:pPr>
      <w:r w:rsidRPr="00E42A84">
        <w:rPr>
          <w:b/>
          <w:bCs/>
        </w:rPr>
        <w:t>Single Linkage:</w:t>
      </w:r>
      <w:r w:rsidRPr="00E42A84">
        <w:t> O(n&lt;sup&gt;3&lt;/sup&gt;) - Dominated by finding the minimum distance between all pairs of points in each iteration.</w:t>
      </w:r>
    </w:p>
    <w:p w14:paraId="53EF0A65" w14:textId="77777777" w:rsidR="00E42A84" w:rsidRPr="00E42A84" w:rsidRDefault="00E42A84" w:rsidP="00E42A84">
      <w:pPr>
        <w:numPr>
          <w:ilvl w:val="0"/>
          <w:numId w:val="31"/>
        </w:numPr>
        <w:bidi w:val="0"/>
      </w:pPr>
      <w:r w:rsidRPr="00E42A84">
        <w:rPr>
          <w:b/>
          <w:bCs/>
        </w:rPr>
        <w:t>Complete Linkage:</w:t>
      </w:r>
      <w:r w:rsidRPr="00E42A84">
        <w:t> O(n&lt;sup&gt;3&lt;/sup&gt;) - Similar to single linkage, it also requires calculating distances between all pairs of points in each iteration.</w:t>
      </w:r>
    </w:p>
    <w:p w14:paraId="146EAAE6" w14:textId="77777777" w:rsidR="00E42A84" w:rsidRPr="00E42A84" w:rsidRDefault="00E42A84" w:rsidP="00E42A84">
      <w:pPr>
        <w:bidi w:val="0"/>
      </w:pPr>
      <w:r w:rsidRPr="00E42A84">
        <w:rPr>
          <w:b/>
          <w:bCs/>
        </w:rPr>
        <w:t>Why Both are O(n&lt;sup&gt;3&lt;/sup&gt;)?</w:t>
      </w:r>
      <w:r w:rsidRPr="00E42A84">
        <w:t> Both methods involve repeatedly calculating distances between all pairs of clusters. The number of possible cluster pairs grows rapidly with the number of data points (n). While optimizations </w:t>
      </w:r>
      <w:r w:rsidRPr="00E42A84">
        <w:rPr>
          <w:i/>
          <w:iCs/>
        </w:rPr>
        <w:t>can</w:t>
      </w:r>
      <w:r w:rsidRPr="00E42A84">
        <w:t> be applied, the fundamental complexity remains cubic.</w:t>
      </w:r>
    </w:p>
    <w:p w14:paraId="749EE3BD" w14:textId="77777777" w:rsidR="00E42A84" w:rsidRPr="00E42A84" w:rsidRDefault="00E42A84" w:rsidP="00E42A84">
      <w:pPr>
        <w:bidi w:val="0"/>
      </w:pPr>
      <w:r w:rsidRPr="00E42A84">
        <w:rPr>
          <w:b/>
          <w:bCs/>
        </w:rPr>
        <w:t>2. Robustness to Outliers</w:t>
      </w:r>
    </w:p>
    <w:p w14:paraId="0E93AD9E" w14:textId="77777777" w:rsidR="00E42A84" w:rsidRPr="00E42A84" w:rsidRDefault="00E42A84" w:rsidP="00E42A84">
      <w:pPr>
        <w:numPr>
          <w:ilvl w:val="0"/>
          <w:numId w:val="32"/>
        </w:numPr>
        <w:bidi w:val="0"/>
      </w:pPr>
      <w:r w:rsidRPr="00E42A84">
        <w:rPr>
          <w:b/>
          <w:bCs/>
        </w:rPr>
        <w:t>Complete Linkage is more robust to outliers.</w:t>
      </w:r>
    </w:p>
    <w:p w14:paraId="527845DD" w14:textId="77777777" w:rsidR="00E42A84" w:rsidRPr="00E42A84" w:rsidRDefault="00E42A84" w:rsidP="00E42A84">
      <w:pPr>
        <w:numPr>
          <w:ilvl w:val="1"/>
          <w:numId w:val="32"/>
        </w:numPr>
        <w:bidi w:val="0"/>
      </w:pPr>
      <w:r w:rsidRPr="00E42A84">
        <w:rPr>
          <w:b/>
          <w:bCs/>
        </w:rPr>
        <w:t>Single Linkage:</w:t>
      </w:r>
      <w:r w:rsidRPr="00E42A84">
        <w:t> Highly susceptible. A single outlier close to a cluster can "pull" it towards that outlier, merging clusters inappropriately. Think of it like a chain – the weakest link determines the overall strength.</w:t>
      </w:r>
    </w:p>
    <w:p w14:paraId="6B1D035A" w14:textId="77777777" w:rsidR="00E42A84" w:rsidRPr="00E42A84" w:rsidRDefault="00E42A84" w:rsidP="00E42A84">
      <w:pPr>
        <w:numPr>
          <w:ilvl w:val="1"/>
          <w:numId w:val="32"/>
        </w:numPr>
        <w:bidi w:val="0"/>
      </w:pPr>
      <w:r w:rsidRPr="00E42A84">
        <w:rPr>
          <w:b/>
          <w:bCs/>
        </w:rPr>
        <w:t>Complete Linkage:</w:t>
      </w:r>
      <w:r w:rsidRPr="00E42A84">
        <w:t> Less sensitive. It considers the </w:t>
      </w:r>
      <w:r w:rsidRPr="00E42A84">
        <w:rPr>
          <w:i/>
          <w:iCs/>
        </w:rPr>
        <w:t>maximum</w:t>
      </w:r>
      <w:r w:rsidRPr="00E42A84">
        <w:t> distance. An outlier will have to be far from </w:t>
      </w:r>
      <w:r w:rsidRPr="00E42A84">
        <w:rPr>
          <w:i/>
          <w:iCs/>
        </w:rPr>
        <w:t>all</w:t>
      </w:r>
      <w:r w:rsidRPr="00E42A84">
        <w:t> members of a cluster to cause a merge, making it less likely to be affected by a single, isolated point.</w:t>
      </w:r>
    </w:p>
    <w:p w14:paraId="53168C41" w14:textId="77777777" w:rsidR="00E42A84" w:rsidRPr="00E42A84" w:rsidRDefault="00E42A84" w:rsidP="00E42A84">
      <w:pPr>
        <w:bidi w:val="0"/>
      </w:pPr>
      <w:r w:rsidRPr="00E42A84">
        <w:rPr>
          <w:b/>
          <w:bCs/>
        </w:rPr>
        <w:t>3. Complete Linkage Clustering &amp; Dendrogram</w:t>
      </w:r>
    </w:p>
    <w:p w14:paraId="230F7D7F" w14:textId="77777777" w:rsidR="00E42A84" w:rsidRPr="00E42A84" w:rsidRDefault="00E42A84" w:rsidP="00E42A84">
      <w:pPr>
        <w:bidi w:val="0"/>
      </w:pPr>
      <w:r w:rsidRPr="00E42A84">
        <w:lastRenderedPageBreak/>
        <w:t>Here's how we'll perform complete linkage clustering on the dataset and then represent the dendrogram. I'll show the steps, and then provide a textual representation of the dendrogram (since I can't draw a visual one here).</w:t>
      </w:r>
    </w:p>
    <w:p w14:paraId="244E297C" w14:textId="77777777" w:rsidR="00E42A84" w:rsidRPr="00E42A84" w:rsidRDefault="00E42A84" w:rsidP="00E42A84">
      <w:pPr>
        <w:bidi w:val="0"/>
      </w:pPr>
      <w:r w:rsidRPr="00E42A84">
        <w:rPr>
          <w:b/>
          <w:bCs/>
        </w:rPr>
        <w:t>Dataset:</w:t>
      </w:r>
      <w:r w:rsidRPr="00E42A84">
        <w:t> (1,1), (1,4), (3,2), (3,7), (4,8), (7,2), (8,3), (9,1), (9,7)</w:t>
      </w:r>
    </w:p>
    <w:p w14:paraId="659A444D" w14:textId="77777777" w:rsidR="00E42A84" w:rsidRPr="00E42A84" w:rsidRDefault="00E42A84" w:rsidP="00E42A84">
      <w:pPr>
        <w:bidi w:val="0"/>
      </w:pPr>
      <w:r w:rsidRPr="00E42A84">
        <w:rPr>
          <w:b/>
          <w:bCs/>
        </w:rPr>
        <w:t>Distance Metric:</w:t>
      </w:r>
      <w:r w:rsidRPr="00E42A84">
        <w:t xml:space="preserve"> Euclidean distance (the standard). Distance = </w:t>
      </w:r>
      <w:proofErr w:type="gramStart"/>
      <w:r w:rsidRPr="00E42A84">
        <w:t>sqrt(</w:t>
      </w:r>
      <w:proofErr w:type="gramEnd"/>
      <w:r w:rsidRPr="00E42A84">
        <w:t>(x2 - x1)^2 + (y2 - y1)^2)</w:t>
      </w:r>
    </w:p>
    <w:p w14:paraId="6A3B1809" w14:textId="77777777" w:rsidR="00E42A84" w:rsidRPr="00E42A84" w:rsidRDefault="00E42A84" w:rsidP="00E42A84">
      <w:pPr>
        <w:bidi w:val="0"/>
      </w:pPr>
      <w:r w:rsidRPr="00E42A84">
        <w:rPr>
          <w:b/>
          <w:bCs/>
        </w:rPr>
        <w:t>Steps:</w:t>
      </w:r>
    </w:p>
    <w:p w14:paraId="7815F7D8" w14:textId="77777777" w:rsidR="00E42A84" w:rsidRPr="00E42A84" w:rsidRDefault="00E42A84" w:rsidP="00E42A84">
      <w:pPr>
        <w:numPr>
          <w:ilvl w:val="0"/>
          <w:numId w:val="33"/>
        </w:numPr>
        <w:bidi w:val="0"/>
      </w:pPr>
      <w:r w:rsidRPr="00E42A84">
        <w:rPr>
          <w:b/>
          <w:bCs/>
        </w:rPr>
        <w:t>Initialization:</w:t>
      </w:r>
      <w:r w:rsidRPr="00E42A84">
        <w:t> Each point is its own cluster.</w:t>
      </w:r>
    </w:p>
    <w:p w14:paraId="7DD20CDB" w14:textId="77777777" w:rsidR="00E42A84" w:rsidRPr="00E42A84" w:rsidRDefault="00E42A84" w:rsidP="00E42A84">
      <w:pPr>
        <w:numPr>
          <w:ilvl w:val="0"/>
          <w:numId w:val="33"/>
        </w:numPr>
        <w:bidi w:val="0"/>
      </w:pPr>
      <w:r w:rsidRPr="00E42A84">
        <w:rPr>
          <w:b/>
          <w:bCs/>
        </w:rPr>
        <w:t>Iteration 1:</w:t>
      </w:r>
    </w:p>
    <w:p w14:paraId="7E442344" w14:textId="77777777" w:rsidR="00E42A84" w:rsidRPr="00E42A84" w:rsidRDefault="00E42A84" w:rsidP="00E42A84">
      <w:pPr>
        <w:numPr>
          <w:ilvl w:val="1"/>
          <w:numId w:val="33"/>
        </w:numPr>
        <w:bidi w:val="0"/>
      </w:pPr>
      <w:r w:rsidRPr="00E42A84">
        <w:t>Calculate the distance between all pairs of clusters (single points).</w:t>
      </w:r>
    </w:p>
    <w:p w14:paraId="1709F5B2" w14:textId="77777777" w:rsidR="00E42A84" w:rsidRPr="00E42A84" w:rsidRDefault="00E42A84" w:rsidP="00E42A84">
      <w:pPr>
        <w:numPr>
          <w:ilvl w:val="1"/>
          <w:numId w:val="33"/>
        </w:numPr>
        <w:bidi w:val="0"/>
      </w:pPr>
      <w:r w:rsidRPr="00E42A84">
        <w:t xml:space="preserve">The smallest distance is between (1,1) and (1,4): </w:t>
      </w:r>
      <w:proofErr w:type="gramStart"/>
      <w:r w:rsidRPr="00E42A84">
        <w:t>sqrt(</w:t>
      </w:r>
      <w:proofErr w:type="gramEnd"/>
      <w:r w:rsidRPr="00E42A84">
        <w:t>(1-1)^2 + (4-1)^2) = sqrt(9) = 3</w:t>
      </w:r>
    </w:p>
    <w:p w14:paraId="7423693B" w14:textId="77777777" w:rsidR="00E42A84" w:rsidRPr="00E42A84" w:rsidRDefault="00E42A84" w:rsidP="00E42A84">
      <w:pPr>
        <w:numPr>
          <w:ilvl w:val="0"/>
          <w:numId w:val="33"/>
        </w:numPr>
        <w:bidi w:val="0"/>
      </w:pPr>
      <w:r w:rsidRPr="00E42A84">
        <w:rPr>
          <w:b/>
          <w:bCs/>
        </w:rPr>
        <w:t>Iteration 2:</w:t>
      </w:r>
    </w:p>
    <w:p w14:paraId="0D88E5C9" w14:textId="77777777" w:rsidR="00E42A84" w:rsidRPr="00E42A84" w:rsidRDefault="00E42A84" w:rsidP="00E42A84">
      <w:pPr>
        <w:numPr>
          <w:ilvl w:val="1"/>
          <w:numId w:val="33"/>
        </w:numPr>
        <w:bidi w:val="0"/>
      </w:pPr>
      <w:r w:rsidRPr="00E42A84">
        <w:t>Merge (1,1) and (1,4) into a new cluster.</w:t>
      </w:r>
    </w:p>
    <w:p w14:paraId="57E4127B" w14:textId="77777777" w:rsidR="00E42A84" w:rsidRPr="00E42A84" w:rsidRDefault="00E42A84" w:rsidP="00E42A84">
      <w:pPr>
        <w:numPr>
          <w:ilvl w:val="0"/>
          <w:numId w:val="33"/>
        </w:numPr>
        <w:bidi w:val="0"/>
      </w:pPr>
      <w:r w:rsidRPr="00E42A84">
        <w:rPr>
          <w:b/>
          <w:bCs/>
        </w:rPr>
        <w:t>Iteration 3:</w:t>
      </w:r>
    </w:p>
    <w:p w14:paraId="63A5D6F1" w14:textId="77777777" w:rsidR="00E42A84" w:rsidRPr="00E42A84" w:rsidRDefault="00E42A84" w:rsidP="00E42A84">
      <w:pPr>
        <w:numPr>
          <w:ilvl w:val="1"/>
          <w:numId w:val="33"/>
        </w:numPr>
        <w:bidi w:val="0"/>
      </w:pPr>
      <w:r w:rsidRPr="00E42A84">
        <w:t>Calculate distances between the new cluster {(1,1), (1,4)} and all other clusters.</w:t>
      </w:r>
    </w:p>
    <w:p w14:paraId="6C33C8B8" w14:textId="77777777" w:rsidR="00E42A84" w:rsidRPr="00E42A84" w:rsidRDefault="00E42A84" w:rsidP="00E42A84">
      <w:pPr>
        <w:numPr>
          <w:ilvl w:val="1"/>
          <w:numId w:val="33"/>
        </w:numPr>
        <w:bidi w:val="0"/>
      </w:pPr>
      <w:r w:rsidRPr="00E42A84">
        <w:t xml:space="preserve">Smallest distance: Between {(1,1), (1,4)} and (3,2): </w:t>
      </w:r>
      <w:proofErr w:type="gramStart"/>
      <w:r w:rsidRPr="00E42A84">
        <w:t>sqrt(</w:t>
      </w:r>
      <w:proofErr w:type="gramEnd"/>
      <w:r w:rsidRPr="00E42A84">
        <w:t>(3-1)^2 + (2-4)^2) = sqrt(8) = 2.83</w:t>
      </w:r>
    </w:p>
    <w:p w14:paraId="19A82DA3" w14:textId="77777777" w:rsidR="00E42A84" w:rsidRPr="00E42A84" w:rsidRDefault="00E42A84" w:rsidP="00E42A84">
      <w:pPr>
        <w:numPr>
          <w:ilvl w:val="0"/>
          <w:numId w:val="33"/>
        </w:numPr>
        <w:bidi w:val="0"/>
      </w:pPr>
      <w:r w:rsidRPr="00E42A84">
        <w:rPr>
          <w:b/>
          <w:bCs/>
        </w:rPr>
        <w:t>Iteration 4:</w:t>
      </w:r>
    </w:p>
    <w:p w14:paraId="63EB842E" w14:textId="77777777" w:rsidR="00E42A84" w:rsidRPr="00E42A84" w:rsidRDefault="00E42A84" w:rsidP="00E42A84">
      <w:pPr>
        <w:numPr>
          <w:ilvl w:val="1"/>
          <w:numId w:val="33"/>
        </w:numPr>
        <w:bidi w:val="0"/>
      </w:pPr>
      <w:r w:rsidRPr="00E42A84">
        <w:t>Merge {(1,1), (1,4)} and (3,2) into a new cluster.</w:t>
      </w:r>
    </w:p>
    <w:p w14:paraId="5D3ABADE" w14:textId="77777777" w:rsidR="00E42A84" w:rsidRPr="00E42A84" w:rsidRDefault="00E42A84" w:rsidP="00E42A84">
      <w:pPr>
        <w:numPr>
          <w:ilvl w:val="0"/>
          <w:numId w:val="33"/>
        </w:numPr>
        <w:bidi w:val="0"/>
      </w:pPr>
      <w:r w:rsidRPr="00E42A84">
        <w:rPr>
          <w:b/>
          <w:bCs/>
        </w:rPr>
        <w:t>Iteration 5:</w:t>
      </w:r>
    </w:p>
    <w:p w14:paraId="311FAE8A" w14:textId="77777777" w:rsidR="00E42A84" w:rsidRPr="00E42A84" w:rsidRDefault="00E42A84" w:rsidP="00E42A84">
      <w:pPr>
        <w:numPr>
          <w:ilvl w:val="1"/>
          <w:numId w:val="33"/>
        </w:numPr>
        <w:bidi w:val="0"/>
      </w:pPr>
      <w:r w:rsidRPr="00E42A84">
        <w:t xml:space="preserve">Smallest distance: Between {(1,1), (1,4), (3,2)} and (3,7): </w:t>
      </w:r>
      <w:proofErr w:type="gramStart"/>
      <w:r w:rsidRPr="00E42A84">
        <w:t>sqrt(</w:t>
      </w:r>
      <w:proofErr w:type="gramEnd"/>
      <w:r w:rsidRPr="00E42A84">
        <w:t>(3-1)^2 + (7-2)^2) = sqrt(32) = 5.66</w:t>
      </w:r>
    </w:p>
    <w:p w14:paraId="2777C072" w14:textId="77777777" w:rsidR="00E42A84" w:rsidRPr="00E42A84" w:rsidRDefault="00E42A84" w:rsidP="00E42A84">
      <w:pPr>
        <w:numPr>
          <w:ilvl w:val="0"/>
          <w:numId w:val="33"/>
        </w:numPr>
        <w:bidi w:val="0"/>
      </w:pPr>
      <w:r w:rsidRPr="00E42A84">
        <w:rPr>
          <w:b/>
          <w:bCs/>
        </w:rPr>
        <w:t>Iteration 6:</w:t>
      </w:r>
    </w:p>
    <w:p w14:paraId="381EA6DD" w14:textId="77777777" w:rsidR="00E42A84" w:rsidRPr="00E42A84" w:rsidRDefault="00E42A84" w:rsidP="00E42A84">
      <w:pPr>
        <w:numPr>
          <w:ilvl w:val="1"/>
          <w:numId w:val="33"/>
        </w:numPr>
        <w:bidi w:val="0"/>
      </w:pPr>
      <w:r w:rsidRPr="00E42A84">
        <w:t xml:space="preserve">Smallest distance: Between {(1,1), (1,4), (3,2)} and (7,2): </w:t>
      </w:r>
      <w:proofErr w:type="gramStart"/>
      <w:r w:rsidRPr="00E42A84">
        <w:t>sqrt(</w:t>
      </w:r>
      <w:proofErr w:type="gramEnd"/>
      <w:r w:rsidRPr="00E42A84">
        <w:t>(7-1)^2 + (2-2)^2) = sqrt(36) = 6</w:t>
      </w:r>
    </w:p>
    <w:p w14:paraId="0AF430C6" w14:textId="77777777" w:rsidR="00E42A84" w:rsidRPr="00E42A84" w:rsidRDefault="00E42A84" w:rsidP="00E42A84">
      <w:pPr>
        <w:numPr>
          <w:ilvl w:val="0"/>
          <w:numId w:val="33"/>
        </w:numPr>
        <w:bidi w:val="0"/>
      </w:pPr>
      <w:r w:rsidRPr="00E42A84">
        <w:rPr>
          <w:b/>
          <w:bCs/>
        </w:rPr>
        <w:t>Iteration 7:</w:t>
      </w:r>
    </w:p>
    <w:p w14:paraId="54FFD027" w14:textId="77777777" w:rsidR="00E42A84" w:rsidRPr="00E42A84" w:rsidRDefault="00E42A84" w:rsidP="00E42A84">
      <w:pPr>
        <w:numPr>
          <w:ilvl w:val="1"/>
          <w:numId w:val="33"/>
        </w:numPr>
        <w:bidi w:val="0"/>
      </w:pPr>
      <w:r w:rsidRPr="00E42A84">
        <w:t xml:space="preserve">Smallest distance: Between {(1,1), (1,4), (3,2)} and (4,8): </w:t>
      </w:r>
      <w:proofErr w:type="gramStart"/>
      <w:r w:rsidRPr="00E42A84">
        <w:t>sqrt(</w:t>
      </w:r>
      <w:proofErr w:type="gramEnd"/>
      <w:r w:rsidRPr="00E42A84">
        <w:t>(4-1)^2 + (8-2)^2) = sqrt(53) = 7.28</w:t>
      </w:r>
    </w:p>
    <w:p w14:paraId="74E15928" w14:textId="77777777" w:rsidR="00E42A84" w:rsidRPr="00E42A84" w:rsidRDefault="00E42A84" w:rsidP="00E42A84">
      <w:pPr>
        <w:numPr>
          <w:ilvl w:val="0"/>
          <w:numId w:val="33"/>
        </w:numPr>
        <w:bidi w:val="0"/>
      </w:pPr>
      <w:r w:rsidRPr="00E42A84">
        <w:rPr>
          <w:b/>
          <w:bCs/>
        </w:rPr>
        <w:t>Iteration 8:</w:t>
      </w:r>
    </w:p>
    <w:p w14:paraId="04265071" w14:textId="77777777" w:rsidR="00E42A84" w:rsidRPr="00E42A84" w:rsidRDefault="00E42A84" w:rsidP="00E42A84">
      <w:pPr>
        <w:numPr>
          <w:ilvl w:val="1"/>
          <w:numId w:val="33"/>
        </w:numPr>
        <w:bidi w:val="0"/>
      </w:pPr>
      <w:r w:rsidRPr="00E42A84">
        <w:t xml:space="preserve">Smallest distance: Between {(1,1), (1,4), (3,2)} and (8,3): </w:t>
      </w:r>
      <w:proofErr w:type="gramStart"/>
      <w:r w:rsidRPr="00E42A84">
        <w:t>sqrt(</w:t>
      </w:r>
      <w:proofErr w:type="gramEnd"/>
      <w:r w:rsidRPr="00E42A84">
        <w:t>(8-1)^2 + (3-2)^2) = sqrt(50) = 7.07</w:t>
      </w:r>
    </w:p>
    <w:p w14:paraId="4CE8AABC" w14:textId="77777777" w:rsidR="00E42A84" w:rsidRPr="00E42A84" w:rsidRDefault="00E42A84" w:rsidP="00E42A84">
      <w:pPr>
        <w:numPr>
          <w:ilvl w:val="0"/>
          <w:numId w:val="33"/>
        </w:numPr>
        <w:bidi w:val="0"/>
      </w:pPr>
      <w:r w:rsidRPr="00E42A84">
        <w:rPr>
          <w:b/>
          <w:bCs/>
        </w:rPr>
        <w:t>Iteration 9:</w:t>
      </w:r>
    </w:p>
    <w:p w14:paraId="14EAC42B" w14:textId="77777777" w:rsidR="00E42A84" w:rsidRPr="00E42A84" w:rsidRDefault="00E42A84" w:rsidP="00E42A84">
      <w:pPr>
        <w:numPr>
          <w:ilvl w:val="1"/>
          <w:numId w:val="33"/>
        </w:numPr>
        <w:bidi w:val="0"/>
      </w:pPr>
      <w:r w:rsidRPr="00E42A84">
        <w:t xml:space="preserve">Smallest distance: Between {(1,1), (1,4), (3,2)} and (9,1): </w:t>
      </w:r>
      <w:proofErr w:type="gramStart"/>
      <w:r w:rsidRPr="00E42A84">
        <w:t>sqrt(</w:t>
      </w:r>
      <w:proofErr w:type="gramEnd"/>
      <w:r w:rsidRPr="00E42A84">
        <w:t>(9-1)^2 + (1-2)^2) = sqrt(52) = 7.21</w:t>
      </w:r>
    </w:p>
    <w:p w14:paraId="0D745F3F" w14:textId="77777777" w:rsidR="00E42A84" w:rsidRPr="00E42A84" w:rsidRDefault="00E42A84" w:rsidP="00E42A84">
      <w:pPr>
        <w:numPr>
          <w:ilvl w:val="0"/>
          <w:numId w:val="33"/>
        </w:numPr>
        <w:bidi w:val="0"/>
      </w:pPr>
      <w:r w:rsidRPr="00E42A84">
        <w:rPr>
          <w:b/>
          <w:bCs/>
        </w:rPr>
        <w:t>Iteration 10:</w:t>
      </w:r>
    </w:p>
    <w:p w14:paraId="44769B26" w14:textId="77777777" w:rsidR="00E42A84" w:rsidRPr="00E42A84" w:rsidRDefault="00E42A84" w:rsidP="00E42A84">
      <w:pPr>
        <w:numPr>
          <w:ilvl w:val="1"/>
          <w:numId w:val="33"/>
        </w:numPr>
        <w:bidi w:val="0"/>
      </w:pPr>
      <w:r w:rsidRPr="00E42A84">
        <w:lastRenderedPageBreak/>
        <w:t xml:space="preserve">Smallest distance: Between {(1,1), (1,4), (3,2)} and (9,7): </w:t>
      </w:r>
      <w:proofErr w:type="gramStart"/>
      <w:r w:rsidRPr="00E42A84">
        <w:t>sqrt(</w:t>
      </w:r>
      <w:proofErr w:type="gramEnd"/>
      <w:r w:rsidRPr="00E42A84">
        <w:t>(9-1)^2 + (7-2)^2) = sqrt(58) = 7.62</w:t>
      </w:r>
    </w:p>
    <w:p w14:paraId="01AA5D7C" w14:textId="63D7D8C8" w:rsidR="00E42A84" w:rsidRDefault="00E42A84" w:rsidP="00A673F2">
      <w:pPr>
        <w:bidi w:val="0"/>
      </w:pPr>
      <w:r w:rsidRPr="00E42A84">
        <w:t>And so on... The process continues until all points are merged into a single cluster.</w:t>
      </w:r>
    </w:p>
    <w:p w14:paraId="6F866B66" w14:textId="77777777" w:rsidR="00A673F2" w:rsidRDefault="00A673F2" w:rsidP="00A673F2">
      <w:pPr>
        <w:bidi w:val="0"/>
      </w:pPr>
    </w:p>
    <w:p w14:paraId="45F6692D" w14:textId="77777777" w:rsidR="00A673F2" w:rsidRDefault="00A673F2" w:rsidP="00A673F2">
      <w:pPr>
        <w:bidi w:val="0"/>
      </w:pPr>
    </w:p>
    <w:p w14:paraId="3F6E11E8" w14:textId="77777777" w:rsidR="00A673F2" w:rsidRDefault="00A673F2" w:rsidP="00A673F2">
      <w:pPr>
        <w:bidi w:val="0"/>
      </w:pPr>
      <w:r>
        <w:rPr>
          <w:noProof/>
        </w:rPr>
        <w:drawing>
          <wp:inline distT="0" distB="0" distL="0" distR="0" wp14:anchorId="255ECCF0" wp14:editId="7CF31D27">
            <wp:extent cx="5914390" cy="53841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14390" cy="5384165"/>
                    </a:xfrm>
                    <a:prstGeom prst="rect">
                      <a:avLst/>
                    </a:prstGeom>
                    <a:noFill/>
                    <a:ln>
                      <a:noFill/>
                    </a:ln>
                  </pic:spPr>
                </pic:pic>
              </a:graphicData>
            </a:graphic>
          </wp:inline>
        </w:drawing>
      </w:r>
    </w:p>
    <w:p w14:paraId="51F18A3F" w14:textId="708116D3" w:rsidR="007E7CF7" w:rsidRDefault="007E7CF7" w:rsidP="007E7CF7">
      <w:pPr>
        <w:pStyle w:val="Caption"/>
        <w:jc w:val="center"/>
      </w:pPr>
      <w:bookmarkStart w:id="9" w:name="_Toc22205292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A11614">
        <w:rPr>
          <w:noProof/>
          <w:rtl/>
        </w:rPr>
        <w:t>1</w:t>
      </w:r>
      <w:r>
        <w:rPr>
          <w:rtl/>
        </w:rPr>
        <w:fldChar w:fldCharType="end"/>
      </w:r>
      <w:r>
        <w:t xml:space="preserve">: </w:t>
      </w:r>
      <w:proofErr w:type="spellStart"/>
      <w:r w:rsidRPr="00E37EBB">
        <w:t>dendograph</w:t>
      </w:r>
      <w:bookmarkEnd w:id="9"/>
      <w:proofErr w:type="spellEnd"/>
    </w:p>
    <w:p w14:paraId="0B28A603" w14:textId="1721740D" w:rsidR="00A222E6" w:rsidRDefault="00A222E6" w:rsidP="00A222E6">
      <w:pPr>
        <w:pStyle w:val="Heading1"/>
        <w:bidi w:val="0"/>
        <w:rPr>
          <w:rFonts w:eastAsia="Times New Roman" w:cs="Times New Roman"/>
          <w:sz w:val="36"/>
          <w:lang w:bidi="ar-SA"/>
        </w:rPr>
      </w:pPr>
      <w:bookmarkStart w:id="10" w:name="_Toc222053124"/>
      <w:r>
        <w:t>Question 3: Dimensionality Reduction for Different Datasets</w:t>
      </w:r>
      <w:bookmarkEnd w:id="10"/>
    </w:p>
    <w:p w14:paraId="31756A3A" w14:textId="77777777" w:rsidR="00A222E6" w:rsidRDefault="00A222E6" w:rsidP="00A222E6">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w:r>
        <w:rPr>
          <w:rFonts w:ascii="Inter Fallback" w:hAnsi="Inter Fallback"/>
          <w:color w:val="000000"/>
          <w:sz w:val="27"/>
          <w:szCs w:val="27"/>
        </w:rPr>
        <w:t>Here's a breakdown of the most appropriate dimensionality reduction method for each data type:</w:t>
      </w:r>
    </w:p>
    <w:p w14:paraId="00790233" w14:textId="55B1FAC3" w:rsidR="00A222E6" w:rsidRDefault="00A222E6" w:rsidP="00A222E6">
      <w:pPr>
        <w:pStyle w:val="Heading2"/>
        <w:bidi w:val="0"/>
        <w:rPr>
          <w:sz w:val="27"/>
          <w:szCs w:val="27"/>
        </w:rPr>
      </w:pPr>
      <w:bookmarkStart w:id="11" w:name="_Toc222053125"/>
      <w:r>
        <w:t>1-3. Linearly Correlated Gaussian Data</w:t>
      </w:r>
      <w:bookmarkEnd w:id="11"/>
    </w:p>
    <w:p w14:paraId="3D560ACF" w14:textId="77777777" w:rsidR="00A222E6" w:rsidRDefault="00A222E6" w:rsidP="0039037E">
      <w:pPr>
        <w:pStyle w:val="py-1"/>
        <w:numPr>
          <w:ilvl w:val="0"/>
          <w:numId w:val="8"/>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Data Properties:</w:t>
      </w:r>
      <w:r>
        <w:rPr>
          <w:rFonts w:ascii="Inter Fallback" w:hAnsi="Inter Fallback"/>
          <w:color w:val="000000"/>
          <w:sz w:val="27"/>
          <w:szCs w:val="27"/>
        </w:rPr>
        <w:t xml:space="preserve"> Data points follow a Gaussian distribution, and features are linearly correlated. This means the data forms an elliptical shape in its </w:t>
      </w:r>
      <w:r>
        <w:rPr>
          <w:rFonts w:ascii="Inter Fallback" w:hAnsi="Inter Fallback"/>
          <w:color w:val="000000"/>
          <w:sz w:val="27"/>
          <w:szCs w:val="27"/>
        </w:rPr>
        <w:lastRenderedPageBreak/>
        <w:t>original space, and the principal axes of this ellipse align with the directions of maximum variance.</w:t>
      </w:r>
    </w:p>
    <w:p w14:paraId="28E98E74" w14:textId="77777777" w:rsidR="00A222E6" w:rsidRDefault="00A222E6" w:rsidP="0039037E">
      <w:pPr>
        <w:pStyle w:val="py-1"/>
        <w:numPr>
          <w:ilvl w:val="0"/>
          <w:numId w:val="8"/>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Most Appropriate Method:</w:t>
      </w:r>
      <w:r>
        <w:rPr>
          <w:rFonts w:ascii="Inter Fallback" w:hAnsi="Inter Fallback"/>
          <w:color w:val="000000"/>
          <w:sz w:val="27"/>
          <w:szCs w:val="27"/>
        </w:rPr>
        <w:t> </w:t>
      </w:r>
      <w:r>
        <w:rPr>
          <w:rStyle w:val="font-semibold"/>
          <w:rFonts w:ascii="Inter Fallback" w:eastAsiaTheme="majorEastAsia" w:hAnsi="Inter Fallback"/>
          <w:b/>
          <w:bCs/>
          <w:color w:val="000000"/>
          <w:sz w:val="27"/>
          <w:szCs w:val="27"/>
          <w:bdr w:val="single" w:sz="2" w:space="0" w:color="E5E7EB" w:frame="1"/>
        </w:rPr>
        <w:t>PCA (Principal Component Analysis)</w:t>
      </w:r>
    </w:p>
    <w:p w14:paraId="230AC29F" w14:textId="77777777" w:rsidR="00A222E6" w:rsidRDefault="00A222E6" w:rsidP="0039037E">
      <w:pPr>
        <w:pStyle w:val="py-1"/>
        <w:numPr>
          <w:ilvl w:val="0"/>
          <w:numId w:val="8"/>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Justification:</w:t>
      </w:r>
    </w:p>
    <w:p w14:paraId="6ED9165D" w14:textId="77777777" w:rsidR="00A222E6" w:rsidRDefault="00A222E6" w:rsidP="0039037E">
      <w:pPr>
        <w:pStyle w:val="py-1"/>
        <w:numPr>
          <w:ilvl w:val="1"/>
          <w:numId w:val="8"/>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Objective:</w:t>
      </w:r>
      <w:r>
        <w:rPr>
          <w:rFonts w:ascii="Inter Fallback" w:hAnsi="Inter Fallback"/>
          <w:color w:val="000000"/>
          <w:sz w:val="27"/>
          <w:szCs w:val="27"/>
        </w:rPr>
        <w:t> PCA aims to find orthogonal directions (principal components) that capture the maximum variance in the data.</w:t>
      </w:r>
    </w:p>
    <w:p w14:paraId="193BEE5D" w14:textId="77777777" w:rsidR="00A222E6" w:rsidRDefault="00A222E6" w:rsidP="0039037E">
      <w:pPr>
        <w:pStyle w:val="py-1"/>
        <w:numPr>
          <w:ilvl w:val="1"/>
          <w:numId w:val="8"/>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Data Geometry:</w:t>
      </w:r>
      <w:r>
        <w:rPr>
          <w:rFonts w:ascii="Inter Fallback" w:hAnsi="Inter Fallback"/>
          <w:color w:val="000000"/>
          <w:sz w:val="27"/>
          <w:szCs w:val="27"/>
        </w:rPr>
        <w:t> For linearly correlated Gaussian data, the directions of maximum variance are precisely the directions of highest data density and spread. PCA excels at identifying these linear relationships and reducing dimensions by projecting data onto these principal components.</w:t>
      </w:r>
    </w:p>
    <w:p w14:paraId="2B3433F0" w14:textId="77777777" w:rsidR="00A222E6" w:rsidRDefault="00A222E6" w:rsidP="0039037E">
      <w:pPr>
        <w:pStyle w:val="py-1"/>
        <w:numPr>
          <w:ilvl w:val="1"/>
          <w:numId w:val="8"/>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Assumptions:</w:t>
      </w:r>
      <w:r>
        <w:rPr>
          <w:rFonts w:ascii="Inter Fallback" w:hAnsi="Inter Fallback"/>
          <w:color w:val="000000"/>
          <w:sz w:val="27"/>
          <w:szCs w:val="27"/>
        </w:rPr>
        <w:t> PCA assumes that the directions of greatest variance are the most important for representation, which holds true for this type of data. It doesn't explicitly consider class labels.</w:t>
      </w:r>
    </w:p>
    <w:p w14:paraId="0CB942FA" w14:textId="3A33ACCF" w:rsidR="00A222E6" w:rsidRDefault="00A222E6" w:rsidP="0039037E">
      <w:pPr>
        <w:pStyle w:val="Heading2"/>
        <w:bidi w:val="0"/>
        <w:jc w:val="both"/>
        <w:rPr>
          <w:sz w:val="27"/>
          <w:szCs w:val="27"/>
        </w:rPr>
      </w:pPr>
      <w:bookmarkStart w:id="12" w:name="_Toc222053126"/>
      <w:r>
        <w:t>2-3. Two Concentric Circles</w:t>
      </w:r>
      <w:bookmarkEnd w:id="12"/>
    </w:p>
    <w:p w14:paraId="3A4B1A8E" w14:textId="77777777" w:rsidR="00A222E6" w:rsidRDefault="00A222E6" w:rsidP="0039037E">
      <w:pPr>
        <w:pStyle w:val="py-1"/>
        <w:numPr>
          <w:ilvl w:val="0"/>
          <w:numId w:val="9"/>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Data Properties:</w:t>
      </w:r>
      <w:r>
        <w:rPr>
          <w:rFonts w:ascii="Inter Fallback" w:hAnsi="Inter Fallback"/>
          <w:color w:val="000000"/>
          <w:sz w:val="27"/>
          <w:szCs w:val="27"/>
        </w:rPr>
        <w:t> Two distinct circles, one inside the other. The data is not linearly separable, and the separation between the two circles is radial rather than linear.</w:t>
      </w:r>
    </w:p>
    <w:p w14:paraId="6E469A17" w14:textId="77777777" w:rsidR="00A222E6" w:rsidRDefault="00A222E6" w:rsidP="0039037E">
      <w:pPr>
        <w:pStyle w:val="py-1"/>
        <w:numPr>
          <w:ilvl w:val="0"/>
          <w:numId w:val="9"/>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Most Appropriate Method:</w:t>
      </w:r>
      <w:r>
        <w:rPr>
          <w:rFonts w:ascii="Inter Fallback" w:hAnsi="Inter Fallback"/>
          <w:color w:val="000000"/>
          <w:sz w:val="27"/>
          <w:szCs w:val="27"/>
        </w:rPr>
        <w:t> </w:t>
      </w:r>
      <w:r>
        <w:rPr>
          <w:rStyle w:val="font-semibold"/>
          <w:rFonts w:ascii="Inter Fallback" w:eastAsiaTheme="majorEastAsia" w:hAnsi="Inter Fallback"/>
          <w:b/>
          <w:bCs/>
          <w:color w:val="000000"/>
          <w:sz w:val="27"/>
          <w:szCs w:val="27"/>
          <w:bdr w:val="single" w:sz="2" w:space="0" w:color="E5E7EB" w:frame="1"/>
        </w:rPr>
        <w:t>Kernel PCA</w:t>
      </w:r>
    </w:p>
    <w:p w14:paraId="259262C3" w14:textId="77777777" w:rsidR="00A222E6" w:rsidRDefault="00A222E6" w:rsidP="0039037E">
      <w:pPr>
        <w:pStyle w:val="py-1"/>
        <w:numPr>
          <w:ilvl w:val="0"/>
          <w:numId w:val="9"/>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Justification:</w:t>
      </w:r>
    </w:p>
    <w:p w14:paraId="7BE396CC" w14:textId="77777777" w:rsidR="00A222E6" w:rsidRDefault="00A222E6" w:rsidP="0039037E">
      <w:pPr>
        <w:pStyle w:val="py-1"/>
        <w:numPr>
          <w:ilvl w:val="1"/>
          <w:numId w:val="9"/>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Objective:</w:t>
      </w:r>
      <w:r>
        <w:rPr>
          <w:rFonts w:ascii="Inter Fallback" w:hAnsi="Inter Fallback"/>
          <w:color w:val="000000"/>
          <w:sz w:val="27"/>
          <w:szCs w:val="27"/>
        </w:rPr>
        <w:t> Kernel PCA uses a kernel trick to implicitly map data into a higher-dimensional feature space where it might become linearly separable. It then performs PCA in this feature space.</w:t>
      </w:r>
    </w:p>
    <w:p w14:paraId="651D06A5" w14:textId="77777777" w:rsidR="00A222E6" w:rsidRDefault="00A222E6" w:rsidP="0039037E">
      <w:pPr>
        <w:pStyle w:val="py-1"/>
        <w:numPr>
          <w:ilvl w:val="1"/>
          <w:numId w:val="9"/>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Data Geometry:</w:t>
      </w:r>
      <w:r>
        <w:rPr>
          <w:rFonts w:ascii="Inter Fallback" w:hAnsi="Inter Fallback"/>
          <w:color w:val="000000"/>
          <w:sz w:val="27"/>
          <w:szCs w:val="27"/>
        </w:rPr>
        <w:t> In its original space, the concentric circles are not linearly separable. However, by mapping them to a higher dimension (e.g., using a polynomial or RBF kernel), the separation between the circles can become linear. For instance, if we map the radius squared, the outer circle will have a larger value than the inner circle, creating a linear separation.</w:t>
      </w:r>
    </w:p>
    <w:p w14:paraId="2594CF92" w14:textId="77777777" w:rsidR="00A222E6" w:rsidRDefault="00A222E6" w:rsidP="0039037E">
      <w:pPr>
        <w:pStyle w:val="py-1"/>
        <w:numPr>
          <w:ilvl w:val="1"/>
          <w:numId w:val="9"/>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Assumptions:</w:t>
      </w:r>
      <w:r>
        <w:rPr>
          <w:rFonts w:ascii="Inter Fallback" w:hAnsi="Inter Fallback"/>
          <w:color w:val="000000"/>
          <w:sz w:val="27"/>
          <w:szCs w:val="27"/>
        </w:rPr>
        <w:t> Kernel PCA is designed for non-linear structures. It doesn't require class labels, making it suitable for unsupervised non-linear dimensionality reduction. PCA would fail here because it can only find linear projections, and no linear projection can separate the two concentric circles. LDA would also struggle without clear class separation in a linear sense.</w:t>
      </w:r>
    </w:p>
    <w:p w14:paraId="58EBCF88" w14:textId="170DA189" w:rsidR="00A222E6" w:rsidRDefault="00A222E6" w:rsidP="0039037E">
      <w:pPr>
        <w:pStyle w:val="Heading2"/>
        <w:bidi w:val="0"/>
        <w:jc w:val="both"/>
        <w:rPr>
          <w:sz w:val="27"/>
          <w:szCs w:val="27"/>
        </w:rPr>
      </w:pPr>
      <w:bookmarkStart w:id="13" w:name="_Toc222053127"/>
      <w:r>
        <w:t>3-3. High-Dimensional Data with Strong Class Overlap</w:t>
      </w:r>
      <w:bookmarkEnd w:id="13"/>
    </w:p>
    <w:p w14:paraId="698576C9" w14:textId="77777777" w:rsidR="00A222E6" w:rsidRDefault="00A222E6" w:rsidP="0039037E">
      <w:pPr>
        <w:pStyle w:val="py-1"/>
        <w:numPr>
          <w:ilvl w:val="0"/>
          <w:numId w:val="10"/>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Data Properties:</w:t>
      </w:r>
      <w:r>
        <w:rPr>
          <w:rFonts w:ascii="Inter Fallback" w:hAnsi="Inter Fallback"/>
          <w:color w:val="000000"/>
          <w:sz w:val="27"/>
          <w:szCs w:val="27"/>
        </w:rPr>
        <w:t> Many dimensions, and the different classes are heavily mixed. There's significant overlap, making it hard to distinguish classes based on individual features or linear combinations thereof.</w:t>
      </w:r>
    </w:p>
    <w:p w14:paraId="402AE9D1" w14:textId="77777777" w:rsidR="00A222E6" w:rsidRDefault="00A222E6" w:rsidP="0039037E">
      <w:pPr>
        <w:pStyle w:val="py-1"/>
        <w:numPr>
          <w:ilvl w:val="0"/>
          <w:numId w:val="10"/>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Most Appropriate Method:</w:t>
      </w:r>
      <w:r>
        <w:rPr>
          <w:rFonts w:ascii="Inter Fallback" w:hAnsi="Inter Fallback"/>
          <w:color w:val="000000"/>
          <w:sz w:val="27"/>
          <w:szCs w:val="27"/>
        </w:rPr>
        <w:t> </w:t>
      </w:r>
      <w:r>
        <w:rPr>
          <w:rStyle w:val="font-semibold"/>
          <w:rFonts w:ascii="Inter Fallback" w:eastAsiaTheme="majorEastAsia" w:hAnsi="Inter Fallback"/>
          <w:b/>
          <w:bCs/>
          <w:color w:val="000000"/>
          <w:sz w:val="27"/>
          <w:szCs w:val="27"/>
          <w:bdr w:val="single" w:sz="2" w:space="0" w:color="E5E7EB" w:frame="1"/>
        </w:rPr>
        <w:t>LDA (Linear Discriminant Analysis)</w:t>
      </w:r>
    </w:p>
    <w:p w14:paraId="4958C6E0" w14:textId="77777777" w:rsidR="00A222E6" w:rsidRDefault="00A222E6" w:rsidP="0039037E">
      <w:pPr>
        <w:pStyle w:val="py-1"/>
        <w:numPr>
          <w:ilvl w:val="0"/>
          <w:numId w:val="10"/>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lastRenderedPageBreak/>
        <w:t>Justification:</w:t>
      </w:r>
    </w:p>
    <w:p w14:paraId="6DD251F2" w14:textId="77777777" w:rsidR="00A222E6" w:rsidRDefault="00A222E6" w:rsidP="0039037E">
      <w:pPr>
        <w:pStyle w:val="py-1"/>
        <w:numPr>
          <w:ilvl w:val="1"/>
          <w:numId w:val="10"/>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Objective:</w:t>
      </w:r>
      <w:r>
        <w:rPr>
          <w:rFonts w:ascii="Inter Fallback" w:hAnsi="Inter Fallback"/>
          <w:color w:val="000000"/>
          <w:sz w:val="27"/>
          <w:szCs w:val="27"/>
        </w:rPr>
        <w:t> LDA aims to find linear combinations of features that maximize the separability between classes while minimizing the variance within each class. Its objective function is to maximize the ratio of between-class variance to within-class variance.</w:t>
      </w:r>
    </w:p>
    <w:p w14:paraId="389E9133" w14:textId="77777777" w:rsidR="00A222E6" w:rsidRDefault="00A222E6" w:rsidP="0039037E">
      <w:pPr>
        <w:pStyle w:val="py-1"/>
        <w:numPr>
          <w:ilvl w:val="1"/>
          <w:numId w:val="10"/>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Data Geometry:</w:t>
      </w:r>
      <w:r>
        <w:rPr>
          <w:rFonts w:ascii="Inter Fallback" w:hAnsi="Inter Fallback"/>
          <w:color w:val="000000"/>
          <w:sz w:val="27"/>
          <w:szCs w:val="27"/>
        </w:rPr>
        <w:t> Even with overlap, LDA seeks directions that </w:t>
      </w:r>
      <w:r>
        <w:rPr>
          <w:rStyle w:val="Emphasis"/>
          <w:rFonts w:ascii="Inter Fallback" w:eastAsiaTheme="majorEastAsia" w:hAnsi="Inter Fallback"/>
          <w:color w:val="000000"/>
          <w:sz w:val="27"/>
          <w:szCs w:val="27"/>
          <w:bdr w:val="single" w:sz="2" w:space="0" w:color="E5E7EB" w:frame="1"/>
        </w:rPr>
        <w:t>best</w:t>
      </w:r>
      <w:r>
        <w:rPr>
          <w:rFonts w:ascii="Inter Fallback" w:hAnsi="Inter Fallback"/>
          <w:color w:val="000000"/>
          <w:sz w:val="27"/>
          <w:szCs w:val="27"/>
        </w:rPr>
        <w:t> separate the class means. If there are underlying linear structures that allow for </w:t>
      </w:r>
      <w:r>
        <w:rPr>
          <w:rStyle w:val="Emphasis"/>
          <w:rFonts w:ascii="Inter Fallback" w:eastAsiaTheme="majorEastAsia" w:hAnsi="Inter Fallback"/>
          <w:color w:val="000000"/>
          <w:sz w:val="27"/>
          <w:szCs w:val="27"/>
          <w:bdr w:val="single" w:sz="2" w:space="0" w:color="E5E7EB" w:frame="1"/>
        </w:rPr>
        <w:t>some</w:t>
      </w:r>
      <w:r>
        <w:rPr>
          <w:rFonts w:ascii="Inter Fallback" w:hAnsi="Inter Fallback"/>
          <w:color w:val="000000"/>
          <w:sz w:val="27"/>
          <w:szCs w:val="27"/>
        </w:rPr>
        <w:t> separation, LDA will find them.</w:t>
      </w:r>
    </w:p>
    <w:p w14:paraId="363514BD" w14:textId="77777777" w:rsidR="00A222E6" w:rsidRDefault="00A222E6" w:rsidP="0039037E">
      <w:pPr>
        <w:pStyle w:val="py-1"/>
        <w:numPr>
          <w:ilvl w:val="1"/>
          <w:numId w:val="10"/>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Assumptions:</w:t>
      </w:r>
      <w:r>
        <w:rPr>
          <w:rFonts w:ascii="Inter Fallback" w:hAnsi="Inter Fallback"/>
          <w:color w:val="000000"/>
          <w:sz w:val="27"/>
          <w:szCs w:val="27"/>
        </w:rPr>
        <w:t> LDA is a supervised method that explicitly uses class labels. It assumes that the data within each class is approximately Gaussian and that the covariance matrices of the classes are roughly equal (though variations exist). Its strength lies in finding discriminative directions, which is crucial when class overlap is present but not absolute. PCA would focus on overall variance, potentially ignoring directions that are good for separation but have low overall variance.</w:t>
      </w:r>
    </w:p>
    <w:p w14:paraId="2D696DE1" w14:textId="16B6B0AB" w:rsidR="00A222E6" w:rsidRDefault="00A222E6" w:rsidP="0039037E">
      <w:pPr>
        <w:pStyle w:val="Heading2"/>
        <w:bidi w:val="0"/>
        <w:jc w:val="both"/>
        <w:rPr>
          <w:sz w:val="27"/>
          <w:szCs w:val="27"/>
        </w:rPr>
      </w:pPr>
      <w:bookmarkStart w:id="14" w:name="_Toc222053128"/>
      <w:r>
        <w:t>4-3. Data Containing Many Irrelevant or Noisy Features</w:t>
      </w:r>
      <w:bookmarkEnd w:id="14"/>
    </w:p>
    <w:p w14:paraId="40A914B3" w14:textId="77777777" w:rsidR="00A222E6" w:rsidRDefault="00A222E6" w:rsidP="0039037E">
      <w:pPr>
        <w:pStyle w:val="py-1"/>
        <w:numPr>
          <w:ilvl w:val="0"/>
          <w:numId w:val="11"/>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Data Properties:</w:t>
      </w:r>
      <w:r>
        <w:rPr>
          <w:rFonts w:ascii="Inter Fallback" w:hAnsi="Inter Fallback"/>
          <w:color w:val="000000"/>
          <w:sz w:val="27"/>
          <w:szCs w:val="27"/>
        </w:rPr>
        <w:t> The dataset has a high number of features, but most of them do not contribute to the underlying structure or class separation. These features add noise and can obscure the important patterns.</w:t>
      </w:r>
    </w:p>
    <w:p w14:paraId="318BE734" w14:textId="77777777" w:rsidR="00A222E6" w:rsidRDefault="00A222E6" w:rsidP="0039037E">
      <w:pPr>
        <w:pStyle w:val="py-1"/>
        <w:numPr>
          <w:ilvl w:val="0"/>
          <w:numId w:val="11"/>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Most Appropriate Method:</w:t>
      </w:r>
      <w:r>
        <w:rPr>
          <w:rFonts w:ascii="Inter Fallback" w:hAnsi="Inter Fallback"/>
          <w:color w:val="000000"/>
          <w:sz w:val="27"/>
          <w:szCs w:val="27"/>
        </w:rPr>
        <w:t> </w:t>
      </w:r>
      <w:r>
        <w:rPr>
          <w:rStyle w:val="font-semibold"/>
          <w:rFonts w:ascii="Inter Fallback" w:eastAsiaTheme="majorEastAsia" w:hAnsi="Inter Fallback"/>
          <w:b/>
          <w:bCs/>
          <w:color w:val="000000"/>
          <w:sz w:val="27"/>
          <w:szCs w:val="27"/>
          <w:bdr w:val="single" w:sz="2" w:space="0" w:color="E5E7EB" w:frame="1"/>
        </w:rPr>
        <w:t>LDA (Linear Discriminant Analysis)</w:t>
      </w:r>
      <w:r>
        <w:rPr>
          <w:rFonts w:ascii="Inter Fallback" w:hAnsi="Inter Fallback"/>
          <w:color w:val="000000"/>
          <w:sz w:val="27"/>
          <w:szCs w:val="27"/>
        </w:rPr>
        <w:t> or </w:t>
      </w:r>
      <w:r>
        <w:rPr>
          <w:rStyle w:val="font-semibold"/>
          <w:rFonts w:ascii="Inter Fallback" w:eastAsiaTheme="majorEastAsia" w:hAnsi="Inter Fallback"/>
          <w:b/>
          <w:bCs/>
          <w:color w:val="000000"/>
          <w:sz w:val="27"/>
          <w:szCs w:val="27"/>
          <w:bdr w:val="single" w:sz="2" w:space="0" w:color="E5E7EB" w:frame="1"/>
        </w:rPr>
        <w:t>Feature Selection techniques</w:t>
      </w:r>
      <w:r>
        <w:rPr>
          <w:rFonts w:ascii="Inter Fallback" w:hAnsi="Inter Fallback"/>
          <w:color w:val="000000"/>
          <w:sz w:val="27"/>
          <w:szCs w:val="27"/>
        </w:rPr>
        <w:t> (though LDA is a form of feature extraction that can implicitly perform selection).</w:t>
      </w:r>
    </w:p>
    <w:p w14:paraId="5F317700" w14:textId="77777777" w:rsidR="00A222E6" w:rsidRDefault="00A222E6" w:rsidP="0039037E">
      <w:pPr>
        <w:pStyle w:val="py-1"/>
        <w:numPr>
          <w:ilvl w:val="0"/>
          <w:numId w:val="11"/>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Justification:</w:t>
      </w:r>
    </w:p>
    <w:p w14:paraId="07AF3549" w14:textId="77777777" w:rsidR="00A222E6" w:rsidRDefault="00A222E6" w:rsidP="0039037E">
      <w:pPr>
        <w:pStyle w:val="py-1"/>
        <w:numPr>
          <w:ilvl w:val="1"/>
          <w:numId w:val="11"/>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Objective:</w:t>
      </w:r>
      <w:r>
        <w:rPr>
          <w:rFonts w:ascii="Inter Fallback" w:hAnsi="Inter Fallback"/>
          <w:color w:val="000000"/>
          <w:sz w:val="27"/>
          <w:szCs w:val="27"/>
        </w:rPr>
        <w:t> LDA's objective is to maximize class separability. If many features are irrelevant, they contribute to within-class variance but not between-class variance. LDA's optimization naturally down-weights or ignores features that don't help discriminate between classes.</w:t>
      </w:r>
    </w:p>
    <w:p w14:paraId="679BF5C7" w14:textId="77777777" w:rsidR="00A222E6" w:rsidRDefault="00A222E6" w:rsidP="0039037E">
      <w:pPr>
        <w:pStyle w:val="py-1"/>
        <w:numPr>
          <w:ilvl w:val="1"/>
          <w:numId w:val="11"/>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Data Geometry:</w:t>
      </w:r>
      <w:r>
        <w:rPr>
          <w:rFonts w:ascii="Inter Fallback" w:hAnsi="Inter Fallback"/>
          <w:color w:val="000000"/>
          <w:sz w:val="27"/>
          <w:szCs w:val="27"/>
        </w:rPr>
        <w:t> LDA looks for projections that spread the classes out. Noisy features, by definition, tend to scatter points randomly, increasing within-class variance without increasing between-class variance. LDA will prioritize features that consistently separate class means.</w:t>
      </w:r>
    </w:p>
    <w:p w14:paraId="1A29439A" w14:textId="10D8905D" w:rsidR="00A222E6" w:rsidRPr="00A222E6" w:rsidRDefault="00A222E6" w:rsidP="0039037E">
      <w:pPr>
        <w:pStyle w:val="py-1"/>
        <w:numPr>
          <w:ilvl w:val="1"/>
          <w:numId w:val="11"/>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Assumptions:</w:t>
      </w:r>
      <w:r>
        <w:rPr>
          <w:rFonts w:ascii="Inter Fallback" w:hAnsi="Inter Fallback"/>
          <w:color w:val="000000"/>
          <w:sz w:val="27"/>
          <w:szCs w:val="27"/>
        </w:rPr>
        <w:t> As a supervised method, LDA leverages class labels to identify discriminative features. PCA, on the other hand, might be misled by noisy features if they happen to have high variance, potentially leading to a reduction in discriminative power.</w:t>
      </w:r>
    </w:p>
    <w:p w14:paraId="0557AAD2" w14:textId="2CA85D6D" w:rsidR="00A222E6" w:rsidRDefault="00EB4192" w:rsidP="0039037E">
      <w:pPr>
        <w:pStyle w:val="Heading1"/>
        <w:bidi w:val="0"/>
        <w:ind w:firstLine="0"/>
      </w:pPr>
      <w:bookmarkStart w:id="15" w:name="_Toc222053129"/>
      <w:r>
        <w:t>Question 4: Formal Theory of LDA and Kernel PCA</w:t>
      </w:r>
      <w:bookmarkEnd w:id="15"/>
    </w:p>
    <w:p w14:paraId="47813A4D" w14:textId="11713AF4" w:rsidR="00A222E6" w:rsidRPr="00EB4192" w:rsidRDefault="00EB4192" w:rsidP="0039037E">
      <w:pPr>
        <w:pStyle w:val="Heading2"/>
        <w:bidi w:val="0"/>
        <w:jc w:val="both"/>
      </w:pPr>
      <w:bookmarkStart w:id="16" w:name="_Toc222053130"/>
      <w:r>
        <w:rPr>
          <w:rStyle w:val="font-semibold"/>
        </w:rPr>
        <w:t xml:space="preserve">1-4. </w:t>
      </w:r>
      <w:r w:rsidR="00A222E6" w:rsidRPr="00EB4192">
        <w:rPr>
          <w:rStyle w:val="font-semibold"/>
        </w:rPr>
        <w:t>Starting Point: Covariance Operator in Feature Space</w:t>
      </w:r>
      <w:bookmarkEnd w:id="16"/>
    </w:p>
    <w:p w14:paraId="0CE69538" w14:textId="77777777" w:rsidR="00EB4192" w:rsidRDefault="00A222E6"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Fonts w:ascii="Inter Fallback" w:hAnsi="Inter Fallback"/>
          <w:color w:val="000000"/>
          <w:sz w:val="27"/>
          <w:szCs w:val="27"/>
        </w:rPr>
      </w:pPr>
      <w:r>
        <w:rPr>
          <w:rFonts w:ascii="Inter Fallback" w:hAnsi="Inter Fallback"/>
          <w:color w:val="000000"/>
          <w:sz w:val="27"/>
          <w:szCs w:val="27"/>
        </w:rPr>
        <w:lastRenderedPageBreak/>
        <w:t>Kernel PCA operates in a high-dimensional (potentially infinite-dimensional) feature space F, implicitly defined by a kernel function</w:t>
      </w:r>
    </w:p>
    <w:p w14:paraId="43A667A6" w14:textId="4639E025" w:rsidR="00A222E6" w:rsidRDefault="00A222E6"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Fonts w:ascii="Inter Fallback" w:hAnsi="Inter Fallback"/>
          <w:color w:val="000000"/>
          <w:sz w:val="27"/>
          <w:szCs w:val="27"/>
        </w:rPr>
      </w:pPr>
      <w:r>
        <w:rPr>
          <w:rFonts w:ascii="Inter Fallback" w:hAnsi="Inter Fallback"/>
          <w:color w:val="000000"/>
          <w:sz w:val="27"/>
          <w:szCs w:val="27"/>
        </w:rPr>
        <w:t xml:space="preserve"> </w:t>
      </w:r>
      <m:oMath>
        <m:r>
          <w:rPr>
            <w:rFonts w:ascii="Cambria Math" w:hAnsi="Cambria Math"/>
            <w:color w:val="000000"/>
            <w:sz w:val="27"/>
            <w:szCs w:val="27"/>
          </w:rPr>
          <m:t>k(</m:t>
        </m:r>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i</m:t>
            </m:r>
          </m:sub>
        </m:sSub>
        <m:r>
          <w:rPr>
            <w:rFonts w:ascii="Cambria Math" w:hAnsi="Cambria Math"/>
            <w:color w:val="000000"/>
            <w:sz w:val="27"/>
            <w:szCs w:val="27"/>
          </w:rPr>
          <m:t xml:space="preserve">, </m:t>
        </m:r>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j</m:t>
            </m:r>
          </m:sub>
        </m:sSub>
        <m:r>
          <w:rPr>
            <w:rFonts w:ascii="Cambria Math" w:hAnsi="Cambria Math"/>
            <w:color w:val="000000"/>
            <w:sz w:val="27"/>
            <w:szCs w:val="27"/>
          </w:rPr>
          <m:t>) =ϕ</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i</m:t>
                    </m:r>
                  </m:sub>
                </m:sSub>
              </m:e>
            </m:d>
          </m:e>
          <m:sup>
            <m:r>
              <w:rPr>
                <w:rFonts w:ascii="Cambria Math" w:hAnsi="Cambria Math"/>
                <w:color w:val="000000"/>
                <w:sz w:val="27"/>
                <w:szCs w:val="27"/>
              </w:rPr>
              <m:t>T</m:t>
            </m:r>
          </m:sup>
        </m:sSup>
        <m:r>
          <w:rPr>
            <w:rFonts w:ascii="Cambria Math" w:hAnsi="Cambria Math"/>
            <w:color w:val="000000"/>
            <w:sz w:val="27"/>
            <w:szCs w:val="27"/>
          </w:rPr>
          <m:t xml:space="preserve"> ϕ(</m:t>
        </m:r>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j</m:t>
            </m:r>
          </m:sub>
        </m:sSub>
        <m:r>
          <w:rPr>
            <w:rFonts w:ascii="Cambria Math" w:hAnsi="Cambria Math"/>
            <w:color w:val="000000"/>
            <w:sz w:val="27"/>
            <w:szCs w:val="27"/>
          </w:rPr>
          <m:t>)</m:t>
        </m:r>
      </m:oMath>
      <w:r>
        <w:rPr>
          <w:rFonts w:ascii="Inter Fallback" w:hAnsi="Inter Fallback"/>
          <w:color w:val="000000"/>
          <w:sz w:val="27"/>
          <w:szCs w:val="27"/>
        </w:rPr>
        <w:t xml:space="preserve">, where </w:t>
      </w:r>
      <w:r w:rsidR="00EB4192">
        <w:rPr>
          <w:rFonts w:ascii="Inter Fallback" w:hAnsi="Inter Fallback"/>
          <w:color w:val="000000"/>
          <w:sz w:val="27"/>
          <w:szCs w:val="27"/>
        </w:rPr>
        <w:t>phi</w:t>
      </w:r>
      <w:r>
        <w:rPr>
          <w:rFonts w:ascii="Inter Fallback" w:hAnsi="Inter Fallback"/>
          <w:color w:val="000000"/>
          <w:sz w:val="27"/>
          <w:szCs w:val="27"/>
        </w:rPr>
        <w:t xml:space="preserve"> is the mapping function from the input space to </w:t>
      </w:r>
      <w:r w:rsidR="00EB4192">
        <w:rPr>
          <w:rFonts w:ascii="Inter Fallback" w:hAnsi="Inter Fallback"/>
          <w:color w:val="000000"/>
          <w:sz w:val="27"/>
          <w:szCs w:val="27"/>
        </w:rPr>
        <w:t>F</w:t>
      </w:r>
      <w:r>
        <w:rPr>
          <w:rFonts w:ascii="Inter Fallback" w:hAnsi="Inter Fallback"/>
          <w:color w:val="000000"/>
          <w:sz w:val="27"/>
          <w:szCs w:val="27"/>
        </w:rPr>
        <w:t>.</w:t>
      </w:r>
    </w:p>
    <w:p w14:paraId="61E336AD" w14:textId="56D415B8" w:rsidR="00A222E6" w:rsidRDefault="00A222E6"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Fonts w:ascii="Inter Fallback" w:hAnsi="Inter Fallback"/>
          <w:color w:val="000000"/>
          <w:sz w:val="27"/>
          <w:szCs w:val="27"/>
        </w:rPr>
      </w:pPr>
      <w:r>
        <w:rPr>
          <w:rFonts w:ascii="Inter Fallback" w:hAnsi="Inter Fallback"/>
          <w:color w:val="000000"/>
          <w:sz w:val="27"/>
          <w:szCs w:val="27"/>
        </w:rPr>
        <w:t xml:space="preserve">The covariance operator in the feature space for a dataset </w:t>
      </w:r>
      <m:oMath>
        <m:r>
          <w:rPr>
            <w:rFonts w:ascii="Cambria Math" w:hAnsi="Cambria Math"/>
            <w:color w:val="000000"/>
            <w:sz w:val="27"/>
            <w:szCs w:val="27"/>
          </w:rPr>
          <m:t>ϕ</m:t>
        </m:r>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1</m:t>
                </m:r>
              </m:sub>
            </m:sSub>
          </m:e>
        </m:d>
        <m:r>
          <w:rPr>
            <w:rFonts w:ascii="Cambria Math" w:hAnsi="Cambria Math"/>
            <w:color w:val="000000"/>
            <w:sz w:val="27"/>
            <w:szCs w:val="27"/>
          </w:rPr>
          <m:t>, …, ϕ(</m:t>
        </m:r>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N</m:t>
            </m:r>
          </m:sub>
        </m:sSub>
        <m:r>
          <w:rPr>
            <w:rFonts w:ascii="Cambria Math" w:hAnsi="Cambria Math"/>
            <w:color w:val="000000"/>
            <w:sz w:val="27"/>
            <w:szCs w:val="27"/>
          </w:rPr>
          <m:t>)</m:t>
        </m:r>
      </m:oMath>
      <w:r>
        <w:rPr>
          <w:rFonts w:ascii="Inter Fallback" w:hAnsi="Inter Fallback"/>
          <w:color w:val="000000"/>
          <w:sz w:val="27"/>
          <w:szCs w:val="27"/>
        </w:rPr>
        <w:t xml:space="preserve"> centered at the origin is defined as: </w:t>
      </w:r>
      <m:oMath>
        <m:r>
          <w:rPr>
            <w:rStyle w:val="katex-mathml"/>
            <w:rFonts w:ascii="Cambria Math" w:eastAsiaTheme="majorEastAsia" w:hAnsi="Cambria Math"/>
            <w:color w:val="000000"/>
            <w:sz w:val="30"/>
            <w:szCs w:val="30"/>
            <w:bdr w:val="none" w:sz="0" w:space="0" w:color="auto" w:frame="1"/>
          </w:rPr>
          <m:t>ΣF=1 to N∑i=</m:t>
        </m:r>
        <m:r>
          <w:rPr>
            <w:rStyle w:val="katex-mathml"/>
            <w:rFonts w:ascii="Cambria Math" w:eastAsiaTheme="majorEastAsia" w:hAnsi="Cambria Math"/>
            <w:sz w:val="30"/>
            <w:szCs w:val="30"/>
            <w:bdr w:val="none" w:sz="0" w:space="0" w:color="auto" w:frame="1"/>
          </w:rPr>
          <m:t>1Nϕ(xi)ϕ(xi)T</m:t>
        </m:r>
        <m:r>
          <m:rPr>
            <m:sty m:val="bi"/>
          </m:rPr>
          <w:rPr>
            <w:rStyle w:val="mord"/>
            <w:rFonts w:ascii="Cambria Math" w:eastAsiaTheme="majorEastAsia" w:hAnsi="Cambria Math"/>
            <w:sz w:val="30"/>
            <w:szCs w:val="30"/>
            <w:bdr w:val="single" w:sz="2" w:space="0" w:color="E5E7EB" w:frame="1"/>
          </w:rPr>
          <m:t>Σ</m:t>
        </m:r>
        <m:r>
          <w:rPr>
            <w:rStyle w:val="mord"/>
            <w:rFonts w:ascii="Cambria Math" w:eastAsiaTheme="majorEastAsia" w:hAnsi="Cambria Math"/>
            <w:sz w:val="21"/>
            <w:szCs w:val="21"/>
            <w:bdr w:val="single" w:sz="2" w:space="0" w:color="E5E7EB" w:frame="1"/>
          </w:rPr>
          <m:t>F</m:t>
        </m:r>
        <m:r>
          <m:rPr>
            <m:sty m:val="bi"/>
          </m:rPr>
          <w:rPr>
            <w:rStyle w:val="vlist-s"/>
            <w:rFonts w:ascii="Cambria Math" w:hAnsi="Cambria Math"/>
            <w:sz w:val="2"/>
            <w:szCs w:val="2"/>
            <w:bdr w:val="single" w:sz="2" w:space="0" w:color="E5E7EB" w:frame="1"/>
          </w:rPr>
          <m:t>​</m:t>
        </m:r>
        <m:r>
          <w:rPr>
            <w:rStyle w:val="mrel"/>
            <w:rFonts w:ascii="Cambria Math" w:hAnsi="Cambria Math"/>
            <w:sz w:val="30"/>
            <w:szCs w:val="30"/>
            <w:bdr w:val="single" w:sz="2" w:space="0" w:color="E5E7EB" w:frame="1"/>
          </w:rPr>
          <m:t>=</m:t>
        </m:r>
        <m:r>
          <w:rPr>
            <w:rStyle w:val="mord"/>
            <w:rFonts w:ascii="Cambria Math" w:eastAsiaTheme="majorEastAsia" w:hAnsi="Cambria Math"/>
            <w:sz w:val="21"/>
            <w:szCs w:val="21"/>
            <w:bdr w:val="single" w:sz="2" w:space="0" w:color="E5E7EB" w:frame="1"/>
          </w:rPr>
          <m:t>N1</m:t>
        </m:r>
        <m:r>
          <m:rPr>
            <m:sty m:val="bi"/>
          </m:rPr>
          <w:rPr>
            <w:rStyle w:val="vlist-s"/>
            <w:rFonts w:ascii="Cambria Math" w:hAnsi="Cambria Math"/>
            <w:sz w:val="2"/>
            <w:szCs w:val="2"/>
            <w:bdr w:val="single" w:sz="2" w:space="0" w:color="E5E7EB" w:frame="1"/>
          </w:rPr>
          <m:t>​</m:t>
        </m:r>
        <m:r>
          <w:rPr>
            <w:rStyle w:val="mop"/>
            <w:rFonts w:ascii="Cambria Math" w:hAnsi="Cambria Math"/>
            <w:sz w:val="30"/>
            <w:szCs w:val="30"/>
            <w:bdr w:val="single" w:sz="2" w:space="0" w:color="E5E7EB" w:frame="1"/>
          </w:rPr>
          <m:t>∑</m:t>
        </m:r>
        <m:r>
          <w:rPr>
            <w:rStyle w:val="mord"/>
            <w:rFonts w:ascii="Cambria Math" w:eastAsiaTheme="majorEastAsia" w:hAnsi="Cambria Math"/>
            <w:sz w:val="21"/>
            <w:szCs w:val="21"/>
            <w:bdr w:val="single" w:sz="2" w:space="0" w:color="E5E7EB" w:frame="1"/>
          </w:rPr>
          <m:t>i</m:t>
        </m:r>
        <m:r>
          <w:rPr>
            <w:rStyle w:val="mrel"/>
            <w:rFonts w:ascii="Cambria Math" w:hAnsi="Cambria Math"/>
            <w:sz w:val="21"/>
            <w:szCs w:val="21"/>
            <w:bdr w:val="single" w:sz="2" w:space="0" w:color="E5E7EB" w:frame="1"/>
          </w:rPr>
          <m:t>=</m:t>
        </m:r>
        <m:r>
          <w:rPr>
            <w:rStyle w:val="mord"/>
            <w:rFonts w:ascii="Cambria Math" w:eastAsiaTheme="majorEastAsia" w:hAnsi="Cambria Math"/>
            <w:sz w:val="21"/>
            <w:szCs w:val="21"/>
            <w:bdr w:val="single" w:sz="2" w:space="0" w:color="E5E7EB" w:frame="1"/>
          </w:rPr>
          <m:t>1N</m:t>
        </m:r>
        <m:r>
          <m:rPr>
            <m:sty m:val="bi"/>
          </m:rPr>
          <w:rPr>
            <w:rStyle w:val="vlist-s"/>
            <w:rFonts w:ascii="Cambria Math" w:hAnsi="Cambria Math"/>
            <w:sz w:val="2"/>
            <w:szCs w:val="2"/>
            <w:bdr w:val="single" w:sz="2" w:space="0" w:color="E5E7EB" w:frame="1"/>
          </w:rPr>
          <m:t>​</m:t>
        </m:r>
        <m:r>
          <m:rPr>
            <m:sty m:val="bi"/>
          </m:rPr>
          <w:rPr>
            <w:rStyle w:val="mord"/>
            <w:rFonts w:ascii="Cambria Math" w:eastAsiaTheme="majorEastAsia" w:hAnsi="Cambria Math"/>
            <w:sz w:val="30"/>
            <w:szCs w:val="30"/>
            <w:bdr w:val="single" w:sz="2" w:space="0" w:color="E5E7EB" w:frame="1"/>
          </w:rPr>
          <m:t>ϕ</m:t>
        </m:r>
        <m:r>
          <w:rPr>
            <w:rStyle w:val="mopen"/>
            <w:rFonts w:ascii="Cambria Math" w:hAnsi="Cambria Math"/>
            <w:sz w:val="30"/>
            <w:szCs w:val="30"/>
            <w:bdr w:val="single" w:sz="2" w:space="0" w:color="E5E7EB" w:frame="1"/>
          </w:rPr>
          <m:t>(</m:t>
        </m:r>
        <m:r>
          <m:rPr>
            <m:sty m:val="bi"/>
          </m:rPr>
          <w:rPr>
            <w:rStyle w:val="mord"/>
            <w:rFonts w:ascii="Cambria Math" w:eastAsiaTheme="majorEastAsia" w:hAnsi="Cambria Math"/>
            <w:sz w:val="30"/>
            <w:szCs w:val="30"/>
            <w:bdr w:val="single" w:sz="2" w:space="0" w:color="E5E7EB" w:frame="1"/>
          </w:rPr>
          <m:t>x</m:t>
        </m:r>
        <m:r>
          <w:rPr>
            <w:rStyle w:val="mord"/>
            <w:rFonts w:ascii="Cambria Math" w:eastAsiaTheme="majorEastAsia" w:hAnsi="Cambria Math"/>
            <w:sz w:val="21"/>
            <w:szCs w:val="21"/>
            <w:bdr w:val="single" w:sz="2" w:space="0" w:color="E5E7EB" w:frame="1"/>
          </w:rPr>
          <m:t>i</m:t>
        </m:r>
        <m:r>
          <m:rPr>
            <m:sty m:val="bi"/>
          </m:rPr>
          <w:rPr>
            <w:rStyle w:val="vlist-s"/>
            <w:rFonts w:ascii="Cambria Math" w:hAnsi="Cambria Math"/>
            <w:sz w:val="2"/>
            <w:szCs w:val="2"/>
            <w:bdr w:val="single" w:sz="2" w:space="0" w:color="E5E7EB" w:frame="1"/>
          </w:rPr>
          <m:t>​</m:t>
        </m:r>
        <m:r>
          <w:rPr>
            <w:rStyle w:val="mclose"/>
            <w:rFonts w:ascii="Cambria Math" w:hAnsi="Cambria Math"/>
            <w:sz w:val="30"/>
            <w:szCs w:val="30"/>
            <w:bdr w:val="single" w:sz="2" w:space="0" w:color="E5E7EB" w:frame="1"/>
          </w:rPr>
          <m:t>)</m:t>
        </m:r>
        <m:r>
          <m:rPr>
            <m:sty m:val="bi"/>
          </m:rPr>
          <w:rPr>
            <w:rStyle w:val="mord"/>
            <w:rFonts w:ascii="Cambria Math" w:eastAsiaTheme="majorEastAsia" w:hAnsi="Cambria Math"/>
            <w:sz w:val="30"/>
            <w:szCs w:val="30"/>
            <w:bdr w:val="single" w:sz="2" w:space="0" w:color="E5E7EB" w:frame="1"/>
          </w:rPr>
          <m:t>ϕ</m:t>
        </m:r>
        <m:r>
          <w:rPr>
            <w:rStyle w:val="mopen"/>
            <w:rFonts w:ascii="Cambria Math" w:hAnsi="Cambria Math"/>
            <w:sz w:val="30"/>
            <w:szCs w:val="30"/>
            <w:bdr w:val="single" w:sz="2" w:space="0" w:color="E5E7EB" w:frame="1"/>
          </w:rPr>
          <m:t>(</m:t>
        </m:r>
        <m:r>
          <m:rPr>
            <m:sty m:val="bi"/>
          </m:rPr>
          <w:rPr>
            <w:rStyle w:val="mord"/>
            <w:rFonts w:ascii="Cambria Math" w:eastAsiaTheme="majorEastAsia" w:hAnsi="Cambria Math"/>
            <w:sz w:val="30"/>
            <w:szCs w:val="30"/>
            <w:bdr w:val="single" w:sz="2" w:space="0" w:color="E5E7EB" w:frame="1"/>
          </w:rPr>
          <m:t>x</m:t>
        </m:r>
        <m:r>
          <w:rPr>
            <w:rStyle w:val="mord"/>
            <w:rFonts w:ascii="Cambria Math" w:eastAsiaTheme="majorEastAsia" w:hAnsi="Cambria Math"/>
            <w:sz w:val="21"/>
            <w:szCs w:val="21"/>
            <w:bdr w:val="single" w:sz="2" w:space="0" w:color="E5E7EB" w:frame="1"/>
          </w:rPr>
          <m:t>i</m:t>
        </m:r>
        <m:r>
          <m:rPr>
            <m:sty m:val="bi"/>
          </m:rPr>
          <w:rPr>
            <w:rStyle w:val="vlist-s"/>
            <w:rFonts w:ascii="Cambria Math" w:hAnsi="Cambria Math"/>
            <w:sz w:val="2"/>
            <w:szCs w:val="2"/>
            <w:bdr w:val="single" w:sz="2" w:space="0" w:color="E5E7EB" w:frame="1"/>
          </w:rPr>
          <m:t>​</m:t>
        </m:r>
        <m:r>
          <w:rPr>
            <w:rStyle w:val="mclose"/>
            <w:rFonts w:ascii="Cambria Math" w:hAnsi="Cambria Math"/>
            <w:sz w:val="30"/>
            <w:szCs w:val="30"/>
            <w:bdr w:val="single" w:sz="2" w:space="0" w:color="E5E7EB" w:frame="1"/>
          </w:rPr>
          <m:t>)</m:t>
        </m:r>
        <m:r>
          <w:rPr>
            <w:rStyle w:val="mord"/>
            <w:rFonts w:ascii="Cambria Math" w:eastAsiaTheme="majorEastAsia" w:hAnsi="Cambria Math"/>
            <w:sz w:val="21"/>
            <w:szCs w:val="21"/>
            <w:bdr w:val="single" w:sz="2" w:space="0" w:color="E5E7EB" w:frame="1"/>
          </w:rPr>
          <m:t>T</m:t>
        </m:r>
      </m:oMath>
      <w:r w:rsidRPr="00D55548">
        <w:rPr>
          <w:rFonts w:ascii="Inter Fallback" w:hAnsi="Inter Fallback"/>
          <w:sz w:val="27"/>
          <w:szCs w:val="27"/>
        </w:rPr>
        <w:t xml:space="preserve"> This operator maps vectors in F to other vectors </w:t>
      </w:r>
      <w:r>
        <w:rPr>
          <w:rFonts w:ascii="Inter Fallback" w:hAnsi="Inter Fallback"/>
          <w:color w:val="000000"/>
          <w:sz w:val="27"/>
          <w:szCs w:val="27"/>
        </w:rPr>
        <w:t xml:space="preserve">in </w:t>
      </w:r>
      <w:r w:rsidR="00E45627">
        <w:rPr>
          <w:rFonts w:ascii="Inter Fallback" w:hAnsi="Inter Fallback"/>
          <w:color w:val="000000"/>
          <w:sz w:val="27"/>
          <w:szCs w:val="27"/>
        </w:rPr>
        <w:t>F’</w:t>
      </w:r>
    </w:p>
    <w:p w14:paraId="64B56FD9" w14:textId="77777777" w:rsidR="00A222E6" w:rsidRDefault="00A222E6"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 xml:space="preserve">Why Direct </w:t>
      </w:r>
      <w:proofErr w:type="spellStart"/>
      <w:r>
        <w:rPr>
          <w:rStyle w:val="font-semibold"/>
          <w:rFonts w:ascii="Inter Fallback" w:eastAsiaTheme="majorEastAsia" w:hAnsi="Inter Fallback"/>
          <w:b/>
          <w:bCs/>
          <w:color w:val="000000"/>
          <w:sz w:val="27"/>
          <w:szCs w:val="27"/>
          <w:bdr w:val="single" w:sz="2" w:space="0" w:color="E5E7EB" w:frame="1"/>
        </w:rPr>
        <w:t>Eigendecomposition</w:t>
      </w:r>
      <w:proofErr w:type="spellEnd"/>
      <w:r>
        <w:rPr>
          <w:rStyle w:val="font-semibold"/>
          <w:rFonts w:ascii="Inter Fallback" w:eastAsiaTheme="majorEastAsia" w:hAnsi="Inter Fallback"/>
          <w:b/>
          <w:bCs/>
          <w:color w:val="000000"/>
          <w:sz w:val="27"/>
          <w:szCs w:val="27"/>
          <w:bdr w:val="single" w:sz="2" w:space="0" w:color="E5E7EB" w:frame="1"/>
        </w:rPr>
        <w:t xml:space="preserve"> is Infeasible:</w:t>
      </w:r>
    </w:p>
    <w:p w14:paraId="1F90D258" w14:textId="17EF8E28" w:rsidR="00A222E6" w:rsidRDefault="00A222E6" w:rsidP="0039037E">
      <w:pPr>
        <w:pStyle w:val="py-1"/>
        <w:numPr>
          <w:ilvl w:val="0"/>
          <w:numId w:val="14"/>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Infinite Dimensionality:</w:t>
      </w:r>
      <w:r>
        <w:rPr>
          <w:rFonts w:ascii="Inter Fallback" w:hAnsi="Inter Fallback"/>
          <w:color w:val="000000"/>
          <w:sz w:val="27"/>
          <w:szCs w:val="27"/>
        </w:rPr>
        <w:t xml:space="preserve"> The feature space </w:t>
      </w:r>
      <w:r w:rsidR="00E45627">
        <w:rPr>
          <w:rFonts w:ascii="Inter Fallback" w:hAnsi="Inter Fallback"/>
          <w:color w:val="000000"/>
          <w:sz w:val="27"/>
          <w:szCs w:val="27"/>
        </w:rPr>
        <w:t>F’</w:t>
      </w:r>
      <w:r>
        <w:rPr>
          <w:rFonts w:ascii="Inter Fallback" w:hAnsi="Inter Fallback"/>
          <w:color w:val="000000"/>
          <w:sz w:val="27"/>
          <w:szCs w:val="27"/>
        </w:rPr>
        <w:t xml:space="preserve"> can be infinite-dimensional (e.g., with an RBF kernel). Directly computing the covariance operator </w:t>
      </w:r>
      <m:oMath>
        <m:sSubSup>
          <m:sSubSupPr>
            <m:ctrlPr>
              <w:rPr>
                <w:rFonts w:ascii="Cambria Math" w:hAnsi="Cambria Math"/>
                <w:i/>
                <w:color w:val="000000"/>
                <w:sz w:val="27"/>
                <w:szCs w:val="27"/>
              </w:rPr>
            </m:ctrlPr>
          </m:sSubSupPr>
          <m:e>
            <m:r>
              <m:rPr>
                <m:sty m:val="p"/>
              </m:rPr>
              <w:rPr>
                <w:rFonts w:ascii="Cambria Math" w:hAnsi="Cambria Math"/>
                <w:color w:val="000000"/>
                <w:sz w:val="27"/>
                <w:szCs w:val="27"/>
              </w:rPr>
              <m:t>Σ</m:t>
            </m:r>
            <m:ctrlPr>
              <w:rPr>
                <w:rFonts w:ascii="Cambria Math" w:hAnsi="Cambria Math"/>
                <w:color w:val="000000"/>
                <w:sz w:val="27"/>
                <w:szCs w:val="27"/>
              </w:rPr>
            </m:ctrlPr>
          </m:e>
          <m:sub>
            <m:r>
              <w:rPr>
                <w:rFonts w:ascii="Cambria Math" w:hAnsi="Cambria Math"/>
                <w:color w:val="000000"/>
                <w:sz w:val="27"/>
                <w:szCs w:val="27"/>
              </w:rPr>
              <m:t>F</m:t>
            </m:r>
          </m:sub>
          <m:sup>
            <m:r>
              <w:rPr>
                <w:rFonts w:ascii="Cambria Math" w:hAnsi="Cambria Math"/>
                <w:color w:val="000000"/>
                <w:sz w:val="27"/>
                <w:szCs w:val="27"/>
              </w:rPr>
              <m:t>'</m:t>
            </m:r>
          </m:sup>
        </m:sSubSup>
      </m:oMath>
      <w:r>
        <w:rPr>
          <w:rFonts w:ascii="Inter Fallback" w:hAnsi="Inter Fallback"/>
          <w:color w:val="000000"/>
          <w:sz w:val="27"/>
          <w:szCs w:val="27"/>
        </w:rPr>
        <w:t xml:space="preserve"> and performing eigendecomposition on an infinite-dimensional operator is mathematically and computationally infeasible.</w:t>
      </w:r>
    </w:p>
    <w:p w14:paraId="11E22CC6" w14:textId="069FCBB5" w:rsidR="00A222E6" w:rsidRDefault="00A222E6" w:rsidP="0039037E">
      <w:pPr>
        <w:pStyle w:val="py-1"/>
        <w:numPr>
          <w:ilvl w:val="0"/>
          <w:numId w:val="14"/>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Unknown Mapping:</w:t>
      </w:r>
      <w:r>
        <w:rPr>
          <w:rFonts w:ascii="Inter Fallback" w:hAnsi="Inter Fallback"/>
          <w:color w:val="000000"/>
          <w:sz w:val="27"/>
          <w:szCs w:val="27"/>
        </w:rPr>
        <w:t xml:space="preserve"> We typically don't know the explicit mapping function </w:t>
      </w:r>
      <w:r w:rsidR="00E45627">
        <w:rPr>
          <w:rFonts w:ascii="Inter Fallback" w:hAnsi="Inter Fallback"/>
          <w:color w:val="000000"/>
          <w:sz w:val="27"/>
          <w:szCs w:val="27"/>
        </w:rPr>
        <w:t>phi.</w:t>
      </w:r>
      <w:r>
        <w:rPr>
          <w:rFonts w:ascii="Inter Fallback" w:hAnsi="Inter Fallback"/>
          <w:color w:val="000000"/>
          <w:sz w:val="27"/>
          <w:szCs w:val="27"/>
        </w:rPr>
        <w:t xml:space="preserve"> The kernel trick allows us to compute dot products in F without ever computing </w:t>
      </w:r>
      <m:oMath>
        <m:r>
          <w:rPr>
            <w:rFonts w:ascii="Cambria Math" w:hAnsi="Cambria Math"/>
            <w:color w:val="000000"/>
            <w:sz w:val="27"/>
            <w:szCs w:val="27"/>
          </w:rPr>
          <m:t>ϕ(</m:t>
        </m:r>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i</m:t>
            </m:r>
          </m:sub>
        </m:sSub>
        <m:r>
          <w:rPr>
            <w:rFonts w:ascii="Cambria Math" w:hAnsi="Cambria Math"/>
            <w:color w:val="000000"/>
            <w:sz w:val="27"/>
            <w:szCs w:val="27"/>
          </w:rPr>
          <m:t xml:space="preserve">) </m:t>
        </m:r>
      </m:oMath>
      <w:r>
        <w:rPr>
          <w:rFonts w:ascii="Inter Fallback" w:hAnsi="Inter Fallback"/>
          <w:color w:val="000000"/>
          <w:sz w:val="27"/>
          <w:szCs w:val="27"/>
        </w:rPr>
        <w:t>explicitly. This means we cannot directly form the terms</w:t>
      </w:r>
      <m:oMath>
        <m:r>
          <w:rPr>
            <w:rFonts w:ascii="Cambria Math" w:hAnsi="Cambria Math"/>
            <w:color w:val="000000"/>
            <w:sz w:val="27"/>
            <w:szCs w:val="27"/>
          </w:rPr>
          <m:t>ϕ</m:t>
        </m:r>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i</m:t>
                </m:r>
              </m:sub>
            </m:sSub>
          </m:e>
        </m:d>
        <m:r>
          <w:rPr>
            <w:rFonts w:ascii="Cambria Math" w:hAnsi="Cambria Math"/>
            <w:color w:val="000000"/>
            <w:sz w:val="27"/>
            <w:szCs w:val="27"/>
          </w:rPr>
          <m:t>ϕ</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i</m:t>
                    </m:r>
                  </m:sub>
                </m:sSub>
              </m:e>
            </m:d>
          </m:e>
          <m:sup>
            <m:r>
              <w:rPr>
                <w:rFonts w:ascii="Cambria Math" w:hAnsi="Cambria Math"/>
                <w:color w:val="000000"/>
                <w:sz w:val="27"/>
                <w:szCs w:val="27"/>
              </w:rPr>
              <m:t>T</m:t>
            </m:r>
          </m:sup>
        </m:sSup>
      </m:oMath>
      <w:r>
        <w:rPr>
          <w:rFonts w:ascii="Inter Fallback" w:hAnsi="Inter Fallback"/>
          <w:color w:val="000000"/>
          <w:sz w:val="27"/>
          <w:szCs w:val="27"/>
        </w:rPr>
        <w:t xml:space="preserve"> needed for the covariance operator.</w:t>
      </w:r>
    </w:p>
    <w:p w14:paraId="2CDC6140" w14:textId="77777777" w:rsidR="00A222E6" w:rsidRDefault="00A222E6" w:rsidP="00A222E6">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Principal Components as Linear Combinations of Mapped Training Samples:</w:t>
      </w:r>
    </w:p>
    <w:p w14:paraId="1D8BAC5E" w14:textId="211A3136" w:rsidR="00A222E6" w:rsidRDefault="00A222E6"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Fonts w:ascii="Inter Fallback" w:hAnsi="Inter Fallback"/>
          <w:color w:val="000000"/>
          <w:sz w:val="27"/>
          <w:szCs w:val="27"/>
        </w:rPr>
      </w:pPr>
      <w:r>
        <w:rPr>
          <w:rFonts w:ascii="Inter Fallback" w:hAnsi="Inter Fallback"/>
          <w:color w:val="000000"/>
          <w:sz w:val="27"/>
          <w:szCs w:val="27"/>
        </w:rPr>
        <w:t xml:space="preserve">The principal components (eigenvectors) of </w:t>
      </w:r>
      <m:oMath>
        <m:sSubSup>
          <m:sSubSupPr>
            <m:ctrlPr>
              <w:rPr>
                <w:rFonts w:ascii="Cambria Math" w:hAnsi="Cambria Math"/>
                <w:i/>
                <w:color w:val="000000"/>
                <w:sz w:val="27"/>
                <w:szCs w:val="27"/>
              </w:rPr>
            </m:ctrlPr>
          </m:sSubSupPr>
          <m:e>
            <m:r>
              <m:rPr>
                <m:sty m:val="p"/>
              </m:rPr>
              <w:rPr>
                <w:rFonts w:ascii="Cambria Math" w:hAnsi="Cambria Math"/>
                <w:color w:val="000000"/>
                <w:sz w:val="27"/>
                <w:szCs w:val="27"/>
              </w:rPr>
              <m:t>Σ</m:t>
            </m:r>
            <m:ctrlPr>
              <w:rPr>
                <w:rFonts w:ascii="Cambria Math" w:hAnsi="Cambria Math"/>
                <w:color w:val="000000"/>
                <w:sz w:val="27"/>
                <w:szCs w:val="27"/>
              </w:rPr>
            </m:ctrlPr>
          </m:e>
          <m:sub>
            <m:r>
              <w:rPr>
                <w:rFonts w:ascii="Cambria Math" w:hAnsi="Cambria Math"/>
                <w:color w:val="000000"/>
                <w:sz w:val="27"/>
                <w:szCs w:val="27"/>
              </w:rPr>
              <m:t>F</m:t>
            </m:r>
          </m:sub>
          <m:sup>
            <m:r>
              <w:rPr>
                <w:rFonts w:ascii="Cambria Math" w:hAnsi="Cambria Math"/>
                <w:color w:val="000000"/>
                <w:sz w:val="27"/>
                <w:szCs w:val="27"/>
              </w:rPr>
              <m:t>'</m:t>
            </m:r>
          </m:sup>
        </m:sSubSup>
      </m:oMath>
      <w:r>
        <w:rPr>
          <w:rFonts w:ascii="Inter Fallback" w:hAnsi="Inter Fallback"/>
          <w:color w:val="000000"/>
          <w:sz w:val="27"/>
          <w:szCs w:val="27"/>
        </w:rPr>
        <w:t xml:space="preserve"> must lie in the span of the mapped training samples </w:t>
      </w:r>
      <m:oMath>
        <m:r>
          <w:rPr>
            <w:rFonts w:ascii="Cambria Math" w:hAnsi="Cambria Math"/>
            <w:color w:val="000000"/>
            <w:sz w:val="27"/>
            <w:szCs w:val="27"/>
          </w:rPr>
          <m:t>ϕ</m:t>
        </m:r>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1</m:t>
                </m:r>
              </m:sub>
            </m:sSub>
          </m:e>
        </m:d>
        <m:r>
          <w:rPr>
            <w:rFonts w:ascii="Cambria Math" w:hAnsi="Cambria Math"/>
            <w:color w:val="000000"/>
            <w:sz w:val="27"/>
            <w:szCs w:val="27"/>
          </w:rPr>
          <m:t>, …, ϕ(</m:t>
        </m:r>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N</m:t>
            </m:r>
          </m:sub>
        </m:sSub>
        <m:r>
          <w:rPr>
            <w:rFonts w:ascii="Cambria Math" w:hAnsi="Cambria Math"/>
            <w:color w:val="000000"/>
            <w:sz w:val="27"/>
            <w:szCs w:val="27"/>
          </w:rPr>
          <m:t>)</m:t>
        </m:r>
      </m:oMath>
      <w:r>
        <w:rPr>
          <w:rFonts w:ascii="Inter Fallback" w:hAnsi="Inter Fallback"/>
          <w:color w:val="000000"/>
          <w:sz w:val="27"/>
          <w:szCs w:val="27"/>
        </w:rPr>
        <w:t>. This is a fundamental result from linear algebra: eigenvectors of a covariance m</w:t>
      </w:r>
      <w:proofErr w:type="spellStart"/>
      <w:r>
        <w:rPr>
          <w:rFonts w:ascii="Inter Fallback" w:hAnsi="Inter Fallback"/>
          <w:color w:val="000000"/>
          <w:sz w:val="27"/>
          <w:szCs w:val="27"/>
        </w:rPr>
        <w:t>atrix</w:t>
      </w:r>
      <w:proofErr w:type="spellEnd"/>
      <w:r>
        <w:rPr>
          <w:rFonts w:ascii="Inter Fallback" w:hAnsi="Inter Fallback"/>
          <w:color w:val="000000"/>
          <w:sz w:val="27"/>
          <w:szCs w:val="27"/>
        </w:rPr>
        <w:t xml:space="preserve"> lie in the span of the data points that generated it.</w:t>
      </w:r>
    </w:p>
    <w:p w14:paraId="1B50DFB8" w14:textId="77777777" w:rsidR="00E45627" w:rsidRDefault="00A222E6" w:rsidP="00A222E6">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w:r>
        <w:rPr>
          <w:rFonts w:ascii="Inter Fallback" w:hAnsi="Inter Fallback"/>
          <w:color w:val="000000"/>
          <w:sz w:val="27"/>
          <w:szCs w:val="27"/>
        </w:rPr>
        <w:t xml:space="preserve">Let </w:t>
      </w:r>
      <w:r w:rsidR="00E45627">
        <w:rPr>
          <w:rFonts w:ascii="Inter Fallback" w:hAnsi="Inter Fallback"/>
          <w:color w:val="000000"/>
          <w:sz w:val="27"/>
          <w:szCs w:val="27"/>
        </w:rPr>
        <w:t>v</w:t>
      </w:r>
      <w:r>
        <w:rPr>
          <w:rFonts w:ascii="Inter Fallback" w:hAnsi="Inter Fallback"/>
          <w:color w:val="000000"/>
          <w:sz w:val="27"/>
          <w:szCs w:val="27"/>
        </w:rPr>
        <w:t xml:space="preserve"> be an eigenvector of </w:t>
      </w:r>
      <m:oMath>
        <m:sSubSup>
          <m:sSubSupPr>
            <m:ctrlPr>
              <w:rPr>
                <w:rFonts w:ascii="Cambria Math" w:hAnsi="Cambria Math"/>
                <w:i/>
                <w:color w:val="000000"/>
                <w:sz w:val="27"/>
                <w:szCs w:val="27"/>
              </w:rPr>
            </m:ctrlPr>
          </m:sSubSupPr>
          <m:e>
            <m:r>
              <m:rPr>
                <m:sty m:val="p"/>
              </m:rPr>
              <w:rPr>
                <w:rFonts w:ascii="Cambria Math" w:hAnsi="Cambria Math"/>
                <w:color w:val="000000"/>
                <w:sz w:val="27"/>
                <w:szCs w:val="27"/>
              </w:rPr>
              <m:t>Σ</m:t>
            </m:r>
            <m:ctrlPr>
              <w:rPr>
                <w:rFonts w:ascii="Cambria Math" w:hAnsi="Cambria Math"/>
                <w:color w:val="000000"/>
                <w:sz w:val="27"/>
                <w:szCs w:val="27"/>
              </w:rPr>
            </m:ctrlPr>
          </m:e>
          <m:sub>
            <m:r>
              <w:rPr>
                <w:rFonts w:ascii="Cambria Math" w:hAnsi="Cambria Math"/>
                <w:color w:val="000000"/>
                <w:sz w:val="27"/>
                <w:szCs w:val="27"/>
              </w:rPr>
              <m:t>F</m:t>
            </m:r>
          </m:sub>
          <m:sup>
            <m:r>
              <w:rPr>
                <w:rFonts w:ascii="Cambria Math" w:hAnsi="Cambria Math"/>
                <w:color w:val="000000"/>
                <w:sz w:val="27"/>
                <w:szCs w:val="27"/>
              </w:rPr>
              <m:t>'</m:t>
            </m:r>
          </m:sup>
        </m:sSubSup>
      </m:oMath>
      <w:r>
        <w:rPr>
          <w:rFonts w:ascii="Inter Fallback" w:hAnsi="Inter Fallback"/>
          <w:color w:val="000000"/>
          <w:sz w:val="27"/>
          <w:szCs w:val="27"/>
        </w:rPr>
        <w:t xml:space="preserve"> with eigenvalue lambda. Then: </w:t>
      </w:r>
    </w:p>
    <w:p w14:paraId="4E84768F" w14:textId="2BA2B044" w:rsidR="00E45627" w:rsidRDefault="00A222E6" w:rsidP="00A222E6">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w:proofErr w:type="spellStart"/>
      <w:r>
        <w:rPr>
          <w:rStyle w:val="katex-mathml"/>
          <w:rFonts w:ascii="KaTeX_Main" w:eastAsiaTheme="majorEastAsia" w:hAnsi="KaTeX_Main"/>
          <w:color w:val="000000"/>
          <w:sz w:val="30"/>
          <w:szCs w:val="30"/>
          <w:bdr w:val="none" w:sz="0" w:space="0" w:color="auto" w:frame="1"/>
        </w:rPr>
        <w:t>ΣFv</w:t>
      </w:r>
      <w:proofErr w:type="spellEnd"/>
      <w:r>
        <w:rPr>
          <w:rStyle w:val="katex-mathml"/>
          <w:rFonts w:ascii="KaTeX_Main" w:eastAsiaTheme="majorEastAsia" w:hAnsi="KaTeX_Main"/>
          <w:color w:val="000000"/>
          <w:sz w:val="30"/>
          <w:szCs w:val="30"/>
          <w:bdr w:val="none" w:sz="0" w:space="0" w:color="auto" w:frame="1"/>
        </w:rPr>
        <w:t>=</w:t>
      </w:r>
      <w:proofErr w:type="spellStart"/>
      <w:r>
        <w:rPr>
          <w:rStyle w:val="katex-mathml"/>
          <w:rFonts w:ascii="KaTeX_Main" w:eastAsiaTheme="majorEastAsia" w:hAnsi="KaTeX_Main"/>
          <w:color w:val="000000"/>
          <w:sz w:val="30"/>
          <w:szCs w:val="30"/>
          <w:bdr w:val="none" w:sz="0" w:space="0" w:color="auto" w:frame="1"/>
        </w:rPr>
        <w:t>λv</w:t>
      </w:r>
      <w:r>
        <w:rPr>
          <w:rStyle w:val="mord"/>
          <w:rFonts w:ascii="KaTeX_Main" w:eastAsiaTheme="majorEastAsia" w:hAnsi="KaTeX_Main"/>
          <w:b/>
          <w:bCs/>
          <w:color w:val="000000"/>
          <w:sz w:val="30"/>
          <w:szCs w:val="30"/>
          <w:bdr w:val="single" w:sz="2" w:space="0" w:color="E5E7EB" w:frame="1"/>
        </w:rPr>
        <w:t>Σ</w:t>
      </w:r>
      <w:r>
        <w:rPr>
          <w:rStyle w:val="mord"/>
          <w:rFonts w:ascii="KaTeX_Caligraphic" w:eastAsiaTheme="majorEastAsia" w:hAnsi="KaTeX_Caligraphic"/>
          <w:color w:val="000000"/>
          <w:sz w:val="21"/>
          <w:szCs w:val="21"/>
          <w:bdr w:val="single" w:sz="2" w:space="0" w:color="E5E7EB" w:frame="1"/>
        </w:rPr>
        <w:t>F</w:t>
      </w:r>
      <w:proofErr w:type="spellEnd"/>
      <w:r>
        <w:rPr>
          <w:rStyle w:val="vlist-s"/>
          <w:rFonts w:ascii="KaTeX_Main" w:hAnsi="KaTeX_Main"/>
          <w:color w:val="000000"/>
          <w:sz w:val="2"/>
          <w:szCs w:val="2"/>
          <w:bdr w:val="single" w:sz="2" w:space="0" w:color="E5E7EB" w:frame="1"/>
        </w:rPr>
        <w:t>​</w:t>
      </w:r>
      <w:r>
        <w:rPr>
          <w:rStyle w:val="mord"/>
          <w:rFonts w:ascii="KaTeX_Main" w:eastAsiaTheme="majorEastAsia" w:hAnsi="KaTeX_Main"/>
          <w:b/>
          <w:bCs/>
          <w:color w:val="000000"/>
          <w:sz w:val="30"/>
          <w:szCs w:val="30"/>
          <w:bdr w:val="single" w:sz="2" w:space="0" w:color="E5E7EB" w:frame="1"/>
        </w:rPr>
        <w:t>v</w:t>
      </w:r>
      <w:r>
        <w:rPr>
          <w:rStyle w:val="mrel"/>
          <w:rFonts w:ascii="KaTeX_Main" w:hAnsi="KaTeX_Main"/>
          <w:color w:val="000000"/>
          <w:sz w:val="30"/>
          <w:szCs w:val="30"/>
          <w:bdr w:val="single" w:sz="2" w:space="0" w:color="E5E7EB" w:frame="1"/>
        </w:rPr>
        <w:t>=</w:t>
      </w:r>
      <w:proofErr w:type="spellStart"/>
      <w:r>
        <w:rPr>
          <w:rStyle w:val="mord"/>
          <w:rFonts w:ascii="KaTeX_Math" w:eastAsiaTheme="majorEastAsia" w:hAnsi="KaTeX_Math"/>
          <w:i/>
          <w:iCs/>
          <w:color w:val="000000"/>
          <w:sz w:val="30"/>
          <w:szCs w:val="30"/>
          <w:bdr w:val="single" w:sz="2" w:space="0" w:color="E5E7EB" w:frame="1"/>
        </w:rPr>
        <w:t>λ</w:t>
      </w:r>
      <w:r>
        <w:rPr>
          <w:rStyle w:val="mord"/>
          <w:rFonts w:ascii="KaTeX_Main" w:eastAsiaTheme="majorEastAsia" w:hAnsi="KaTeX_Main"/>
          <w:b/>
          <w:bCs/>
          <w:color w:val="000000"/>
          <w:sz w:val="30"/>
          <w:szCs w:val="30"/>
          <w:bdr w:val="single" w:sz="2" w:space="0" w:color="E5E7EB" w:frame="1"/>
        </w:rPr>
        <w:t>v</w:t>
      </w:r>
      <w:proofErr w:type="spellEnd"/>
      <w:r>
        <w:rPr>
          <w:rFonts w:ascii="Inter Fallback" w:hAnsi="Inter Fallback"/>
          <w:color w:val="000000"/>
          <w:sz w:val="27"/>
          <w:szCs w:val="27"/>
        </w:rPr>
        <w:t> </w:t>
      </w:r>
      <w:r>
        <w:rPr>
          <w:rStyle w:val="katex-mathml"/>
          <w:rFonts w:ascii="KaTeX_Main" w:eastAsiaTheme="majorEastAsia" w:hAnsi="KaTeX_Main"/>
          <w:color w:val="000000"/>
          <w:sz w:val="30"/>
          <w:szCs w:val="30"/>
          <w:bdr w:val="none" w:sz="0" w:space="0" w:color="auto" w:frame="1"/>
        </w:rPr>
        <w:t>1N∑i=1Nϕ(xi)ϕ(xi)Tv=λv</w:t>
      </w:r>
      <w:r>
        <w:rPr>
          <w:rStyle w:val="mord"/>
          <w:rFonts w:ascii="KaTeX_Math" w:eastAsiaTheme="majorEastAsia" w:hAnsi="KaTeX_Math"/>
          <w:i/>
          <w:iCs/>
          <w:color w:val="000000"/>
          <w:sz w:val="21"/>
          <w:szCs w:val="21"/>
          <w:bdr w:val="single" w:sz="2" w:space="0" w:color="E5E7EB" w:frame="1"/>
        </w:rPr>
        <w:t>N</w:t>
      </w:r>
      <w:r>
        <w:rPr>
          <w:rStyle w:val="mord"/>
          <w:rFonts w:ascii="KaTeX_Main" w:eastAsiaTheme="majorEastAsia" w:hAnsi="KaTeX_Main"/>
          <w:color w:val="000000"/>
          <w:sz w:val="21"/>
          <w:szCs w:val="21"/>
          <w:bdr w:val="single" w:sz="2" w:space="0" w:color="E5E7EB" w:frame="1"/>
        </w:rPr>
        <w:t>1</w:t>
      </w:r>
      <w:r>
        <w:rPr>
          <w:rStyle w:val="vlist-s"/>
          <w:rFonts w:ascii="KaTeX_Main" w:hAnsi="KaTeX_Main"/>
          <w:color w:val="000000"/>
          <w:sz w:val="2"/>
          <w:szCs w:val="2"/>
          <w:bdr w:val="single" w:sz="2" w:space="0" w:color="E5E7EB" w:frame="1"/>
        </w:rPr>
        <w:t>​</w:t>
      </w:r>
      <w:r>
        <w:rPr>
          <w:rStyle w:val="mop"/>
          <w:rFonts w:ascii="KaTeX_Size1" w:hAnsi="KaTeX_Size1"/>
          <w:color w:val="000000"/>
          <w:sz w:val="30"/>
          <w:szCs w:val="30"/>
          <w:bdr w:val="single" w:sz="2" w:space="0" w:color="E5E7EB" w:frame="1"/>
        </w:rPr>
        <w:t>∑</w:t>
      </w:r>
      <w:proofErr w:type="spellStart"/>
      <w:r>
        <w:rPr>
          <w:rStyle w:val="mord"/>
          <w:rFonts w:ascii="KaTeX_Math" w:eastAsiaTheme="majorEastAsia" w:hAnsi="KaTeX_Math"/>
          <w:i/>
          <w:iCs/>
          <w:color w:val="000000"/>
          <w:sz w:val="21"/>
          <w:szCs w:val="21"/>
          <w:bdr w:val="single" w:sz="2" w:space="0" w:color="E5E7EB" w:frame="1"/>
        </w:rPr>
        <w:t>i</w:t>
      </w:r>
      <w:proofErr w:type="spellEnd"/>
      <w:r>
        <w:rPr>
          <w:rStyle w:val="mrel"/>
          <w:rFonts w:ascii="KaTeX_Main" w:hAnsi="KaTeX_Main"/>
          <w:color w:val="000000"/>
          <w:sz w:val="21"/>
          <w:szCs w:val="21"/>
          <w:bdr w:val="single" w:sz="2" w:space="0" w:color="E5E7EB" w:frame="1"/>
        </w:rPr>
        <w:t>=</w:t>
      </w:r>
      <w:r>
        <w:rPr>
          <w:rStyle w:val="mord"/>
          <w:rFonts w:ascii="KaTeX_Main" w:eastAsiaTheme="majorEastAsia" w:hAnsi="KaTeX_Main"/>
          <w:color w:val="000000"/>
          <w:sz w:val="21"/>
          <w:szCs w:val="21"/>
          <w:bdr w:val="single" w:sz="2" w:space="0" w:color="E5E7EB" w:frame="1"/>
        </w:rPr>
        <w:t>1</w:t>
      </w:r>
      <w:r>
        <w:rPr>
          <w:rStyle w:val="mord"/>
          <w:rFonts w:ascii="KaTeX_Math" w:eastAsiaTheme="majorEastAsia" w:hAnsi="KaTeX_Math"/>
          <w:i/>
          <w:iCs/>
          <w:color w:val="000000"/>
          <w:sz w:val="21"/>
          <w:szCs w:val="21"/>
          <w:bdr w:val="single" w:sz="2" w:space="0" w:color="E5E7EB" w:frame="1"/>
        </w:rPr>
        <w:t>N</w:t>
      </w:r>
      <w:r>
        <w:rPr>
          <w:rStyle w:val="vlist-s"/>
          <w:rFonts w:ascii="KaTeX_Main" w:hAnsi="KaTeX_Main"/>
          <w:color w:val="000000"/>
          <w:sz w:val="2"/>
          <w:szCs w:val="2"/>
          <w:bdr w:val="single" w:sz="2" w:space="0" w:color="E5E7EB" w:frame="1"/>
        </w:rPr>
        <w:t>​</w:t>
      </w:r>
      <w:r>
        <w:rPr>
          <w:rStyle w:val="mord"/>
          <w:rFonts w:ascii="KaTeX_Math" w:eastAsiaTheme="majorEastAsia" w:hAnsi="KaTeX_Math"/>
          <w:b/>
          <w:bCs/>
          <w:i/>
          <w:iCs/>
          <w:color w:val="000000"/>
          <w:sz w:val="30"/>
          <w:szCs w:val="30"/>
          <w:bdr w:val="single" w:sz="2" w:space="0" w:color="E5E7EB" w:frame="1"/>
        </w:rPr>
        <w:t>ϕ</w:t>
      </w:r>
      <w:r>
        <w:rPr>
          <w:rStyle w:val="mopen"/>
          <w:rFonts w:ascii="KaTeX_Main" w:hAnsi="KaTeX_Main"/>
          <w:color w:val="000000"/>
          <w:sz w:val="30"/>
          <w:szCs w:val="30"/>
          <w:bdr w:val="single" w:sz="2" w:space="0" w:color="E5E7EB" w:frame="1"/>
        </w:rPr>
        <w:t>(</w:t>
      </w:r>
      <w:r>
        <w:rPr>
          <w:rStyle w:val="mord"/>
          <w:rFonts w:ascii="KaTeX_Main" w:eastAsiaTheme="majorEastAsia" w:hAnsi="KaTeX_Main"/>
          <w:b/>
          <w:bCs/>
          <w:color w:val="000000"/>
          <w:sz w:val="30"/>
          <w:szCs w:val="30"/>
          <w:bdr w:val="single" w:sz="2" w:space="0" w:color="E5E7EB" w:frame="1"/>
        </w:rPr>
        <w:t>x</w:t>
      </w:r>
      <w:r>
        <w:rPr>
          <w:rStyle w:val="mord"/>
          <w:rFonts w:ascii="KaTeX_Math" w:eastAsiaTheme="majorEastAsia" w:hAnsi="KaTeX_Math"/>
          <w:i/>
          <w:iCs/>
          <w:color w:val="000000"/>
          <w:sz w:val="21"/>
          <w:szCs w:val="21"/>
          <w:bdr w:val="single" w:sz="2" w:space="0" w:color="E5E7EB" w:frame="1"/>
        </w:rPr>
        <w:t>i</w:t>
      </w:r>
      <w:r>
        <w:rPr>
          <w:rStyle w:val="vlist-s"/>
          <w:rFonts w:ascii="KaTeX_Main" w:hAnsi="KaTeX_Main"/>
          <w:color w:val="000000"/>
          <w:sz w:val="2"/>
          <w:szCs w:val="2"/>
          <w:bdr w:val="single" w:sz="2" w:space="0" w:color="E5E7EB" w:frame="1"/>
        </w:rPr>
        <w:t>​</w:t>
      </w:r>
      <w:r>
        <w:rPr>
          <w:rStyle w:val="mclose"/>
          <w:rFonts w:ascii="KaTeX_Main" w:hAnsi="KaTeX_Main"/>
          <w:color w:val="000000"/>
          <w:sz w:val="30"/>
          <w:szCs w:val="30"/>
          <w:bdr w:val="single" w:sz="2" w:space="0" w:color="E5E7EB" w:frame="1"/>
        </w:rPr>
        <w:t>)</w:t>
      </w:r>
      <w:r>
        <w:rPr>
          <w:rStyle w:val="mord"/>
          <w:rFonts w:ascii="KaTeX_Math" w:eastAsiaTheme="majorEastAsia" w:hAnsi="KaTeX_Math"/>
          <w:b/>
          <w:bCs/>
          <w:i/>
          <w:iCs/>
          <w:color w:val="000000"/>
          <w:sz w:val="30"/>
          <w:szCs w:val="30"/>
          <w:bdr w:val="single" w:sz="2" w:space="0" w:color="E5E7EB" w:frame="1"/>
        </w:rPr>
        <w:t>ϕ</w:t>
      </w:r>
      <w:r>
        <w:rPr>
          <w:rStyle w:val="mopen"/>
          <w:rFonts w:ascii="KaTeX_Main" w:hAnsi="KaTeX_Main"/>
          <w:color w:val="000000"/>
          <w:sz w:val="30"/>
          <w:szCs w:val="30"/>
          <w:bdr w:val="single" w:sz="2" w:space="0" w:color="E5E7EB" w:frame="1"/>
        </w:rPr>
        <w:t>(</w:t>
      </w:r>
      <w:r>
        <w:rPr>
          <w:rStyle w:val="mord"/>
          <w:rFonts w:ascii="KaTeX_Main" w:eastAsiaTheme="majorEastAsia" w:hAnsi="KaTeX_Main"/>
          <w:b/>
          <w:bCs/>
          <w:color w:val="000000"/>
          <w:sz w:val="30"/>
          <w:szCs w:val="30"/>
          <w:bdr w:val="single" w:sz="2" w:space="0" w:color="E5E7EB" w:frame="1"/>
        </w:rPr>
        <w:t>x</w:t>
      </w:r>
      <w:r>
        <w:rPr>
          <w:rStyle w:val="mord"/>
          <w:rFonts w:ascii="KaTeX_Math" w:eastAsiaTheme="majorEastAsia" w:hAnsi="KaTeX_Math"/>
          <w:i/>
          <w:iCs/>
          <w:color w:val="000000"/>
          <w:sz w:val="21"/>
          <w:szCs w:val="21"/>
          <w:bdr w:val="single" w:sz="2" w:space="0" w:color="E5E7EB" w:frame="1"/>
        </w:rPr>
        <w:t>i</w:t>
      </w:r>
      <w:r>
        <w:rPr>
          <w:rStyle w:val="vlist-s"/>
          <w:rFonts w:ascii="KaTeX_Main" w:hAnsi="KaTeX_Main"/>
          <w:color w:val="000000"/>
          <w:sz w:val="2"/>
          <w:szCs w:val="2"/>
          <w:bdr w:val="single" w:sz="2" w:space="0" w:color="E5E7EB" w:frame="1"/>
        </w:rPr>
        <w:t>​</w:t>
      </w:r>
      <w:r>
        <w:rPr>
          <w:rStyle w:val="mclose"/>
          <w:rFonts w:ascii="KaTeX_Main" w:hAnsi="KaTeX_Main"/>
          <w:color w:val="000000"/>
          <w:sz w:val="30"/>
          <w:szCs w:val="30"/>
          <w:bdr w:val="single" w:sz="2" w:space="0" w:color="E5E7EB" w:frame="1"/>
        </w:rPr>
        <w:t>)</w:t>
      </w:r>
      <w:r>
        <w:rPr>
          <w:rStyle w:val="mord"/>
          <w:rFonts w:ascii="KaTeX_Math" w:eastAsiaTheme="majorEastAsia" w:hAnsi="KaTeX_Math"/>
          <w:i/>
          <w:iCs/>
          <w:color w:val="000000"/>
          <w:sz w:val="21"/>
          <w:szCs w:val="21"/>
          <w:bdr w:val="single" w:sz="2" w:space="0" w:color="E5E7EB" w:frame="1"/>
        </w:rPr>
        <w:t>T</w:t>
      </w:r>
      <w:r>
        <w:rPr>
          <w:rStyle w:val="mord"/>
          <w:rFonts w:ascii="KaTeX_Main" w:eastAsiaTheme="majorEastAsia" w:hAnsi="KaTeX_Main"/>
          <w:b/>
          <w:bCs/>
          <w:color w:val="000000"/>
          <w:sz w:val="30"/>
          <w:szCs w:val="30"/>
          <w:bdr w:val="single" w:sz="2" w:space="0" w:color="E5E7EB" w:frame="1"/>
        </w:rPr>
        <w:t>v</w:t>
      </w:r>
      <w:r>
        <w:rPr>
          <w:rStyle w:val="mrel"/>
          <w:rFonts w:ascii="KaTeX_Main" w:hAnsi="KaTeX_Main"/>
          <w:color w:val="000000"/>
          <w:sz w:val="30"/>
          <w:szCs w:val="30"/>
          <w:bdr w:val="single" w:sz="2" w:space="0" w:color="E5E7EB" w:frame="1"/>
        </w:rPr>
        <w:t>=</w:t>
      </w:r>
      <w:proofErr w:type="spellStart"/>
      <w:r>
        <w:rPr>
          <w:rStyle w:val="mord"/>
          <w:rFonts w:ascii="KaTeX_Math" w:eastAsiaTheme="majorEastAsia" w:hAnsi="KaTeX_Math"/>
          <w:i/>
          <w:iCs/>
          <w:color w:val="000000"/>
          <w:sz w:val="30"/>
          <w:szCs w:val="30"/>
          <w:bdr w:val="single" w:sz="2" w:space="0" w:color="E5E7EB" w:frame="1"/>
        </w:rPr>
        <w:t>λ</w:t>
      </w:r>
      <w:r>
        <w:rPr>
          <w:rStyle w:val="mord"/>
          <w:rFonts w:ascii="KaTeX_Main" w:eastAsiaTheme="majorEastAsia" w:hAnsi="KaTeX_Main"/>
          <w:b/>
          <w:bCs/>
          <w:color w:val="000000"/>
          <w:sz w:val="30"/>
          <w:szCs w:val="30"/>
          <w:bdr w:val="single" w:sz="2" w:space="0" w:color="E5E7EB" w:frame="1"/>
        </w:rPr>
        <w:t>v</w:t>
      </w:r>
      <w:proofErr w:type="spellEnd"/>
      <w:r>
        <w:rPr>
          <w:rFonts w:ascii="Inter Fallback" w:hAnsi="Inter Fallback"/>
          <w:color w:val="000000"/>
          <w:sz w:val="27"/>
          <w:szCs w:val="27"/>
        </w:rPr>
        <w:t> </w:t>
      </w:r>
    </w:p>
    <w:p w14:paraId="7F9ECE26" w14:textId="77777777" w:rsidR="00E45627" w:rsidRDefault="00A222E6" w:rsidP="00E45627">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w:r>
        <w:rPr>
          <w:rFonts w:ascii="Inter Fallback" w:hAnsi="Inter Fallback"/>
          <w:color w:val="000000"/>
          <w:sz w:val="27"/>
          <w:szCs w:val="27"/>
        </w:rPr>
        <w:t>We can express v as a linear combination of the mapped training samples: </w:t>
      </w:r>
      <w:r>
        <w:rPr>
          <w:rStyle w:val="katex-mathml"/>
          <w:rFonts w:ascii="KaTeX_Main" w:eastAsiaTheme="majorEastAsia" w:hAnsi="KaTeX_Main"/>
          <w:color w:val="000000"/>
          <w:sz w:val="30"/>
          <w:szCs w:val="30"/>
          <w:bdr w:val="none" w:sz="0" w:space="0" w:color="auto" w:frame="1"/>
        </w:rPr>
        <w:t>v=∑j=1Nα</w:t>
      </w:r>
      <w:proofErr w:type="spellStart"/>
      <w:r>
        <w:rPr>
          <w:rStyle w:val="katex-mathml"/>
          <w:rFonts w:ascii="KaTeX_Main" w:eastAsiaTheme="majorEastAsia" w:hAnsi="KaTeX_Main"/>
          <w:color w:val="000000"/>
          <w:sz w:val="30"/>
          <w:szCs w:val="30"/>
          <w:bdr w:val="none" w:sz="0" w:space="0" w:color="auto" w:frame="1"/>
        </w:rPr>
        <w:t>jϕ</w:t>
      </w:r>
      <w:proofErr w:type="spellEnd"/>
      <w:r>
        <w:rPr>
          <w:rStyle w:val="katex-mathml"/>
          <w:rFonts w:ascii="KaTeX_Main" w:eastAsiaTheme="majorEastAsia" w:hAnsi="KaTeX_Main"/>
          <w:color w:val="000000"/>
          <w:sz w:val="30"/>
          <w:szCs w:val="30"/>
          <w:bdr w:val="none" w:sz="0" w:space="0" w:color="auto" w:frame="1"/>
        </w:rPr>
        <w:t>(</w:t>
      </w:r>
      <w:proofErr w:type="spellStart"/>
      <w:r>
        <w:rPr>
          <w:rStyle w:val="katex-mathml"/>
          <w:rFonts w:ascii="KaTeX_Main" w:eastAsiaTheme="majorEastAsia" w:hAnsi="KaTeX_Main"/>
          <w:color w:val="000000"/>
          <w:sz w:val="30"/>
          <w:szCs w:val="30"/>
          <w:bdr w:val="none" w:sz="0" w:space="0" w:color="auto" w:frame="1"/>
        </w:rPr>
        <w:t>xj</w:t>
      </w:r>
      <w:proofErr w:type="spellEnd"/>
      <w:r>
        <w:rPr>
          <w:rStyle w:val="katex-mathml"/>
          <w:rFonts w:ascii="KaTeX_Main" w:eastAsiaTheme="majorEastAsia" w:hAnsi="KaTeX_Main"/>
          <w:color w:val="000000"/>
          <w:sz w:val="30"/>
          <w:szCs w:val="30"/>
          <w:bdr w:val="none" w:sz="0" w:space="0" w:color="auto" w:frame="1"/>
        </w:rPr>
        <w:t>)</w:t>
      </w:r>
      <w:r>
        <w:rPr>
          <w:rStyle w:val="mord"/>
          <w:rFonts w:ascii="KaTeX_Main" w:eastAsiaTheme="majorEastAsia" w:hAnsi="KaTeX_Main"/>
          <w:b/>
          <w:bCs/>
          <w:color w:val="000000"/>
          <w:sz w:val="30"/>
          <w:szCs w:val="30"/>
          <w:bdr w:val="single" w:sz="2" w:space="0" w:color="E5E7EB" w:frame="1"/>
        </w:rPr>
        <w:t>v</w:t>
      </w:r>
      <w:r>
        <w:rPr>
          <w:rStyle w:val="mrel"/>
          <w:rFonts w:ascii="KaTeX_Main" w:hAnsi="KaTeX_Main"/>
          <w:color w:val="000000"/>
          <w:sz w:val="30"/>
          <w:szCs w:val="30"/>
          <w:bdr w:val="single" w:sz="2" w:space="0" w:color="E5E7EB" w:frame="1"/>
        </w:rPr>
        <w:t>=</w:t>
      </w:r>
      <w:r>
        <w:rPr>
          <w:rStyle w:val="mop"/>
          <w:rFonts w:ascii="KaTeX_Size1" w:hAnsi="KaTeX_Size1"/>
          <w:color w:val="000000"/>
          <w:sz w:val="30"/>
          <w:szCs w:val="30"/>
          <w:bdr w:val="single" w:sz="2" w:space="0" w:color="E5E7EB" w:frame="1"/>
        </w:rPr>
        <w:t>∑</w:t>
      </w:r>
      <w:r>
        <w:rPr>
          <w:rStyle w:val="mord"/>
          <w:rFonts w:ascii="KaTeX_Math" w:eastAsiaTheme="majorEastAsia" w:hAnsi="KaTeX_Math"/>
          <w:i/>
          <w:iCs/>
          <w:color w:val="000000"/>
          <w:sz w:val="21"/>
          <w:szCs w:val="21"/>
          <w:bdr w:val="single" w:sz="2" w:space="0" w:color="E5E7EB" w:frame="1"/>
        </w:rPr>
        <w:t>j</w:t>
      </w:r>
      <w:r>
        <w:rPr>
          <w:rStyle w:val="mrel"/>
          <w:rFonts w:ascii="KaTeX_Main" w:hAnsi="KaTeX_Main"/>
          <w:color w:val="000000"/>
          <w:sz w:val="21"/>
          <w:szCs w:val="21"/>
          <w:bdr w:val="single" w:sz="2" w:space="0" w:color="E5E7EB" w:frame="1"/>
        </w:rPr>
        <w:t>=</w:t>
      </w:r>
      <w:r>
        <w:rPr>
          <w:rStyle w:val="mord"/>
          <w:rFonts w:ascii="KaTeX_Main" w:eastAsiaTheme="majorEastAsia" w:hAnsi="KaTeX_Main"/>
          <w:color w:val="000000"/>
          <w:sz w:val="21"/>
          <w:szCs w:val="21"/>
          <w:bdr w:val="single" w:sz="2" w:space="0" w:color="E5E7EB" w:frame="1"/>
        </w:rPr>
        <w:t>1</w:t>
      </w:r>
      <w:r>
        <w:rPr>
          <w:rStyle w:val="mord"/>
          <w:rFonts w:ascii="KaTeX_Math" w:eastAsiaTheme="majorEastAsia" w:hAnsi="KaTeX_Math"/>
          <w:i/>
          <w:iCs/>
          <w:color w:val="000000"/>
          <w:sz w:val="21"/>
          <w:szCs w:val="21"/>
          <w:bdr w:val="single" w:sz="2" w:space="0" w:color="E5E7EB" w:frame="1"/>
        </w:rPr>
        <w:t>N</w:t>
      </w:r>
      <w:r>
        <w:rPr>
          <w:rStyle w:val="vlist-s"/>
          <w:rFonts w:ascii="KaTeX_Main" w:hAnsi="KaTeX_Main"/>
          <w:color w:val="000000"/>
          <w:sz w:val="2"/>
          <w:szCs w:val="2"/>
          <w:bdr w:val="single" w:sz="2" w:space="0" w:color="E5E7EB" w:frame="1"/>
        </w:rPr>
        <w:t>​</w:t>
      </w:r>
      <w:r>
        <w:rPr>
          <w:rStyle w:val="mord"/>
          <w:rFonts w:ascii="KaTeX_Math" w:eastAsiaTheme="majorEastAsia" w:hAnsi="KaTeX_Math"/>
          <w:i/>
          <w:iCs/>
          <w:color w:val="000000"/>
          <w:sz w:val="30"/>
          <w:szCs w:val="30"/>
          <w:bdr w:val="single" w:sz="2" w:space="0" w:color="E5E7EB" w:frame="1"/>
        </w:rPr>
        <w:t>α</w:t>
      </w:r>
      <w:r>
        <w:rPr>
          <w:rStyle w:val="mord"/>
          <w:rFonts w:ascii="KaTeX_Math" w:eastAsiaTheme="majorEastAsia" w:hAnsi="KaTeX_Math"/>
          <w:i/>
          <w:iCs/>
          <w:color w:val="000000"/>
          <w:sz w:val="21"/>
          <w:szCs w:val="21"/>
          <w:bdr w:val="single" w:sz="2" w:space="0" w:color="E5E7EB" w:frame="1"/>
        </w:rPr>
        <w:t>j</w:t>
      </w:r>
      <w:r>
        <w:rPr>
          <w:rStyle w:val="vlist-s"/>
          <w:rFonts w:ascii="KaTeX_Main" w:hAnsi="KaTeX_Main"/>
          <w:color w:val="000000"/>
          <w:sz w:val="2"/>
          <w:szCs w:val="2"/>
          <w:bdr w:val="single" w:sz="2" w:space="0" w:color="E5E7EB" w:frame="1"/>
        </w:rPr>
        <w:t>​</w:t>
      </w:r>
      <w:r>
        <w:rPr>
          <w:rStyle w:val="mord"/>
          <w:rFonts w:ascii="KaTeX_Math" w:eastAsiaTheme="majorEastAsia" w:hAnsi="KaTeX_Math"/>
          <w:b/>
          <w:bCs/>
          <w:i/>
          <w:iCs/>
          <w:color w:val="000000"/>
          <w:sz w:val="30"/>
          <w:szCs w:val="30"/>
          <w:bdr w:val="single" w:sz="2" w:space="0" w:color="E5E7EB" w:frame="1"/>
        </w:rPr>
        <w:t>ϕ</w:t>
      </w:r>
      <w:r>
        <w:rPr>
          <w:rStyle w:val="mopen"/>
          <w:rFonts w:ascii="KaTeX_Main" w:hAnsi="KaTeX_Main"/>
          <w:color w:val="000000"/>
          <w:sz w:val="30"/>
          <w:szCs w:val="30"/>
          <w:bdr w:val="single" w:sz="2" w:space="0" w:color="E5E7EB" w:frame="1"/>
        </w:rPr>
        <w:t>(</w:t>
      </w:r>
      <w:proofErr w:type="spellStart"/>
      <w:r>
        <w:rPr>
          <w:rStyle w:val="mord"/>
          <w:rFonts w:ascii="KaTeX_Main" w:eastAsiaTheme="majorEastAsia" w:hAnsi="KaTeX_Main"/>
          <w:b/>
          <w:bCs/>
          <w:color w:val="000000"/>
          <w:sz w:val="30"/>
          <w:szCs w:val="30"/>
          <w:bdr w:val="single" w:sz="2" w:space="0" w:color="E5E7EB" w:frame="1"/>
        </w:rPr>
        <w:t>x</w:t>
      </w:r>
      <w:r>
        <w:rPr>
          <w:rStyle w:val="mord"/>
          <w:rFonts w:ascii="KaTeX_Math" w:eastAsiaTheme="majorEastAsia" w:hAnsi="KaTeX_Math"/>
          <w:i/>
          <w:iCs/>
          <w:color w:val="000000"/>
          <w:sz w:val="21"/>
          <w:szCs w:val="21"/>
          <w:bdr w:val="single" w:sz="2" w:space="0" w:color="E5E7EB" w:frame="1"/>
        </w:rPr>
        <w:t>j</w:t>
      </w:r>
      <w:proofErr w:type="spellEnd"/>
      <w:r>
        <w:rPr>
          <w:rStyle w:val="vlist-s"/>
          <w:rFonts w:ascii="KaTeX_Main" w:hAnsi="KaTeX_Main"/>
          <w:color w:val="000000"/>
          <w:sz w:val="2"/>
          <w:szCs w:val="2"/>
          <w:bdr w:val="single" w:sz="2" w:space="0" w:color="E5E7EB" w:frame="1"/>
        </w:rPr>
        <w:t>​</w:t>
      </w:r>
      <w:r>
        <w:rPr>
          <w:rStyle w:val="mclose"/>
          <w:rFonts w:ascii="KaTeX_Main" w:hAnsi="KaTeX_Main"/>
          <w:color w:val="000000"/>
          <w:sz w:val="30"/>
          <w:szCs w:val="30"/>
          <w:bdr w:val="single" w:sz="2" w:space="0" w:color="E5E7EB" w:frame="1"/>
        </w:rPr>
        <w:t>)</w:t>
      </w:r>
      <w:r>
        <w:rPr>
          <w:rFonts w:ascii="Inter Fallback" w:hAnsi="Inter Fallback"/>
          <w:color w:val="000000"/>
          <w:sz w:val="27"/>
          <w:szCs w:val="27"/>
        </w:rPr>
        <w:t> Substituting this into the equation:</w:t>
      </w:r>
    </w:p>
    <w:p w14:paraId="7A69328B" w14:textId="77777777" w:rsidR="00E45627" w:rsidRDefault="00A222E6" w:rsidP="00E45627">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w:r>
        <w:rPr>
          <w:rFonts w:ascii="Inter Fallback" w:hAnsi="Inter Fallback"/>
          <w:color w:val="000000"/>
          <w:sz w:val="27"/>
          <w:szCs w:val="27"/>
        </w:rPr>
        <w:t> </w:t>
      </w:r>
      <m:oMath>
        <m:r>
          <w:rPr>
            <w:rStyle w:val="katex-mathml"/>
            <w:rFonts w:ascii="Cambria Math" w:eastAsiaTheme="majorEastAsia" w:hAnsi="Cambria Math"/>
            <w:color w:val="000000"/>
            <w:sz w:val="30"/>
            <w:szCs w:val="30"/>
            <w:bdr w:val="none" w:sz="0" w:space="0" w:color="auto" w:frame="1"/>
          </w:rPr>
          <m:t>1N∑i=1Nϕ(xi)(ϕ(xi)T∑j=1Nαjϕ(xj))=λ∑j=1Nαjϕ(xj)</m:t>
        </m:r>
        <m:r>
          <w:rPr>
            <w:rStyle w:val="mord"/>
            <w:rFonts w:ascii="Cambria Math" w:eastAsiaTheme="majorEastAsia" w:hAnsi="Cambria Math"/>
            <w:color w:val="000000"/>
            <w:sz w:val="21"/>
            <w:szCs w:val="21"/>
            <w:bdr w:val="single" w:sz="2" w:space="0" w:color="E5E7EB" w:frame="1"/>
          </w:rPr>
          <m:t>N1</m:t>
        </m:r>
        <m:r>
          <m:rPr>
            <m:sty m:val="bi"/>
          </m:rPr>
          <w:rPr>
            <w:rStyle w:val="vlist-s"/>
            <w:rFonts w:ascii="Cambria Math" w:hAnsi="Cambria Math"/>
            <w:color w:val="000000"/>
            <w:sz w:val="2"/>
            <w:szCs w:val="2"/>
            <w:bdr w:val="single" w:sz="2" w:space="0" w:color="E5E7EB" w:frame="1"/>
          </w:rPr>
          <m:t>​</m:t>
        </m:r>
        <m:r>
          <w:rPr>
            <w:rStyle w:val="mop"/>
            <w:rFonts w:ascii="Cambria Math" w:hAnsi="Cambria Math"/>
            <w:color w:val="000000"/>
            <w:sz w:val="30"/>
            <w:szCs w:val="30"/>
            <w:bdr w:val="single" w:sz="2" w:space="0" w:color="E5E7EB" w:frame="1"/>
          </w:rPr>
          <m:t>∑</m:t>
        </m:r>
        <m:r>
          <w:rPr>
            <w:rStyle w:val="mord"/>
            <w:rFonts w:ascii="Cambria Math" w:eastAsiaTheme="majorEastAsia" w:hAnsi="Cambria Math"/>
            <w:color w:val="000000"/>
            <w:sz w:val="21"/>
            <w:szCs w:val="21"/>
            <w:bdr w:val="single" w:sz="2" w:space="0" w:color="E5E7EB" w:frame="1"/>
          </w:rPr>
          <m:t>i</m:t>
        </m:r>
        <m:r>
          <w:rPr>
            <w:rStyle w:val="mrel"/>
            <w:rFonts w:ascii="Cambria Math" w:hAnsi="Cambria Math"/>
            <w:color w:val="000000"/>
            <w:sz w:val="21"/>
            <w:szCs w:val="21"/>
            <w:bdr w:val="single" w:sz="2" w:space="0" w:color="E5E7EB" w:frame="1"/>
          </w:rPr>
          <m:t>=</m:t>
        </m:r>
        <m:r>
          <w:rPr>
            <w:rStyle w:val="mord"/>
            <w:rFonts w:ascii="Cambria Math" w:eastAsiaTheme="majorEastAsia" w:hAnsi="Cambria Math"/>
            <w:color w:val="000000"/>
            <w:sz w:val="21"/>
            <w:szCs w:val="21"/>
            <w:bdr w:val="single" w:sz="2" w:space="0" w:color="E5E7EB" w:frame="1"/>
          </w:rPr>
          <m:t>1N</m:t>
        </m:r>
        <m:r>
          <m:rPr>
            <m:sty m:val="bi"/>
          </m:rPr>
          <w:rPr>
            <w:rStyle w:val="vlist-s"/>
            <w:rFonts w:ascii="Cambria Math" w:hAnsi="Cambria Math"/>
            <w:color w:val="000000"/>
            <w:sz w:val="2"/>
            <w:szCs w:val="2"/>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ϕ</m:t>
        </m:r>
        <m:r>
          <w:rPr>
            <w:rStyle w:val="mopen"/>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i</m:t>
        </m:r>
        <m:r>
          <m:rPr>
            <m:sty m:val="bi"/>
          </m:rPr>
          <w:rPr>
            <w:rStyle w:val="vlist-s"/>
            <w:rFonts w:ascii="Cambria Math" w:hAnsi="Cambria Math"/>
            <w:color w:val="000000"/>
            <w:sz w:val="2"/>
            <w:szCs w:val="2"/>
            <w:bdr w:val="single" w:sz="2" w:space="0" w:color="E5E7EB" w:frame="1"/>
          </w:rPr>
          <m:t>​</m:t>
        </m:r>
        <m:r>
          <w:rPr>
            <w:rStyle w:val="mclose"/>
            <w:rFonts w:ascii="Cambria Math" w:hAnsi="Cambria Math"/>
            <w:color w:val="000000"/>
            <w:sz w:val="30"/>
            <w:szCs w:val="30"/>
            <w:bdr w:val="single" w:sz="2" w:space="0" w:color="E5E7EB" w:frame="1"/>
          </w:rPr>
          <m:t>)</m:t>
        </m:r>
        <m:r>
          <w:rPr>
            <w:rStyle w:val="delimsizing"/>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ϕ</m:t>
        </m:r>
        <m:r>
          <w:rPr>
            <w:rStyle w:val="mopen"/>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i</m:t>
        </m:r>
        <m:r>
          <m:rPr>
            <m:sty m:val="bi"/>
          </m:rPr>
          <w:rPr>
            <w:rStyle w:val="vlist-s"/>
            <w:rFonts w:ascii="Cambria Math" w:hAnsi="Cambria Math"/>
            <w:color w:val="000000"/>
            <w:sz w:val="2"/>
            <w:szCs w:val="2"/>
            <w:bdr w:val="single" w:sz="2" w:space="0" w:color="E5E7EB" w:frame="1"/>
          </w:rPr>
          <m:t>​</m:t>
        </m:r>
        <m:r>
          <w:rPr>
            <w:rStyle w:val="mclose"/>
            <w:rFonts w:ascii="Cambria Math" w:hAnsi="Cambria Math"/>
            <w:color w:val="000000"/>
            <w:sz w:val="30"/>
            <w:szCs w:val="30"/>
            <w:bdr w:val="single" w:sz="2" w:space="0" w:color="E5E7EB" w:frame="1"/>
          </w:rPr>
          <m:t>)</m:t>
        </m:r>
        <m:r>
          <w:rPr>
            <w:rStyle w:val="mord"/>
            <w:rFonts w:ascii="Cambria Math" w:eastAsiaTheme="majorEastAsia" w:hAnsi="Cambria Math"/>
            <w:color w:val="000000"/>
            <w:sz w:val="21"/>
            <w:szCs w:val="21"/>
            <w:bdr w:val="single" w:sz="2" w:space="0" w:color="E5E7EB" w:frame="1"/>
          </w:rPr>
          <m:t>T</m:t>
        </m:r>
        <m:r>
          <w:rPr>
            <w:rStyle w:val="mop"/>
            <w:rFonts w:ascii="Cambria Math" w:hAnsi="Cambria Math"/>
            <w:color w:val="000000"/>
            <w:sz w:val="30"/>
            <w:szCs w:val="30"/>
            <w:bdr w:val="single" w:sz="2" w:space="0" w:color="E5E7EB" w:frame="1"/>
          </w:rPr>
          <m:t>∑</m:t>
        </m:r>
        <m:r>
          <w:rPr>
            <w:rStyle w:val="mord"/>
            <w:rFonts w:ascii="Cambria Math" w:eastAsiaTheme="majorEastAsia" w:hAnsi="Cambria Math"/>
            <w:color w:val="000000"/>
            <w:sz w:val="21"/>
            <w:szCs w:val="21"/>
            <w:bdr w:val="single" w:sz="2" w:space="0" w:color="E5E7EB" w:frame="1"/>
          </w:rPr>
          <m:t>j</m:t>
        </m:r>
        <m:r>
          <w:rPr>
            <w:rStyle w:val="mrel"/>
            <w:rFonts w:ascii="Cambria Math" w:hAnsi="Cambria Math"/>
            <w:color w:val="000000"/>
            <w:sz w:val="21"/>
            <w:szCs w:val="21"/>
            <w:bdr w:val="single" w:sz="2" w:space="0" w:color="E5E7EB" w:frame="1"/>
          </w:rPr>
          <m:t>=</m:t>
        </m:r>
        <m:r>
          <w:rPr>
            <w:rStyle w:val="mord"/>
            <w:rFonts w:ascii="Cambria Math" w:eastAsiaTheme="majorEastAsia" w:hAnsi="Cambria Math"/>
            <w:color w:val="000000"/>
            <w:sz w:val="21"/>
            <w:szCs w:val="21"/>
            <w:bdr w:val="single" w:sz="2" w:space="0" w:color="E5E7EB" w:frame="1"/>
          </w:rPr>
          <m:t>1N</m:t>
        </m:r>
        <m:r>
          <m:rPr>
            <m:sty m:val="bi"/>
          </m:rPr>
          <w:rPr>
            <w:rStyle w:val="vlist-s"/>
            <w:rFonts w:ascii="Cambria Math" w:hAnsi="Cambria Math"/>
            <w:color w:val="000000"/>
            <w:sz w:val="2"/>
            <w:szCs w:val="2"/>
            <w:bdr w:val="single" w:sz="2" w:space="0" w:color="E5E7EB" w:frame="1"/>
          </w:rPr>
          <m:t>​</m:t>
        </m:r>
        <m:r>
          <w:rPr>
            <w:rStyle w:val="mord"/>
            <w:rFonts w:ascii="Cambria Math" w:eastAsiaTheme="majorEastAsia" w:hAnsi="Cambria Math"/>
            <w:color w:val="000000"/>
            <w:sz w:val="30"/>
            <w:szCs w:val="30"/>
            <w:bdr w:val="single" w:sz="2" w:space="0" w:color="E5E7EB" w:frame="1"/>
          </w:rPr>
          <m:t>α</m:t>
        </m:r>
        <m:r>
          <w:rPr>
            <w:rStyle w:val="mord"/>
            <w:rFonts w:ascii="Cambria Math" w:eastAsiaTheme="majorEastAsia" w:hAnsi="Cambria Math"/>
            <w:color w:val="000000"/>
            <w:sz w:val="21"/>
            <w:szCs w:val="21"/>
            <w:bdr w:val="single" w:sz="2" w:space="0" w:color="E5E7EB" w:frame="1"/>
          </w:rPr>
          <m:t>j</m:t>
        </m:r>
        <m:r>
          <m:rPr>
            <m:sty m:val="bi"/>
          </m:rPr>
          <w:rPr>
            <w:rStyle w:val="vlist-s"/>
            <w:rFonts w:ascii="Cambria Math" w:hAnsi="Cambria Math"/>
            <w:color w:val="000000"/>
            <w:sz w:val="2"/>
            <w:szCs w:val="2"/>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ϕ</m:t>
        </m:r>
        <m:r>
          <w:rPr>
            <w:rStyle w:val="mopen"/>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j</m:t>
        </m:r>
        <m:r>
          <m:rPr>
            <m:sty m:val="bi"/>
          </m:rPr>
          <w:rPr>
            <w:rStyle w:val="vlist-s"/>
            <w:rFonts w:ascii="Cambria Math" w:hAnsi="Cambria Math"/>
            <w:color w:val="000000"/>
            <w:sz w:val="2"/>
            <w:szCs w:val="2"/>
            <w:bdr w:val="single" w:sz="2" w:space="0" w:color="E5E7EB" w:frame="1"/>
          </w:rPr>
          <m:t>​</m:t>
        </m:r>
        <m:r>
          <w:rPr>
            <w:rStyle w:val="mclose"/>
            <w:rFonts w:ascii="Cambria Math" w:hAnsi="Cambria Math"/>
            <w:color w:val="000000"/>
            <w:sz w:val="30"/>
            <w:szCs w:val="30"/>
            <w:bdr w:val="single" w:sz="2" w:space="0" w:color="E5E7EB" w:frame="1"/>
          </w:rPr>
          <m:t>)</m:t>
        </m:r>
        <m:r>
          <w:rPr>
            <w:rStyle w:val="delimsizing"/>
            <w:rFonts w:ascii="Cambria Math" w:hAnsi="Cambria Math"/>
            <w:color w:val="000000"/>
            <w:sz w:val="30"/>
            <w:szCs w:val="30"/>
            <w:bdr w:val="single" w:sz="2" w:space="0" w:color="E5E7EB" w:frame="1"/>
          </w:rPr>
          <m:t>)</m:t>
        </m:r>
        <m:r>
          <w:rPr>
            <w:rStyle w:val="mrel"/>
            <w:rFonts w:ascii="Cambria Math" w:hAnsi="Cambria Math"/>
            <w:color w:val="000000"/>
            <w:sz w:val="30"/>
            <w:szCs w:val="30"/>
            <w:bdr w:val="single" w:sz="2" w:space="0" w:color="E5E7EB" w:frame="1"/>
          </w:rPr>
          <m:t>=</m:t>
        </m:r>
        <m:r>
          <w:rPr>
            <w:rStyle w:val="mord"/>
            <w:rFonts w:ascii="Cambria Math" w:eastAsiaTheme="majorEastAsia" w:hAnsi="Cambria Math"/>
            <w:color w:val="000000"/>
            <w:sz w:val="30"/>
            <w:szCs w:val="30"/>
            <w:bdr w:val="single" w:sz="2" w:space="0" w:color="E5E7EB" w:frame="1"/>
          </w:rPr>
          <m:t>λ</m:t>
        </m:r>
        <m:r>
          <w:rPr>
            <w:rStyle w:val="mop"/>
            <w:rFonts w:ascii="Cambria Math" w:hAnsi="Cambria Math"/>
            <w:color w:val="000000"/>
            <w:sz w:val="30"/>
            <w:szCs w:val="30"/>
            <w:bdr w:val="single" w:sz="2" w:space="0" w:color="E5E7EB" w:frame="1"/>
          </w:rPr>
          <m:t>∑</m:t>
        </m:r>
        <m:r>
          <w:rPr>
            <w:rStyle w:val="mord"/>
            <w:rFonts w:ascii="Cambria Math" w:eastAsiaTheme="majorEastAsia" w:hAnsi="Cambria Math"/>
            <w:color w:val="000000"/>
            <w:sz w:val="21"/>
            <w:szCs w:val="21"/>
            <w:bdr w:val="single" w:sz="2" w:space="0" w:color="E5E7EB" w:frame="1"/>
          </w:rPr>
          <m:t>j</m:t>
        </m:r>
        <m:r>
          <w:rPr>
            <w:rStyle w:val="mrel"/>
            <w:rFonts w:ascii="Cambria Math" w:hAnsi="Cambria Math"/>
            <w:color w:val="000000"/>
            <w:sz w:val="21"/>
            <w:szCs w:val="21"/>
            <w:bdr w:val="single" w:sz="2" w:space="0" w:color="E5E7EB" w:frame="1"/>
          </w:rPr>
          <m:t>=</m:t>
        </m:r>
        <m:r>
          <w:rPr>
            <w:rStyle w:val="mord"/>
            <w:rFonts w:ascii="Cambria Math" w:eastAsiaTheme="majorEastAsia" w:hAnsi="Cambria Math"/>
            <w:color w:val="000000"/>
            <w:sz w:val="21"/>
            <w:szCs w:val="21"/>
            <w:bdr w:val="single" w:sz="2" w:space="0" w:color="E5E7EB" w:frame="1"/>
          </w:rPr>
          <m:t>1N</m:t>
        </m:r>
        <m:r>
          <m:rPr>
            <m:sty m:val="bi"/>
          </m:rPr>
          <w:rPr>
            <w:rStyle w:val="vlist-s"/>
            <w:rFonts w:ascii="Cambria Math" w:hAnsi="Cambria Math"/>
            <w:color w:val="000000"/>
            <w:sz w:val="2"/>
            <w:szCs w:val="2"/>
            <w:bdr w:val="single" w:sz="2" w:space="0" w:color="E5E7EB" w:frame="1"/>
          </w:rPr>
          <m:t>​</m:t>
        </m:r>
        <m:r>
          <w:rPr>
            <w:rStyle w:val="mord"/>
            <w:rFonts w:ascii="Cambria Math" w:eastAsiaTheme="majorEastAsia" w:hAnsi="Cambria Math"/>
            <w:color w:val="000000"/>
            <w:sz w:val="30"/>
            <w:szCs w:val="30"/>
            <w:bdr w:val="single" w:sz="2" w:space="0" w:color="E5E7EB" w:frame="1"/>
          </w:rPr>
          <m:t>α</m:t>
        </m:r>
        <m:r>
          <w:rPr>
            <w:rStyle w:val="mord"/>
            <w:rFonts w:ascii="Cambria Math" w:eastAsiaTheme="majorEastAsia" w:hAnsi="Cambria Math"/>
            <w:color w:val="000000"/>
            <w:sz w:val="21"/>
            <w:szCs w:val="21"/>
            <w:bdr w:val="single" w:sz="2" w:space="0" w:color="E5E7EB" w:frame="1"/>
          </w:rPr>
          <m:t>j</m:t>
        </m:r>
        <m:r>
          <m:rPr>
            <m:sty m:val="bi"/>
          </m:rPr>
          <w:rPr>
            <w:rStyle w:val="vlist-s"/>
            <w:rFonts w:ascii="Cambria Math" w:hAnsi="Cambria Math"/>
            <w:color w:val="000000"/>
            <w:sz w:val="2"/>
            <w:szCs w:val="2"/>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ϕ</m:t>
        </m:r>
        <m:r>
          <w:rPr>
            <w:rStyle w:val="mopen"/>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j</m:t>
        </m:r>
        <m:r>
          <m:rPr>
            <m:sty m:val="bi"/>
          </m:rPr>
          <w:rPr>
            <w:rStyle w:val="vlist-s"/>
            <w:rFonts w:ascii="Cambria Math" w:hAnsi="Cambria Math"/>
            <w:color w:val="000000"/>
            <w:sz w:val="2"/>
            <w:szCs w:val="2"/>
            <w:bdr w:val="single" w:sz="2" w:space="0" w:color="E5E7EB" w:frame="1"/>
          </w:rPr>
          <m:t>​</m:t>
        </m:r>
        <m:r>
          <w:rPr>
            <w:rStyle w:val="mclose"/>
            <w:rFonts w:ascii="Cambria Math" w:hAnsi="Cambria Math"/>
            <w:color w:val="000000"/>
            <w:sz w:val="30"/>
            <w:szCs w:val="30"/>
            <w:bdr w:val="single" w:sz="2" w:space="0" w:color="E5E7EB" w:frame="1"/>
          </w:rPr>
          <m:t>)</m:t>
        </m:r>
      </m:oMath>
      <w:r>
        <w:rPr>
          <w:rFonts w:ascii="Inter Fallback" w:hAnsi="Inter Fallback"/>
          <w:color w:val="000000"/>
          <w:sz w:val="27"/>
          <w:szCs w:val="27"/>
        </w:rPr>
        <w:t> </w:t>
      </w:r>
    </w:p>
    <w:p w14:paraId="1D0E5DEB" w14:textId="77777777" w:rsidR="00E45627" w:rsidRPr="00E45627" w:rsidRDefault="00A222E6" w:rsidP="00E45627">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Style w:val="Emphasis"/>
          <w:rFonts w:ascii="Inter Fallback" w:hAnsi="Inter Fallback"/>
          <w:i w:val="0"/>
          <w:iCs w:val="0"/>
          <w:color w:val="000000"/>
          <w:sz w:val="27"/>
          <w:szCs w:val="27"/>
          <w:bdr w:val="single" w:sz="2" w:space="0" w:color="E5E7EB" w:frame="1"/>
        </w:rPr>
      </w:pPr>
      <w:r>
        <w:rPr>
          <w:rFonts w:ascii="Inter Fallback" w:hAnsi="Inter Fallback"/>
          <w:color w:val="000000"/>
          <w:sz w:val="27"/>
          <w:szCs w:val="27"/>
        </w:rPr>
        <w:t xml:space="preserve">Using the kernel function </w:t>
      </w:r>
      <m:oMath>
        <m:r>
          <w:rPr>
            <w:rFonts w:ascii="Cambria Math" w:hAnsi="Cambria Math"/>
            <w:color w:val="000000"/>
            <w:sz w:val="27"/>
            <w:szCs w:val="27"/>
          </w:rPr>
          <m:t>k</m:t>
        </m:r>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i</m:t>
                </m:r>
              </m:sub>
            </m:sSub>
            <m:r>
              <w:rPr>
                <w:rFonts w:ascii="Cambria Math" w:hAnsi="Cambria Math"/>
                <w:color w:val="000000"/>
                <w:sz w:val="27"/>
                <w:szCs w:val="27"/>
              </w:rPr>
              <m:t>,</m:t>
            </m:r>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j</m:t>
                </m:r>
              </m:sub>
            </m:sSub>
          </m:e>
        </m:d>
        <m:r>
          <w:rPr>
            <w:rFonts w:ascii="Cambria Math" w:hAnsi="Cambria Math"/>
            <w:color w:val="000000"/>
            <w:sz w:val="27"/>
            <w:szCs w:val="27"/>
          </w:rPr>
          <m:t>=ϕ</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i</m:t>
                    </m:r>
                  </m:sub>
                </m:sSub>
              </m:e>
            </m:d>
          </m:e>
          <m:sup>
            <m:r>
              <w:rPr>
                <w:rFonts w:ascii="Cambria Math" w:hAnsi="Cambria Math"/>
                <w:color w:val="000000"/>
                <w:sz w:val="27"/>
                <w:szCs w:val="27"/>
              </w:rPr>
              <m:t>T</m:t>
            </m:r>
          </m:sup>
        </m:sSup>
        <m:r>
          <w:rPr>
            <w:rFonts w:ascii="Cambria Math" w:hAnsi="Cambria Math"/>
            <w:color w:val="000000"/>
            <w:sz w:val="27"/>
            <w:szCs w:val="27"/>
          </w:rPr>
          <m:t xml:space="preserve"> ϕ</m:t>
        </m:r>
        <m:d>
          <m:dPr>
            <m:ctrlPr>
              <w:rPr>
                <w:rFonts w:ascii="Cambria Math" w:hAnsi="Cambria Math"/>
                <w:i/>
                <w:color w:val="000000"/>
                <w:sz w:val="27"/>
                <w:szCs w:val="27"/>
              </w:rPr>
            </m:ctrlPr>
          </m:dPr>
          <m:e>
            <m:r>
              <w:rPr>
                <w:rFonts w:ascii="Cambria Math" w:hAnsi="Cambria Math"/>
                <w:color w:val="000000"/>
                <w:sz w:val="27"/>
                <w:szCs w:val="27"/>
              </w:rPr>
              <m:t>x</m:t>
            </m:r>
            <m:r>
              <m:rPr>
                <m:sty m:val="p"/>
              </m:rPr>
              <w:rPr>
                <w:rStyle w:val="Emphasis"/>
                <w:rFonts w:ascii="Cambria Math" w:eastAsiaTheme="majorEastAsia" w:hAnsi="Cambria Math"/>
                <w:color w:val="000000"/>
                <w:sz w:val="27"/>
                <w:szCs w:val="27"/>
                <w:bdr w:val="single" w:sz="2" w:space="0" w:color="E5E7EB" w:frame="1"/>
              </w:rPr>
              <m:t>j</m:t>
            </m:r>
            <m:ctrlPr>
              <w:rPr>
                <w:rStyle w:val="Emphasis"/>
                <w:rFonts w:ascii="Cambria Math" w:eastAsiaTheme="majorEastAsia" w:hAnsi="Cambria Math"/>
                <w:i w:val="0"/>
                <w:iCs w:val="0"/>
                <w:color w:val="000000"/>
                <w:sz w:val="27"/>
                <w:szCs w:val="27"/>
                <w:bdr w:val="single" w:sz="2" w:space="0" w:color="E5E7EB" w:frame="1"/>
              </w:rPr>
            </m:ctrlPr>
          </m:e>
        </m:d>
        <m:r>
          <m:rPr>
            <m:sty m:val="p"/>
          </m:rPr>
          <w:rPr>
            <w:rStyle w:val="Emphasis"/>
            <w:rFonts w:ascii="Cambria Math" w:eastAsiaTheme="majorEastAsia" w:hAnsi="Cambria Math"/>
            <w:color w:val="000000"/>
            <w:sz w:val="27"/>
            <w:szCs w:val="27"/>
            <w:bdr w:val="single" w:sz="2" w:space="0" w:color="E5E7EB" w:frame="1"/>
          </w:rPr>
          <m:t>: </m:t>
        </m:r>
        <m:r>
          <w:rPr>
            <w:rStyle w:val="katex-mathml"/>
            <w:rFonts w:ascii="Cambria Math" w:eastAsiaTheme="majorEastAsia" w:hAnsi="Cambria Math"/>
            <w:color w:val="000000"/>
            <w:sz w:val="30"/>
            <w:szCs w:val="30"/>
            <w:bdr w:val="none" w:sz="0" w:space="0" w:color="auto" w:frame="1"/>
          </w:rPr>
          <m:t>1N∑i=1Nϕ</m:t>
        </m:r>
        <m:d>
          <m:dPr>
            <m:ctrlPr>
              <w:rPr>
                <w:rStyle w:val="katex-mathml"/>
                <w:rFonts w:ascii="Cambria Math" w:eastAsiaTheme="majorEastAsia" w:hAnsi="Cambria Math"/>
                <w:i/>
                <w:iCs/>
                <w:color w:val="000000"/>
                <w:sz w:val="30"/>
                <w:szCs w:val="30"/>
                <w:bdr w:val="none" w:sz="0" w:space="0" w:color="auto" w:frame="1"/>
              </w:rPr>
            </m:ctrlPr>
          </m:dPr>
          <m:e>
            <m:r>
              <w:rPr>
                <w:rStyle w:val="katex-mathml"/>
                <w:rFonts w:ascii="Cambria Math" w:eastAsiaTheme="majorEastAsia" w:hAnsi="Cambria Math"/>
                <w:color w:val="000000"/>
                <w:sz w:val="30"/>
                <w:szCs w:val="30"/>
                <w:bdr w:val="none" w:sz="0" w:space="0" w:color="auto" w:frame="1"/>
              </w:rPr>
              <m:t>xi</m:t>
            </m:r>
          </m:e>
        </m:d>
        <m:d>
          <m:dPr>
            <m:ctrlPr>
              <w:rPr>
                <w:rStyle w:val="katex-mathml"/>
                <w:rFonts w:ascii="Cambria Math" w:eastAsiaTheme="majorEastAsia" w:hAnsi="Cambria Math"/>
                <w:i/>
                <w:iCs/>
                <w:color w:val="000000"/>
                <w:sz w:val="30"/>
                <w:szCs w:val="30"/>
                <w:bdr w:val="none" w:sz="0" w:space="0" w:color="auto" w:frame="1"/>
              </w:rPr>
            </m:ctrlPr>
          </m:dPr>
          <m:e>
            <m:r>
              <w:rPr>
                <w:rStyle w:val="katex-mathml"/>
                <w:rFonts w:ascii="Cambria Math" w:eastAsiaTheme="majorEastAsia" w:hAnsi="Cambria Math"/>
                <w:color w:val="000000"/>
                <w:sz w:val="30"/>
                <w:szCs w:val="30"/>
                <w:bdr w:val="none" w:sz="0" w:space="0" w:color="auto" w:frame="1"/>
              </w:rPr>
              <m:t>∑j=1Nαjk</m:t>
            </m:r>
            <m:d>
              <m:dPr>
                <m:ctrlPr>
                  <w:rPr>
                    <w:rStyle w:val="katex-mathml"/>
                    <w:rFonts w:ascii="Cambria Math" w:eastAsiaTheme="majorEastAsia" w:hAnsi="Cambria Math"/>
                    <w:i/>
                    <w:iCs/>
                    <w:color w:val="000000"/>
                    <w:sz w:val="30"/>
                    <w:szCs w:val="30"/>
                    <w:bdr w:val="none" w:sz="0" w:space="0" w:color="auto" w:frame="1"/>
                  </w:rPr>
                </m:ctrlPr>
              </m:dPr>
              <m:e>
                <m:r>
                  <w:rPr>
                    <w:rStyle w:val="katex-mathml"/>
                    <w:rFonts w:ascii="Cambria Math" w:eastAsiaTheme="majorEastAsia" w:hAnsi="Cambria Math"/>
                    <w:color w:val="000000"/>
                    <w:sz w:val="30"/>
                    <w:szCs w:val="30"/>
                    <w:bdr w:val="none" w:sz="0" w:space="0" w:color="auto" w:frame="1"/>
                  </w:rPr>
                  <m:t>xi,xj</m:t>
                </m:r>
              </m:e>
            </m:d>
          </m:e>
        </m:d>
        <m:r>
          <w:rPr>
            <w:rStyle w:val="katex-mathml"/>
            <w:rFonts w:ascii="Cambria Math" w:eastAsiaTheme="majorEastAsia" w:hAnsi="Cambria Math"/>
            <w:color w:val="000000"/>
            <w:sz w:val="30"/>
            <w:szCs w:val="30"/>
            <w:bdr w:val="none" w:sz="0" w:space="0" w:color="auto" w:frame="1"/>
          </w:rPr>
          <m:t>=λ∑j=1Nαjϕ</m:t>
        </m:r>
        <m:d>
          <m:dPr>
            <m:ctrlPr>
              <w:rPr>
                <w:rStyle w:val="katex-mathml"/>
                <w:rFonts w:ascii="Cambria Math" w:eastAsiaTheme="majorEastAsia" w:hAnsi="Cambria Math"/>
                <w:i/>
                <w:iCs/>
                <w:color w:val="000000"/>
                <w:sz w:val="30"/>
                <w:szCs w:val="30"/>
                <w:bdr w:val="none" w:sz="0" w:space="0" w:color="auto" w:frame="1"/>
              </w:rPr>
            </m:ctrlPr>
          </m:dPr>
          <m:e>
            <m:r>
              <w:rPr>
                <w:rStyle w:val="katex-mathml"/>
                <w:rFonts w:ascii="Cambria Math" w:eastAsiaTheme="majorEastAsia" w:hAnsi="Cambria Math"/>
                <w:color w:val="000000"/>
                <w:sz w:val="30"/>
                <w:szCs w:val="30"/>
                <w:bdr w:val="none" w:sz="0" w:space="0" w:color="auto" w:frame="1"/>
              </w:rPr>
              <m:t>xj</m:t>
            </m:r>
          </m:e>
        </m:d>
        <m:r>
          <w:rPr>
            <w:rStyle w:val="mord"/>
            <w:rFonts w:ascii="Cambria Math" w:eastAsiaTheme="majorEastAsia" w:hAnsi="Cambria Math"/>
            <w:color w:val="000000"/>
            <w:sz w:val="21"/>
            <w:szCs w:val="21"/>
            <w:bdr w:val="single" w:sz="2" w:space="0" w:color="E5E7EB" w:frame="1"/>
          </w:rPr>
          <m:t>N1</m:t>
        </m:r>
        <m:r>
          <m:rPr>
            <m:sty m:val="bi"/>
          </m:rPr>
          <w:rPr>
            <w:rStyle w:val="vlist-s"/>
            <w:rFonts w:ascii="Cambria Math" w:hAnsi="Cambria Math"/>
            <w:color w:val="000000"/>
            <w:sz w:val="2"/>
            <w:szCs w:val="2"/>
            <w:bdr w:val="single" w:sz="2" w:space="0" w:color="E5E7EB" w:frame="1"/>
          </w:rPr>
          <m:t>​</m:t>
        </m:r>
        <m:r>
          <w:rPr>
            <w:rStyle w:val="mop"/>
            <w:rFonts w:ascii="Cambria Math" w:hAnsi="Cambria Math"/>
            <w:color w:val="000000"/>
            <w:sz w:val="30"/>
            <w:szCs w:val="30"/>
            <w:bdr w:val="single" w:sz="2" w:space="0" w:color="E5E7EB" w:frame="1"/>
          </w:rPr>
          <m:t>∑</m:t>
        </m:r>
        <m:r>
          <w:rPr>
            <w:rStyle w:val="mord"/>
            <w:rFonts w:ascii="Cambria Math" w:eastAsiaTheme="majorEastAsia" w:hAnsi="Cambria Math"/>
            <w:color w:val="000000"/>
            <w:sz w:val="21"/>
            <w:szCs w:val="21"/>
            <w:bdr w:val="single" w:sz="2" w:space="0" w:color="E5E7EB" w:frame="1"/>
          </w:rPr>
          <m:t>i</m:t>
        </m:r>
        <m:r>
          <w:rPr>
            <w:rStyle w:val="mrel"/>
            <w:rFonts w:ascii="Cambria Math" w:hAnsi="Cambria Math"/>
            <w:color w:val="000000"/>
            <w:sz w:val="21"/>
            <w:szCs w:val="21"/>
            <w:bdr w:val="single" w:sz="2" w:space="0" w:color="E5E7EB" w:frame="1"/>
          </w:rPr>
          <m:t>=</m:t>
        </m:r>
        <m:r>
          <w:rPr>
            <w:rStyle w:val="mord"/>
            <w:rFonts w:ascii="Cambria Math" w:eastAsiaTheme="majorEastAsia" w:hAnsi="Cambria Math"/>
            <w:color w:val="000000"/>
            <w:sz w:val="21"/>
            <w:szCs w:val="21"/>
            <w:bdr w:val="single" w:sz="2" w:space="0" w:color="E5E7EB" w:frame="1"/>
          </w:rPr>
          <m:t>1N</m:t>
        </m:r>
        <m:r>
          <m:rPr>
            <m:sty m:val="bi"/>
          </m:rPr>
          <w:rPr>
            <w:rStyle w:val="vlist-s"/>
            <w:rFonts w:ascii="Cambria Math" w:hAnsi="Cambria Math"/>
            <w:color w:val="000000"/>
            <w:sz w:val="2"/>
            <w:szCs w:val="2"/>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ϕ</m:t>
        </m:r>
        <m:d>
          <m:dPr>
            <m:ctrlPr>
              <w:rPr>
                <w:rStyle w:val="mopen"/>
                <w:rFonts w:ascii="Cambria Math" w:hAnsi="Cambria Math"/>
                <w:i/>
                <w:iCs/>
                <w:color w:val="000000"/>
                <w:sz w:val="30"/>
                <w:szCs w:val="30"/>
                <w:bdr w:val="single" w:sz="2" w:space="0" w:color="E5E7EB" w:frame="1"/>
              </w:rPr>
            </m:ctrlPr>
          </m:dPr>
          <m:e>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i</m:t>
            </m:r>
            <m:r>
              <m:rPr>
                <m:sty m:val="bi"/>
              </m:rPr>
              <w:rPr>
                <w:rStyle w:val="vlist-s"/>
                <w:rFonts w:ascii="Cambria Math" w:hAnsi="Cambria Math"/>
                <w:color w:val="000000"/>
                <w:sz w:val="2"/>
                <w:szCs w:val="2"/>
                <w:bdr w:val="single" w:sz="2" w:space="0" w:color="E5E7EB" w:frame="1"/>
              </w:rPr>
              <m:t>​</m:t>
            </m:r>
            <m:ctrlPr>
              <w:rPr>
                <w:rStyle w:val="mclose"/>
                <w:rFonts w:ascii="Cambria Math" w:hAnsi="Cambria Math"/>
                <w:i/>
                <w:iCs/>
                <w:color w:val="000000"/>
                <w:sz w:val="30"/>
                <w:szCs w:val="30"/>
                <w:bdr w:val="single" w:sz="2" w:space="0" w:color="E5E7EB" w:frame="1"/>
              </w:rPr>
            </m:ctrlPr>
          </m:e>
        </m:d>
        <m:d>
          <m:dPr>
            <m:ctrlPr>
              <w:rPr>
                <w:rStyle w:val="delimsizing"/>
                <w:rFonts w:ascii="Cambria Math" w:hAnsi="Cambria Math"/>
                <w:i/>
                <w:iCs/>
                <w:color w:val="000000"/>
                <w:sz w:val="30"/>
                <w:szCs w:val="30"/>
                <w:bdr w:val="single" w:sz="2" w:space="0" w:color="E5E7EB" w:frame="1"/>
              </w:rPr>
            </m:ctrlPr>
          </m:dPr>
          <m:e>
            <m:r>
              <w:rPr>
                <w:rStyle w:val="mop"/>
                <w:rFonts w:ascii="Cambria Math" w:hAnsi="Cambria Math"/>
                <w:color w:val="000000"/>
                <w:sz w:val="30"/>
                <w:szCs w:val="30"/>
                <w:bdr w:val="single" w:sz="2" w:space="0" w:color="E5E7EB" w:frame="1"/>
              </w:rPr>
              <m:t>∑</m:t>
            </m:r>
            <m:r>
              <w:rPr>
                <w:rStyle w:val="mord"/>
                <w:rFonts w:ascii="Cambria Math" w:eastAsiaTheme="majorEastAsia" w:hAnsi="Cambria Math"/>
                <w:color w:val="000000"/>
                <w:sz w:val="21"/>
                <w:szCs w:val="21"/>
                <w:bdr w:val="single" w:sz="2" w:space="0" w:color="E5E7EB" w:frame="1"/>
              </w:rPr>
              <m:t>j</m:t>
            </m:r>
            <m:r>
              <w:rPr>
                <w:rStyle w:val="mrel"/>
                <w:rFonts w:ascii="Cambria Math" w:hAnsi="Cambria Math"/>
                <w:color w:val="000000"/>
                <w:sz w:val="21"/>
                <w:szCs w:val="21"/>
                <w:bdr w:val="single" w:sz="2" w:space="0" w:color="E5E7EB" w:frame="1"/>
              </w:rPr>
              <m:t>=</m:t>
            </m:r>
            <m:r>
              <w:rPr>
                <w:rStyle w:val="mord"/>
                <w:rFonts w:ascii="Cambria Math" w:eastAsiaTheme="majorEastAsia" w:hAnsi="Cambria Math"/>
                <w:color w:val="000000"/>
                <w:sz w:val="21"/>
                <w:szCs w:val="21"/>
                <w:bdr w:val="single" w:sz="2" w:space="0" w:color="E5E7EB" w:frame="1"/>
              </w:rPr>
              <m:t>1N</m:t>
            </m:r>
            <m:r>
              <m:rPr>
                <m:sty m:val="bi"/>
              </m:rPr>
              <w:rPr>
                <w:rStyle w:val="vlist-s"/>
                <w:rFonts w:ascii="Cambria Math" w:hAnsi="Cambria Math"/>
                <w:color w:val="000000"/>
                <w:sz w:val="2"/>
                <w:szCs w:val="2"/>
                <w:bdr w:val="single" w:sz="2" w:space="0" w:color="E5E7EB" w:frame="1"/>
              </w:rPr>
              <m:t>​</m:t>
            </m:r>
            <m:r>
              <w:rPr>
                <w:rStyle w:val="mord"/>
                <w:rFonts w:ascii="Cambria Math" w:eastAsiaTheme="majorEastAsia" w:hAnsi="Cambria Math"/>
                <w:color w:val="000000"/>
                <w:sz w:val="30"/>
                <w:szCs w:val="30"/>
                <w:bdr w:val="single" w:sz="2" w:space="0" w:color="E5E7EB" w:frame="1"/>
              </w:rPr>
              <m:t>α</m:t>
            </m:r>
            <m:r>
              <w:rPr>
                <w:rStyle w:val="mord"/>
                <w:rFonts w:ascii="Cambria Math" w:eastAsiaTheme="majorEastAsia" w:hAnsi="Cambria Math"/>
                <w:color w:val="000000"/>
                <w:sz w:val="21"/>
                <w:szCs w:val="21"/>
                <w:bdr w:val="single" w:sz="2" w:space="0" w:color="E5E7EB" w:frame="1"/>
              </w:rPr>
              <m:t>j</m:t>
            </m:r>
            <m:r>
              <m:rPr>
                <m:sty m:val="bi"/>
              </m:rPr>
              <w:rPr>
                <w:rStyle w:val="vlist-s"/>
                <w:rFonts w:ascii="Cambria Math" w:hAnsi="Cambria Math"/>
                <w:color w:val="000000"/>
                <w:sz w:val="2"/>
                <w:szCs w:val="2"/>
                <w:bdr w:val="single" w:sz="2" w:space="0" w:color="E5E7EB" w:frame="1"/>
              </w:rPr>
              <m:t>​</m:t>
            </m:r>
            <m:r>
              <w:rPr>
                <w:rStyle w:val="mord"/>
                <w:rFonts w:ascii="Cambria Math" w:eastAsiaTheme="majorEastAsia" w:hAnsi="Cambria Math"/>
                <w:color w:val="000000"/>
                <w:sz w:val="30"/>
                <w:szCs w:val="30"/>
                <w:bdr w:val="single" w:sz="2" w:space="0" w:color="E5E7EB" w:frame="1"/>
              </w:rPr>
              <m:t>k</m:t>
            </m:r>
            <m:d>
              <m:dPr>
                <m:ctrlPr>
                  <w:rPr>
                    <w:rStyle w:val="mopen"/>
                    <w:rFonts w:ascii="Cambria Math" w:hAnsi="Cambria Math"/>
                    <w:i/>
                    <w:iCs/>
                    <w:color w:val="000000"/>
                    <w:sz w:val="30"/>
                    <w:szCs w:val="30"/>
                    <w:bdr w:val="single" w:sz="2" w:space="0" w:color="E5E7EB" w:frame="1"/>
                  </w:rPr>
                </m:ctrlPr>
              </m:dPr>
              <m:e>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i</m:t>
                </m:r>
                <m:r>
                  <m:rPr>
                    <m:sty m:val="bi"/>
                  </m:rPr>
                  <w:rPr>
                    <w:rStyle w:val="vlist-s"/>
                    <w:rFonts w:ascii="Cambria Math" w:hAnsi="Cambria Math"/>
                    <w:color w:val="000000"/>
                    <w:sz w:val="2"/>
                    <w:szCs w:val="2"/>
                    <w:bdr w:val="single" w:sz="2" w:space="0" w:color="E5E7EB" w:frame="1"/>
                  </w:rPr>
                  <m:t>​</m:t>
                </m:r>
                <m:r>
                  <w:rPr>
                    <w:rStyle w:val="mpunct"/>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j</m:t>
                </m:r>
                <m:r>
                  <m:rPr>
                    <m:sty m:val="bi"/>
                  </m:rPr>
                  <w:rPr>
                    <w:rStyle w:val="vlist-s"/>
                    <w:rFonts w:ascii="Cambria Math" w:hAnsi="Cambria Math"/>
                    <w:color w:val="000000"/>
                    <w:sz w:val="2"/>
                    <w:szCs w:val="2"/>
                    <w:bdr w:val="single" w:sz="2" w:space="0" w:color="E5E7EB" w:frame="1"/>
                  </w:rPr>
                  <m:t>​</m:t>
                </m:r>
                <m:ctrlPr>
                  <w:rPr>
                    <w:rStyle w:val="mclose"/>
                    <w:rFonts w:ascii="Cambria Math" w:hAnsi="Cambria Math"/>
                    <w:i/>
                    <w:iCs/>
                    <w:color w:val="000000"/>
                    <w:sz w:val="30"/>
                    <w:szCs w:val="30"/>
                    <w:bdr w:val="single" w:sz="2" w:space="0" w:color="E5E7EB" w:frame="1"/>
                  </w:rPr>
                </m:ctrlPr>
              </m:e>
            </m:d>
          </m:e>
        </m:d>
        <m:r>
          <w:rPr>
            <w:rStyle w:val="mrel"/>
            <w:rFonts w:ascii="Cambria Math" w:hAnsi="Cambria Math"/>
            <w:color w:val="000000"/>
            <w:sz w:val="30"/>
            <w:szCs w:val="30"/>
            <w:bdr w:val="single" w:sz="2" w:space="0" w:color="E5E7EB" w:frame="1"/>
          </w:rPr>
          <m:t>=</m:t>
        </m:r>
        <m:r>
          <w:rPr>
            <w:rStyle w:val="mord"/>
            <w:rFonts w:ascii="Cambria Math" w:eastAsiaTheme="majorEastAsia" w:hAnsi="Cambria Math"/>
            <w:color w:val="000000"/>
            <w:sz w:val="30"/>
            <w:szCs w:val="30"/>
            <w:bdr w:val="single" w:sz="2" w:space="0" w:color="E5E7EB" w:frame="1"/>
          </w:rPr>
          <m:t>λ</m:t>
        </m:r>
        <m:r>
          <w:rPr>
            <w:rStyle w:val="mop"/>
            <w:rFonts w:ascii="Cambria Math" w:hAnsi="Cambria Math"/>
            <w:color w:val="000000"/>
            <w:sz w:val="30"/>
            <w:szCs w:val="30"/>
            <w:bdr w:val="single" w:sz="2" w:space="0" w:color="E5E7EB" w:frame="1"/>
          </w:rPr>
          <m:t>∑</m:t>
        </m:r>
        <m:r>
          <w:rPr>
            <w:rStyle w:val="mord"/>
            <w:rFonts w:ascii="Cambria Math" w:eastAsiaTheme="majorEastAsia" w:hAnsi="Cambria Math"/>
            <w:color w:val="000000"/>
            <w:sz w:val="21"/>
            <w:szCs w:val="21"/>
            <w:bdr w:val="single" w:sz="2" w:space="0" w:color="E5E7EB" w:frame="1"/>
          </w:rPr>
          <m:t>j</m:t>
        </m:r>
        <m:r>
          <w:rPr>
            <w:rStyle w:val="mrel"/>
            <w:rFonts w:ascii="Cambria Math" w:hAnsi="Cambria Math"/>
            <w:color w:val="000000"/>
            <w:sz w:val="21"/>
            <w:szCs w:val="21"/>
            <w:bdr w:val="single" w:sz="2" w:space="0" w:color="E5E7EB" w:frame="1"/>
          </w:rPr>
          <m:t>=</m:t>
        </m:r>
        <m:r>
          <w:rPr>
            <w:rStyle w:val="mord"/>
            <w:rFonts w:ascii="Cambria Math" w:eastAsiaTheme="majorEastAsia" w:hAnsi="Cambria Math"/>
            <w:color w:val="000000"/>
            <w:sz w:val="21"/>
            <w:szCs w:val="21"/>
            <w:bdr w:val="single" w:sz="2" w:space="0" w:color="E5E7EB" w:frame="1"/>
          </w:rPr>
          <m:t>1N</m:t>
        </m:r>
        <m:r>
          <m:rPr>
            <m:sty m:val="bi"/>
          </m:rPr>
          <w:rPr>
            <w:rStyle w:val="vlist-s"/>
            <w:rFonts w:ascii="Cambria Math" w:hAnsi="Cambria Math"/>
            <w:color w:val="000000"/>
            <w:sz w:val="2"/>
            <w:szCs w:val="2"/>
            <w:bdr w:val="single" w:sz="2" w:space="0" w:color="E5E7EB" w:frame="1"/>
          </w:rPr>
          <m:t>​</m:t>
        </m:r>
        <m:r>
          <w:rPr>
            <w:rStyle w:val="mord"/>
            <w:rFonts w:ascii="Cambria Math" w:eastAsiaTheme="majorEastAsia" w:hAnsi="Cambria Math"/>
            <w:color w:val="000000"/>
            <w:sz w:val="30"/>
            <w:szCs w:val="30"/>
            <w:bdr w:val="single" w:sz="2" w:space="0" w:color="E5E7EB" w:frame="1"/>
          </w:rPr>
          <m:t>α</m:t>
        </m:r>
        <m:r>
          <w:rPr>
            <w:rStyle w:val="mord"/>
            <w:rFonts w:ascii="Cambria Math" w:eastAsiaTheme="majorEastAsia" w:hAnsi="Cambria Math"/>
            <w:color w:val="000000"/>
            <w:sz w:val="21"/>
            <w:szCs w:val="21"/>
            <w:bdr w:val="single" w:sz="2" w:space="0" w:color="E5E7EB" w:frame="1"/>
          </w:rPr>
          <m:t>j</m:t>
        </m:r>
        <m:r>
          <m:rPr>
            <m:sty m:val="bi"/>
          </m:rPr>
          <w:rPr>
            <w:rStyle w:val="vlist-s"/>
            <w:rFonts w:ascii="Cambria Math" w:hAnsi="Cambria Math"/>
            <w:color w:val="000000"/>
            <w:sz w:val="2"/>
            <w:szCs w:val="2"/>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ϕ</m:t>
        </m:r>
        <m:d>
          <m:dPr>
            <m:ctrlPr>
              <w:rPr>
                <w:rStyle w:val="mopen"/>
                <w:rFonts w:ascii="Cambria Math" w:hAnsi="Cambria Math"/>
                <w:i/>
                <w:iCs/>
                <w:color w:val="000000"/>
                <w:sz w:val="30"/>
                <w:szCs w:val="30"/>
                <w:bdr w:val="single" w:sz="2" w:space="0" w:color="E5E7EB" w:frame="1"/>
              </w:rPr>
            </m:ctrlPr>
          </m:dPr>
          <m:e>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j</m:t>
            </m:r>
            <m:r>
              <m:rPr>
                <m:sty m:val="bi"/>
              </m:rPr>
              <w:rPr>
                <w:rStyle w:val="vlist-s"/>
                <w:rFonts w:ascii="Cambria Math" w:hAnsi="Cambria Math"/>
                <w:color w:val="000000"/>
                <w:sz w:val="2"/>
                <w:szCs w:val="2"/>
                <w:bdr w:val="single" w:sz="2" w:space="0" w:color="E5E7EB" w:frame="1"/>
              </w:rPr>
              <m:t>​</m:t>
            </m:r>
            <m:ctrlPr>
              <w:rPr>
                <w:rStyle w:val="mclose"/>
                <w:rFonts w:ascii="Cambria Math" w:hAnsi="Cambria Math"/>
                <w:i/>
                <w:iCs/>
                <w:color w:val="000000"/>
                <w:sz w:val="30"/>
                <w:szCs w:val="30"/>
                <w:bdr w:val="single" w:sz="2" w:space="0" w:color="E5E7EB" w:frame="1"/>
              </w:rPr>
            </m:ctrlPr>
          </m:e>
        </m:d>
        <m:r>
          <m:rPr>
            <m:sty m:val="p"/>
          </m:rPr>
          <w:rPr>
            <w:rStyle w:val="Emphasis"/>
            <w:rFonts w:ascii="Cambria Math" w:eastAsiaTheme="majorEastAsia" w:hAnsi="Cambria Math"/>
            <w:color w:val="000000"/>
            <w:sz w:val="27"/>
            <w:szCs w:val="27"/>
            <w:bdr w:val="single" w:sz="2" w:space="0" w:color="E5E7EB" w:frame="1"/>
          </w:rPr>
          <m:t> </m:t>
        </m:r>
      </m:oMath>
    </w:p>
    <w:p w14:paraId="68D67FC2" w14:textId="77777777" w:rsidR="00E45627" w:rsidRDefault="00E45627" w:rsidP="00E45627">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Style w:val="Emphasis"/>
          <w:rFonts w:ascii="Inter Fallback" w:eastAsiaTheme="majorEastAsia" w:hAnsi="Inter Fallback"/>
          <w:color w:val="000000"/>
          <w:sz w:val="27"/>
          <w:szCs w:val="27"/>
          <w:bdr w:val="single" w:sz="2" w:space="0" w:color="E5E7EB" w:frame="1"/>
        </w:rPr>
      </w:pPr>
      <m:oMath>
        <m:r>
          <m:rPr>
            <m:sty m:val="p"/>
          </m:rPr>
          <w:rPr>
            <w:rStyle w:val="Emphasis"/>
            <w:rFonts w:ascii="Cambria Math" w:eastAsiaTheme="majorEastAsia" w:hAnsi="Cambria Math"/>
            <w:color w:val="000000"/>
            <w:sz w:val="27"/>
            <w:szCs w:val="27"/>
            <w:bdr w:val="single" w:sz="2" w:space="0" w:color="E5E7EB" w:frame="1"/>
          </w:rPr>
          <m:t>Rearranging terms: </m:t>
        </m:r>
        <m:r>
          <w:rPr>
            <w:rStyle w:val="katex-mathml"/>
            <w:rFonts w:ascii="Cambria Math" w:eastAsiaTheme="majorEastAsia" w:hAnsi="Cambria Math"/>
            <w:color w:val="000000"/>
            <w:sz w:val="30"/>
            <w:szCs w:val="30"/>
            <w:bdr w:val="none" w:sz="0" w:space="0" w:color="auto" w:frame="1"/>
          </w:rPr>
          <m:t>∑i=1N(∑j=1Nαjk(xi,xj))ϕ(xi)=Nλ∑j=1Nαjϕ(xj)</m:t>
        </m:r>
        <m:r>
          <w:rPr>
            <w:rStyle w:val="mop"/>
            <w:rFonts w:ascii="Cambria Math" w:hAnsi="Cambria Math"/>
            <w:color w:val="000000"/>
            <w:sz w:val="30"/>
            <w:szCs w:val="30"/>
            <w:bdr w:val="single" w:sz="2" w:space="0" w:color="E5E7EB" w:frame="1"/>
          </w:rPr>
          <m:t>∑</m:t>
        </m:r>
        <m:r>
          <w:rPr>
            <w:rStyle w:val="mord"/>
            <w:rFonts w:ascii="Cambria Math" w:eastAsiaTheme="majorEastAsia" w:hAnsi="Cambria Math"/>
            <w:color w:val="000000"/>
            <w:sz w:val="21"/>
            <w:szCs w:val="21"/>
            <w:bdr w:val="single" w:sz="2" w:space="0" w:color="E5E7EB" w:frame="1"/>
          </w:rPr>
          <m:t>i</m:t>
        </m:r>
        <m:r>
          <w:rPr>
            <w:rStyle w:val="mrel"/>
            <w:rFonts w:ascii="Cambria Math" w:hAnsi="Cambria Math"/>
            <w:color w:val="000000"/>
            <w:sz w:val="21"/>
            <w:szCs w:val="21"/>
            <w:bdr w:val="single" w:sz="2" w:space="0" w:color="E5E7EB" w:frame="1"/>
          </w:rPr>
          <m:t>=</m:t>
        </m:r>
        <m:r>
          <w:rPr>
            <w:rStyle w:val="mord"/>
            <w:rFonts w:ascii="Cambria Math" w:eastAsiaTheme="majorEastAsia" w:hAnsi="Cambria Math"/>
            <w:color w:val="000000"/>
            <w:sz w:val="21"/>
            <w:szCs w:val="21"/>
            <w:bdr w:val="single" w:sz="2" w:space="0" w:color="E5E7EB" w:frame="1"/>
          </w:rPr>
          <m:t>1N</m:t>
        </m:r>
        <m:r>
          <m:rPr>
            <m:sty m:val="bi"/>
          </m:rPr>
          <w:rPr>
            <w:rStyle w:val="vlist-s"/>
            <w:rFonts w:ascii="Cambria Math" w:hAnsi="Cambria Math"/>
            <w:color w:val="000000"/>
            <w:sz w:val="2"/>
            <w:szCs w:val="2"/>
            <w:bdr w:val="single" w:sz="2" w:space="0" w:color="E5E7EB" w:frame="1"/>
          </w:rPr>
          <m:t>​</m:t>
        </m:r>
        <m:r>
          <w:rPr>
            <w:rStyle w:val="delimsizing"/>
            <w:rFonts w:ascii="Cambria Math" w:hAnsi="Cambria Math"/>
            <w:color w:val="000000"/>
            <w:sz w:val="30"/>
            <w:szCs w:val="30"/>
            <w:bdr w:val="single" w:sz="2" w:space="0" w:color="E5E7EB" w:frame="1"/>
          </w:rPr>
          <m:t>(</m:t>
        </m:r>
        <m:r>
          <w:rPr>
            <w:rStyle w:val="mop"/>
            <w:rFonts w:ascii="Cambria Math" w:hAnsi="Cambria Math"/>
            <w:color w:val="000000"/>
            <w:sz w:val="30"/>
            <w:szCs w:val="30"/>
            <w:bdr w:val="single" w:sz="2" w:space="0" w:color="E5E7EB" w:frame="1"/>
          </w:rPr>
          <m:t>∑</m:t>
        </m:r>
        <m:r>
          <w:rPr>
            <w:rStyle w:val="mord"/>
            <w:rFonts w:ascii="Cambria Math" w:eastAsiaTheme="majorEastAsia" w:hAnsi="Cambria Math"/>
            <w:color w:val="000000"/>
            <w:sz w:val="21"/>
            <w:szCs w:val="21"/>
            <w:bdr w:val="single" w:sz="2" w:space="0" w:color="E5E7EB" w:frame="1"/>
          </w:rPr>
          <m:t>j</m:t>
        </m:r>
        <m:r>
          <w:rPr>
            <w:rStyle w:val="mrel"/>
            <w:rFonts w:ascii="Cambria Math" w:hAnsi="Cambria Math"/>
            <w:color w:val="000000"/>
            <w:sz w:val="21"/>
            <w:szCs w:val="21"/>
            <w:bdr w:val="single" w:sz="2" w:space="0" w:color="E5E7EB" w:frame="1"/>
          </w:rPr>
          <m:t>=</m:t>
        </m:r>
        <m:r>
          <w:rPr>
            <w:rStyle w:val="mord"/>
            <w:rFonts w:ascii="Cambria Math" w:eastAsiaTheme="majorEastAsia" w:hAnsi="Cambria Math"/>
            <w:color w:val="000000"/>
            <w:sz w:val="21"/>
            <w:szCs w:val="21"/>
            <w:bdr w:val="single" w:sz="2" w:space="0" w:color="E5E7EB" w:frame="1"/>
          </w:rPr>
          <m:t>1N</m:t>
        </m:r>
        <m:r>
          <m:rPr>
            <m:sty m:val="bi"/>
          </m:rPr>
          <w:rPr>
            <w:rStyle w:val="vlist-s"/>
            <w:rFonts w:ascii="Cambria Math" w:hAnsi="Cambria Math"/>
            <w:color w:val="000000"/>
            <w:sz w:val="2"/>
            <w:szCs w:val="2"/>
            <w:bdr w:val="single" w:sz="2" w:space="0" w:color="E5E7EB" w:frame="1"/>
          </w:rPr>
          <m:t>​</m:t>
        </m:r>
        <m:r>
          <w:rPr>
            <w:rStyle w:val="mord"/>
            <w:rFonts w:ascii="Cambria Math" w:eastAsiaTheme="majorEastAsia" w:hAnsi="Cambria Math"/>
            <w:color w:val="000000"/>
            <w:sz w:val="30"/>
            <w:szCs w:val="30"/>
            <w:bdr w:val="single" w:sz="2" w:space="0" w:color="E5E7EB" w:frame="1"/>
          </w:rPr>
          <m:t>α</m:t>
        </m:r>
        <m:r>
          <w:rPr>
            <w:rStyle w:val="mord"/>
            <w:rFonts w:ascii="Cambria Math" w:eastAsiaTheme="majorEastAsia" w:hAnsi="Cambria Math"/>
            <w:color w:val="000000"/>
            <w:sz w:val="21"/>
            <w:szCs w:val="21"/>
            <w:bdr w:val="single" w:sz="2" w:space="0" w:color="E5E7EB" w:frame="1"/>
          </w:rPr>
          <m:t>j</m:t>
        </m:r>
        <m:r>
          <m:rPr>
            <m:sty m:val="bi"/>
          </m:rPr>
          <w:rPr>
            <w:rStyle w:val="vlist-s"/>
            <w:rFonts w:ascii="Cambria Math" w:hAnsi="Cambria Math"/>
            <w:color w:val="000000"/>
            <w:sz w:val="2"/>
            <w:szCs w:val="2"/>
            <w:bdr w:val="single" w:sz="2" w:space="0" w:color="E5E7EB" w:frame="1"/>
          </w:rPr>
          <m:t>​</m:t>
        </m:r>
        <m:r>
          <w:rPr>
            <w:rStyle w:val="mord"/>
            <w:rFonts w:ascii="Cambria Math" w:eastAsiaTheme="majorEastAsia" w:hAnsi="Cambria Math"/>
            <w:color w:val="000000"/>
            <w:sz w:val="30"/>
            <w:szCs w:val="30"/>
            <w:bdr w:val="single" w:sz="2" w:space="0" w:color="E5E7EB" w:frame="1"/>
          </w:rPr>
          <m:t>k</m:t>
        </m:r>
        <m:r>
          <w:rPr>
            <w:rStyle w:val="mopen"/>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i</m:t>
        </m:r>
        <m:r>
          <m:rPr>
            <m:sty m:val="bi"/>
          </m:rPr>
          <w:rPr>
            <w:rStyle w:val="vlist-s"/>
            <w:rFonts w:ascii="Cambria Math" w:hAnsi="Cambria Math"/>
            <w:color w:val="000000"/>
            <w:sz w:val="2"/>
            <w:szCs w:val="2"/>
            <w:bdr w:val="single" w:sz="2" w:space="0" w:color="E5E7EB" w:frame="1"/>
          </w:rPr>
          <m:t>​</m:t>
        </m:r>
        <m:r>
          <w:rPr>
            <w:rStyle w:val="mpunct"/>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j</m:t>
        </m:r>
        <m:r>
          <m:rPr>
            <m:sty m:val="bi"/>
          </m:rPr>
          <w:rPr>
            <w:rStyle w:val="vlist-s"/>
            <w:rFonts w:ascii="Cambria Math" w:hAnsi="Cambria Math"/>
            <w:color w:val="000000"/>
            <w:sz w:val="2"/>
            <w:szCs w:val="2"/>
            <w:bdr w:val="single" w:sz="2" w:space="0" w:color="E5E7EB" w:frame="1"/>
          </w:rPr>
          <m:t>​</m:t>
        </m:r>
        <m:r>
          <w:rPr>
            <w:rStyle w:val="mclose"/>
            <w:rFonts w:ascii="Cambria Math" w:hAnsi="Cambria Math"/>
            <w:color w:val="000000"/>
            <w:sz w:val="30"/>
            <w:szCs w:val="30"/>
            <w:bdr w:val="single" w:sz="2" w:space="0" w:color="E5E7EB" w:frame="1"/>
          </w:rPr>
          <m:t>)</m:t>
        </m:r>
        <m:r>
          <w:rPr>
            <w:rStyle w:val="delimsizing"/>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ϕ</m:t>
        </m:r>
        <m:r>
          <w:rPr>
            <w:rStyle w:val="mopen"/>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i</m:t>
        </m:r>
        <m:r>
          <m:rPr>
            <m:sty m:val="bi"/>
          </m:rPr>
          <w:rPr>
            <w:rStyle w:val="vlist-s"/>
            <w:rFonts w:ascii="Cambria Math" w:hAnsi="Cambria Math"/>
            <w:color w:val="000000"/>
            <w:sz w:val="2"/>
            <w:szCs w:val="2"/>
            <w:bdr w:val="single" w:sz="2" w:space="0" w:color="E5E7EB" w:frame="1"/>
          </w:rPr>
          <m:t>​</m:t>
        </m:r>
        <m:r>
          <w:rPr>
            <w:rStyle w:val="mclose"/>
            <w:rFonts w:ascii="Cambria Math" w:hAnsi="Cambria Math"/>
            <w:color w:val="000000"/>
            <w:sz w:val="30"/>
            <w:szCs w:val="30"/>
            <w:bdr w:val="single" w:sz="2" w:space="0" w:color="E5E7EB" w:frame="1"/>
          </w:rPr>
          <m:t>)</m:t>
        </m:r>
        <m:r>
          <w:rPr>
            <w:rStyle w:val="mrel"/>
            <w:rFonts w:ascii="Cambria Math" w:hAnsi="Cambria Math"/>
            <w:color w:val="000000"/>
            <w:sz w:val="30"/>
            <w:szCs w:val="30"/>
            <w:bdr w:val="single" w:sz="2" w:space="0" w:color="E5E7EB" w:frame="1"/>
          </w:rPr>
          <m:t>=</m:t>
        </m:r>
        <m:r>
          <w:rPr>
            <w:rStyle w:val="mord"/>
            <w:rFonts w:ascii="Cambria Math" w:eastAsiaTheme="majorEastAsia" w:hAnsi="Cambria Math"/>
            <w:color w:val="000000"/>
            <w:sz w:val="30"/>
            <w:szCs w:val="30"/>
            <w:bdr w:val="single" w:sz="2" w:space="0" w:color="E5E7EB" w:frame="1"/>
          </w:rPr>
          <m:t>Nλ</m:t>
        </m:r>
        <m:r>
          <w:rPr>
            <w:rStyle w:val="mop"/>
            <w:rFonts w:ascii="Cambria Math" w:hAnsi="Cambria Math"/>
            <w:color w:val="000000"/>
            <w:sz w:val="30"/>
            <w:szCs w:val="30"/>
            <w:bdr w:val="single" w:sz="2" w:space="0" w:color="E5E7EB" w:frame="1"/>
          </w:rPr>
          <m:t>∑</m:t>
        </m:r>
        <m:r>
          <w:rPr>
            <w:rStyle w:val="mord"/>
            <w:rFonts w:ascii="Cambria Math" w:eastAsiaTheme="majorEastAsia" w:hAnsi="Cambria Math"/>
            <w:color w:val="000000"/>
            <w:sz w:val="21"/>
            <w:szCs w:val="21"/>
            <w:bdr w:val="single" w:sz="2" w:space="0" w:color="E5E7EB" w:frame="1"/>
          </w:rPr>
          <m:t>j</m:t>
        </m:r>
        <m:r>
          <w:rPr>
            <w:rStyle w:val="mrel"/>
            <w:rFonts w:ascii="Cambria Math" w:hAnsi="Cambria Math"/>
            <w:color w:val="000000"/>
            <w:sz w:val="21"/>
            <w:szCs w:val="21"/>
            <w:bdr w:val="single" w:sz="2" w:space="0" w:color="E5E7EB" w:frame="1"/>
          </w:rPr>
          <m:t>=</m:t>
        </m:r>
        <m:r>
          <w:rPr>
            <w:rStyle w:val="mord"/>
            <w:rFonts w:ascii="Cambria Math" w:eastAsiaTheme="majorEastAsia" w:hAnsi="Cambria Math"/>
            <w:color w:val="000000"/>
            <w:sz w:val="21"/>
            <w:szCs w:val="21"/>
            <w:bdr w:val="single" w:sz="2" w:space="0" w:color="E5E7EB" w:frame="1"/>
          </w:rPr>
          <m:t>1N</m:t>
        </m:r>
        <m:r>
          <m:rPr>
            <m:sty m:val="bi"/>
          </m:rPr>
          <w:rPr>
            <w:rStyle w:val="vlist-s"/>
            <w:rFonts w:ascii="Cambria Math" w:hAnsi="Cambria Math"/>
            <w:color w:val="000000"/>
            <w:sz w:val="2"/>
            <w:szCs w:val="2"/>
            <w:bdr w:val="single" w:sz="2" w:space="0" w:color="E5E7EB" w:frame="1"/>
          </w:rPr>
          <m:t>​</m:t>
        </m:r>
        <m:r>
          <w:rPr>
            <w:rStyle w:val="mord"/>
            <w:rFonts w:ascii="Cambria Math" w:eastAsiaTheme="majorEastAsia" w:hAnsi="Cambria Math"/>
            <w:color w:val="000000"/>
            <w:sz w:val="30"/>
            <w:szCs w:val="30"/>
            <w:bdr w:val="single" w:sz="2" w:space="0" w:color="E5E7EB" w:frame="1"/>
          </w:rPr>
          <m:t>α</m:t>
        </m:r>
        <m:r>
          <w:rPr>
            <w:rStyle w:val="mord"/>
            <w:rFonts w:ascii="Cambria Math" w:eastAsiaTheme="majorEastAsia" w:hAnsi="Cambria Math"/>
            <w:color w:val="000000"/>
            <w:sz w:val="21"/>
            <w:szCs w:val="21"/>
            <w:bdr w:val="single" w:sz="2" w:space="0" w:color="E5E7EB" w:frame="1"/>
          </w:rPr>
          <m:t>j</m:t>
        </m:r>
        <m:r>
          <m:rPr>
            <m:sty m:val="bi"/>
          </m:rPr>
          <w:rPr>
            <w:rStyle w:val="vlist-s"/>
            <w:rFonts w:ascii="Cambria Math" w:hAnsi="Cambria Math"/>
            <w:color w:val="000000"/>
            <w:sz w:val="2"/>
            <w:szCs w:val="2"/>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ϕ</m:t>
        </m:r>
        <m:r>
          <w:rPr>
            <w:rStyle w:val="mopen"/>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j</m:t>
        </m:r>
        <m:r>
          <m:rPr>
            <m:sty m:val="bi"/>
          </m:rPr>
          <w:rPr>
            <w:rStyle w:val="vlist-s"/>
            <w:rFonts w:ascii="Cambria Math" w:hAnsi="Cambria Math"/>
            <w:color w:val="000000"/>
            <w:sz w:val="2"/>
            <w:szCs w:val="2"/>
            <w:bdr w:val="single" w:sz="2" w:space="0" w:color="E5E7EB" w:frame="1"/>
          </w:rPr>
          <m:t>​</m:t>
        </m:r>
        <m:r>
          <w:rPr>
            <w:rStyle w:val="mclose"/>
            <w:rFonts w:ascii="Cambria Math" w:hAnsi="Cambria Math"/>
            <w:color w:val="000000"/>
            <w:sz w:val="30"/>
            <w:szCs w:val="30"/>
            <w:bdr w:val="single" w:sz="2" w:space="0" w:color="E5E7EB" w:frame="1"/>
          </w:rPr>
          <m:t>)</m:t>
        </m:r>
      </m:oMath>
      <w:r w:rsidR="00A222E6">
        <w:rPr>
          <w:rStyle w:val="Emphasis"/>
          <w:rFonts w:ascii="Inter Fallback" w:eastAsiaTheme="majorEastAsia" w:hAnsi="Inter Fallback"/>
          <w:color w:val="000000"/>
          <w:sz w:val="27"/>
          <w:szCs w:val="27"/>
          <w:bdr w:val="single" w:sz="2" w:space="0" w:color="E5E7EB" w:frame="1"/>
        </w:rPr>
        <w:t> </w:t>
      </w:r>
    </w:p>
    <w:p w14:paraId="2EF5A3BE" w14:textId="77777777" w:rsidR="00E45627" w:rsidRDefault="00A222E6"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Fonts w:ascii="Inter Fallback" w:hAnsi="Inter Fallback"/>
          <w:color w:val="000000"/>
          <w:sz w:val="27"/>
          <w:szCs w:val="27"/>
        </w:rPr>
      </w:pPr>
      <w:r w:rsidRPr="00E45627">
        <w:rPr>
          <w:rStyle w:val="Emphasis"/>
          <w:rFonts w:ascii="Inter Fallback" w:eastAsiaTheme="majorEastAsia" w:hAnsi="Inter Fallback"/>
          <w:i w:val="0"/>
          <w:iCs w:val="0"/>
          <w:color w:val="000000"/>
          <w:sz w:val="27"/>
          <w:szCs w:val="27"/>
          <w:bdr w:val="single" w:sz="2" w:space="0" w:color="E5E7EB" w:frame="1"/>
        </w:rPr>
        <w:lastRenderedPageBreak/>
        <w:t xml:space="preserve">This equation must hold for all </w:t>
      </w:r>
      <w:proofErr w:type="spellStart"/>
      <w:r w:rsidRPr="00E45627">
        <w:rPr>
          <w:rStyle w:val="Emphasis"/>
          <w:rFonts w:ascii="Inter Fallback" w:eastAsiaTheme="majorEastAsia" w:hAnsi="Inter Fallback"/>
          <w:i w:val="0"/>
          <w:iCs w:val="0"/>
          <w:color w:val="000000"/>
          <w:sz w:val="27"/>
          <w:szCs w:val="27"/>
          <w:bdr w:val="single" w:sz="2" w:space="0" w:color="E5E7EB" w:frame="1"/>
        </w:rPr>
        <w:t>i</w:t>
      </w:r>
      <w:proofErr w:type="spellEnd"/>
      <w:r w:rsidRPr="00E45627">
        <w:rPr>
          <w:rStyle w:val="Emphasis"/>
          <w:rFonts w:ascii="Inter Fallback" w:eastAsiaTheme="majorEastAsia" w:hAnsi="Inter Fallback"/>
          <w:i w:val="0"/>
          <w:iCs w:val="0"/>
          <w:color w:val="000000"/>
          <w:sz w:val="27"/>
          <w:szCs w:val="27"/>
          <w:bdr w:val="single" w:sz="2" w:space="0" w:color="E5E7EB" w:frame="1"/>
        </w:rPr>
        <w:t>. Let's define a matrix K where</w:t>
      </w:r>
      <w:r w:rsidR="00E45627">
        <w:rPr>
          <w:rStyle w:val="Emphasis"/>
          <w:rFonts w:ascii="Inter Fallback" w:eastAsiaTheme="majorEastAsia" w:hAnsi="Inter Fallback"/>
          <w:i w:val="0"/>
          <w:iCs w:val="0"/>
          <w:color w:val="000000"/>
          <w:sz w:val="27"/>
          <w:szCs w:val="27"/>
          <w:bdr w:val="single" w:sz="2" w:space="0" w:color="E5E7EB" w:frame="1"/>
        </w:rPr>
        <w:t xml:space="preserve"> </w:t>
      </w:r>
      <w:r w:rsidRPr="00E45627">
        <w:rPr>
          <w:rStyle w:val="Emphasis"/>
          <w:rFonts w:ascii="Inter Fallback" w:eastAsiaTheme="majorEastAsia" w:hAnsi="Inter Fallback"/>
          <w:i w:val="0"/>
          <w:iCs w:val="0"/>
          <w:color w:val="000000"/>
          <w:sz w:val="27"/>
          <w:szCs w:val="27"/>
          <w:bdr w:val="single" w:sz="2" w:space="0" w:color="E5E7EB" w:frame="1"/>
        </w:rPr>
        <w:t>K</w:t>
      </w:r>
      <w:r w:rsidRPr="00E45627">
        <w:rPr>
          <w:rFonts w:ascii="Inter Fallback" w:hAnsi="Inter Fallback"/>
          <w:color w:val="000000"/>
          <w:sz w:val="27"/>
          <w:szCs w:val="27"/>
        </w:rPr>
        <w:t>{</w:t>
      </w:r>
      <w:proofErr w:type="spellStart"/>
      <w:r w:rsidRPr="00E45627">
        <w:rPr>
          <w:rFonts w:ascii="Inter Fallback" w:hAnsi="Inter Fallback"/>
          <w:color w:val="000000"/>
          <w:sz w:val="27"/>
          <w:szCs w:val="27"/>
        </w:rPr>
        <w:t>ij</w:t>
      </w:r>
      <w:proofErr w:type="spellEnd"/>
      <w:r w:rsidRPr="00E45627">
        <w:rPr>
          <w:rFonts w:ascii="Inter Fallback" w:hAnsi="Inter Fallback"/>
          <w:color w:val="000000"/>
          <w:sz w:val="27"/>
          <w:szCs w:val="27"/>
        </w:rPr>
        <w:t>}</w:t>
      </w:r>
      <w:r>
        <w:rPr>
          <w:rFonts w:ascii="Inter Fallback" w:hAnsi="Inter Fallback"/>
          <w:color w:val="000000"/>
          <w:sz w:val="27"/>
          <w:szCs w:val="27"/>
        </w:rPr>
        <w:t xml:space="preserve"> = </w:t>
      </w:r>
      <w:proofErr w:type="gramStart"/>
      <w:r>
        <w:rPr>
          <w:rFonts w:ascii="Inter Fallback" w:hAnsi="Inter Fallback"/>
          <w:color w:val="000000"/>
          <w:sz w:val="27"/>
          <w:szCs w:val="27"/>
        </w:rPr>
        <w:t>k(</w:t>
      </w:r>
      <w:proofErr w:type="gramEnd"/>
      <w:r>
        <w:rPr>
          <w:rFonts w:ascii="Inter Fallback" w:hAnsi="Inter Fallback"/>
          <w:color w:val="000000"/>
          <w:sz w:val="27"/>
          <w:szCs w:val="27"/>
        </w:rPr>
        <w:t xml:space="preserve">xi, </w:t>
      </w:r>
      <w:proofErr w:type="spellStart"/>
      <w:r>
        <w:rPr>
          <w:rFonts w:ascii="Inter Fallback" w:hAnsi="Inter Fallback"/>
          <w:color w:val="000000"/>
          <w:sz w:val="27"/>
          <w:szCs w:val="27"/>
        </w:rPr>
        <w:t>xj</w:t>
      </w:r>
      <w:proofErr w:type="spellEnd"/>
      <w:r>
        <w:rPr>
          <w:rFonts w:ascii="Inter Fallback" w:hAnsi="Inter Fallback"/>
          <w:color w:val="000000"/>
          <w:sz w:val="27"/>
          <w:szCs w:val="27"/>
        </w:rPr>
        <w:t xml:space="preserve">). Let alpha be the vector of coefficients </w:t>
      </w:r>
      <m:oMath>
        <m:sSup>
          <m:sSupPr>
            <m:ctrlPr>
              <w:rPr>
                <w:rFonts w:ascii="Cambria Math" w:hAnsi="Cambria Math"/>
                <w:i/>
                <w:color w:val="000000"/>
                <w:sz w:val="27"/>
                <w:szCs w:val="27"/>
              </w:rPr>
            </m:ctrlPr>
          </m:sSupPr>
          <m:e>
            <m:d>
              <m:dPr>
                <m:begChr m:val="["/>
                <m:endChr m:val="]"/>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α</m:t>
                    </m:r>
                  </m:e>
                  <m:sub>
                    <m:r>
                      <w:rPr>
                        <w:rFonts w:ascii="Cambria Math" w:hAnsi="Cambria Math"/>
                        <w:color w:val="000000"/>
                        <w:sz w:val="27"/>
                        <w:szCs w:val="27"/>
                      </w:rPr>
                      <m:t>1</m:t>
                    </m:r>
                  </m:sub>
                </m:sSub>
                <m:r>
                  <w:rPr>
                    <w:rFonts w:ascii="Cambria Math" w:hAnsi="Cambria Math"/>
                    <w:color w:val="000000"/>
                    <w:sz w:val="27"/>
                    <w:szCs w:val="27"/>
                  </w:rPr>
                  <m:t xml:space="preserve">, …, </m:t>
                </m:r>
                <m:sSub>
                  <m:sSubPr>
                    <m:ctrlPr>
                      <w:rPr>
                        <w:rFonts w:ascii="Cambria Math" w:hAnsi="Cambria Math"/>
                        <w:i/>
                        <w:color w:val="000000"/>
                        <w:sz w:val="27"/>
                        <w:szCs w:val="27"/>
                      </w:rPr>
                    </m:ctrlPr>
                  </m:sSubPr>
                  <m:e>
                    <m:r>
                      <w:rPr>
                        <w:rFonts w:ascii="Cambria Math" w:hAnsi="Cambria Math"/>
                        <w:color w:val="000000"/>
                        <w:sz w:val="27"/>
                        <w:szCs w:val="27"/>
                      </w:rPr>
                      <m:t>α</m:t>
                    </m:r>
                  </m:e>
                  <m:sub>
                    <m:r>
                      <w:rPr>
                        <w:rFonts w:ascii="Cambria Math" w:hAnsi="Cambria Math"/>
                        <w:color w:val="000000"/>
                        <w:sz w:val="27"/>
                        <w:szCs w:val="27"/>
                      </w:rPr>
                      <m:t>N</m:t>
                    </m:r>
                  </m:sub>
                </m:sSub>
              </m:e>
            </m:d>
          </m:e>
          <m:sup>
            <m:r>
              <w:rPr>
                <w:rFonts w:ascii="Cambria Math" w:hAnsi="Cambria Math"/>
                <w:color w:val="000000"/>
                <w:sz w:val="27"/>
                <w:szCs w:val="27"/>
              </w:rPr>
              <m:t>T</m:t>
            </m:r>
          </m:sup>
        </m:sSup>
      </m:oMath>
      <w:r>
        <w:rPr>
          <w:rFonts w:ascii="Inter Fallback" w:hAnsi="Inter Fallback"/>
          <w:color w:val="000000"/>
          <w:sz w:val="27"/>
          <w:szCs w:val="27"/>
        </w:rPr>
        <w:t>. The equation can be rewritten in matrix form. Consider the i-th component of the sum on the left: </w:t>
      </w:r>
      <w:r>
        <w:rPr>
          <w:rStyle w:val="katex-mathml"/>
          <w:rFonts w:ascii="KaTeX_Main" w:eastAsiaTheme="majorEastAsia" w:hAnsi="KaTeX_Main"/>
          <w:color w:val="000000"/>
          <w:sz w:val="30"/>
          <w:szCs w:val="30"/>
          <w:bdr w:val="none" w:sz="0" w:space="0" w:color="auto" w:frame="1"/>
        </w:rPr>
        <w:t>∑j=1Nα</w:t>
      </w:r>
      <w:proofErr w:type="spellStart"/>
      <w:r>
        <w:rPr>
          <w:rStyle w:val="katex-mathml"/>
          <w:rFonts w:ascii="KaTeX_Main" w:eastAsiaTheme="majorEastAsia" w:hAnsi="KaTeX_Main"/>
          <w:color w:val="000000"/>
          <w:sz w:val="30"/>
          <w:szCs w:val="30"/>
          <w:bdr w:val="none" w:sz="0" w:space="0" w:color="auto" w:frame="1"/>
        </w:rPr>
        <w:t>jk</w:t>
      </w:r>
      <w:proofErr w:type="spellEnd"/>
      <w:r>
        <w:rPr>
          <w:rStyle w:val="katex-mathml"/>
          <w:rFonts w:ascii="KaTeX_Main" w:eastAsiaTheme="majorEastAsia" w:hAnsi="KaTeX_Main"/>
          <w:color w:val="000000"/>
          <w:sz w:val="30"/>
          <w:szCs w:val="30"/>
          <w:bdr w:val="none" w:sz="0" w:space="0" w:color="auto" w:frame="1"/>
        </w:rPr>
        <w:t>(</w:t>
      </w:r>
      <w:proofErr w:type="spellStart"/>
      <w:proofErr w:type="gramStart"/>
      <w:r>
        <w:rPr>
          <w:rStyle w:val="katex-mathml"/>
          <w:rFonts w:ascii="KaTeX_Main" w:eastAsiaTheme="majorEastAsia" w:hAnsi="KaTeX_Main"/>
          <w:color w:val="000000"/>
          <w:sz w:val="30"/>
          <w:szCs w:val="30"/>
          <w:bdr w:val="none" w:sz="0" w:space="0" w:color="auto" w:frame="1"/>
        </w:rPr>
        <w:t>xi,xj</w:t>
      </w:r>
      <w:proofErr w:type="spellEnd"/>
      <w:proofErr w:type="gramEnd"/>
      <w:r>
        <w:rPr>
          <w:rStyle w:val="katex-mathml"/>
          <w:rFonts w:ascii="KaTeX_Main" w:eastAsiaTheme="majorEastAsia" w:hAnsi="KaTeX_Main"/>
          <w:color w:val="000000"/>
          <w:sz w:val="30"/>
          <w:szCs w:val="30"/>
          <w:bdr w:val="none" w:sz="0" w:space="0" w:color="auto" w:frame="1"/>
        </w:rPr>
        <w:t>)</w:t>
      </w:r>
      <w:r>
        <w:rPr>
          <w:rStyle w:val="mop"/>
          <w:rFonts w:ascii="KaTeX_Size1" w:hAnsi="KaTeX_Size1"/>
          <w:color w:val="000000"/>
          <w:sz w:val="30"/>
          <w:szCs w:val="30"/>
          <w:bdr w:val="single" w:sz="2" w:space="0" w:color="E5E7EB" w:frame="1"/>
        </w:rPr>
        <w:t>∑</w:t>
      </w:r>
      <w:r>
        <w:rPr>
          <w:rStyle w:val="mord"/>
          <w:rFonts w:ascii="KaTeX_Math" w:eastAsiaTheme="majorEastAsia" w:hAnsi="KaTeX_Math"/>
          <w:i/>
          <w:iCs/>
          <w:color w:val="000000"/>
          <w:sz w:val="21"/>
          <w:szCs w:val="21"/>
          <w:bdr w:val="single" w:sz="2" w:space="0" w:color="E5E7EB" w:frame="1"/>
        </w:rPr>
        <w:t>j</w:t>
      </w:r>
      <w:r>
        <w:rPr>
          <w:rStyle w:val="mrel"/>
          <w:rFonts w:ascii="KaTeX_Main" w:hAnsi="KaTeX_Main"/>
          <w:color w:val="000000"/>
          <w:sz w:val="21"/>
          <w:szCs w:val="21"/>
          <w:bdr w:val="single" w:sz="2" w:space="0" w:color="E5E7EB" w:frame="1"/>
        </w:rPr>
        <w:t>=</w:t>
      </w:r>
      <w:r>
        <w:rPr>
          <w:rStyle w:val="mord"/>
          <w:rFonts w:ascii="KaTeX_Main" w:eastAsiaTheme="majorEastAsia" w:hAnsi="KaTeX_Main"/>
          <w:color w:val="000000"/>
          <w:sz w:val="21"/>
          <w:szCs w:val="21"/>
          <w:bdr w:val="single" w:sz="2" w:space="0" w:color="E5E7EB" w:frame="1"/>
        </w:rPr>
        <w:t>1</w:t>
      </w:r>
      <w:r>
        <w:rPr>
          <w:rStyle w:val="mord"/>
          <w:rFonts w:ascii="KaTeX_Math" w:eastAsiaTheme="majorEastAsia" w:hAnsi="KaTeX_Math"/>
          <w:i/>
          <w:iCs/>
          <w:color w:val="000000"/>
          <w:sz w:val="21"/>
          <w:szCs w:val="21"/>
          <w:bdr w:val="single" w:sz="2" w:space="0" w:color="E5E7EB" w:frame="1"/>
        </w:rPr>
        <w:t>N</w:t>
      </w:r>
      <w:r>
        <w:rPr>
          <w:rStyle w:val="vlist-s"/>
          <w:rFonts w:ascii="KaTeX_Main" w:hAnsi="KaTeX_Main"/>
          <w:color w:val="000000"/>
          <w:sz w:val="2"/>
          <w:szCs w:val="2"/>
          <w:bdr w:val="single" w:sz="2" w:space="0" w:color="E5E7EB" w:frame="1"/>
        </w:rPr>
        <w:t>​</w:t>
      </w:r>
      <w:r>
        <w:rPr>
          <w:rStyle w:val="mord"/>
          <w:rFonts w:ascii="KaTeX_Math" w:eastAsiaTheme="majorEastAsia" w:hAnsi="KaTeX_Math"/>
          <w:i/>
          <w:iCs/>
          <w:color w:val="000000"/>
          <w:sz w:val="30"/>
          <w:szCs w:val="30"/>
          <w:bdr w:val="single" w:sz="2" w:space="0" w:color="E5E7EB" w:frame="1"/>
        </w:rPr>
        <w:t>α</w:t>
      </w:r>
      <w:r>
        <w:rPr>
          <w:rStyle w:val="mord"/>
          <w:rFonts w:ascii="KaTeX_Math" w:eastAsiaTheme="majorEastAsia" w:hAnsi="KaTeX_Math"/>
          <w:i/>
          <w:iCs/>
          <w:color w:val="000000"/>
          <w:sz w:val="21"/>
          <w:szCs w:val="21"/>
          <w:bdr w:val="single" w:sz="2" w:space="0" w:color="E5E7EB" w:frame="1"/>
        </w:rPr>
        <w:t>j</w:t>
      </w:r>
      <w:r>
        <w:rPr>
          <w:rStyle w:val="vlist-s"/>
          <w:rFonts w:ascii="KaTeX_Main" w:hAnsi="KaTeX_Main"/>
          <w:color w:val="000000"/>
          <w:sz w:val="2"/>
          <w:szCs w:val="2"/>
          <w:bdr w:val="single" w:sz="2" w:space="0" w:color="E5E7EB" w:frame="1"/>
        </w:rPr>
        <w:t>​</w:t>
      </w:r>
      <w:r>
        <w:rPr>
          <w:rStyle w:val="mord"/>
          <w:rFonts w:ascii="KaTeX_Math" w:eastAsiaTheme="majorEastAsia" w:hAnsi="KaTeX_Math"/>
          <w:i/>
          <w:iCs/>
          <w:color w:val="000000"/>
          <w:sz w:val="30"/>
          <w:szCs w:val="30"/>
          <w:bdr w:val="single" w:sz="2" w:space="0" w:color="E5E7EB" w:frame="1"/>
        </w:rPr>
        <w:t>k</w:t>
      </w:r>
      <w:r>
        <w:rPr>
          <w:rStyle w:val="mopen"/>
          <w:rFonts w:ascii="KaTeX_Main" w:hAnsi="KaTeX_Main"/>
          <w:color w:val="000000"/>
          <w:sz w:val="30"/>
          <w:szCs w:val="30"/>
          <w:bdr w:val="single" w:sz="2" w:space="0" w:color="E5E7EB" w:frame="1"/>
        </w:rPr>
        <w:t>(</w:t>
      </w:r>
      <w:r>
        <w:rPr>
          <w:rStyle w:val="mord"/>
          <w:rFonts w:ascii="KaTeX_Main" w:eastAsiaTheme="majorEastAsia" w:hAnsi="KaTeX_Main"/>
          <w:b/>
          <w:bCs/>
          <w:color w:val="000000"/>
          <w:sz w:val="30"/>
          <w:szCs w:val="30"/>
          <w:bdr w:val="single" w:sz="2" w:space="0" w:color="E5E7EB" w:frame="1"/>
        </w:rPr>
        <w:t>x</w:t>
      </w:r>
      <w:r>
        <w:rPr>
          <w:rStyle w:val="mord"/>
          <w:rFonts w:ascii="KaTeX_Math" w:eastAsiaTheme="majorEastAsia" w:hAnsi="KaTeX_Math"/>
          <w:i/>
          <w:iCs/>
          <w:color w:val="000000"/>
          <w:sz w:val="21"/>
          <w:szCs w:val="21"/>
          <w:bdr w:val="single" w:sz="2" w:space="0" w:color="E5E7EB" w:frame="1"/>
        </w:rPr>
        <w:t>i</w:t>
      </w:r>
      <w:r>
        <w:rPr>
          <w:rStyle w:val="vlist-s"/>
          <w:rFonts w:ascii="KaTeX_Main" w:hAnsi="KaTeX_Main"/>
          <w:color w:val="000000"/>
          <w:sz w:val="2"/>
          <w:szCs w:val="2"/>
          <w:bdr w:val="single" w:sz="2" w:space="0" w:color="E5E7EB" w:frame="1"/>
        </w:rPr>
        <w:t>​</w:t>
      </w:r>
      <w:r>
        <w:rPr>
          <w:rStyle w:val="mpunct"/>
          <w:rFonts w:ascii="KaTeX_Main" w:hAnsi="KaTeX_Main"/>
          <w:color w:val="000000"/>
          <w:sz w:val="30"/>
          <w:szCs w:val="30"/>
          <w:bdr w:val="single" w:sz="2" w:space="0" w:color="E5E7EB" w:frame="1"/>
        </w:rPr>
        <w:t>,</w:t>
      </w:r>
      <w:proofErr w:type="spellStart"/>
      <w:r>
        <w:rPr>
          <w:rStyle w:val="mord"/>
          <w:rFonts w:ascii="KaTeX_Main" w:eastAsiaTheme="majorEastAsia" w:hAnsi="KaTeX_Main"/>
          <w:b/>
          <w:bCs/>
          <w:color w:val="000000"/>
          <w:sz w:val="30"/>
          <w:szCs w:val="30"/>
          <w:bdr w:val="single" w:sz="2" w:space="0" w:color="E5E7EB" w:frame="1"/>
        </w:rPr>
        <w:t>x</w:t>
      </w:r>
      <w:r>
        <w:rPr>
          <w:rStyle w:val="mord"/>
          <w:rFonts w:ascii="KaTeX_Math" w:eastAsiaTheme="majorEastAsia" w:hAnsi="KaTeX_Math"/>
          <w:i/>
          <w:iCs/>
          <w:color w:val="000000"/>
          <w:sz w:val="21"/>
          <w:szCs w:val="21"/>
          <w:bdr w:val="single" w:sz="2" w:space="0" w:color="E5E7EB" w:frame="1"/>
        </w:rPr>
        <w:t>j</w:t>
      </w:r>
      <w:proofErr w:type="spellEnd"/>
      <w:r>
        <w:rPr>
          <w:rStyle w:val="vlist-s"/>
          <w:rFonts w:ascii="KaTeX_Main" w:hAnsi="KaTeX_Main"/>
          <w:color w:val="000000"/>
          <w:sz w:val="2"/>
          <w:szCs w:val="2"/>
          <w:bdr w:val="single" w:sz="2" w:space="0" w:color="E5E7EB" w:frame="1"/>
        </w:rPr>
        <w:t>​</w:t>
      </w:r>
      <w:r>
        <w:rPr>
          <w:rStyle w:val="mclose"/>
          <w:rFonts w:ascii="KaTeX_Main" w:hAnsi="KaTeX_Main"/>
          <w:color w:val="000000"/>
          <w:sz w:val="30"/>
          <w:szCs w:val="30"/>
          <w:bdr w:val="single" w:sz="2" w:space="0" w:color="E5E7EB" w:frame="1"/>
        </w:rPr>
        <w:t>)</w:t>
      </w:r>
      <w:r>
        <w:rPr>
          <w:rFonts w:ascii="Inter Fallback" w:hAnsi="Inter Fallback"/>
          <w:color w:val="000000"/>
          <w:sz w:val="27"/>
          <w:szCs w:val="27"/>
        </w:rPr>
        <w:t xml:space="preserve"> This corresponds to the </w:t>
      </w:r>
      <w:proofErr w:type="spellStart"/>
      <w:r>
        <w:rPr>
          <w:rFonts w:ascii="Inter Fallback" w:hAnsi="Inter Fallback"/>
          <w:color w:val="000000"/>
          <w:sz w:val="27"/>
          <w:szCs w:val="27"/>
        </w:rPr>
        <w:t>i-th</w:t>
      </w:r>
      <w:proofErr w:type="spellEnd"/>
      <w:r>
        <w:rPr>
          <w:rFonts w:ascii="Inter Fallback" w:hAnsi="Inter Fallback"/>
          <w:color w:val="000000"/>
          <w:sz w:val="27"/>
          <w:szCs w:val="27"/>
        </w:rPr>
        <w:t xml:space="preserve"> row of the matrix product K alpha. So, the equation becomes:</w:t>
      </w:r>
    </w:p>
    <w:p w14:paraId="4C8B1D70" w14:textId="77777777" w:rsidR="00FF11A8" w:rsidRDefault="00A222E6"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Style w:val="mclose"/>
          <w:rFonts w:ascii="KaTeX_Main" w:hAnsi="KaTeX_Main"/>
          <w:color w:val="000000"/>
          <w:sz w:val="30"/>
          <w:szCs w:val="30"/>
          <w:bdr w:val="single" w:sz="2" w:space="0" w:color="E5E7EB" w:frame="1"/>
        </w:rPr>
      </w:pPr>
      <w:r>
        <w:rPr>
          <w:rFonts w:ascii="Inter Fallback" w:hAnsi="Inter Fallback"/>
          <w:color w:val="000000"/>
          <w:sz w:val="27"/>
          <w:szCs w:val="27"/>
        </w:rPr>
        <w:t> </w:t>
      </w:r>
      <w:r>
        <w:rPr>
          <w:rStyle w:val="katex-mathml"/>
          <w:rFonts w:ascii="KaTeX_Main" w:eastAsiaTheme="majorEastAsia" w:hAnsi="KaTeX_Main"/>
          <w:color w:val="000000"/>
          <w:sz w:val="30"/>
          <w:szCs w:val="30"/>
          <w:bdr w:val="none" w:sz="0" w:space="0" w:color="auto" w:frame="1"/>
        </w:rPr>
        <w:t>∑i=1N(K</w:t>
      </w:r>
      <w:proofErr w:type="gramStart"/>
      <w:r>
        <w:rPr>
          <w:rStyle w:val="katex-mathml"/>
          <w:rFonts w:ascii="KaTeX_Main" w:eastAsiaTheme="majorEastAsia" w:hAnsi="KaTeX_Main"/>
          <w:color w:val="000000"/>
          <w:sz w:val="30"/>
          <w:szCs w:val="30"/>
          <w:bdr w:val="none" w:sz="0" w:space="0" w:color="auto" w:frame="1"/>
        </w:rPr>
        <w:t>α)i</w:t>
      </w:r>
      <w:proofErr w:type="gramEnd"/>
      <w:r>
        <w:rPr>
          <w:rStyle w:val="katex-mathml"/>
          <w:rFonts w:ascii="KaTeX_Main" w:eastAsiaTheme="majorEastAsia" w:hAnsi="KaTeX_Main"/>
          <w:color w:val="000000"/>
          <w:sz w:val="30"/>
          <w:szCs w:val="30"/>
          <w:bdr w:val="none" w:sz="0" w:space="0" w:color="auto" w:frame="1"/>
        </w:rPr>
        <w:t>ϕ(xi)=Nλ∑j=1Nαjϕ(xj)</w:t>
      </w:r>
      <w:r>
        <w:rPr>
          <w:rStyle w:val="mop"/>
          <w:rFonts w:ascii="KaTeX_Size1" w:hAnsi="KaTeX_Size1"/>
          <w:color w:val="000000"/>
          <w:sz w:val="30"/>
          <w:szCs w:val="30"/>
          <w:bdr w:val="single" w:sz="2" w:space="0" w:color="E5E7EB" w:frame="1"/>
        </w:rPr>
        <w:t>∑</w:t>
      </w:r>
      <w:r>
        <w:rPr>
          <w:rStyle w:val="mord"/>
          <w:rFonts w:ascii="KaTeX_Math" w:eastAsiaTheme="majorEastAsia" w:hAnsi="KaTeX_Math"/>
          <w:i/>
          <w:iCs/>
          <w:color w:val="000000"/>
          <w:sz w:val="21"/>
          <w:szCs w:val="21"/>
          <w:bdr w:val="single" w:sz="2" w:space="0" w:color="E5E7EB" w:frame="1"/>
        </w:rPr>
        <w:t>i</w:t>
      </w:r>
      <w:r>
        <w:rPr>
          <w:rStyle w:val="mrel"/>
          <w:rFonts w:ascii="KaTeX_Main" w:hAnsi="KaTeX_Main"/>
          <w:color w:val="000000"/>
          <w:sz w:val="21"/>
          <w:szCs w:val="21"/>
          <w:bdr w:val="single" w:sz="2" w:space="0" w:color="E5E7EB" w:frame="1"/>
        </w:rPr>
        <w:t>=</w:t>
      </w:r>
      <w:r>
        <w:rPr>
          <w:rStyle w:val="mord"/>
          <w:rFonts w:ascii="KaTeX_Main" w:eastAsiaTheme="majorEastAsia" w:hAnsi="KaTeX_Main"/>
          <w:color w:val="000000"/>
          <w:sz w:val="21"/>
          <w:szCs w:val="21"/>
          <w:bdr w:val="single" w:sz="2" w:space="0" w:color="E5E7EB" w:frame="1"/>
        </w:rPr>
        <w:t>1</w:t>
      </w:r>
      <w:r>
        <w:rPr>
          <w:rStyle w:val="mord"/>
          <w:rFonts w:ascii="KaTeX_Math" w:eastAsiaTheme="majorEastAsia" w:hAnsi="KaTeX_Math"/>
          <w:i/>
          <w:iCs/>
          <w:color w:val="000000"/>
          <w:sz w:val="21"/>
          <w:szCs w:val="21"/>
          <w:bdr w:val="single" w:sz="2" w:space="0" w:color="E5E7EB" w:frame="1"/>
        </w:rPr>
        <w:t>N</w:t>
      </w:r>
      <w:r>
        <w:rPr>
          <w:rStyle w:val="vlist-s"/>
          <w:rFonts w:ascii="KaTeX_Main" w:hAnsi="KaTeX_Main"/>
          <w:color w:val="000000"/>
          <w:sz w:val="2"/>
          <w:szCs w:val="2"/>
          <w:bdr w:val="single" w:sz="2" w:space="0" w:color="E5E7EB" w:frame="1"/>
        </w:rPr>
        <w:t>​</w:t>
      </w:r>
      <w:r>
        <w:rPr>
          <w:rStyle w:val="mopen"/>
          <w:rFonts w:ascii="KaTeX_Main" w:hAnsi="KaTeX_Main"/>
          <w:color w:val="000000"/>
          <w:sz w:val="30"/>
          <w:szCs w:val="30"/>
          <w:bdr w:val="single" w:sz="2" w:space="0" w:color="E5E7EB" w:frame="1"/>
        </w:rPr>
        <w:t>(</w:t>
      </w:r>
      <w:r>
        <w:rPr>
          <w:rStyle w:val="mord"/>
          <w:rFonts w:ascii="KaTeX_Main" w:eastAsiaTheme="majorEastAsia" w:hAnsi="KaTeX_Main"/>
          <w:b/>
          <w:bCs/>
          <w:color w:val="000000"/>
          <w:sz w:val="30"/>
          <w:szCs w:val="30"/>
          <w:bdr w:val="single" w:sz="2" w:space="0" w:color="E5E7EB" w:frame="1"/>
        </w:rPr>
        <w:t>K</w:t>
      </w:r>
      <w:r>
        <w:rPr>
          <w:rStyle w:val="mord"/>
          <w:rFonts w:ascii="KaTeX_Math" w:eastAsiaTheme="majorEastAsia" w:hAnsi="KaTeX_Math"/>
          <w:b/>
          <w:bCs/>
          <w:i/>
          <w:iCs/>
          <w:color w:val="000000"/>
          <w:sz w:val="30"/>
          <w:szCs w:val="30"/>
          <w:bdr w:val="single" w:sz="2" w:space="0" w:color="E5E7EB" w:frame="1"/>
        </w:rPr>
        <w:t>α</w:t>
      </w:r>
      <w:r>
        <w:rPr>
          <w:rStyle w:val="mclose"/>
          <w:rFonts w:ascii="KaTeX_Main" w:hAnsi="KaTeX_Main"/>
          <w:color w:val="000000"/>
          <w:sz w:val="30"/>
          <w:szCs w:val="30"/>
          <w:bdr w:val="single" w:sz="2" w:space="0" w:color="E5E7EB" w:frame="1"/>
        </w:rPr>
        <w:t>)</w:t>
      </w:r>
      <w:r>
        <w:rPr>
          <w:rStyle w:val="mord"/>
          <w:rFonts w:ascii="KaTeX_Math" w:eastAsiaTheme="majorEastAsia" w:hAnsi="KaTeX_Math"/>
          <w:i/>
          <w:iCs/>
          <w:color w:val="000000"/>
          <w:sz w:val="21"/>
          <w:szCs w:val="21"/>
          <w:bdr w:val="single" w:sz="2" w:space="0" w:color="E5E7EB" w:frame="1"/>
        </w:rPr>
        <w:t>i</w:t>
      </w:r>
      <w:r>
        <w:rPr>
          <w:rStyle w:val="vlist-s"/>
          <w:rFonts w:ascii="KaTeX_Main" w:hAnsi="KaTeX_Main"/>
          <w:color w:val="000000"/>
          <w:sz w:val="2"/>
          <w:szCs w:val="2"/>
          <w:bdr w:val="single" w:sz="2" w:space="0" w:color="E5E7EB" w:frame="1"/>
        </w:rPr>
        <w:t>​</w:t>
      </w:r>
      <w:r>
        <w:rPr>
          <w:rStyle w:val="mord"/>
          <w:rFonts w:ascii="KaTeX_Math" w:eastAsiaTheme="majorEastAsia" w:hAnsi="KaTeX_Math"/>
          <w:b/>
          <w:bCs/>
          <w:i/>
          <w:iCs/>
          <w:color w:val="000000"/>
          <w:sz w:val="30"/>
          <w:szCs w:val="30"/>
          <w:bdr w:val="single" w:sz="2" w:space="0" w:color="E5E7EB" w:frame="1"/>
        </w:rPr>
        <w:t>ϕ</w:t>
      </w:r>
      <w:r>
        <w:rPr>
          <w:rStyle w:val="mopen"/>
          <w:rFonts w:ascii="KaTeX_Main" w:hAnsi="KaTeX_Main"/>
          <w:color w:val="000000"/>
          <w:sz w:val="30"/>
          <w:szCs w:val="30"/>
          <w:bdr w:val="single" w:sz="2" w:space="0" w:color="E5E7EB" w:frame="1"/>
        </w:rPr>
        <w:t>(</w:t>
      </w:r>
      <w:r>
        <w:rPr>
          <w:rStyle w:val="mord"/>
          <w:rFonts w:ascii="KaTeX_Main" w:eastAsiaTheme="majorEastAsia" w:hAnsi="KaTeX_Main"/>
          <w:b/>
          <w:bCs/>
          <w:color w:val="000000"/>
          <w:sz w:val="30"/>
          <w:szCs w:val="30"/>
          <w:bdr w:val="single" w:sz="2" w:space="0" w:color="E5E7EB" w:frame="1"/>
        </w:rPr>
        <w:t>x</w:t>
      </w:r>
      <w:r>
        <w:rPr>
          <w:rStyle w:val="mord"/>
          <w:rFonts w:ascii="KaTeX_Math" w:eastAsiaTheme="majorEastAsia" w:hAnsi="KaTeX_Math"/>
          <w:i/>
          <w:iCs/>
          <w:color w:val="000000"/>
          <w:sz w:val="21"/>
          <w:szCs w:val="21"/>
          <w:bdr w:val="single" w:sz="2" w:space="0" w:color="E5E7EB" w:frame="1"/>
        </w:rPr>
        <w:t>i</w:t>
      </w:r>
      <w:r>
        <w:rPr>
          <w:rStyle w:val="vlist-s"/>
          <w:rFonts w:ascii="KaTeX_Main" w:hAnsi="KaTeX_Main"/>
          <w:color w:val="000000"/>
          <w:sz w:val="2"/>
          <w:szCs w:val="2"/>
          <w:bdr w:val="single" w:sz="2" w:space="0" w:color="E5E7EB" w:frame="1"/>
        </w:rPr>
        <w:t>​</w:t>
      </w:r>
      <w:r>
        <w:rPr>
          <w:rStyle w:val="mclose"/>
          <w:rFonts w:ascii="KaTeX_Main" w:hAnsi="KaTeX_Main"/>
          <w:color w:val="000000"/>
          <w:sz w:val="30"/>
          <w:szCs w:val="30"/>
          <w:bdr w:val="single" w:sz="2" w:space="0" w:color="E5E7EB" w:frame="1"/>
        </w:rPr>
        <w:t>)</w:t>
      </w:r>
      <w:r>
        <w:rPr>
          <w:rStyle w:val="mrel"/>
          <w:rFonts w:ascii="KaTeX_Main" w:hAnsi="KaTeX_Main"/>
          <w:color w:val="000000"/>
          <w:sz w:val="30"/>
          <w:szCs w:val="30"/>
          <w:bdr w:val="single" w:sz="2" w:space="0" w:color="E5E7EB" w:frame="1"/>
        </w:rPr>
        <w:t>=</w:t>
      </w:r>
      <w:r>
        <w:rPr>
          <w:rStyle w:val="mord"/>
          <w:rFonts w:ascii="KaTeX_Math" w:eastAsiaTheme="majorEastAsia" w:hAnsi="KaTeX_Math"/>
          <w:i/>
          <w:iCs/>
          <w:color w:val="000000"/>
          <w:sz w:val="30"/>
          <w:szCs w:val="30"/>
          <w:bdr w:val="single" w:sz="2" w:space="0" w:color="E5E7EB" w:frame="1"/>
        </w:rPr>
        <w:t>Nλ</w:t>
      </w:r>
      <w:r>
        <w:rPr>
          <w:rStyle w:val="mop"/>
          <w:rFonts w:ascii="KaTeX_Size1" w:hAnsi="KaTeX_Size1"/>
          <w:color w:val="000000"/>
          <w:sz w:val="30"/>
          <w:szCs w:val="30"/>
          <w:bdr w:val="single" w:sz="2" w:space="0" w:color="E5E7EB" w:frame="1"/>
        </w:rPr>
        <w:t>∑</w:t>
      </w:r>
      <w:r>
        <w:rPr>
          <w:rStyle w:val="mord"/>
          <w:rFonts w:ascii="KaTeX_Math" w:eastAsiaTheme="majorEastAsia" w:hAnsi="KaTeX_Math"/>
          <w:i/>
          <w:iCs/>
          <w:color w:val="000000"/>
          <w:sz w:val="21"/>
          <w:szCs w:val="21"/>
          <w:bdr w:val="single" w:sz="2" w:space="0" w:color="E5E7EB" w:frame="1"/>
        </w:rPr>
        <w:t>j</w:t>
      </w:r>
      <w:r>
        <w:rPr>
          <w:rStyle w:val="mrel"/>
          <w:rFonts w:ascii="KaTeX_Main" w:hAnsi="KaTeX_Main"/>
          <w:color w:val="000000"/>
          <w:sz w:val="21"/>
          <w:szCs w:val="21"/>
          <w:bdr w:val="single" w:sz="2" w:space="0" w:color="E5E7EB" w:frame="1"/>
        </w:rPr>
        <w:t>=</w:t>
      </w:r>
      <w:r>
        <w:rPr>
          <w:rStyle w:val="mord"/>
          <w:rFonts w:ascii="KaTeX_Main" w:eastAsiaTheme="majorEastAsia" w:hAnsi="KaTeX_Main"/>
          <w:color w:val="000000"/>
          <w:sz w:val="21"/>
          <w:szCs w:val="21"/>
          <w:bdr w:val="single" w:sz="2" w:space="0" w:color="E5E7EB" w:frame="1"/>
        </w:rPr>
        <w:t>1</w:t>
      </w:r>
      <w:r>
        <w:rPr>
          <w:rStyle w:val="mord"/>
          <w:rFonts w:ascii="KaTeX_Math" w:eastAsiaTheme="majorEastAsia" w:hAnsi="KaTeX_Math"/>
          <w:i/>
          <w:iCs/>
          <w:color w:val="000000"/>
          <w:sz w:val="21"/>
          <w:szCs w:val="21"/>
          <w:bdr w:val="single" w:sz="2" w:space="0" w:color="E5E7EB" w:frame="1"/>
        </w:rPr>
        <w:t>N</w:t>
      </w:r>
      <w:r>
        <w:rPr>
          <w:rStyle w:val="vlist-s"/>
          <w:rFonts w:ascii="KaTeX_Main" w:hAnsi="KaTeX_Main"/>
          <w:color w:val="000000"/>
          <w:sz w:val="2"/>
          <w:szCs w:val="2"/>
          <w:bdr w:val="single" w:sz="2" w:space="0" w:color="E5E7EB" w:frame="1"/>
        </w:rPr>
        <w:t>​</w:t>
      </w:r>
      <w:r>
        <w:rPr>
          <w:rStyle w:val="mord"/>
          <w:rFonts w:ascii="KaTeX_Math" w:eastAsiaTheme="majorEastAsia" w:hAnsi="KaTeX_Math"/>
          <w:i/>
          <w:iCs/>
          <w:color w:val="000000"/>
          <w:sz w:val="30"/>
          <w:szCs w:val="30"/>
          <w:bdr w:val="single" w:sz="2" w:space="0" w:color="E5E7EB" w:frame="1"/>
        </w:rPr>
        <w:t>α</w:t>
      </w:r>
      <w:r>
        <w:rPr>
          <w:rStyle w:val="mord"/>
          <w:rFonts w:ascii="KaTeX_Math" w:eastAsiaTheme="majorEastAsia" w:hAnsi="KaTeX_Math"/>
          <w:i/>
          <w:iCs/>
          <w:color w:val="000000"/>
          <w:sz w:val="21"/>
          <w:szCs w:val="21"/>
          <w:bdr w:val="single" w:sz="2" w:space="0" w:color="E5E7EB" w:frame="1"/>
        </w:rPr>
        <w:t>j</w:t>
      </w:r>
      <w:r>
        <w:rPr>
          <w:rStyle w:val="vlist-s"/>
          <w:rFonts w:ascii="KaTeX_Main" w:hAnsi="KaTeX_Main"/>
          <w:color w:val="000000"/>
          <w:sz w:val="2"/>
          <w:szCs w:val="2"/>
          <w:bdr w:val="single" w:sz="2" w:space="0" w:color="E5E7EB" w:frame="1"/>
        </w:rPr>
        <w:t>​</w:t>
      </w:r>
      <w:r>
        <w:rPr>
          <w:rStyle w:val="mord"/>
          <w:rFonts w:ascii="KaTeX_Math" w:eastAsiaTheme="majorEastAsia" w:hAnsi="KaTeX_Math"/>
          <w:b/>
          <w:bCs/>
          <w:i/>
          <w:iCs/>
          <w:color w:val="000000"/>
          <w:sz w:val="30"/>
          <w:szCs w:val="30"/>
          <w:bdr w:val="single" w:sz="2" w:space="0" w:color="E5E7EB" w:frame="1"/>
        </w:rPr>
        <w:t>ϕ</w:t>
      </w:r>
      <w:r>
        <w:rPr>
          <w:rStyle w:val="mopen"/>
          <w:rFonts w:ascii="KaTeX_Main" w:hAnsi="KaTeX_Main"/>
          <w:color w:val="000000"/>
          <w:sz w:val="30"/>
          <w:szCs w:val="30"/>
          <w:bdr w:val="single" w:sz="2" w:space="0" w:color="E5E7EB" w:frame="1"/>
        </w:rPr>
        <w:t>(</w:t>
      </w:r>
      <w:r>
        <w:rPr>
          <w:rStyle w:val="mord"/>
          <w:rFonts w:ascii="KaTeX_Main" w:eastAsiaTheme="majorEastAsia" w:hAnsi="KaTeX_Main"/>
          <w:b/>
          <w:bCs/>
          <w:color w:val="000000"/>
          <w:sz w:val="30"/>
          <w:szCs w:val="30"/>
          <w:bdr w:val="single" w:sz="2" w:space="0" w:color="E5E7EB" w:frame="1"/>
        </w:rPr>
        <w:t>x</w:t>
      </w:r>
      <w:r>
        <w:rPr>
          <w:rStyle w:val="mord"/>
          <w:rFonts w:ascii="KaTeX_Math" w:eastAsiaTheme="majorEastAsia" w:hAnsi="KaTeX_Math"/>
          <w:i/>
          <w:iCs/>
          <w:color w:val="000000"/>
          <w:sz w:val="21"/>
          <w:szCs w:val="21"/>
          <w:bdr w:val="single" w:sz="2" w:space="0" w:color="E5E7EB" w:frame="1"/>
        </w:rPr>
        <w:t>j</w:t>
      </w:r>
      <w:r>
        <w:rPr>
          <w:rStyle w:val="vlist-s"/>
          <w:rFonts w:ascii="KaTeX_Main" w:hAnsi="KaTeX_Main"/>
          <w:color w:val="000000"/>
          <w:sz w:val="2"/>
          <w:szCs w:val="2"/>
          <w:bdr w:val="single" w:sz="2" w:space="0" w:color="E5E7EB" w:frame="1"/>
        </w:rPr>
        <w:t>​</w:t>
      </w:r>
      <w:r>
        <w:rPr>
          <w:rStyle w:val="mclose"/>
          <w:rFonts w:ascii="KaTeX_Main" w:hAnsi="KaTeX_Main"/>
          <w:color w:val="000000"/>
          <w:sz w:val="30"/>
          <w:szCs w:val="30"/>
          <w:bdr w:val="single" w:sz="2" w:space="0" w:color="E5E7EB" w:frame="1"/>
        </w:rPr>
        <w:t>)</w:t>
      </w:r>
    </w:p>
    <w:p w14:paraId="047CC97F" w14:textId="77777777" w:rsidR="00FF11A8" w:rsidRPr="00FF11A8" w:rsidRDefault="00A222E6"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Style w:val="Emphasis"/>
          <w:rFonts w:ascii="Inter Fallback" w:hAnsi="Inter Fallback"/>
          <w:i w:val="0"/>
          <w:iCs w:val="0"/>
          <w:color w:val="000000"/>
          <w:sz w:val="27"/>
          <w:szCs w:val="27"/>
          <w:bdr w:val="single" w:sz="2" w:space="0" w:color="E5E7EB" w:frame="1"/>
        </w:rPr>
      </w:pPr>
      <w:r>
        <w:rPr>
          <w:rFonts w:ascii="Inter Fallback" w:hAnsi="Inter Fallback"/>
          <w:color w:val="000000"/>
          <w:sz w:val="27"/>
          <w:szCs w:val="27"/>
        </w:rPr>
        <w:t> This implies that the vectors</w:t>
      </w:r>
      <m:oMath>
        <m:r>
          <w:rPr>
            <w:rFonts w:ascii="Cambria Math" w:hAnsi="Cambria Math"/>
            <w:color w:val="000000"/>
            <w:sz w:val="27"/>
            <w:szCs w:val="27"/>
          </w:rPr>
          <m:t>ϕ</m:t>
        </m:r>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i</m:t>
                </m:r>
              </m:sub>
            </m:sSub>
          </m:e>
        </m:d>
      </m:oMath>
      <w:r>
        <w:rPr>
          <w:rFonts w:ascii="Inter Fallback" w:hAnsi="Inter Fallback"/>
          <w:color w:val="000000"/>
          <w:sz w:val="27"/>
          <w:szCs w:val="27"/>
        </w:rPr>
        <w:t xml:space="preserve"> are involved. A more direct way to see this is by projecting the eigenvalue equation onto </w:t>
      </w:r>
      <m:oMath>
        <m:r>
          <w:rPr>
            <w:rFonts w:ascii="Cambria Math" w:hAnsi="Cambria Math"/>
            <w:color w:val="000000"/>
            <w:sz w:val="27"/>
            <w:szCs w:val="27"/>
          </w:rPr>
          <m:t>ϕ</m:t>
        </m:r>
        <m:d>
          <m:dPr>
            <m:ctrlPr>
              <w:rPr>
                <w:rFonts w:ascii="Cambria Math" w:hAnsi="Cambria Math"/>
                <w:i/>
                <w:color w:val="000000"/>
                <w:sz w:val="27"/>
                <w:szCs w:val="27"/>
              </w:rPr>
            </m:ctrlPr>
          </m:dPr>
          <m:e>
            <m:r>
              <w:rPr>
                <w:rFonts w:ascii="Cambria Math" w:hAnsi="Cambria Math"/>
                <w:color w:val="000000"/>
                <w:sz w:val="27"/>
                <w:szCs w:val="27"/>
              </w:rPr>
              <m:t>x</m:t>
            </m:r>
            <m:r>
              <m:rPr>
                <m:sty m:val="p"/>
              </m:rPr>
              <w:rPr>
                <w:rStyle w:val="Emphasis"/>
                <w:rFonts w:ascii="Cambria Math" w:eastAsiaTheme="majorEastAsia" w:hAnsi="Cambria Math"/>
                <w:color w:val="000000"/>
                <w:sz w:val="27"/>
                <w:szCs w:val="27"/>
                <w:bdr w:val="single" w:sz="2" w:space="0" w:color="E5E7EB" w:frame="1"/>
              </w:rPr>
              <m:t>k</m:t>
            </m:r>
            <m:ctrlPr>
              <w:rPr>
                <w:rStyle w:val="Emphasis"/>
                <w:rFonts w:ascii="Cambria Math" w:eastAsiaTheme="majorEastAsia" w:hAnsi="Cambria Math"/>
                <w:i w:val="0"/>
                <w:iCs w:val="0"/>
                <w:color w:val="000000"/>
                <w:sz w:val="27"/>
                <w:szCs w:val="27"/>
                <w:bdr w:val="single" w:sz="2" w:space="0" w:color="E5E7EB" w:frame="1"/>
              </w:rPr>
            </m:ctrlPr>
          </m:e>
        </m:d>
        <m:r>
          <m:rPr>
            <m:sty m:val="p"/>
          </m:rPr>
          <w:rPr>
            <w:rStyle w:val="Emphasis"/>
            <w:rFonts w:ascii="Cambria Math" w:eastAsiaTheme="majorEastAsia" w:hAnsi="Cambria Math"/>
            <w:color w:val="000000"/>
            <w:sz w:val="27"/>
            <w:szCs w:val="27"/>
            <w:bdr w:val="single" w:sz="2" w:space="0" w:color="E5E7EB" w:frame="1"/>
          </w:rPr>
          <m:t xml:space="preserve">for an arbitrary k∈ </m:t>
        </m:r>
        <m:d>
          <m:dPr>
            <m:begChr m:val="{"/>
            <m:endChr m:val="}"/>
            <m:ctrlPr>
              <w:rPr>
                <w:rStyle w:val="Emphasis"/>
                <w:rFonts w:ascii="Cambria Math" w:eastAsiaTheme="majorEastAsia" w:hAnsi="Cambria Math"/>
                <w:i w:val="0"/>
                <w:iCs w:val="0"/>
                <w:color w:val="000000"/>
                <w:sz w:val="27"/>
                <w:szCs w:val="27"/>
                <w:bdr w:val="single" w:sz="2" w:space="0" w:color="E5E7EB" w:frame="1"/>
              </w:rPr>
            </m:ctrlPr>
          </m:dPr>
          <m:e>
            <m:r>
              <m:rPr>
                <m:sty m:val="p"/>
              </m:rPr>
              <w:rPr>
                <w:rStyle w:val="Emphasis"/>
                <w:rFonts w:ascii="Cambria Math" w:eastAsiaTheme="majorEastAsia" w:hAnsi="Cambria Math"/>
                <w:color w:val="000000"/>
                <w:sz w:val="27"/>
                <w:szCs w:val="27"/>
                <w:bdr w:val="single" w:sz="2" w:space="0" w:color="E5E7EB" w:frame="1"/>
              </w:rPr>
              <m:t>1, …, N</m:t>
            </m:r>
          </m:e>
        </m:d>
        <m:r>
          <m:rPr>
            <m:sty m:val="p"/>
          </m:rPr>
          <w:rPr>
            <w:rStyle w:val="Emphasis"/>
            <w:rFonts w:ascii="Cambria Math" w:eastAsiaTheme="majorEastAsia" w:hAnsi="Cambria Math"/>
            <w:color w:val="000000"/>
            <w:sz w:val="27"/>
            <w:szCs w:val="27"/>
            <w:bdr w:val="single" w:sz="2" w:space="0" w:color="E5E7EB" w:frame="1"/>
          </w:rPr>
          <m:t>: </m:t>
        </m:r>
      </m:oMath>
    </w:p>
    <w:p w14:paraId="63F3DA0C" w14:textId="77777777" w:rsidR="00FF11A8" w:rsidRPr="00FF11A8" w:rsidRDefault="00FF11A8"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Style w:val="Emphasis"/>
          <w:rFonts w:ascii="Inter Fallback" w:hAnsi="Inter Fallback"/>
          <w:i w:val="0"/>
          <w:iCs w:val="0"/>
          <w:color w:val="000000"/>
          <w:sz w:val="27"/>
          <w:szCs w:val="27"/>
          <w:bdr w:val="single" w:sz="2" w:space="0" w:color="E5E7EB" w:frame="1"/>
        </w:rPr>
      </w:pPr>
      <m:oMathPara>
        <m:oMath>
          <m:r>
            <w:rPr>
              <w:rStyle w:val="katex-mathml"/>
              <w:rFonts w:ascii="Cambria Math" w:eastAsiaTheme="majorEastAsia" w:hAnsi="Cambria Math"/>
              <w:color w:val="000000"/>
              <w:sz w:val="30"/>
              <w:szCs w:val="30"/>
              <w:bdr w:val="none" w:sz="0" w:space="0" w:color="auto" w:frame="1"/>
            </w:rPr>
            <m:t>ϕ</m:t>
          </m:r>
          <m:d>
            <m:dPr>
              <m:ctrlPr>
                <w:rPr>
                  <w:rStyle w:val="katex-mathml"/>
                  <w:rFonts w:ascii="Cambria Math" w:eastAsiaTheme="majorEastAsia" w:hAnsi="Cambria Math"/>
                  <w:i/>
                  <w:iCs/>
                  <w:color w:val="000000"/>
                  <w:sz w:val="30"/>
                  <w:szCs w:val="30"/>
                  <w:bdr w:val="none" w:sz="0" w:space="0" w:color="auto" w:frame="1"/>
                </w:rPr>
              </m:ctrlPr>
            </m:dPr>
            <m:e>
              <m:r>
                <w:rPr>
                  <w:rStyle w:val="katex-mathml"/>
                  <w:rFonts w:ascii="Cambria Math" w:eastAsiaTheme="majorEastAsia" w:hAnsi="Cambria Math"/>
                  <w:color w:val="000000"/>
                  <w:sz w:val="30"/>
                  <w:szCs w:val="30"/>
                  <w:bdr w:val="none" w:sz="0" w:space="0" w:color="auto" w:frame="1"/>
                </w:rPr>
                <m:t>xk</m:t>
              </m:r>
            </m:e>
          </m:d>
          <m:r>
            <w:rPr>
              <w:rStyle w:val="katex-mathml"/>
              <w:rFonts w:ascii="Cambria Math" w:eastAsiaTheme="majorEastAsia" w:hAnsi="Cambria Math"/>
              <w:color w:val="000000"/>
              <w:sz w:val="30"/>
              <w:szCs w:val="30"/>
              <w:bdr w:val="none" w:sz="0" w:space="0" w:color="auto" w:frame="1"/>
            </w:rPr>
            <m:t>T</m:t>
          </m:r>
          <m:d>
            <m:dPr>
              <m:ctrlPr>
                <w:rPr>
                  <w:rStyle w:val="katex-mathml"/>
                  <w:rFonts w:ascii="Cambria Math" w:eastAsiaTheme="majorEastAsia" w:hAnsi="Cambria Math"/>
                  <w:i/>
                  <w:iCs/>
                  <w:color w:val="000000"/>
                  <w:sz w:val="30"/>
                  <w:szCs w:val="30"/>
                  <w:bdr w:val="none" w:sz="0" w:space="0" w:color="auto" w:frame="1"/>
                </w:rPr>
              </m:ctrlPr>
            </m:dPr>
            <m:e>
              <m:r>
                <w:rPr>
                  <w:rStyle w:val="katex-mathml"/>
                  <w:rFonts w:ascii="Cambria Math" w:eastAsiaTheme="majorEastAsia" w:hAnsi="Cambria Math"/>
                  <w:color w:val="000000"/>
                  <w:sz w:val="30"/>
                  <w:szCs w:val="30"/>
                  <w:bdr w:val="none" w:sz="0" w:space="0" w:color="auto" w:frame="1"/>
                </w:rPr>
                <m:t>1N∑i=1Nϕ</m:t>
              </m:r>
              <m:d>
                <m:dPr>
                  <m:ctrlPr>
                    <w:rPr>
                      <w:rStyle w:val="katex-mathml"/>
                      <w:rFonts w:ascii="Cambria Math" w:eastAsiaTheme="majorEastAsia" w:hAnsi="Cambria Math"/>
                      <w:i/>
                      <w:iCs/>
                      <w:color w:val="000000"/>
                      <w:sz w:val="30"/>
                      <w:szCs w:val="30"/>
                      <w:bdr w:val="none" w:sz="0" w:space="0" w:color="auto" w:frame="1"/>
                    </w:rPr>
                  </m:ctrlPr>
                </m:dPr>
                <m:e>
                  <m:r>
                    <w:rPr>
                      <w:rStyle w:val="katex-mathml"/>
                      <w:rFonts w:ascii="Cambria Math" w:eastAsiaTheme="majorEastAsia" w:hAnsi="Cambria Math"/>
                      <w:color w:val="000000"/>
                      <w:sz w:val="30"/>
                      <w:szCs w:val="30"/>
                      <w:bdr w:val="none" w:sz="0" w:space="0" w:color="auto" w:frame="1"/>
                    </w:rPr>
                    <m:t>xi</m:t>
                  </m:r>
                </m:e>
              </m:d>
              <m:r>
                <w:rPr>
                  <w:rStyle w:val="katex-mathml"/>
                  <w:rFonts w:ascii="Cambria Math" w:eastAsiaTheme="majorEastAsia" w:hAnsi="Cambria Math"/>
                  <w:color w:val="000000"/>
                  <w:sz w:val="30"/>
                  <w:szCs w:val="30"/>
                  <w:bdr w:val="none" w:sz="0" w:space="0" w:color="auto" w:frame="1"/>
                </w:rPr>
                <m:t>ϕ</m:t>
              </m:r>
              <m:d>
                <m:dPr>
                  <m:ctrlPr>
                    <w:rPr>
                      <w:rStyle w:val="katex-mathml"/>
                      <w:rFonts w:ascii="Cambria Math" w:eastAsiaTheme="majorEastAsia" w:hAnsi="Cambria Math"/>
                      <w:i/>
                      <w:iCs/>
                      <w:color w:val="000000"/>
                      <w:sz w:val="30"/>
                      <w:szCs w:val="30"/>
                      <w:bdr w:val="none" w:sz="0" w:space="0" w:color="auto" w:frame="1"/>
                    </w:rPr>
                  </m:ctrlPr>
                </m:dPr>
                <m:e>
                  <m:r>
                    <w:rPr>
                      <w:rStyle w:val="katex-mathml"/>
                      <w:rFonts w:ascii="Cambria Math" w:eastAsiaTheme="majorEastAsia" w:hAnsi="Cambria Math"/>
                      <w:color w:val="000000"/>
                      <w:sz w:val="30"/>
                      <w:szCs w:val="30"/>
                      <w:bdr w:val="none" w:sz="0" w:space="0" w:color="auto" w:frame="1"/>
                    </w:rPr>
                    <m:t>xi</m:t>
                  </m:r>
                </m:e>
              </m:d>
              <m:r>
                <w:rPr>
                  <w:rStyle w:val="katex-mathml"/>
                  <w:rFonts w:ascii="Cambria Math" w:eastAsiaTheme="majorEastAsia" w:hAnsi="Cambria Math"/>
                  <w:color w:val="000000"/>
                  <w:sz w:val="30"/>
                  <w:szCs w:val="30"/>
                  <w:bdr w:val="none" w:sz="0" w:space="0" w:color="auto" w:frame="1"/>
                </w:rPr>
                <m:t>Tv</m:t>
              </m:r>
            </m:e>
          </m:d>
          <m:r>
            <w:rPr>
              <w:rStyle w:val="katex-mathml"/>
              <w:rFonts w:ascii="Cambria Math" w:eastAsiaTheme="majorEastAsia" w:hAnsi="Cambria Math"/>
              <w:color w:val="000000"/>
              <w:sz w:val="30"/>
              <w:szCs w:val="30"/>
              <w:bdr w:val="none" w:sz="0" w:space="0" w:color="auto" w:frame="1"/>
            </w:rPr>
            <m:t>=ϕ</m:t>
          </m:r>
          <m:d>
            <m:dPr>
              <m:ctrlPr>
                <w:rPr>
                  <w:rStyle w:val="katex-mathml"/>
                  <w:rFonts w:ascii="Cambria Math" w:eastAsiaTheme="majorEastAsia" w:hAnsi="Cambria Math"/>
                  <w:i/>
                  <w:iCs/>
                  <w:color w:val="000000"/>
                  <w:sz w:val="30"/>
                  <w:szCs w:val="30"/>
                  <w:bdr w:val="none" w:sz="0" w:space="0" w:color="auto" w:frame="1"/>
                </w:rPr>
              </m:ctrlPr>
            </m:dPr>
            <m:e>
              <m:r>
                <w:rPr>
                  <w:rStyle w:val="katex-mathml"/>
                  <w:rFonts w:ascii="Cambria Math" w:eastAsiaTheme="majorEastAsia" w:hAnsi="Cambria Math"/>
                  <w:color w:val="000000"/>
                  <w:sz w:val="30"/>
                  <w:szCs w:val="30"/>
                  <w:bdr w:val="none" w:sz="0" w:space="0" w:color="auto" w:frame="1"/>
                </w:rPr>
                <m:t>xk</m:t>
              </m:r>
            </m:e>
          </m:d>
          <m:r>
            <w:rPr>
              <w:rStyle w:val="katex-mathml"/>
              <w:rFonts w:ascii="Cambria Math" w:eastAsiaTheme="majorEastAsia" w:hAnsi="Cambria Math"/>
              <w:color w:val="000000"/>
              <w:sz w:val="30"/>
              <w:szCs w:val="30"/>
              <w:bdr w:val="none" w:sz="0" w:space="0" w:color="auto" w:frame="1"/>
            </w:rPr>
            <m:t>T</m:t>
          </m:r>
          <m:d>
            <m:dPr>
              <m:ctrlPr>
                <w:rPr>
                  <w:rStyle w:val="katex-mathml"/>
                  <w:rFonts w:ascii="Cambria Math" w:eastAsiaTheme="majorEastAsia" w:hAnsi="Cambria Math"/>
                  <w:i/>
                  <w:iCs/>
                  <w:color w:val="000000"/>
                  <w:sz w:val="30"/>
                  <w:szCs w:val="30"/>
                  <w:bdr w:val="none" w:sz="0" w:space="0" w:color="auto" w:frame="1"/>
                </w:rPr>
              </m:ctrlPr>
            </m:dPr>
            <m:e>
              <m:r>
                <w:rPr>
                  <w:rStyle w:val="katex-mathml"/>
                  <w:rFonts w:ascii="Cambria Math" w:eastAsiaTheme="majorEastAsia" w:hAnsi="Cambria Math"/>
                  <w:color w:val="000000"/>
                  <w:sz w:val="30"/>
                  <w:szCs w:val="30"/>
                  <w:bdr w:val="none" w:sz="0" w:space="0" w:color="auto" w:frame="1"/>
                </w:rPr>
                <m:t>λv</m:t>
              </m:r>
            </m:e>
          </m:d>
          <m:r>
            <m:rPr>
              <m:sty m:val="bi"/>
            </m:rPr>
            <w:rPr>
              <w:rStyle w:val="mord"/>
              <w:rFonts w:ascii="Cambria Math" w:eastAsiaTheme="majorEastAsia" w:hAnsi="Cambria Math"/>
              <w:color w:val="000000"/>
              <w:sz w:val="30"/>
              <w:szCs w:val="30"/>
              <w:bdr w:val="single" w:sz="2" w:space="0" w:color="E5E7EB" w:frame="1"/>
            </w:rPr>
            <m:t>ϕ</m:t>
          </m:r>
          <m:d>
            <m:dPr>
              <m:ctrlPr>
                <w:rPr>
                  <w:rStyle w:val="mopen"/>
                  <w:rFonts w:ascii="Cambria Math" w:hAnsi="Cambria Math"/>
                  <w:i/>
                  <w:iCs/>
                  <w:color w:val="000000"/>
                  <w:sz w:val="30"/>
                  <w:szCs w:val="30"/>
                  <w:bdr w:val="single" w:sz="2" w:space="0" w:color="E5E7EB" w:frame="1"/>
                </w:rPr>
              </m:ctrlPr>
            </m:dPr>
            <m:e>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k</m:t>
              </m:r>
              <m:r>
                <m:rPr>
                  <m:sty m:val="bi"/>
                </m:rPr>
                <w:rPr>
                  <w:rStyle w:val="vlist-s"/>
                  <w:rFonts w:ascii="Cambria Math" w:hAnsi="Cambria Math"/>
                  <w:color w:val="000000"/>
                  <w:sz w:val="2"/>
                  <w:szCs w:val="2"/>
                  <w:bdr w:val="single" w:sz="2" w:space="0" w:color="E5E7EB" w:frame="1"/>
                </w:rPr>
                <m:t>​</m:t>
              </m:r>
              <m:ctrlPr>
                <w:rPr>
                  <w:rStyle w:val="mclose"/>
                  <w:rFonts w:ascii="Cambria Math" w:hAnsi="Cambria Math"/>
                  <w:i/>
                  <w:iCs/>
                  <w:color w:val="000000"/>
                  <w:sz w:val="30"/>
                  <w:szCs w:val="30"/>
                  <w:bdr w:val="single" w:sz="2" w:space="0" w:color="E5E7EB" w:frame="1"/>
                </w:rPr>
              </m:ctrlPr>
            </m:e>
          </m:d>
          <m:r>
            <w:rPr>
              <w:rStyle w:val="mord"/>
              <w:rFonts w:ascii="Cambria Math" w:eastAsiaTheme="majorEastAsia" w:hAnsi="Cambria Math"/>
              <w:color w:val="000000"/>
              <w:sz w:val="21"/>
              <w:szCs w:val="21"/>
              <w:bdr w:val="single" w:sz="2" w:space="0" w:color="E5E7EB" w:frame="1"/>
            </w:rPr>
            <m:t>T</m:t>
          </m:r>
          <m:d>
            <m:dPr>
              <m:ctrlPr>
                <w:rPr>
                  <w:rStyle w:val="delimsizing"/>
                  <w:rFonts w:ascii="Cambria Math" w:hAnsi="Cambria Math"/>
                  <w:i/>
                  <w:iCs/>
                  <w:color w:val="000000"/>
                  <w:sz w:val="30"/>
                  <w:szCs w:val="30"/>
                  <w:bdr w:val="single" w:sz="2" w:space="0" w:color="E5E7EB" w:frame="1"/>
                </w:rPr>
              </m:ctrlPr>
            </m:dPr>
            <m:e>
              <m:r>
                <w:rPr>
                  <w:rStyle w:val="mord"/>
                  <w:rFonts w:ascii="Cambria Math" w:eastAsiaTheme="majorEastAsia" w:hAnsi="Cambria Math"/>
                  <w:color w:val="000000"/>
                  <w:sz w:val="21"/>
                  <w:szCs w:val="21"/>
                  <w:bdr w:val="single" w:sz="2" w:space="0" w:color="E5E7EB" w:frame="1"/>
                </w:rPr>
                <m:t>N1</m:t>
              </m:r>
              <m:r>
                <m:rPr>
                  <m:sty m:val="bi"/>
                </m:rPr>
                <w:rPr>
                  <w:rStyle w:val="vlist-s"/>
                  <w:rFonts w:ascii="Cambria Math" w:hAnsi="Cambria Math"/>
                  <w:color w:val="000000"/>
                  <w:sz w:val="2"/>
                  <w:szCs w:val="2"/>
                  <w:bdr w:val="single" w:sz="2" w:space="0" w:color="E5E7EB" w:frame="1"/>
                </w:rPr>
                <m:t>​</m:t>
              </m:r>
              <m:r>
                <w:rPr>
                  <w:rStyle w:val="mop"/>
                  <w:rFonts w:ascii="Cambria Math" w:hAnsi="Cambria Math"/>
                  <w:color w:val="000000"/>
                  <w:sz w:val="30"/>
                  <w:szCs w:val="30"/>
                  <w:bdr w:val="single" w:sz="2" w:space="0" w:color="E5E7EB" w:frame="1"/>
                </w:rPr>
                <m:t>∑</m:t>
              </m:r>
              <m:r>
                <w:rPr>
                  <w:rStyle w:val="mord"/>
                  <w:rFonts w:ascii="Cambria Math" w:eastAsiaTheme="majorEastAsia" w:hAnsi="Cambria Math"/>
                  <w:color w:val="000000"/>
                  <w:sz w:val="21"/>
                  <w:szCs w:val="21"/>
                  <w:bdr w:val="single" w:sz="2" w:space="0" w:color="E5E7EB" w:frame="1"/>
                </w:rPr>
                <m:t>i</m:t>
              </m:r>
              <m:r>
                <w:rPr>
                  <w:rStyle w:val="mrel"/>
                  <w:rFonts w:ascii="Cambria Math" w:hAnsi="Cambria Math"/>
                  <w:color w:val="000000"/>
                  <w:sz w:val="21"/>
                  <w:szCs w:val="21"/>
                  <w:bdr w:val="single" w:sz="2" w:space="0" w:color="E5E7EB" w:frame="1"/>
                </w:rPr>
                <m:t>=</m:t>
              </m:r>
              <m:r>
                <w:rPr>
                  <w:rStyle w:val="mord"/>
                  <w:rFonts w:ascii="Cambria Math" w:eastAsiaTheme="majorEastAsia" w:hAnsi="Cambria Math"/>
                  <w:color w:val="000000"/>
                  <w:sz w:val="21"/>
                  <w:szCs w:val="21"/>
                  <w:bdr w:val="single" w:sz="2" w:space="0" w:color="E5E7EB" w:frame="1"/>
                </w:rPr>
                <m:t>1N</m:t>
              </m:r>
              <m:r>
                <m:rPr>
                  <m:sty m:val="bi"/>
                </m:rPr>
                <w:rPr>
                  <w:rStyle w:val="vlist-s"/>
                  <w:rFonts w:ascii="Cambria Math" w:hAnsi="Cambria Math"/>
                  <w:color w:val="000000"/>
                  <w:sz w:val="2"/>
                  <w:szCs w:val="2"/>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ϕ</m:t>
              </m:r>
              <m:d>
                <m:dPr>
                  <m:ctrlPr>
                    <w:rPr>
                      <w:rStyle w:val="mopen"/>
                      <w:rFonts w:ascii="Cambria Math" w:hAnsi="Cambria Math"/>
                      <w:i/>
                      <w:iCs/>
                      <w:color w:val="000000"/>
                      <w:sz w:val="30"/>
                      <w:szCs w:val="30"/>
                      <w:bdr w:val="single" w:sz="2" w:space="0" w:color="E5E7EB" w:frame="1"/>
                    </w:rPr>
                  </m:ctrlPr>
                </m:dPr>
                <m:e>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i</m:t>
                  </m:r>
                  <m:r>
                    <m:rPr>
                      <m:sty m:val="bi"/>
                    </m:rPr>
                    <w:rPr>
                      <w:rStyle w:val="vlist-s"/>
                      <w:rFonts w:ascii="Cambria Math" w:hAnsi="Cambria Math"/>
                      <w:color w:val="000000"/>
                      <w:sz w:val="2"/>
                      <w:szCs w:val="2"/>
                      <w:bdr w:val="single" w:sz="2" w:space="0" w:color="E5E7EB" w:frame="1"/>
                    </w:rPr>
                    <m:t>​</m:t>
                  </m:r>
                  <m:ctrlPr>
                    <w:rPr>
                      <w:rStyle w:val="mclose"/>
                      <w:rFonts w:ascii="Cambria Math" w:hAnsi="Cambria Math"/>
                      <w:i/>
                      <w:iCs/>
                      <w:color w:val="000000"/>
                      <w:sz w:val="30"/>
                      <w:szCs w:val="30"/>
                      <w:bdr w:val="single" w:sz="2" w:space="0" w:color="E5E7EB" w:frame="1"/>
                    </w:rPr>
                  </m:ctrlPr>
                </m:e>
              </m:d>
              <m:r>
                <m:rPr>
                  <m:sty m:val="bi"/>
                </m:rPr>
                <w:rPr>
                  <w:rStyle w:val="mord"/>
                  <w:rFonts w:ascii="Cambria Math" w:eastAsiaTheme="majorEastAsia" w:hAnsi="Cambria Math"/>
                  <w:color w:val="000000"/>
                  <w:sz w:val="30"/>
                  <w:szCs w:val="30"/>
                  <w:bdr w:val="single" w:sz="2" w:space="0" w:color="E5E7EB" w:frame="1"/>
                </w:rPr>
                <m:t>ϕ</m:t>
              </m:r>
              <m:d>
                <m:dPr>
                  <m:ctrlPr>
                    <w:rPr>
                      <w:rStyle w:val="mopen"/>
                      <w:rFonts w:ascii="Cambria Math" w:hAnsi="Cambria Math"/>
                      <w:i/>
                      <w:iCs/>
                      <w:color w:val="000000"/>
                      <w:sz w:val="30"/>
                      <w:szCs w:val="30"/>
                      <w:bdr w:val="single" w:sz="2" w:space="0" w:color="E5E7EB" w:frame="1"/>
                    </w:rPr>
                  </m:ctrlPr>
                </m:dPr>
                <m:e>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i</m:t>
                  </m:r>
                  <m:r>
                    <m:rPr>
                      <m:sty m:val="bi"/>
                    </m:rPr>
                    <w:rPr>
                      <w:rStyle w:val="vlist-s"/>
                      <w:rFonts w:ascii="Cambria Math" w:hAnsi="Cambria Math"/>
                      <w:color w:val="000000"/>
                      <w:sz w:val="2"/>
                      <w:szCs w:val="2"/>
                      <w:bdr w:val="single" w:sz="2" w:space="0" w:color="E5E7EB" w:frame="1"/>
                    </w:rPr>
                    <m:t>​</m:t>
                  </m:r>
                  <m:ctrlPr>
                    <w:rPr>
                      <w:rStyle w:val="mclose"/>
                      <w:rFonts w:ascii="Cambria Math" w:hAnsi="Cambria Math"/>
                      <w:i/>
                      <w:iCs/>
                      <w:color w:val="000000"/>
                      <w:sz w:val="30"/>
                      <w:szCs w:val="30"/>
                      <w:bdr w:val="single" w:sz="2" w:space="0" w:color="E5E7EB" w:frame="1"/>
                    </w:rPr>
                  </m:ctrlPr>
                </m:e>
              </m:d>
              <m:r>
                <w:rPr>
                  <w:rStyle w:val="mord"/>
                  <w:rFonts w:ascii="Cambria Math" w:eastAsiaTheme="majorEastAsia" w:hAnsi="Cambria Math"/>
                  <w:color w:val="000000"/>
                  <w:sz w:val="21"/>
                  <w:szCs w:val="21"/>
                  <w:bdr w:val="single" w:sz="2" w:space="0" w:color="E5E7EB" w:frame="1"/>
                </w:rPr>
                <m:t>T</m:t>
              </m:r>
              <m:r>
                <m:rPr>
                  <m:sty m:val="bi"/>
                </m:rPr>
                <w:rPr>
                  <w:rStyle w:val="mord"/>
                  <w:rFonts w:ascii="Cambria Math" w:eastAsiaTheme="majorEastAsia" w:hAnsi="Cambria Math"/>
                  <w:color w:val="000000"/>
                  <w:sz w:val="30"/>
                  <w:szCs w:val="30"/>
                  <w:bdr w:val="single" w:sz="2" w:space="0" w:color="E5E7EB" w:frame="1"/>
                </w:rPr>
                <m:t>v</m:t>
              </m:r>
            </m:e>
          </m:d>
          <m:r>
            <w:rPr>
              <w:rStyle w:val="mrel"/>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ϕ</m:t>
          </m:r>
          <m:d>
            <m:dPr>
              <m:ctrlPr>
                <w:rPr>
                  <w:rStyle w:val="mopen"/>
                  <w:rFonts w:ascii="Cambria Math" w:hAnsi="Cambria Math"/>
                  <w:i/>
                  <w:iCs/>
                  <w:color w:val="000000"/>
                  <w:sz w:val="30"/>
                  <w:szCs w:val="30"/>
                  <w:bdr w:val="single" w:sz="2" w:space="0" w:color="E5E7EB" w:frame="1"/>
                </w:rPr>
              </m:ctrlPr>
            </m:dPr>
            <m:e>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k</m:t>
              </m:r>
              <m:r>
                <m:rPr>
                  <m:sty m:val="bi"/>
                </m:rPr>
                <w:rPr>
                  <w:rStyle w:val="vlist-s"/>
                  <w:rFonts w:ascii="Cambria Math" w:hAnsi="Cambria Math"/>
                  <w:color w:val="000000"/>
                  <w:sz w:val="2"/>
                  <w:szCs w:val="2"/>
                  <w:bdr w:val="single" w:sz="2" w:space="0" w:color="E5E7EB" w:frame="1"/>
                </w:rPr>
                <m:t>​</m:t>
              </m:r>
              <m:ctrlPr>
                <w:rPr>
                  <w:rStyle w:val="mclose"/>
                  <w:rFonts w:ascii="Cambria Math" w:hAnsi="Cambria Math"/>
                  <w:i/>
                  <w:iCs/>
                  <w:color w:val="000000"/>
                  <w:sz w:val="30"/>
                  <w:szCs w:val="30"/>
                  <w:bdr w:val="single" w:sz="2" w:space="0" w:color="E5E7EB" w:frame="1"/>
                </w:rPr>
              </m:ctrlPr>
            </m:e>
          </m:d>
          <m:r>
            <w:rPr>
              <w:rStyle w:val="mord"/>
              <w:rFonts w:ascii="Cambria Math" w:eastAsiaTheme="majorEastAsia" w:hAnsi="Cambria Math"/>
              <w:color w:val="000000"/>
              <w:sz w:val="21"/>
              <w:szCs w:val="21"/>
              <w:bdr w:val="single" w:sz="2" w:space="0" w:color="E5E7EB" w:frame="1"/>
            </w:rPr>
            <m:t>T</m:t>
          </m:r>
          <m:d>
            <m:dPr>
              <m:ctrlPr>
                <w:rPr>
                  <w:rStyle w:val="mopen"/>
                  <w:rFonts w:ascii="Cambria Math" w:hAnsi="Cambria Math"/>
                  <w:i/>
                  <w:iCs/>
                  <w:color w:val="000000"/>
                  <w:sz w:val="30"/>
                  <w:szCs w:val="30"/>
                  <w:bdr w:val="single" w:sz="2" w:space="0" w:color="E5E7EB" w:frame="1"/>
                </w:rPr>
              </m:ctrlPr>
            </m:dPr>
            <m:e>
              <m:r>
                <w:rPr>
                  <w:rStyle w:val="mord"/>
                  <w:rFonts w:ascii="Cambria Math" w:eastAsiaTheme="majorEastAsia" w:hAnsi="Cambria Math"/>
                  <w:color w:val="000000"/>
                  <w:sz w:val="30"/>
                  <w:szCs w:val="30"/>
                  <w:bdr w:val="single" w:sz="2" w:space="0" w:color="E5E7EB" w:frame="1"/>
                </w:rPr>
                <m:t>λ</m:t>
              </m:r>
              <m:r>
                <m:rPr>
                  <m:sty m:val="bi"/>
                </m:rPr>
                <w:rPr>
                  <w:rStyle w:val="mord"/>
                  <w:rFonts w:ascii="Cambria Math" w:eastAsiaTheme="majorEastAsia" w:hAnsi="Cambria Math"/>
                  <w:color w:val="000000"/>
                  <w:sz w:val="30"/>
                  <w:szCs w:val="30"/>
                  <w:bdr w:val="single" w:sz="2" w:space="0" w:color="E5E7EB" w:frame="1"/>
                </w:rPr>
                <m:t>v</m:t>
              </m:r>
              <m:ctrlPr>
                <w:rPr>
                  <w:rStyle w:val="mclose"/>
                  <w:rFonts w:ascii="Cambria Math" w:hAnsi="Cambria Math"/>
                  <w:i/>
                  <w:iCs/>
                  <w:color w:val="000000"/>
                  <w:sz w:val="30"/>
                  <w:szCs w:val="30"/>
                  <w:bdr w:val="single" w:sz="2" w:space="0" w:color="E5E7EB" w:frame="1"/>
                </w:rPr>
              </m:ctrlPr>
            </m:e>
          </m:d>
          <m:r>
            <m:rPr>
              <m:sty m:val="p"/>
            </m:rPr>
            <w:rPr>
              <w:rStyle w:val="Emphasis"/>
              <w:rFonts w:ascii="Cambria Math" w:eastAsiaTheme="majorEastAsia" w:hAnsi="Cambria Math"/>
              <w:color w:val="000000"/>
              <w:sz w:val="27"/>
              <w:szCs w:val="27"/>
              <w:bdr w:val="single" w:sz="2" w:space="0" w:color="E5E7EB" w:frame="1"/>
            </w:rPr>
            <m:t> </m:t>
          </m:r>
          <m:r>
            <w:rPr>
              <w:rStyle w:val="katex-mathml"/>
              <w:rFonts w:ascii="Cambria Math" w:eastAsiaTheme="majorEastAsia" w:hAnsi="Cambria Math"/>
              <w:color w:val="000000"/>
              <w:sz w:val="30"/>
              <w:szCs w:val="30"/>
              <w:bdr w:val="none" w:sz="0" w:space="0" w:color="auto" w:frame="1"/>
            </w:rPr>
            <m:t>1N∑i=1N</m:t>
          </m:r>
          <m:d>
            <m:dPr>
              <m:ctrlPr>
                <w:rPr>
                  <w:rStyle w:val="katex-mathml"/>
                  <w:rFonts w:ascii="Cambria Math" w:eastAsiaTheme="majorEastAsia" w:hAnsi="Cambria Math"/>
                  <w:i/>
                  <w:iCs/>
                  <w:color w:val="000000"/>
                  <w:sz w:val="30"/>
                  <w:szCs w:val="30"/>
                  <w:bdr w:val="none" w:sz="0" w:space="0" w:color="auto" w:frame="1"/>
                </w:rPr>
              </m:ctrlPr>
            </m:dPr>
            <m:e>
              <m:r>
                <w:rPr>
                  <w:rStyle w:val="katex-mathml"/>
                  <w:rFonts w:ascii="Cambria Math" w:eastAsiaTheme="majorEastAsia" w:hAnsi="Cambria Math"/>
                  <w:color w:val="000000"/>
                  <w:sz w:val="30"/>
                  <w:szCs w:val="30"/>
                  <w:bdr w:val="none" w:sz="0" w:space="0" w:color="auto" w:frame="1"/>
                </w:rPr>
                <m:t>ϕ</m:t>
              </m:r>
              <m:d>
                <m:dPr>
                  <m:ctrlPr>
                    <w:rPr>
                      <w:rStyle w:val="katex-mathml"/>
                      <w:rFonts w:ascii="Cambria Math" w:eastAsiaTheme="majorEastAsia" w:hAnsi="Cambria Math"/>
                      <w:i/>
                      <w:iCs/>
                      <w:color w:val="000000"/>
                      <w:sz w:val="30"/>
                      <w:szCs w:val="30"/>
                      <w:bdr w:val="none" w:sz="0" w:space="0" w:color="auto" w:frame="1"/>
                    </w:rPr>
                  </m:ctrlPr>
                </m:dPr>
                <m:e>
                  <m:r>
                    <w:rPr>
                      <w:rStyle w:val="katex-mathml"/>
                      <w:rFonts w:ascii="Cambria Math" w:eastAsiaTheme="majorEastAsia" w:hAnsi="Cambria Math"/>
                      <w:color w:val="000000"/>
                      <w:sz w:val="30"/>
                      <w:szCs w:val="30"/>
                      <w:bdr w:val="none" w:sz="0" w:space="0" w:color="auto" w:frame="1"/>
                    </w:rPr>
                    <m:t>xk</m:t>
                  </m:r>
                </m:e>
              </m:d>
              <m:r>
                <w:rPr>
                  <w:rStyle w:val="katex-mathml"/>
                  <w:rFonts w:ascii="Cambria Math" w:eastAsiaTheme="majorEastAsia" w:hAnsi="Cambria Math"/>
                  <w:color w:val="000000"/>
                  <w:sz w:val="30"/>
                  <w:szCs w:val="30"/>
                  <w:bdr w:val="none" w:sz="0" w:space="0" w:color="auto" w:frame="1"/>
                </w:rPr>
                <m:t>Tϕ</m:t>
              </m:r>
              <m:d>
                <m:dPr>
                  <m:ctrlPr>
                    <w:rPr>
                      <w:rStyle w:val="katex-mathml"/>
                      <w:rFonts w:ascii="Cambria Math" w:eastAsiaTheme="majorEastAsia" w:hAnsi="Cambria Math"/>
                      <w:i/>
                      <w:iCs/>
                      <w:color w:val="000000"/>
                      <w:sz w:val="30"/>
                      <w:szCs w:val="30"/>
                      <w:bdr w:val="none" w:sz="0" w:space="0" w:color="auto" w:frame="1"/>
                    </w:rPr>
                  </m:ctrlPr>
                </m:dPr>
                <m:e>
                  <m:r>
                    <w:rPr>
                      <w:rStyle w:val="katex-mathml"/>
                      <w:rFonts w:ascii="Cambria Math" w:eastAsiaTheme="majorEastAsia" w:hAnsi="Cambria Math"/>
                      <w:color w:val="000000"/>
                      <w:sz w:val="30"/>
                      <w:szCs w:val="30"/>
                      <w:bdr w:val="none" w:sz="0" w:space="0" w:color="auto" w:frame="1"/>
                    </w:rPr>
                    <m:t>xi</m:t>
                  </m:r>
                </m:e>
              </m:d>
            </m:e>
          </m:d>
          <m:d>
            <m:dPr>
              <m:ctrlPr>
                <w:rPr>
                  <w:rStyle w:val="katex-mathml"/>
                  <w:rFonts w:ascii="Cambria Math" w:eastAsiaTheme="majorEastAsia" w:hAnsi="Cambria Math"/>
                  <w:i/>
                  <w:iCs/>
                  <w:color w:val="000000"/>
                  <w:sz w:val="30"/>
                  <w:szCs w:val="30"/>
                  <w:bdr w:val="none" w:sz="0" w:space="0" w:color="auto" w:frame="1"/>
                </w:rPr>
              </m:ctrlPr>
            </m:dPr>
            <m:e>
              <m:r>
                <w:rPr>
                  <w:rStyle w:val="katex-mathml"/>
                  <w:rFonts w:ascii="Cambria Math" w:eastAsiaTheme="majorEastAsia" w:hAnsi="Cambria Math"/>
                  <w:color w:val="000000"/>
                  <w:sz w:val="30"/>
                  <w:szCs w:val="30"/>
                  <w:bdr w:val="none" w:sz="0" w:space="0" w:color="auto" w:frame="1"/>
                </w:rPr>
                <m:t>ϕ</m:t>
              </m:r>
              <m:d>
                <m:dPr>
                  <m:ctrlPr>
                    <w:rPr>
                      <w:rStyle w:val="katex-mathml"/>
                      <w:rFonts w:ascii="Cambria Math" w:eastAsiaTheme="majorEastAsia" w:hAnsi="Cambria Math"/>
                      <w:i/>
                      <w:iCs/>
                      <w:color w:val="000000"/>
                      <w:sz w:val="30"/>
                      <w:szCs w:val="30"/>
                      <w:bdr w:val="none" w:sz="0" w:space="0" w:color="auto" w:frame="1"/>
                    </w:rPr>
                  </m:ctrlPr>
                </m:dPr>
                <m:e>
                  <m:r>
                    <w:rPr>
                      <w:rStyle w:val="katex-mathml"/>
                      <w:rFonts w:ascii="Cambria Math" w:eastAsiaTheme="majorEastAsia" w:hAnsi="Cambria Math"/>
                      <w:color w:val="000000"/>
                      <w:sz w:val="30"/>
                      <w:szCs w:val="30"/>
                      <w:bdr w:val="none" w:sz="0" w:space="0" w:color="auto" w:frame="1"/>
                    </w:rPr>
                    <m:t>xi</m:t>
                  </m:r>
                </m:e>
              </m:d>
              <m:r>
                <w:rPr>
                  <w:rStyle w:val="katex-mathml"/>
                  <w:rFonts w:ascii="Cambria Math" w:eastAsiaTheme="majorEastAsia" w:hAnsi="Cambria Math"/>
                  <w:color w:val="000000"/>
                  <w:sz w:val="30"/>
                  <w:szCs w:val="30"/>
                  <w:bdr w:val="none" w:sz="0" w:space="0" w:color="auto" w:frame="1"/>
                </w:rPr>
                <m:t>Tv</m:t>
              </m:r>
            </m:e>
          </m:d>
          <m:r>
            <w:rPr>
              <w:rStyle w:val="katex-mathml"/>
              <w:rFonts w:ascii="Cambria Math" w:eastAsiaTheme="majorEastAsia" w:hAnsi="Cambria Math"/>
              <w:color w:val="000000"/>
              <w:sz w:val="30"/>
              <w:szCs w:val="30"/>
              <w:bdr w:val="none" w:sz="0" w:space="0" w:color="auto" w:frame="1"/>
            </w:rPr>
            <m:t>=λ</m:t>
          </m:r>
          <m:d>
            <m:dPr>
              <m:ctrlPr>
                <w:rPr>
                  <w:rStyle w:val="katex-mathml"/>
                  <w:rFonts w:ascii="Cambria Math" w:eastAsiaTheme="majorEastAsia" w:hAnsi="Cambria Math"/>
                  <w:i/>
                  <w:iCs/>
                  <w:color w:val="000000"/>
                  <w:sz w:val="30"/>
                  <w:szCs w:val="30"/>
                  <w:bdr w:val="none" w:sz="0" w:space="0" w:color="auto" w:frame="1"/>
                </w:rPr>
              </m:ctrlPr>
            </m:dPr>
            <m:e>
              <m:r>
                <w:rPr>
                  <w:rStyle w:val="katex-mathml"/>
                  <w:rFonts w:ascii="Cambria Math" w:eastAsiaTheme="majorEastAsia" w:hAnsi="Cambria Math"/>
                  <w:color w:val="000000"/>
                  <w:sz w:val="30"/>
                  <w:szCs w:val="30"/>
                  <w:bdr w:val="none" w:sz="0" w:space="0" w:color="auto" w:frame="1"/>
                </w:rPr>
                <m:t>ϕ</m:t>
              </m:r>
              <m:d>
                <m:dPr>
                  <m:ctrlPr>
                    <w:rPr>
                      <w:rStyle w:val="katex-mathml"/>
                      <w:rFonts w:ascii="Cambria Math" w:eastAsiaTheme="majorEastAsia" w:hAnsi="Cambria Math"/>
                      <w:i/>
                      <w:iCs/>
                      <w:color w:val="000000"/>
                      <w:sz w:val="30"/>
                      <w:szCs w:val="30"/>
                      <w:bdr w:val="none" w:sz="0" w:space="0" w:color="auto" w:frame="1"/>
                    </w:rPr>
                  </m:ctrlPr>
                </m:dPr>
                <m:e>
                  <m:r>
                    <w:rPr>
                      <w:rStyle w:val="katex-mathml"/>
                      <w:rFonts w:ascii="Cambria Math" w:eastAsiaTheme="majorEastAsia" w:hAnsi="Cambria Math"/>
                      <w:color w:val="000000"/>
                      <w:sz w:val="30"/>
                      <w:szCs w:val="30"/>
                      <w:bdr w:val="none" w:sz="0" w:space="0" w:color="auto" w:frame="1"/>
                    </w:rPr>
                    <m:t>xk</m:t>
                  </m:r>
                </m:e>
              </m:d>
              <m:r>
                <w:rPr>
                  <w:rStyle w:val="katex-mathml"/>
                  <w:rFonts w:ascii="Cambria Math" w:eastAsiaTheme="majorEastAsia" w:hAnsi="Cambria Math"/>
                  <w:color w:val="000000"/>
                  <w:sz w:val="30"/>
                  <w:szCs w:val="30"/>
                  <w:bdr w:val="none" w:sz="0" w:space="0" w:color="auto" w:frame="1"/>
                </w:rPr>
                <m:t>Tv</m:t>
              </m:r>
            </m:e>
          </m:d>
          <m:r>
            <w:rPr>
              <w:rStyle w:val="mord"/>
              <w:rFonts w:ascii="Cambria Math" w:eastAsiaTheme="majorEastAsia" w:hAnsi="Cambria Math"/>
              <w:color w:val="000000"/>
              <w:sz w:val="21"/>
              <w:szCs w:val="21"/>
              <w:bdr w:val="single" w:sz="2" w:space="0" w:color="E5E7EB" w:frame="1"/>
            </w:rPr>
            <m:t>N1</m:t>
          </m:r>
          <m:r>
            <m:rPr>
              <m:sty m:val="bi"/>
            </m:rPr>
            <w:rPr>
              <w:rStyle w:val="vlist-s"/>
              <w:rFonts w:ascii="Cambria Math" w:hAnsi="Cambria Math"/>
              <w:color w:val="000000"/>
              <w:sz w:val="2"/>
              <w:szCs w:val="2"/>
              <w:bdr w:val="single" w:sz="2" w:space="0" w:color="E5E7EB" w:frame="1"/>
            </w:rPr>
            <m:t>​</m:t>
          </m:r>
          <m:r>
            <w:rPr>
              <w:rStyle w:val="mop"/>
              <w:rFonts w:ascii="Cambria Math" w:hAnsi="Cambria Math"/>
              <w:color w:val="000000"/>
              <w:sz w:val="30"/>
              <w:szCs w:val="30"/>
              <w:bdr w:val="single" w:sz="2" w:space="0" w:color="E5E7EB" w:frame="1"/>
            </w:rPr>
            <m:t>∑</m:t>
          </m:r>
          <m:r>
            <w:rPr>
              <w:rStyle w:val="mord"/>
              <w:rFonts w:ascii="Cambria Math" w:eastAsiaTheme="majorEastAsia" w:hAnsi="Cambria Math"/>
              <w:color w:val="000000"/>
              <w:sz w:val="21"/>
              <w:szCs w:val="21"/>
              <w:bdr w:val="single" w:sz="2" w:space="0" w:color="E5E7EB" w:frame="1"/>
            </w:rPr>
            <m:t>i</m:t>
          </m:r>
          <m:r>
            <w:rPr>
              <w:rStyle w:val="mrel"/>
              <w:rFonts w:ascii="Cambria Math" w:hAnsi="Cambria Math"/>
              <w:color w:val="000000"/>
              <w:sz w:val="21"/>
              <w:szCs w:val="21"/>
              <w:bdr w:val="single" w:sz="2" w:space="0" w:color="E5E7EB" w:frame="1"/>
            </w:rPr>
            <m:t>=</m:t>
          </m:r>
          <m:r>
            <w:rPr>
              <w:rStyle w:val="mord"/>
              <w:rFonts w:ascii="Cambria Math" w:eastAsiaTheme="majorEastAsia" w:hAnsi="Cambria Math"/>
              <w:color w:val="000000"/>
              <w:sz w:val="21"/>
              <w:szCs w:val="21"/>
              <w:bdr w:val="single" w:sz="2" w:space="0" w:color="E5E7EB" w:frame="1"/>
            </w:rPr>
            <m:t>1N</m:t>
          </m:r>
          <m:r>
            <m:rPr>
              <m:sty m:val="bi"/>
            </m:rPr>
            <w:rPr>
              <w:rStyle w:val="vlist-s"/>
              <w:rFonts w:ascii="Cambria Math" w:hAnsi="Cambria Math"/>
              <w:color w:val="000000"/>
              <w:sz w:val="2"/>
              <w:szCs w:val="2"/>
              <w:bdr w:val="single" w:sz="2" w:space="0" w:color="E5E7EB" w:frame="1"/>
            </w:rPr>
            <m:t>​</m:t>
          </m:r>
          <m:d>
            <m:dPr>
              <m:ctrlPr>
                <w:rPr>
                  <w:rStyle w:val="delimsizing"/>
                  <w:rFonts w:ascii="Cambria Math" w:hAnsi="Cambria Math"/>
                  <w:i/>
                  <w:iCs/>
                  <w:color w:val="000000"/>
                  <w:sz w:val="30"/>
                  <w:szCs w:val="30"/>
                  <w:bdr w:val="single" w:sz="2" w:space="0" w:color="E5E7EB" w:frame="1"/>
                </w:rPr>
              </m:ctrlPr>
            </m:dPr>
            <m:e>
              <m:r>
                <m:rPr>
                  <m:sty m:val="bi"/>
                </m:rPr>
                <w:rPr>
                  <w:rStyle w:val="mord"/>
                  <w:rFonts w:ascii="Cambria Math" w:eastAsiaTheme="majorEastAsia" w:hAnsi="Cambria Math"/>
                  <w:color w:val="000000"/>
                  <w:sz w:val="30"/>
                  <w:szCs w:val="30"/>
                  <w:bdr w:val="single" w:sz="2" w:space="0" w:color="E5E7EB" w:frame="1"/>
                </w:rPr>
                <m:t>ϕ</m:t>
              </m:r>
              <m:d>
                <m:dPr>
                  <m:ctrlPr>
                    <w:rPr>
                      <w:rStyle w:val="mopen"/>
                      <w:rFonts w:ascii="Cambria Math" w:hAnsi="Cambria Math"/>
                      <w:i/>
                      <w:iCs/>
                      <w:color w:val="000000"/>
                      <w:sz w:val="30"/>
                      <w:szCs w:val="30"/>
                      <w:bdr w:val="single" w:sz="2" w:space="0" w:color="E5E7EB" w:frame="1"/>
                    </w:rPr>
                  </m:ctrlPr>
                </m:dPr>
                <m:e>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k</m:t>
                  </m:r>
                  <m:r>
                    <m:rPr>
                      <m:sty m:val="bi"/>
                    </m:rPr>
                    <w:rPr>
                      <w:rStyle w:val="vlist-s"/>
                      <w:rFonts w:ascii="Cambria Math" w:hAnsi="Cambria Math"/>
                      <w:color w:val="000000"/>
                      <w:sz w:val="2"/>
                      <w:szCs w:val="2"/>
                      <w:bdr w:val="single" w:sz="2" w:space="0" w:color="E5E7EB" w:frame="1"/>
                    </w:rPr>
                    <m:t>​</m:t>
                  </m:r>
                  <m:ctrlPr>
                    <w:rPr>
                      <w:rStyle w:val="mclose"/>
                      <w:rFonts w:ascii="Cambria Math" w:hAnsi="Cambria Math"/>
                      <w:i/>
                      <w:iCs/>
                      <w:color w:val="000000"/>
                      <w:sz w:val="30"/>
                      <w:szCs w:val="30"/>
                      <w:bdr w:val="single" w:sz="2" w:space="0" w:color="E5E7EB" w:frame="1"/>
                    </w:rPr>
                  </m:ctrlPr>
                </m:e>
              </m:d>
              <m:r>
                <w:rPr>
                  <w:rStyle w:val="mord"/>
                  <w:rFonts w:ascii="Cambria Math" w:eastAsiaTheme="majorEastAsia" w:hAnsi="Cambria Math"/>
                  <w:color w:val="000000"/>
                  <w:sz w:val="21"/>
                  <w:szCs w:val="21"/>
                  <w:bdr w:val="single" w:sz="2" w:space="0" w:color="E5E7EB" w:frame="1"/>
                </w:rPr>
                <m:t>T</m:t>
              </m:r>
              <m:r>
                <m:rPr>
                  <m:sty m:val="bi"/>
                </m:rPr>
                <w:rPr>
                  <w:rStyle w:val="mord"/>
                  <w:rFonts w:ascii="Cambria Math" w:eastAsiaTheme="majorEastAsia" w:hAnsi="Cambria Math"/>
                  <w:color w:val="000000"/>
                  <w:sz w:val="30"/>
                  <w:szCs w:val="30"/>
                  <w:bdr w:val="single" w:sz="2" w:space="0" w:color="E5E7EB" w:frame="1"/>
                </w:rPr>
                <m:t>ϕ</m:t>
              </m:r>
              <m:d>
                <m:dPr>
                  <m:ctrlPr>
                    <w:rPr>
                      <w:rStyle w:val="mopen"/>
                      <w:rFonts w:ascii="Cambria Math" w:hAnsi="Cambria Math"/>
                      <w:i/>
                      <w:iCs/>
                      <w:color w:val="000000"/>
                      <w:sz w:val="30"/>
                      <w:szCs w:val="30"/>
                      <w:bdr w:val="single" w:sz="2" w:space="0" w:color="E5E7EB" w:frame="1"/>
                    </w:rPr>
                  </m:ctrlPr>
                </m:dPr>
                <m:e>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i</m:t>
                  </m:r>
                  <m:r>
                    <m:rPr>
                      <m:sty m:val="bi"/>
                    </m:rPr>
                    <w:rPr>
                      <w:rStyle w:val="vlist-s"/>
                      <w:rFonts w:ascii="Cambria Math" w:hAnsi="Cambria Math"/>
                      <w:color w:val="000000"/>
                      <w:sz w:val="2"/>
                      <w:szCs w:val="2"/>
                      <w:bdr w:val="single" w:sz="2" w:space="0" w:color="E5E7EB" w:frame="1"/>
                    </w:rPr>
                    <m:t>​</m:t>
                  </m:r>
                  <m:ctrlPr>
                    <w:rPr>
                      <w:rStyle w:val="mclose"/>
                      <w:rFonts w:ascii="Cambria Math" w:hAnsi="Cambria Math"/>
                      <w:i/>
                      <w:iCs/>
                      <w:color w:val="000000"/>
                      <w:sz w:val="30"/>
                      <w:szCs w:val="30"/>
                      <w:bdr w:val="single" w:sz="2" w:space="0" w:color="E5E7EB" w:frame="1"/>
                    </w:rPr>
                  </m:ctrlPr>
                </m:e>
              </m:d>
            </m:e>
          </m:d>
          <m:d>
            <m:dPr>
              <m:ctrlPr>
                <w:rPr>
                  <w:rStyle w:val="delimsizing"/>
                  <w:rFonts w:ascii="Cambria Math" w:hAnsi="Cambria Math"/>
                  <w:i/>
                  <w:iCs/>
                  <w:color w:val="000000"/>
                  <w:sz w:val="30"/>
                  <w:szCs w:val="30"/>
                  <w:bdr w:val="single" w:sz="2" w:space="0" w:color="E5E7EB" w:frame="1"/>
                </w:rPr>
              </m:ctrlPr>
            </m:dPr>
            <m:e>
              <m:r>
                <m:rPr>
                  <m:sty m:val="bi"/>
                </m:rPr>
                <w:rPr>
                  <w:rStyle w:val="mord"/>
                  <w:rFonts w:ascii="Cambria Math" w:eastAsiaTheme="majorEastAsia" w:hAnsi="Cambria Math"/>
                  <w:color w:val="000000"/>
                  <w:sz w:val="30"/>
                  <w:szCs w:val="30"/>
                  <w:bdr w:val="single" w:sz="2" w:space="0" w:color="E5E7EB" w:frame="1"/>
                </w:rPr>
                <m:t>ϕ</m:t>
              </m:r>
              <m:d>
                <m:dPr>
                  <m:ctrlPr>
                    <w:rPr>
                      <w:rStyle w:val="mopen"/>
                      <w:rFonts w:ascii="Cambria Math" w:hAnsi="Cambria Math"/>
                      <w:i/>
                      <w:iCs/>
                      <w:color w:val="000000"/>
                      <w:sz w:val="30"/>
                      <w:szCs w:val="30"/>
                      <w:bdr w:val="single" w:sz="2" w:space="0" w:color="E5E7EB" w:frame="1"/>
                    </w:rPr>
                  </m:ctrlPr>
                </m:dPr>
                <m:e>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i</m:t>
                  </m:r>
                  <m:r>
                    <m:rPr>
                      <m:sty m:val="bi"/>
                    </m:rPr>
                    <w:rPr>
                      <w:rStyle w:val="vlist-s"/>
                      <w:rFonts w:ascii="Cambria Math" w:hAnsi="Cambria Math"/>
                      <w:color w:val="000000"/>
                      <w:sz w:val="2"/>
                      <w:szCs w:val="2"/>
                      <w:bdr w:val="single" w:sz="2" w:space="0" w:color="E5E7EB" w:frame="1"/>
                    </w:rPr>
                    <m:t>​</m:t>
                  </m:r>
                  <m:ctrlPr>
                    <w:rPr>
                      <w:rStyle w:val="mclose"/>
                      <w:rFonts w:ascii="Cambria Math" w:hAnsi="Cambria Math"/>
                      <w:i/>
                      <w:iCs/>
                      <w:color w:val="000000"/>
                      <w:sz w:val="30"/>
                      <w:szCs w:val="30"/>
                      <w:bdr w:val="single" w:sz="2" w:space="0" w:color="E5E7EB" w:frame="1"/>
                    </w:rPr>
                  </m:ctrlPr>
                </m:e>
              </m:d>
              <m:r>
                <w:rPr>
                  <w:rStyle w:val="mord"/>
                  <w:rFonts w:ascii="Cambria Math" w:eastAsiaTheme="majorEastAsia" w:hAnsi="Cambria Math"/>
                  <w:color w:val="000000"/>
                  <w:sz w:val="21"/>
                  <w:szCs w:val="21"/>
                  <w:bdr w:val="single" w:sz="2" w:space="0" w:color="E5E7EB" w:frame="1"/>
                </w:rPr>
                <m:t>T</m:t>
              </m:r>
              <m:r>
                <m:rPr>
                  <m:sty m:val="bi"/>
                </m:rPr>
                <w:rPr>
                  <w:rStyle w:val="mord"/>
                  <w:rFonts w:ascii="Cambria Math" w:eastAsiaTheme="majorEastAsia" w:hAnsi="Cambria Math"/>
                  <w:color w:val="000000"/>
                  <w:sz w:val="30"/>
                  <w:szCs w:val="30"/>
                  <w:bdr w:val="single" w:sz="2" w:space="0" w:color="E5E7EB" w:frame="1"/>
                </w:rPr>
                <m:t>v</m:t>
              </m:r>
            </m:e>
          </m:d>
          <m:r>
            <w:rPr>
              <w:rStyle w:val="mrel"/>
              <w:rFonts w:ascii="Cambria Math" w:hAnsi="Cambria Math"/>
              <w:color w:val="000000"/>
              <w:sz w:val="30"/>
              <w:szCs w:val="30"/>
              <w:bdr w:val="single" w:sz="2" w:space="0" w:color="E5E7EB" w:frame="1"/>
            </w:rPr>
            <m:t>=</m:t>
          </m:r>
          <m:r>
            <w:rPr>
              <w:rStyle w:val="mord"/>
              <w:rFonts w:ascii="Cambria Math" w:eastAsiaTheme="majorEastAsia" w:hAnsi="Cambria Math"/>
              <w:color w:val="000000"/>
              <w:sz w:val="30"/>
              <w:szCs w:val="30"/>
              <w:bdr w:val="single" w:sz="2" w:space="0" w:color="E5E7EB" w:frame="1"/>
            </w:rPr>
            <m:t>λ</m:t>
          </m:r>
          <m:d>
            <m:dPr>
              <m:ctrlPr>
                <w:rPr>
                  <w:rStyle w:val="delimsizing"/>
                  <w:rFonts w:ascii="Cambria Math" w:hAnsi="Cambria Math"/>
                  <w:i/>
                  <w:iCs/>
                  <w:color w:val="000000"/>
                  <w:sz w:val="30"/>
                  <w:szCs w:val="30"/>
                  <w:bdr w:val="single" w:sz="2" w:space="0" w:color="E5E7EB" w:frame="1"/>
                </w:rPr>
              </m:ctrlPr>
            </m:dPr>
            <m:e>
              <m:r>
                <m:rPr>
                  <m:sty m:val="bi"/>
                </m:rPr>
                <w:rPr>
                  <w:rStyle w:val="mord"/>
                  <w:rFonts w:ascii="Cambria Math" w:eastAsiaTheme="majorEastAsia" w:hAnsi="Cambria Math"/>
                  <w:color w:val="000000"/>
                  <w:sz w:val="30"/>
                  <w:szCs w:val="30"/>
                  <w:bdr w:val="single" w:sz="2" w:space="0" w:color="E5E7EB" w:frame="1"/>
                </w:rPr>
                <m:t>ϕ</m:t>
              </m:r>
              <m:d>
                <m:dPr>
                  <m:ctrlPr>
                    <w:rPr>
                      <w:rStyle w:val="mopen"/>
                      <w:rFonts w:ascii="Cambria Math" w:hAnsi="Cambria Math"/>
                      <w:i/>
                      <w:iCs/>
                      <w:color w:val="000000"/>
                      <w:sz w:val="30"/>
                      <w:szCs w:val="30"/>
                      <w:bdr w:val="single" w:sz="2" w:space="0" w:color="E5E7EB" w:frame="1"/>
                    </w:rPr>
                  </m:ctrlPr>
                </m:dPr>
                <m:e>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k</m:t>
                  </m:r>
                  <m:r>
                    <m:rPr>
                      <m:sty m:val="bi"/>
                    </m:rPr>
                    <w:rPr>
                      <w:rStyle w:val="vlist-s"/>
                      <w:rFonts w:ascii="Cambria Math" w:hAnsi="Cambria Math"/>
                      <w:color w:val="000000"/>
                      <w:sz w:val="2"/>
                      <w:szCs w:val="2"/>
                      <w:bdr w:val="single" w:sz="2" w:space="0" w:color="E5E7EB" w:frame="1"/>
                    </w:rPr>
                    <m:t>​</m:t>
                  </m:r>
                  <m:ctrlPr>
                    <w:rPr>
                      <w:rStyle w:val="mclose"/>
                      <w:rFonts w:ascii="Cambria Math" w:hAnsi="Cambria Math"/>
                      <w:i/>
                      <w:iCs/>
                      <w:color w:val="000000"/>
                      <w:sz w:val="30"/>
                      <w:szCs w:val="30"/>
                      <w:bdr w:val="single" w:sz="2" w:space="0" w:color="E5E7EB" w:frame="1"/>
                    </w:rPr>
                  </m:ctrlPr>
                </m:e>
              </m:d>
              <m:r>
                <w:rPr>
                  <w:rStyle w:val="mord"/>
                  <w:rFonts w:ascii="Cambria Math" w:eastAsiaTheme="majorEastAsia" w:hAnsi="Cambria Math"/>
                  <w:color w:val="000000"/>
                  <w:sz w:val="21"/>
                  <w:szCs w:val="21"/>
                  <w:bdr w:val="single" w:sz="2" w:space="0" w:color="E5E7EB" w:frame="1"/>
                </w:rPr>
                <m:t>T</m:t>
              </m:r>
              <m:r>
                <m:rPr>
                  <m:sty m:val="bi"/>
                </m:rPr>
                <w:rPr>
                  <w:rStyle w:val="mord"/>
                  <w:rFonts w:ascii="Cambria Math" w:eastAsiaTheme="majorEastAsia" w:hAnsi="Cambria Math"/>
                  <w:color w:val="000000"/>
                  <w:sz w:val="30"/>
                  <w:szCs w:val="30"/>
                  <w:bdr w:val="single" w:sz="2" w:space="0" w:color="E5E7EB" w:frame="1"/>
                </w:rPr>
                <m:t>v</m:t>
              </m:r>
            </m:e>
          </m:d>
        </m:oMath>
      </m:oMathPara>
    </w:p>
    <w:p w14:paraId="199E5B31" w14:textId="77777777" w:rsidR="00FF11A8" w:rsidRDefault="00FF11A8"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Fonts w:ascii="Inter Fallback" w:hAnsi="Inter Fallback"/>
          <w:color w:val="000000"/>
          <w:sz w:val="27"/>
          <w:szCs w:val="27"/>
        </w:rPr>
      </w:pPr>
      <m:oMath>
        <m:r>
          <m:rPr>
            <m:sty m:val="p"/>
          </m:rPr>
          <w:rPr>
            <w:rStyle w:val="Emphasis"/>
            <w:rFonts w:ascii="Cambria Math" w:eastAsiaTheme="majorEastAsia" w:hAnsi="Cambria Math"/>
            <w:color w:val="000000"/>
            <w:sz w:val="27"/>
            <w:szCs w:val="27"/>
            <w:bdr w:val="single" w:sz="2" w:space="0" w:color="E5E7EB" w:frame="1"/>
          </w:rPr>
          <m:t xml:space="preserve"> Let </m:t>
        </m:r>
        <m:r>
          <w:rPr>
            <w:rFonts w:ascii="Cambria Math" w:hAnsi="Cambria Math"/>
            <w:color w:val="000000"/>
            <w:sz w:val="27"/>
            <w:szCs w:val="27"/>
          </w:rPr>
          <m:t>ki = k(</m:t>
        </m:r>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k</m:t>
            </m:r>
          </m:sub>
        </m:sSub>
        <m:r>
          <w:rPr>
            <w:rFonts w:ascii="Cambria Math" w:hAnsi="Cambria Math"/>
            <w:color w:val="000000"/>
            <w:sz w:val="27"/>
            <w:szCs w:val="27"/>
          </w:rPr>
          <m:t xml:space="preserve">, </m:t>
        </m:r>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i</m:t>
            </m:r>
          </m:sub>
        </m:sSub>
        <m:r>
          <w:rPr>
            <w:rFonts w:ascii="Cambria Math" w:hAnsi="Cambria Math"/>
            <w:color w:val="000000"/>
            <w:sz w:val="27"/>
            <w:szCs w:val="27"/>
          </w:rPr>
          <m:t>) =ϕ</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k</m:t>
                    </m:r>
                  </m:sub>
                </m:sSub>
              </m:e>
            </m:d>
          </m:e>
          <m:sup>
            <m:r>
              <w:rPr>
                <w:rFonts w:ascii="Cambria Math" w:hAnsi="Cambria Math"/>
                <w:color w:val="000000"/>
                <w:sz w:val="27"/>
                <w:szCs w:val="27"/>
              </w:rPr>
              <m:t>T</m:t>
            </m:r>
          </m:sup>
        </m:sSup>
        <m:r>
          <w:rPr>
            <w:rFonts w:ascii="Cambria Math" w:hAnsi="Cambria Math"/>
            <w:color w:val="000000"/>
            <w:sz w:val="27"/>
            <w:szCs w:val="27"/>
          </w:rPr>
          <m:t xml:space="preserve"> ϕ(</m:t>
        </m:r>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i</m:t>
            </m:r>
          </m:sub>
        </m:sSub>
        <m:r>
          <w:rPr>
            <w:rFonts w:ascii="Cambria Math" w:hAnsi="Cambria Math"/>
            <w:color w:val="000000"/>
            <w:sz w:val="27"/>
            <w:szCs w:val="27"/>
          </w:rPr>
          <m:t xml:space="preserve">). Let </m:t>
        </m:r>
        <m:sSub>
          <m:sSubPr>
            <m:ctrlPr>
              <w:rPr>
                <w:rFonts w:ascii="Cambria Math" w:hAnsi="Cambria Math"/>
                <w:i/>
                <w:color w:val="000000"/>
                <w:sz w:val="27"/>
                <w:szCs w:val="27"/>
              </w:rPr>
            </m:ctrlPr>
          </m:sSubPr>
          <m:e>
            <m:r>
              <w:rPr>
                <w:rFonts w:ascii="Cambria Math" w:hAnsi="Cambria Math"/>
                <w:color w:val="000000"/>
                <w:sz w:val="27"/>
                <w:szCs w:val="27"/>
              </w:rPr>
              <m:t>β</m:t>
            </m:r>
          </m:e>
          <m:sub>
            <m:r>
              <w:rPr>
                <w:rFonts w:ascii="Cambria Math" w:hAnsi="Cambria Math"/>
                <w:color w:val="000000"/>
                <w:sz w:val="27"/>
                <w:szCs w:val="27"/>
              </w:rPr>
              <m:t>i</m:t>
            </m:r>
          </m:sub>
        </m:sSub>
        <m:r>
          <w:rPr>
            <w:rFonts w:ascii="Cambria Math" w:hAnsi="Cambria Math"/>
            <w:color w:val="000000"/>
            <w:sz w:val="27"/>
            <w:szCs w:val="27"/>
          </w:rPr>
          <m:t xml:space="preserve">  =ϕ</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i</m:t>
                    </m:r>
                  </m:sub>
                </m:sSub>
              </m:e>
            </m:d>
          </m:e>
          <m:sup>
            <m:r>
              <w:rPr>
                <w:rFonts w:ascii="Cambria Math" w:hAnsi="Cambria Math"/>
                <w:color w:val="000000"/>
                <w:sz w:val="27"/>
                <w:szCs w:val="27"/>
              </w:rPr>
              <m:t>T</m:t>
            </m:r>
          </m:sup>
        </m:sSup>
        <m:r>
          <w:rPr>
            <w:rFonts w:ascii="Cambria Math" w:hAnsi="Cambria Math"/>
            <w:color w:val="000000"/>
            <w:sz w:val="27"/>
            <w:szCs w:val="27"/>
          </w:rPr>
          <m:t xml:space="preserve"> v.</m:t>
        </m:r>
      </m:oMath>
      <w:r w:rsidR="00A222E6">
        <w:rPr>
          <w:rFonts w:ascii="Inter Fallback" w:hAnsi="Inter Fallback"/>
          <w:color w:val="000000"/>
          <w:sz w:val="27"/>
          <w:szCs w:val="27"/>
        </w:rPr>
        <w:t xml:space="preserve"> Then the equation is: </w:t>
      </w:r>
      <w:r w:rsidR="00A222E6">
        <w:rPr>
          <w:rStyle w:val="katex-mathml"/>
          <w:rFonts w:ascii="KaTeX_Main" w:eastAsiaTheme="majorEastAsia" w:hAnsi="KaTeX_Main"/>
          <w:color w:val="000000"/>
          <w:sz w:val="30"/>
          <w:szCs w:val="30"/>
          <w:bdr w:val="none" w:sz="0" w:space="0" w:color="auto" w:frame="1"/>
        </w:rPr>
        <w:t>1N∑i=1Nkkiβ</w:t>
      </w:r>
      <w:proofErr w:type="spellStart"/>
      <w:r w:rsidR="00A222E6">
        <w:rPr>
          <w:rStyle w:val="katex-mathml"/>
          <w:rFonts w:ascii="KaTeX_Main" w:eastAsiaTheme="majorEastAsia" w:hAnsi="KaTeX_Main"/>
          <w:color w:val="000000"/>
          <w:sz w:val="30"/>
          <w:szCs w:val="30"/>
          <w:bdr w:val="none" w:sz="0" w:space="0" w:color="auto" w:frame="1"/>
        </w:rPr>
        <w:t>i</w:t>
      </w:r>
      <w:proofErr w:type="spellEnd"/>
      <w:r w:rsidR="00A222E6">
        <w:rPr>
          <w:rStyle w:val="katex-mathml"/>
          <w:rFonts w:ascii="KaTeX_Main" w:eastAsiaTheme="majorEastAsia" w:hAnsi="KaTeX_Main"/>
          <w:color w:val="000000"/>
          <w:sz w:val="30"/>
          <w:szCs w:val="30"/>
          <w:bdr w:val="none" w:sz="0" w:space="0" w:color="auto" w:frame="1"/>
        </w:rPr>
        <w:t>=λβk</w:t>
      </w:r>
      <w:r w:rsidR="00A222E6">
        <w:rPr>
          <w:rStyle w:val="mord"/>
          <w:rFonts w:ascii="KaTeX_Math" w:eastAsiaTheme="majorEastAsia" w:hAnsi="KaTeX_Math"/>
          <w:i/>
          <w:iCs/>
          <w:color w:val="000000"/>
          <w:sz w:val="21"/>
          <w:szCs w:val="21"/>
          <w:bdr w:val="single" w:sz="2" w:space="0" w:color="E5E7EB" w:frame="1"/>
        </w:rPr>
        <w:t>N</w:t>
      </w:r>
      <w:r w:rsidR="00A222E6">
        <w:rPr>
          <w:rStyle w:val="mord"/>
          <w:rFonts w:ascii="KaTeX_Main" w:eastAsiaTheme="majorEastAsia" w:hAnsi="KaTeX_Main"/>
          <w:color w:val="000000"/>
          <w:sz w:val="21"/>
          <w:szCs w:val="21"/>
          <w:bdr w:val="single" w:sz="2" w:space="0" w:color="E5E7EB" w:frame="1"/>
        </w:rPr>
        <w:t>1</w:t>
      </w:r>
      <w:r w:rsidR="00A222E6">
        <w:rPr>
          <w:rStyle w:val="vlist-s"/>
          <w:rFonts w:ascii="KaTeX_Main" w:hAnsi="KaTeX_Main"/>
          <w:color w:val="000000"/>
          <w:sz w:val="2"/>
          <w:szCs w:val="2"/>
          <w:bdr w:val="single" w:sz="2" w:space="0" w:color="E5E7EB" w:frame="1"/>
        </w:rPr>
        <w:t>​</w:t>
      </w:r>
      <w:r w:rsidR="00A222E6">
        <w:rPr>
          <w:rStyle w:val="mop"/>
          <w:rFonts w:ascii="KaTeX_Size1" w:hAnsi="KaTeX_Size1"/>
          <w:color w:val="000000"/>
          <w:sz w:val="30"/>
          <w:szCs w:val="30"/>
          <w:bdr w:val="single" w:sz="2" w:space="0" w:color="E5E7EB" w:frame="1"/>
        </w:rPr>
        <w:t>∑</w:t>
      </w:r>
      <w:proofErr w:type="spellStart"/>
      <w:r w:rsidR="00A222E6">
        <w:rPr>
          <w:rStyle w:val="mord"/>
          <w:rFonts w:ascii="KaTeX_Math" w:eastAsiaTheme="majorEastAsia" w:hAnsi="KaTeX_Math"/>
          <w:i/>
          <w:iCs/>
          <w:color w:val="000000"/>
          <w:sz w:val="21"/>
          <w:szCs w:val="21"/>
          <w:bdr w:val="single" w:sz="2" w:space="0" w:color="E5E7EB" w:frame="1"/>
        </w:rPr>
        <w:t>i</w:t>
      </w:r>
      <w:proofErr w:type="spellEnd"/>
      <w:r w:rsidR="00A222E6">
        <w:rPr>
          <w:rStyle w:val="mrel"/>
          <w:rFonts w:ascii="KaTeX_Main" w:hAnsi="KaTeX_Main"/>
          <w:color w:val="000000"/>
          <w:sz w:val="21"/>
          <w:szCs w:val="21"/>
          <w:bdr w:val="single" w:sz="2" w:space="0" w:color="E5E7EB" w:frame="1"/>
        </w:rPr>
        <w:t>=</w:t>
      </w:r>
      <w:r w:rsidR="00A222E6">
        <w:rPr>
          <w:rStyle w:val="mord"/>
          <w:rFonts w:ascii="KaTeX_Main" w:eastAsiaTheme="majorEastAsia" w:hAnsi="KaTeX_Main"/>
          <w:color w:val="000000"/>
          <w:sz w:val="21"/>
          <w:szCs w:val="21"/>
          <w:bdr w:val="single" w:sz="2" w:space="0" w:color="E5E7EB" w:frame="1"/>
        </w:rPr>
        <w:t>1</w:t>
      </w:r>
      <w:r w:rsidR="00A222E6">
        <w:rPr>
          <w:rStyle w:val="mord"/>
          <w:rFonts w:ascii="KaTeX_Math" w:eastAsiaTheme="majorEastAsia" w:hAnsi="KaTeX_Math"/>
          <w:i/>
          <w:iCs/>
          <w:color w:val="000000"/>
          <w:sz w:val="21"/>
          <w:szCs w:val="21"/>
          <w:bdr w:val="single" w:sz="2" w:space="0" w:color="E5E7EB" w:frame="1"/>
        </w:rPr>
        <w:t>N</w:t>
      </w:r>
      <w:r w:rsidR="00A222E6">
        <w:rPr>
          <w:rStyle w:val="vlist-s"/>
          <w:rFonts w:ascii="KaTeX_Main" w:hAnsi="KaTeX_Main"/>
          <w:color w:val="000000"/>
          <w:sz w:val="2"/>
          <w:szCs w:val="2"/>
          <w:bdr w:val="single" w:sz="2" w:space="0" w:color="E5E7EB" w:frame="1"/>
        </w:rPr>
        <w:t>​</w:t>
      </w:r>
      <w:proofErr w:type="spellStart"/>
      <w:r w:rsidR="00A222E6">
        <w:rPr>
          <w:rStyle w:val="mord"/>
          <w:rFonts w:ascii="KaTeX_Math" w:eastAsiaTheme="majorEastAsia" w:hAnsi="KaTeX_Math"/>
          <w:i/>
          <w:iCs/>
          <w:color w:val="000000"/>
          <w:sz w:val="30"/>
          <w:szCs w:val="30"/>
          <w:bdr w:val="single" w:sz="2" w:space="0" w:color="E5E7EB" w:frame="1"/>
        </w:rPr>
        <w:t>k</w:t>
      </w:r>
      <w:r w:rsidR="00A222E6">
        <w:rPr>
          <w:rStyle w:val="mord"/>
          <w:rFonts w:ascii="KaTeX_Math" w:eastAsiaTheme="majorEastAsia" w:hAnsi="KaTeX_Math"/>
          <w:i/>
          <w:iCs/>
          <w:color w:val="000000"/>
          <w:sz w:val="21"/>
          <w:szCs w:val="21"/>
          <w:bdr w:val="single" w:sz="2" w:space="0" w:color="E5E7EB" w:frame="1"/>
        </w:rPr>
        <w:t>ki</w:t>
      </w:r>
      <w:proofErr w:type="spellEnd"/>
      <w:r w:rsidR="00A222E6">
        <w:rPr>
          <w:rStyle w:val="vlist-s"/>
          <w:rFonts w:ascii="KaTeX_Main" w:hAnsi="KaTeX_Main"/>
          <w:color w:val="000000"/>
          <w:sz w:val="2"/>
          <w:szCs w:val="2"/>
          <w:bdr w:val="single" w:sz="2" w:space="0" w:color="E5E7EB" w:frame="1"/>
        </w:rPr>
        <w:t>​</w:t>
      </w:r>
      <w:r w:rsidR="00A222E6">
        <w:rPr>
          <w:rStyle w:val="mord"/>
          <w:rFonts w:ascii="KaTeX_Math" w:eastAsiaTheme="majorEastAsia" w:hAnsi="KaTeX_Math"/>
          <w:i/>
          <w:iCs/>
          <w:color w:val="000000"/>
          <w:sz w:val="30"/>
          <w:szCs w:val="30"/>
          <w:bdr w:val="single" w:sz="2" w:space="0" w:color="E5E7EB" w:frame="1"/>
        </w:rPr>
        <w:t>β</w:t>
      </w:r>
      <w:proofErr w:type="spellStart"/>
      <w:r w:rsidR="00A222E6">
        <w:rPr>
          <w:rStyle w:val="mord"/>
          <w:rFonts w:ascii="KaTeX_Math" w:eastAsiaTheme="majorEastAsia" w:hAnsi="KaTeX_Math"/>
          <w:i/>
          <w:iCs/>
          <w:color w:val="000000"/>
          <w:sz w:val="21"/>
          <w:szCs w:val="21"/>
          <w:bdr w:val="single" w:sz="2" w:space="0" w:color="E5E7EB" w:frame="1"/>
        </w:rPr>
        <w:t>i</w:t>
      </w:r>
      <w:proofErr w:type="spellEnd"/>
      <w:r w:rsidR="00A222E6">
        <w:rPr>
          <w:rStyle w:val="vlist-s"/>
          <w:rFonts w:ascii="KaTeX_Main" w:hAnsi="KaTeX_Main"/>
          <w:color w:val="000000"/>
          <w:sz w:val="2"/>
          <w:szCs w:val="2"/>
          <w:bdr w:val="single" w:sz="2" w:space="0" w:color="E5E7EB" w:frame="1"/>
        </w:rPr>
        <w:t>​</w:t>
      </w:r>
      <w:r w:rsidR="00A222E6">
        <w:rPr>
          <w:rStyle w:val="mrel"/>
          <w:rFonts w:ascii="KaTeX_Main" w:hAnsi="KaTeX_Main"/>
          <w:color w:val="000000"/>
          <w:sz w:val="30"/>
          <w:szCs w:val="30"/>
          <w:bdr w:val="single" w:sz="2" w:space="0" w:color="E5E7EB" w:frame="1"/>
        </w:rPr>
        <w:t>=</w:t>
      </w:r>
      <w:r w:rsidR="00A222E6">
        <w:rPr>
          <w:rStyle w:val="mord"/>
          <w:rFonts w:ascii="KaTeX_Math" w:eastAsiaTheme="majorEastAsia" w:hAnsi="KaTeX_Math"/>
          <w:i/>
          <w:iCs/>
          <w:color w:val="000000"/>
          <w:sz w:val="30"/>
          <w:szCs w:val="30"/>
          <w:bdr w:val="single" w:sz="2" w:space="0" w:color="E5E7EB" w:frame="1"/>
        </w:rPr>
        <w:t>λβ</w:t>
      </w:r>
      <w:r w:rsidR="00A222E6">
        <w:rPr>
          <w:rStyle w:val="mord"/>
          <w:rFonts w:ascii="KaTeX_Math" w:eastAsiaTheme="majorEastAsia" w:hAnsi="KaTeX_Math"/>
          <w:i/>
          <w:iCs/>
          <w:color w:val="000000"/>
          <w:sz w:val="21"/>
          <w:szCs w:val="21"/>
          <w:bdr w:val="single" w:sz="2" w:space="0" w:color="E5E7EB" w:frame="1"/>
        </w:rPr>
        <w:t>k</w:t>
      </w:r>
      <w:r w:rsidR="00A222E6">
        <w:rPr>
          <w:rStyle w:val="vlist-s"/>
          <w:rFonts w:ascii="KaTeX_Main" w:hAnsi="KaTeX_Main"/>
          <w:color w:val="000000"/>
          <w:sz w:val="2"/>
          <w:szCs w:val="2"/>
          <w:bdr w:val="single" w:sz="2" w:space="0" w:color="E5E7EB" w:frame="1"/>
        </w:rPr>
        <w:t>​</w:t>
      </w:r>
      <w:r w:rsidR="00A222E6">
        <w:rPr>
          <w:rFonts w:ascii="Inter Fallback" w:hAnsi="Inter Fallback"/>
          <w:color w:val="000000"/>
          <w:sz w:val="27"/>
          <w:szCs w:val="27"/>
        </w:rPr>
        <w:t xml:space="preserve"> This holds for all </w:t>
      </w:r>
      <m:oMath>
        <m:r>
          <w:rPr>
            <w:rFonts w:ascii="Cambria Math" w:hAnsi="Cambria Math"/>
            <w:color w:val="000000"/>
            <w:sz w:val="27"/>
            <w:szCs w:val="27"/>
          </w:rPr>
          <m:t>k=1, …, N.</m:t>
        </m:r>
      </m:oMath>
      <w:r w:rsidR="00A222E6">
        <w:rPr>
          <w:rFonts w:ascii="Inter Fallback" w:hAnsi="Inter Fallback"/>
          <w:color w:val="000000"/>
          <w:sz w:val="27"/>
          <w:szCs w:val="27"/>
        </w:rPr>
        <w:t xml:space="preserve"> </w:t>
      </w:r>
    </w:p>
    <w:p w14:paraId="12605D01" w14:textId="0FFE28BA" w:rsidR="00A222E6" w:rsidRDefault="00A222E6"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Fonts w:ascii="Inter Fallback" w:hAnsi="Inter Fallback"/>
          <w:color w:val="000000"/>
          <w:sz w:val="27"/>
          <w:szCs w:val="27"/>
        </w:rPr>
      </w:pPr>
      <w:r>
        <w:rPr>
          <w:rFonts w:ascii="Inter Fallback" w:hAnsi="Inter Fallback"/>
          <w:color w:val="000000"/>
          <w:sz w:val="27"/>
          <w:szCs w:val="27"/>
        </w:rPr>
        <w:t xml:space="preserve">In matrix form, if K is the N times N kernel matrix and beta is the vector </w:t>
      </w:r>
      <m:oMath>
        <m:sSup>
          <m:sSupPr>
            <m:ctrlPr>
              <w:rPr>
                <w:rFonts w:ascii="Cambria Math" w:hAnsi="Cambria Math"/>
                <w:i/>
                <w:color w:val="000000"/>
                <w:sz w:val="27"/>
                <w:szCs w:val="27"/>
              </w:rPr>
            </m:ctrlPr>
          </m:sSupPr>
          <m:e>
            <m:d>
              <m:dPr>
                <m:begChr m:val="["/>
                <m:endChr m:val="]"/>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β</m:t>
                    </m:r>
                  </m:e>
                  <m:sub>
                    <m:r>
                      <w:rPr>
                        <w:rFonts w:ascii="Cambria Math" w:hAnsi="Cambria Math"/>
                        <w:color w:val="000000"/>
                        <w:sz w:val="27"/>
                        <w:szCs w:val="27"/>
                      </w:rPr>
                      <m:t>1</m:t>
                    </m:r>
                  </m:sub>
                </m:sSub>
                <m:r>
                  <w:rPr>
                    <w:rFonts w:ascii="Cambria Math" w:hAnsi="Cambria Math"/>
                    <w:color w:val="000000"/>
                    <w:sz w:val="27"/>
                    <w:szCs w:val="27"/>
                  </w:rPr>
                  <m:t xml:space="preserve">, …, </m:t>
                </m:r>
                <m:sSub>
                  <m:sSubPr>
                    <m:ctrlPr>
                      <w:rPr>
                        <w:rFonts w:ascii="Cambria Math" w:hAnsi="Cambria Math"/>
                        <w:i/>
                        <w:color w:val="000000"/>
                        <w:sz w:val="27"/>
                        <w:szCs w:val="27"/>
                      </w:rPr>
                    </m:ctrlPr>
                  </m:sSubPr>
                  <m:e>
                    <m:r>
                      <w:rPr>
                        <w:rFonts w:ascii="Cambria Math" w:hAnsi="Cambria Math"/>
                        <w:color w:val="000000"/>
                        <w:sz w:val="27"/>
                        <w:szCs w:val="27"/>
                      </w:rPr>
                      <m:t>β</m:t>
                    </m:r>
                  </m:e>
                  <m:sub>
                    <m:r>
                      <w:rPr>
                        <w:rFonts w:ascii="Cambria Math" w:hAnsi="Cambria Math"/>
                        <w:color w:val="000000"/>
                        <w:sz w:val="27"/>
                        <w:szCs w:val="27"/>
                      </w:rPr>
                      <m:t>N</m:t>
                    </m:r>
                  </m:sub>
                </m:sSub>
              </m:e>
            </m:d>
          </m:e>
          <m:sup>
            <m:r>
              <w:rPr>
                <w:rFonts w:ascii="Cambria Math" w:hAnsi="Cambria Math"/>
                <w:color w:val="000000"/>
                <w:sz w:val="27"/>
                <w:szCs w:val="27"/>
              </w:rPr>
              <m:t>T</m:t>
            </m:r>
          </m:sup>
        </m:sSup>
        <m:r>
          <w:rPr>
            <w:rFonts w:ascii="Cambria Math" w:hAnsi="Cambria Math"/>
            <w:color w:val="000000"/>
            <w:sz w:val="27"/>
            <w:szCs w:val="27"/>
          </w:rPr>
          <m:t>: </m:t>
        </m:r>
        <m:r>
          <w:rPr>
            <w:rStyle w:val="katex-mathml"/>
            <w:rFonts w:ascii="Cambria Math" w:eastAsiaTheme="majorEastAsia" w:hAnsi="Cambria Math"/>
            <w:color w:val="000000"/>
            <w:sz w:val="30"/>
            <w:szCs w:val="30"/>
            <w:bdr w:val="none" w:sz="0" w:space="0" w:color="auto" w:frame="1"/>
          </w:rPr>
          <m:t>1NKβ=λβ</m:t>
        </m:r>
        <m:r>
          <w:rPr>
            <w:rStyle w:val="mord"/>
            <w:rFonts w:ascii="Cambria Math" w:eastAsiaTheme="majorEastAsia" w:hAnsi="Cambria Math"/>
            <w:color w:val="000000"/>
            <w:sz w:val="21"/>
            <w:szCs w:val="21"/>
            <w:bdr w:val="single" w:sz="2" w:space="0" w:color="E5E7EB" w:frame="1"/>
          </w:rPr>
          <m:t>N1</m:t>
        </m:r>
        <m:r>
          <m:rPr>
            <m:sty m:val="bi"/>
          </m:rPr>
          <w:rPr>
            <w:rStyle w:val="vlist-s"/>
            <w:rFonts w:ascii="Cambria Math" w:hAnsi="Cambria Math"/>
            <w:color w:val="000000"/>
            <w:sz w:val="2"/>
            <w:szCs w:val="2"/>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Kβ</m:t>
        </m:r>
        <m:r>
          <w:rPr>
            <w:rStyle w:val="mrel"/>
            <w:rFonts w:ascii="Cambria Math" w:hAnsi="Cambria Math"/>
            <w:color w:val="000000"/>
            <w:sz w:val="30"/>
            <w:szCs w:val="30"/>
            <w:bdr w:val="single" w:sz="2" w:space="0" w:color="E5E7EB" w:frame="1"/>
          </w:rPr>
          <m:t>=</m:t>
        </m:r>
        <m:r>
          <w:rPr>
            <w:rStyle w:val="mord"/>
            <w:rFonts w:ascii="Cambria Math" w:eastAsiaTheme="majorEastAsia" w:hAnsi="Cambria Math"/>
            <w:color w:val="000000"/>
            <w:sz w:val="30"/>
            <w:szCs w:val="30"/>
            <w:bdr w:val="single" w:sz="2" w:space="0" w:color="E5E7EB" w:frame="1"/>
          </w:rPr>
          <m:t>λ</m:t>
        </m:r>
        <m:r>
          <m:rPr>
            <m:sty m:val="bi"/>
          </m:rPr>
          <w:rPr>
            <w:rStyle w:val="mord"/>
            <w:rFonts w:ascii="Cambria Math" w:eastAsiaTheme="majorEastAsia" w:hAnsi="Cambria Math"/>
            <w:color w:val="000000"/>
            <w:sz w:val="30"/>
            <w:szCs w:val="30"/>
            <w:bdr w:val="single" w:sz="2" w:space="0" w:color="E5E7EB" w:frame="1"/>
          </w:rPr>
          <m:t>β</m:t>
        </m:r>
        <m:r>
          <w:rPr>
            <w:rFonts w:ascii="Cambria Math" w:hAnsi="Cambria Math"/>
            <w:color w:val="000000"/>
            <w:sz w:val="27"/>
            <w:szCs w:val="27"/>
          </w:rPr>
          <m:t> </m:t>
        </m:r>
        <m:r>
          <w:rPr>
            <w:rStyle w:val="katex-mathml"/>
            <w:rFonts w:ascii="Cambria Math" w:eastAsiaTheme="majorEastAsia" w:hAnsi="Cambria Math"/>
            <w:color w:val="000000"/>
            <w:sz w:val="30"/>
            <w:szCs w:val="30"/>
            <w:bdr w:val="none" w:sz="0" w:space="0" w:color="auto" w:frame="1"/>
          </w:rPr>
          <m:t>Kβ=Nλβ</m:t>
        </m:r>
        <m:r>
          <m:rPr>
            <m:sty m:val="bi"/>
          </m:rPr>
          <w:rPr>
            <w:rStyle w:val="mord"/>
            <w:rFonts w:ascii="Cambria Math" w:eastAsiaTheme="majorEastAsia" w:hAnsi="Cambria Math"/>
            <w:color w:val="000000"/>
            <w:sz w:val="30"/>
            <w:szCs w:val="30"/>
            <w:bdr w:val="single" w:sz="2" w:space="0" w:color="E5E7EB" w:frame="1"/>
          </w:rPr>
          <m:t>Kβ</m:t>
        </m:r>
        <m:r>
          <w:rPr>
            <w:rStyle w:val="mrel"/>
            <w:rFonts w:ascii="Cambria Math" w:hAnsi="Cambria Math"/>
            <w:color w:val="000000"/>
            <w:sz w:val="30"/>
            <w:szCs w:val="30"/>
            <w:bdr w:val="single" w:sz="2" w:space="0" w:color="E5E7EB" w:frame="1"/>
          </w:rPr>
          <m:t>=</m:t>
        </m:r>
        <m:r>
          <w:rPr>
            <w:rStyle w:val="mord"/>
            <w:rFonts w:ascii="Cambria Math" w:eastAsiaTheme="majorEastAsia" w:hAnsi="Cambria Math"/>
            <w:color w:val="000000"/>
            <w:sz w:val="30"/>
            <w:szCs w:val="30"/>
            <w:bdr w:val="single" w:sz="2" w:space="0" w:color="E5E7EB" w:frame="1"/>
          </w:rPr>
          <m:t>Nλ</m:t>
        </m:r>
        <m:r>
          <m:rPr>
            <m:sty m:val="bi"/>
          </m:rPr>
          <w:rPr>
            <w:rStyle w:val="mord"/>
            <w:rFonts w:ascii="Cambria Math" w:eastAsiaTheme="majorEastAsia" w:hAnsi="Cambria Math"/>
            <w:color w:val="000000"/>
            <w:sz w:val="30"/>
            <w:szCs w:val="30"/>
            <w:bdr w:val="single" w:sz="2" w:space="0" w:color="E5E7EB" w:frame="1"/>
          </w:rPr>
          <m:t>β</m:t>
        </m:r>
      </m:oMath>
      <w:r>
        <w:rPr>
          <w:rFonts w:ascii="Inter Fallback" w:hAnsi="Inter Fallback"/>
          <w:color w:val="000000"/>
          <w:sz w:val="27"/>
          <w:szCs w:val="27"/>
        </w:rPr>
        <w:t xml:space="preserve"> This is the kernel eigenvalue problem. The vector beta contains the coefficients of the linear combination of mapped training samples that form the eigenvectors. Specifically, </w:t>
      </w:r>
      <m:oMath>
        <m:sSub>
          <m:sSubPr>
            <m:ctrlPr>
              <w:rPr>
                <w:rFonts w:ascii="Cambria Math" w:hAnsi="Cambria Math"/>
                <w:i/>
                <w:color w:val="000000"/>
                <w:sz w:val="27"/>
                <w:szCs w:val="27"/>
              </w:rPr>
            </m:ctrlPr>
          </m:sSubPr>
          <m:e>
            <m:r>
              <w:rPr>
                <w:rFonts w:ascii="Cambria Math" w:hAnsi="Cambria Math"/>
                <w:color w:val="000000"/>
                <w:sz w:val="27"/>
                <w:szCs w:val="27"/>
              </w:rPr>
              <m:t>β</m:t>
            </m:r>
          </m:e>
          <m:sub>
            <m:r>
              <w:rPr>
                <w:rFonts w:ascii="Cambria Math" w:hAnsi="Cambria Math"/>
                <w:color w:val="000000"/>
                <w:sz w:val="27"/>
                <w:szCs w:val="27"/>
              </w:rPr>
              <m:t>i</m:t>
            </m:r>
          </m:sub>
        </m:sSub>
        <m:r>
          <w:rPr>
            <w:rFonts w:ascii="Cambria Math" w:hAnsi="Cambria Math"/>
            <w:color w:val="000000"/>
            <w:sz w:val="27"/>
            <w:szCs w:val="27"/>
          </w:rPr>
          <m:t xml:space="preserve"> =ϕ</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i</m:t>
                    </m:r>
                  </m:sub>
                </m:sSub>
              </m:e>
            </m:d>
          </m:e>
          <m:sup>
            <m:r>
              <w:rPr>
                <w:rFonts w:ascii="Cambria Math" w:hAnsi="Cambria Math"/>
                <w:color w:val="000000"/>
                <w:sz w:val="27"/>
                <w:szCs w:val="27"/>
              </w:rPr>
              <m:t>T</m:t>
            </m:r>
          </m:sup>
        </m:sSup>
        <m:r>
          <w:rPr>
            <w:rFonts w:ascii="Cambria Math" w:hAnsi="Cambria Math"/>
            <w:color w:val="000000"/>
            <w:sz w:val="27"/>
            <w:szCs w:val="27"/>
          </w:rPr>
          <m:t xml:space="preserve"> v =ϕ</m:t>
        </m:r>
        <m:sSup>
          <m:sSupPr>
            <m:ctrlPr>
              <w:rPr>
                <w:rStyle w:val="Emphasis"/>
                <w:rFonts w:ascii="Cambria Math" w:eastAsiaTheme="majorEastAsia" w:hAnsi="Cambria Math"/>
                <w:i w:val="0"/>
                <w:iCs w:val="0"/>
                <w:color w:val="000000"/>
                <w:sz w:val="27"/>
                <w:szCs w:val="27"/>
                <w:bdr w:val="single" w:sz="2" w:space="0" w:color="E5E7EB" w:frame="1"/>
              </w:rPr>
            </m:ctrlPr>
          </m:sSupPr>
          <m:e>
            <m:d>
              <m:dPr>
                <m:ctrlPr>
                  <w:rPr>
                    <w:rFonts w:ascii="Cambria Math" w:hAnsi="Cambria Math"/>
                    <w:i/>
                    <w:color w:val="000000"/>
                    <w:sz w:val="27"/>
                    <w:szCs w:val="27"/>
                  </w:rPr>
                </m:ctrlPr>
              </m:dPr>
              <m:e>
                <m:r>
                  <w:rPr>
                    <w:rFonts w:ascii="Cambria Math" w:hAnsi="Cambria Math"/>
                    <w:color w:val="000000"/>
                    <w:sz w:val="27"/>
                    <w:szCs w:val="27"/>
                  </w:rPr>
                  <m:t>x</m:t>
                </m:r>
                <m:r>
                  <m:rPr>
                    <m:sty m:val="p"/>
                  </m:rPr>
                  <w:rPr>
                    <w:rStyle w:val="Emphasis"/>
                    <w:rFonts w:ascii="Cambria Math" w:eastAsiaTheme="majorEastAsia" w:hAnsi="Cambria Math"/>
                    <w:color w:val="000000"/>
                    <w:sz w:val="27"/>
                    <w:szCs w:val="27"/>
                    <w:bdr w:val="single" w:sz="2" w:space="0" w:color="E5E7EB" w:frame="1"/>
                  </w:rPr>
                  <m:t>i</m:t>
                </m:r>
                <m:ctrlPr>
                  <w:rPr>
                    <w:rStyle w:val="Emphasis"/>
                    <w:rFonts w:ascii="Cambria Math" w:eastAsiaTheme="majorEastAsia" w:hAnsi="Cambria Math"/>
                    <w:i w:val="0"/>
                    <w:iCs w:val="0"/>
                    <w:color w:val="000000"/>
                    <w:sz w:val="27"/>
                    <w:szCs w:val="27"/>
                    <w:bdr w:val="single" w:sz="2" w:space="0" w:color="E5E7EB" w:frame="1"/>
                  </w:rPr>
                </m:ctrlPr>
              </m:e>
            </m:d>
          </m:e>
          <m:sup>
            <m:r>
              <m:rPr>
                <m:sty m:val="p"/>
              </m:rPr>
              <w:rPr>
                <w:rStyle w:val="Emphasis"/>
                <w:rFonts w:ascii="Cambria Math" w:eastAsiaTheme="majorEastAsia" w:hAnsi="Cambria Math"/>
                <w:color w:val="000000"/>
                <w:sz w:val="27"/>
                <w:szCs w:val="27"/>
                <w:bdr w:val="single" w:sz="2" w:space="0" w:color="E5E7EB" w:frame="1"/>
              </w:rPr>
              <m:t>T</m:t>
            </m:r>
          </m:sup>
        </m:sSup>
        <m:r>
          <m:rPr>
            <m:sty m:val="p"/>
          </m:rPr>
          <w:rPr>
            <w:rStyle w:val="Emphasis"/>
            <w:rFonts w:ascii="Cambria Math" w:eastAsiaTheme="majorEastAsia" w:hAnsi="Cambria Math"/>
            <w:color w:val="000000"/>
            <w:sz w:val="27"/>
            <w:szCs w:val="27"/>
            <w:bdr w:val="single" w:sz="2" w:space="0" w:color="E5E7EB" w:frame="1"/>
          </w:rPr>
          <m:t xml:space="preserve"> </m:t>
        </m:r>
        <m:r>
          <w:rPr>
            <w:rFonts w:ascii="Cambria Math" w:hAnsi="Cambria Math"/>
            <w:color w:val="000000"/>
            <w:sz w:val="27"/>
            <w:szCs w:val="27"/>
          </w:rPr>
          <m:t xml:space="preserve"> </m:t>
        </m:r>
        <m:nary>
          <m:naryPr>
            <m:chr m:val="∑"/>
            <m:limLoc m:val="undOvr"/>
            <m:ctrlPr>
              <w:rPr>
                <w:rFonts w:ascii="Cambria Math" w:hAnsi="Cambria Math"/>
                <w:i/>
                <w:color w:val="000000"/>
                <w:sz w:val="27"/>
                <w:szCs w:val="27"/>
              </w:rPr>
            </m:ctrlPr>
          </m:naryPr>
          <m:sub>
            <m:r>
              <w:rPr>
                <w:rFonts w:ascii="Cambria Math" w:hAnsi="Cambria Math"/>
                <w:color w:val="000000"/>
                <w:sz w:val="27"/>
                <w:szCs w:val="27"/>
              </w:rPr>
              <m:t>j=1</m:t>
            </m:r>
          </m:sub>
          <m:sup>
            <m:r>
              <w:rPr>
                <w:rFonts w:ascii="Cambria Math" w:hAnsi="Cambria Math"/>
                <w:color w:val="000000"/>
                <w:sz w:val="27"/>
                <w:szCs w:val="27"/>
              </w:rPr>
              <m:t>N</m:t>
            </m:r>
          </m:sup>
          <m:e>
            <m:sSub>
              <m:sSubPr>
                <m:ctrlPr>
                  <w:rPr>
                    <w:rFonts w:ascii="Cambria Math" w:hAnsi="Cambria Math"/>
                    <w:i/>
                    <w:color w:val="000000"/>
                    <w:sz w:val="27"/>
                    <w:szCs w:val="27"/>
                  </w:rPr>
                </m:ctrlPr>
              </m:sSubPr>
              <m:e>
                <m:r>
                  <w:rPr>
                    <w:rFonts w:ascii="Cambria Math" w:hAnsi="Cambria Math"/>
                    <w:color w:val="000000"/>
                    <w:sz w:val="27"/>
                    <w:szCs w:val="27"/>
                  </w:rPr>
                  <m:t>α</m:t>
                </m:r>
              </m:e>
              <m:sub>
                <m:r>
                  <w:rPr>
                    <w:rFonts w:ascii="Cambria Math" w:hAnsi="Cambria Math"/>
                    <w:color w:val="000000"/>
                    <w:sz w:val="27"/>
                    <w:szCs w:val="27"/>
                  </w:rPr>
                  <m:t>j</m:t>
                </m:r>
              </m:sub>
            </m:sSub>
            <m:r>
              <w:rPr>
                <w:rFonts w:ascii="Cambria Math" w:hAnsi="Cambria Math"/>
                <w:color w:val="000000"/>
                <w:sz w:val="27"/>
                <w:szCs w:val="27"/>
              </w:rPr>
              <m:t xml:space="preserve"> ϕ(x</m:t>
            </m:r>
            <m:r>
              <m:rPr>
                <m:sty m:val="p"/>
              </m:rPr>
              <w:rPr>
                <w:rStyle w:val="Emphasis"/>
                <w:rFonts w:ascii="Cambria Math" w:eastAsiaTheme="majorEastAsia" w:hAnsi="Cambria Math"/>
                <w:color w:val="000000"/>
                <w:sz w:val="27"/>
                <w:szCs w:val="27"/>
                <w:bdr w:val="single" w:sz="2" w:space="0" w:color="E5E7EB" w:frame="1"/>
              </w:rPr>
              <m:t>j)</m:t>
            </m:r>
          </m:e>
        </m:nary>
        <m:r>
          <w:rPr>
            <w:rFonts w:ascii="Cambria Math" w:hAnsi="Cambria Math"/>
            <w:color w:val="000000"/>
            <w:sz w:val="27"/>
            <w:szCs w:val="27"/>
          </w:rPr>
          <m:t xml:space="preserve"> </m:t>
        </m:r>
        <m:r>
          <m:rPr>
            <m:sty m:val="p"/>
          </m:rPr>
          <w:rPr>
            <w:rStyle w:val="Emphasis"/>
            <w:rFonts w:ascii="Cambria Math" w:eastAsiaTheme="majorEastAsia" w:hAnsi="Cambria Math"/>
            <w:color w:val="000000"/>
            <w:sz w:val="27"/>
            <w:szCs w:val="27"/>
            <w:bdr w:val="single" w:sz="2" w:space="0" w:color="E5E7EB" w:frame="1"/>
          </w:rPr>
          <m:t xml:space="preserve"> = </m:t>
        </m:r>
        <m:nary>
          <m:naryPr>
            <m:chr m:val="∑"/>
            <m:limLoc m:val="undOvr"/>
            <m:ctrlPr>
              <w:rPr>
                <w:rFonts w:ascii="Cambria Math" w:hAnsi="Cambria Math"/>
                <w:i/>
                <w:color w:val="000000"/>
                <w:sz w:val="27"/>
                <w:szCs w:val="27"/>
              </w:rPr>
            </m:ctrlPr>
          </m:naryPr>
          <m:sub>
            <m:r>
              <w:rPr>
                <w:rFonts w:ascii="Cambria Math" w:hAnsi="Cambria Math"/>
                <w:color w:val="000000"/>
                <w:sz w:val="27"/>
                <w:szCs w:val="27"/>
              </w:rPr>
              <m:t>j=1</m:t>
            </m:r>
          </m:sub>
          <m:sup>
            <m:r>
              <w:rPr>
                <w:rFonts w:ascii="Cambria Math" w:hAnsi="Cambria Math"/>
                <w:color w:val="000000"/>
                <w:sz w:val="27"/>
                <w:szCs w:val="27"/>
              </w:rPr>
              <m:t>N</m:t>
            </m:r>
          </m:sup>
          <m:e>
            <m:r>
              <w:rPr>
                <w:rFonts w:ascii="Cambria Math" w:hAnsi="Cambria Math"/>
                <w:color w:val="000000"/>
                <w:sz w:val="27"/>
                <w:szCs w:val="27"/>
              </w:rPr>
              <m:t xml:space="preserve"> </m:t>
            </m:r>
            <m:sSub>
              <m:sSubPr>
                <m:ctrlPr>
                  <w:rPr>
                    <w:rFonts w:ascii="Cambria Math" w:hAnsi="Cambria Math"/>
                    <w:i/>
                    <w:color w:val="000000"/>
                    <w:sz w:val="27"/>
                    <w:szCs w:val="27"/>
                  </w:rPr>
                </m:ctrlPr>
              </m:sSubPr>
              <m:e>
                <m:r>
                  <w:rPr>
                    <w:rFonts w:ascii="Cambria Math" w:hAnsi="Cambria Math"/>
                    <w:color w:val="000000"/>
                    <w:sz w:val="27"/>
                    <w:szCs w:val="27"/>
                  </w:rPr>
                  <m:t>α</m:t>
                </m:r>
              </m:e>
              <m:sub>
                <m:r>
                  <w:rPr>
                    <w:rFonts w:ascii="Cambria Math" w:hAnsi="Cambria Math"/>
                    <w:color w:val="000000"/>
                    <w:sz w:val="27"/>
                    <w:szCs w:val="27"/>
                  </w:rPr>
                  <m:t>j</m:t>
                </m:r>
              </m:sub>
            </m:sSub>
            <m:r>
              <w:rPr>
                <w:rFonts w:ascii="Cambria Math" w:hAnsi="Cambria Math"/>
                <w:color w:val="000000"/>
                <w:sz w:val="27"/>
                <w:szCs w:val="27"/>
              </w:rPr>
              <m:t xml:space="preserve"> k(</m:t>
            </m:r>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i</m:t>
                </m:r>
              </m:sub>
            </m:sSub>
            <m:r>
              <w:rPr>
                <w:rFonts w:ascii="Cambria Math" w:hAnsi="Cambria Math"/>
                <w:color w:val="000000"/>
                <w:sz w:val="27"/>
                <w:szCs w:val="27"/>
              </w:rPr>
              <m:t xml:space="preserve">, </m:t>
            </m:r>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j</m:t>
                </m:r>
              </m:sub>
            </m:sSub>
            <m:r>
              <w:rPr>
                <w:rFonts w:ascii="Cambria Math" w:hAnsi="Cambria Math"/>
                <w:color w:val="000000"/>
                <w:sz w:val="27"/>
                <w:szCs w:val="27"/>
              </w:rPr>
              <m:t>)</m:t>
            </m:r>
          </m:e>
        </m:nary>
        <m:r>
          <w:rPr>
            <w:rFonts w:ascii="Cambria Math" w:hAnsi="Cambria Math"/>
            <w:color w:val="000000"/>
            <w:sz w:val="27"/>
            <w:szCs w:val="27"/>
          </w:rPr>
          <m:t>.</m:t>
        </m:r>
      </m:oMath>
      <w:r>
        <w:rPr>
          <w:rFonts w:ascii="Inter Fallback" w:hAnsi="Inter Fallback"/>
          <w:color w:val="000000"/>
          <w:sz w:val="27"/>
          <w:szCs w:val="27"/>
        </w:rPr>
        <w:t xml:space="preserve"> So, the eigenvector v is indeed a linear combination of </w:t>
      </w:r>
      <m:oMath>
        <m:r>
          <w:rPr>
            <w:rFonts w:ascii="Cambria Math" w:hAnsi="Cambria Math"/>
            <w:color w:val="000000"/>
            <w:sz w:val="27"/>
            <w:szCs w:val="27"/>
          </w:rPr>
          <m:t>ϕ(</m:t>
        </m:r>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j</m:t>
            </m:r>
          </m:sub>
        </m:sSub>
        <m:r>
          <w:rPr>
            <w:rFonts w:ascii="Cambria Math" w:hAnsi="Cambria Math"/>
            <w:color w:val="000000"/>
            <w:sz w:val="27"/>
            <w:szCs w:val="27"/>
          </w:rPr>
          <m:t>)</m:t>
        </m:r>
      </m:oMath>
      <w:r>
        <w:rPr>
          <w:rFonts w:ascii="Inter Fallback" w:hAnsi="Inter Fallback"/>
          <w:color w:val="000000"/>
          <w:sz w:val="27"/>
          <w:szCs w:val="27"/>
        </w:rPr>
        <w:t xml:space="preserve"> with coefficients </w:t>
      </w:r>
      <m:oMath>
        <m:sSub>
          <m:sSubPr>
            <m:ctrlPr>
              <w:rPr>
                <w:rFonts w:ascii="Cambria Math" w:hAnsi="Cambria Math"/>
                <w:i/>
                <w:color w:val="000000"/>
                <w:sz w:val="27"/>
                <w:szCs w:val="27"/>
              </w:rPr>
            </m:ctrlPr>
          </m:sSubPr>
          <m:e>
            <m:r>
              <w:rPr>
                <w:rFonts w:ascii="Cambria Math" w:hAnsi="Cambria Math"/>
                <w:color w:val="000000"/>
                <w:sz w:val="27"/>
                <w:szCs w:val="27"/>
              </w:rPr>
              <m:t>α</m:t>
            </m:r>
          </m:e>
          <m:sub>
            <m:r>
              <w:rPr>
                <w:rFonts w:ascii="Cambria Math" w:hAnsi="Cambria Math"/>
                <w:color w:val="000000"/>
                <w:sz w:val="27"/>
                <w:szCs w:val="27"/>
              </w:rPr>
              <m:t>j</m:t>
            </m:r>
          </m:sub>
        </m:sSub>
        <m:r>
          <w:rPr>
            <w:rFonts w:ascii="Cambria Math" w:hAnsi="Cambria Math"/>
            <w:color w:val="000000"/>
            <w:sz w:val="27"/>
            <w:szCs w:val="27"/>
          </w:rPr>
          <m:t xml:space="preserve"> </m:t>
        </m:r>
      </m:oMath>
      <w:r>
        <w:rPr>
          <w:rFonts w:ascii="Inter Fallback" w:hAnsi="Inter Fallback"/>
          <w:color w:val="000000"/>
          <w:sz w:val="27"/>
          <w:szCs w:val="27"/>
        </w:rPr>
        <w:t>.</w:t>
      </w:r>
    </w:p>
    <w:p w14:paraId="15DCB473" w14:textId="77777777" w:rsidR="00A222E6" w:rsidRDefault="00A222E6"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Derivation of the Kernel Eigenvalue Problem:</w:t>
      </w:r>
    </w:p>
    <w:p w14:paraId="5FA18340" w14:textId="77777777" w:rsidR="00F248C5" w:rsidRDefault="00A222E6"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Style w:val="Emphasis"/>
          <w:rFonts w:ascii="Inter Fallback" w:eastAsiaTheme="majorEastAsia" w:hAnsi="Inter Fallback"/>
          <w:i w:val="0"/>
          <w:iCs w:val="0"/>
          <w:color w:val="000000"/>
          <w:sz w:val="27"/>
          <w:szCs w:val="27"/>
          <w:bdr w:val="single" w:sz="2" w:space="0" w:color="E5E7EB" w:frame="1"/>
        </w:rPr>
      </w:pPr>
      <w:r>
        <w:rPr>
          <w:rFonts w:ascii="Inter Fallback" w:hAnsi="Inter Fallback"/>
          <w:color w:val="000000"/>
          <w:sz w:val="27"/>
          <w:szCs w:val="27"/>
        </w:rPr>
        <w:t xml:space="preserve">We want to find eigenvectors v in F such that </w:t>
      </w:r>
      <m:oMath>
        <m:sSub>
          <m:sSubPr>
            <m:ctrlPr>
              <w:rPr>
                <w:rFonts w:ascii="Cambria Math" w:hAnsi="Cambria Math"/>
                <w:i/>
                <w:color w:val="000000"/>
                <w:sz w:val="27"/>
                <w:szCs w:val="27"/>
              </w:rPr>
            </m:ctrlPr>
          </m:sSubPr>
          <m:e>
            <m:r>
              <m:rPr>
                <m:sty m:val="p"/>
              </m:rPr>
              <w:rPr>
                <w:rFonts w:ascii="Cambria Math" w:hAnsi="Cambria Math"/>
                <w:color w:val="000000"/>
                <w:sz w:val="27"/>
                <w:szCs w:val="27"/>
              </w:rPr>
              <m:t>Σ</m:t>
            </m:r>
            <m:ctrlPr>
              <w:rPr>
                <w:rFonts w:ascii="Cambria Math" w:hAnsi="Cambria Math"/>
                <w:color w:val="000000"/>
                <w:sz w:val="27"/>
                <w:szCs w:val="27"/>
              </w:rPr>
            </m:ctrlPr>
          </m:e>
          <m:sub>
            <m:d>
              <m:dPr>
                <m:begChr m:val="{"/>
                <m:endChr m:val="}"/>
                <m:ctrlPr>
                  <w:rPr>
                    <w:rFonts w:ascii="Cambria Math" w:hAnsi="Cambria Math"/>
                    <w:i/>
                    <w:color w:val="000000"/>
                    <w:sz w:val="27"/>
                    <w:szCs w:val="27"/>
                  </w:rPr>
                </m:ctrlPr>
              </m:dPr>
              <m:e>
                <m:r>
                  <w:rPr>
                    <w:rFonts w:ascii="Cambria Math" w:hAnsi="Cambria Math"/>
                    <w:color w:val="000000"/>
                    <w:sz w:val="27"/>
                    <w:szCs w:val="27"/>
                  </w:rPr>
                  <m:t>F</m:t>
                </m:r>
              </m:e>
            </m:d>
          </m:sub>
        </m:sSub>
        <m:r>
          <w:rPr>
            <w:rFonts w:ascii="Cambria Math" w:hAnsi="Cambria Math"/>
            <w:color w:val="000000"/>
            <w:sz w:val="27"/>
            <w:szCs w:val="27"/>
          </w:rPr>
          <m:t xml:space="preserve"> v =λ v. Since v</m:t>
        </m:r>
      </m:oMath>
      <w:r>
        <w:rPr>
          <w:rFonts w:ascii="Inter Fallback" w:hAnsi="Inter Fallback"/>
          <w:color w:val="000000"/>
          <w:sz w:val="27"/>
          <w:szCs w:val="27"/>
        </w:rPr>
        <w:t xml:space="preserve"> must be in the span of </w:t>
      </w:r>
      <m:oMath>
        <m:r>
          <w:rPr>
            <w:rFonts w:ascii="Cambria Math" w:hAnsi="Cambria Math"/>
            <w:color w:val="000000"/>
            <w:sz w:val="27"/>
            <w:szCs w:val="27"/>
          </w:rPr>
          <m:t>ϕ</m:t>
        </m:r>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1</m:t>
                </m:r>
              </m:sub>
            </m:sSub>
          </m:e>
        </m:d>
        <m:r>
          <w:rPr>
            <w:rFonts w:ascii="Cambria Math" w:hAnsi="Cambria Math"/>
            <w:color w:val="000000"/>
            <w:sz w:val="27"/>
            <w:szCs w:val="27"/>
          </w:rPr>
          <m:t>, …, ϕ(</m:t>
        </m:r>
        <m:sSub>
          <m:sSubPr>
            <m:ctrlPr>
              <w:rPr>
                <w:rFonts w:ascii="Cambria Math" w:hAnsi="Cambria Math"/>
                <w:i/>
                <w:color w:val="000000"/>
                <w:sz w:val="27"/>
                <w:szCs w:val="27"/>
              </w:rPr>
            </m:ctrlPr>
          </m:sSubPr>
          <m:e>
            <m:r>
              <w:rPr>
                <w:rFonts w:ascii="Cambria Math" w:hAnsi="Cambria Math"/>
                <w:color w:val="000000"/>
                <w:sz w:val="27"/>
                <w:szCs w:val="27"/>
              </w:rPr>
              <m:t>x</m:t>
            </m:r>
          </m:e>
          <m:sub>
            <m:r>
              <m:rPr>
                <m:sty m:val="p"/>
              </m:rPr>
              <w:rPr>
                <w:rStyle w:val="Emphasis"/>
                <w:rFonts w:ascii="Cambria Math" w:eastAsiaTheme="majorEastAsia" w:hAnsi="Cambria Math"/>
                <w:color w:val="000000"/>
                <w:sz w:val="27"/>
                <w:szCs w:val="27"/>
                <w:bdr w:val="single" w:sz="2" w:space="0" w:color="E5E7EB" w:frame="1"/>
              </w:rPr>
              <m:t>N</m:t>
            </m:r>
          </m:sub>
        </m:sSub>
        <m:r>
          <m:rPr>
            <m:sty m:val="p"/>
          </m:rPr>
          <w:rPr>
            <w:rStyle w:val="Emphasis"/>
            <w:rFonts w:ascii="Cambria Math" w:eastAsiaTheme="majorEastAsia" w:hAnsi="Cambria Math"/>
            <w:color w:val="000000"/>
            <w:sz w:val="27"/>
            <w:szCs w:val="27"/>
            <w:bdr w:val="single" w:sz="2" w:space="0" w:color="E5E7EB" w:frame="1"/>
          </w:rPr>
          <m:t>)</m:t>
        </m:r>
      </m:oMath>
      <w:r w:rsidRPr="00F248C5">
        <w:rPr>
          <w:rStyle w:val="Emphasis"/>
          <w:rFonts w:ascii="Inter Fallback" w:eastAsiaTheme="majorEastAsia" w:hAnsi="Inter Fallback"/>
          <w:i w:val="0"/>
          <w:iCs w:val="0"/>
          <w:color w:val="000000"/>
          <w:sz w:val="27"/>
          <w:szCs w:val="27"/>
          <w:bdr w:val="single" w:sz="2" w:space="0" w:color="E5E7EB" w:frame="1"/>
        </w:rPr>
        <w:t xml:space="preserve">, we can write </w:t>
      </w:r>
      <m:oMath>
        <m:r>
          <w:rPr>
            <w:rStyle w:val="Emphasis"/>
            <w:rFonts w:ascii="Cambria Math" w:eastAsiaTheme="majorEastAsia" w:hAnsi="Cambria Math"/>
            <w:color w:val="000000"/>
            <w:sz w:val="27"/>
            <w:szCs w:val="27"/>
            <w:bdr w:val="single" w:sz="2" w:space="0" w:color="E5E7EB" w:frame="1"/>
          </w:rPr>
          <m:t>v</m:t>
        </m:r>
        <m:r>
          <m:rPr>
            <m:sty m:val="p"/>
          </m:rPr>
          <w:rPr>
            <w:rStyle w:val="Emphasis"/>
            <w:rFonts w:ascii="Cambria Math" w:eastAsiaTheme="majorEastAsia" w:hAnsi="Cambria Math"/>
            <w:color w:val="000000"/>
            <w:sz w:val="27"/>
            <w:szCs w:val="27"/>
            <w:bdr w:val="single" w:sz="2" w:space="0" w:color="E5E7EB" w:frame="1"/>
          </w:rPr>
          <m:t xml:space="preserve"> =∑</m:t>
        </m:r>
        <m:d>
          <m:dPr>
            <m:begChr m:val="{"/>
            <m:endChr m:val="}"/>
            <m:ctrlPr>
              <w:rPr>
                <w:rFonts w:ascii="Cambria Math" w:hAnsi="Cambria Math"/>
                <w:i/>
                <w:color w:val="000000"/>
                <w:sz w:val="27"/>
                <w:szCs w:val="27"/>
              </w:rPr>
            </m:ctrlPr>
          </m:dPr>
          <m:e>
            <m:r>
              <w:rPr>
                <w:rFonts w:ascii="Cambria Math" w:hAnsi="Cambria Math"/>
                <w:color w:val="000000"/>
                <w:sz w:val="27"/>
                <w:szCs w:val="27"/>
              </w:rPr>
              <m:t xml:space="preserve">i=1 to </m:t>
            </m:r>
            <m:r>
              <m:rPr>
                <m:sty m:val="p"/>
              </m:rPr>
              <w:rPr>
                <w:rFonts w:ascii="Cambria Math" w:hAnsi="Cambria Math"/>
                <w:color w:val="000000"/>
                <w:sz w:val="27"/>
                <w:szCs w:val="27"/>
              </w:rPr>
              <m:t>N</m:t>
            </m:r>
            <m:ctrlPr>
              <w:rPr>
                <w:rFonts w:ascii="Cambria Math" w:hAnsi="Cambria Math"/>
                <w:color w:val="000000"/>
                <w:sz w:val="27"/>
                <w:szCs w:val="27"/>
              </w:rPr>
            </m:ctrlPr>
          </m:e>
        </m:d>
        <m:sSub>
          <m:sSubPr>
            <m:ctrlPr>
              <w:rPr>
                <w:rFonts w:ascii="Cambria Math" w:hAnsi="Cambria Math"/>
                <w:color w:val="000000"/>
                <w:sz w:val="27"/>
                <w:szCs w:val="27"/>
              </w:rPr>
            </m:ctrlPr>
          </m:sSubPr>
          <m:e>
            <m:r>
              <m:rPr>
                <m:sty m:val="p"/>
              </m:rPr>
              <w:rPr>
                <w:rFonts w:ascii="Cambria Math" w:hAnsi="Cambria Math"/>
                <w:color w:val="000000"/>
                <w:sz w:val="27"/>
                <w:szCs w:val="27"/>
              </w:rPr>
              <m:t>α</m:t>
            </m:r>
          </m:e>
          <m:sub>
            <m:r>
              <m:rPr>
                <m:sty m:val="p"/>
              </m:rPr>
              <w:rPr>
                <w:rFonts w:ascii="Cambria Math" w:hAnsi="Cambria Math"/>
                <w:color w:val="000000"/>
                <w:sz w:val="27"/>
                <w:szCs w:val="27"/>
              </w:rPr>
              <m:t>i</m:t>
            </m:r>
          </m:sub>
        </m:sSub>
        <m:r>
          <m:rPr>
            <m:sty m:val="p"/>
          </m:rPr>
          <w:rPr>
            <w:rFonts w:ascii="Cambria Math" w:hAnsi="Cambria Math"/>
            <w:color w:val="000000"/>
            <w:sz w:val="27"/>
            <w:szCs w:val="27"/>
          </w:rPr>
          <m:t xml:space="preserve"> ϕ(</m:t>
        </m:r>
        <m:sSub>
          <m:sSubPr>
            <m:ctrlPr>
              <w:rPr>
                <w:rFonts w:ascii="Cambria Math" w:hAnsi="Cambria Math"/>
                <w:color w:val="000000"/>
                <w:sz w:val="27"/>
                <w:szCs w:val="27"/>
              </w:rPr>
            </m:ctrlPr>
          </m:sSubPr>
          <m:e>
            <m:r>
              <m:rPr>
                <m:sty m:val="p"/>
              </m:rPr>
              <w:rPr>
                <w:rFonts w:ascii="Cambria Math" w:hAnsi="Cambria Math"/>
                <w:color w:val="000000"/>
                <w:sz w:val="27"/>
                <w:szCs w:val="27"/>
              </w:rPr>
              <m:t>x</m:t>
            </m:r>
          </m:e>
          <m:sub>
            <m:r>
              <w:rPr>
                <w:rStyle w:val="Emphasis"/>
                <w:rFonts w:ascii="Cambria Math" w:eastAsiaTheme="majorEastAsia" w:hAnsi="Cambria Math"/>
                <w:color w:val="000000"/>
                <w:sz w:val="27"/>
                <w:szCs w:val="27"/>
                <w:bdr w:val="single" w:sz="2" w:space="0" w:color="E5E7EB" w:frame="1"/>
              </w:rPr>
              <m:t>i</m:t>
            </m:r>
          </m:sub>
        </m:sSub>
        <m:r>
          <m:rPr>
            <m:sty m:val="p"/>
          </m:rPr>
          <w:rPr>
            <w:rStyle w:val="Emphasis"/>
            <w:rFonts w:ascii="Cambria Math" w:eastAsiaTheme="majorEastAsia" w:hAnsi="Cambria Math"/>
            <w:color w:val="000000"/>
            <w:sz w:val="27"/>
            <w:szCs w:val="27"/>
            <w:bdr w:val="single" w:sz="2" w:space="0" w:color="E5E7EB" w:frame="1"/>
          </w:rPr>
          <m:t>)</m:t>
        </m:r>
      </m:oMath>
      <w:r>
        <w:rPr>
          <w:rStyle w:val="Emphasis"/>
          <w:rFonts w:ascii="Inter Fallback" w:eastAsiaTheme="majorEastAsia" w:hAnsi="Inter Fallback"/>
          <w:color w:val="000000"/>
          <w:sz w:val="27"/>
          <w:szCs w:val="27"/>
          <w:bdr w:val="single" w:sz="2" w:space="0" w:color="E5E7EB" w:frame="1"/>
        </w:rPr>
        <w:t xml:space="preserve">. </w:t>
      </w:r>
      <w:r w:rsidRPr="00F248C5">
        <w:rPr>
          <w:rStyle w:val="Emphasis"/>
          <w:rFonts w:ascii="Inter Fallback" w:eastAsiaTheme="majorEastAsia" w:hAnsi="Inter Fallback"/>
          <w:i w:val="0"/>
          <w:iCs w:val="0"/>
          <w:color w:val="000000"/>
          <w:sz w:val="27"/>
          <w:szCs w:val="27"/>
          <w:bdr w:val="single" w:sz="2" w:space="0" w:color="E5E7EB" w:frame="1"/>
        </w:rPr>
        <w:t>Substituting this into the equation: </w:t>
      </w:r>
    </w:p>
    <w:p w14:paraId="059394F7" w14:textId="7D1798C3" w:rsidR="00F248C5" w:rsidRPr="00F248C5" w:rsidRDefault="00F248C5" w:rsidP="00A222E6">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Style w:val="katex-mathml"/>
          <w:rFonts w:ascii="Cambria Math" w:eastAsiaTheme="majorEastAsia" w:hAnsi="Cambria Math"/>
          <w:color w:val="000000"/>
          <w:sz w:val="30"/>
          <w:szCs w:val="30"/>
          <w:bdr w:val="none" w:sz="0" w:space="0" w:color="auto" w:frame="1"/>
          <w:oMath/>
        </w:rPr>
      </w:pPr>
      <m:oMathPara>
        <m:oMath>
          <m:r>
            <w:rPr>
              <w:rStyle w:val="katex-mathml"/>
              <w:rFonts w:ascii="Cambria Math" w:eastAsiaTheme="majorEastAsia" w:hAnsi="Cambria Math"/>
              <w:color w:val="000000"/>
              <w:sz w:val="30"/>
              <w:szCs w:val="30"/>
              <w:bdr w:val="none" w:sz="0" w:space="0" w:color="auto" w:frame="1"/>
            </w:rPr>
            <m:t>1 to N∑j=1Nϕ(xj)ϕ(xj)T(∑(i=1 to N)αiϕ(xi))=λ(∑i=1 to N αiϕ(xi))</m:t>
          </m:r>
          <m:r>
            <w:rPr>
              <w:rStyle w:val="mord"/>
              <w:rFonts w:ascii="Cambria Math" w:eastAsiaTheme="majorEastAsia" w:hAnsi="Cambria Math"/>
              <w:color w:val="000000"/>
              <w:sz w:val="21"/>
              <w:szCs w:val="21"/>
              <w:bdr w:val="single" w:sz="2" w:space="0" w:color="E5E7EB" w:frame="1"/>
            </w:rPr>
            <m:t>N1</m:t>
          </m:r>
          <m:r>
            <m:rPr>
              <m:sty m:val="bi"/>
            </m:rPr>
            <w:rPr>
              <w:rStyle w:val="vlist-s"/>
              <w:rFonts w:ascii="Cambria Math" w:hAnsi="Cambria Math"/>
              <w:color w:val="000000"/>
              <w:sz w:val="2"/>
              <w:szCs w:val="2"/>
              <w:bdr w:val="single" w:sz="2" w:space="0" w:color="E5E7EB" w:frame="1"/>
            </w:rPr>
            <m:t>​</m:t>
          </m:r>
          <m:r>
            <w:rPr>
              <w:rStyle w:val="mop"/>
              <w:rFonts w:ascii="Cambria Math" w:hAnsi="Cambria Math"/>
              <w:color w:val="000000"/>
              <w:sz w:val="30"/>
              <w:szCs w:val="30"/>
              <w:bdr w:val="single" w:sz="2" w:space="0" w:color="E5E7EB" w:frame="1"/>
            </w:rPr>
            <m:t>∑</m:t>
          </m:r>
          <m:r>
            <w:rPr>
              <w:rStyle w:val="mord"/>
              <w:rFonts w:ascii="Cambria Math" w:eastAsiaTheme="majorEastAsia" w:hAnsi="Cambria Math"/>
              <w:color w:val="000000"/>
              <w:sz w:val="21"/>
              <w:szCs w:val="21"/>
              <w:bdr w:val="single" w:sz="2" w:space="0" w:color="E5E7EB" w:frame="1"/>
            </w:rPr>
            <m:t>j</m:t>
          </m:r>
          <m:r>
            <w:rPr>
              <w:rStyle w:val="mrel"/>
              <w:rFonts w:ascii="Cambria Math" w:hAnsi="Cambria Math"/>
              <w:color w:val="000000"/>
              <w:sz w:val="21"/>
              <w:szCs w:val="21"/>
              <w:bdr w:val="single" w:sz="2" w:space="0" w:color="E5E7EB" w:frame="1"/>
            </w:rPr>
            <m:t>=</m:t>
          </m:r>
          <m:r>
            <w:rPr>
              <w:rStyle w:val="mord"/>
              <w:rFonts w:ascii="Cambria Math" w:eastAsiaTheme="majorEastAsia" w:hAnsi="Cambria Math"/>
              <w:color w:val="000000"/>
              <w:sz w:val="21"/>
              <w:szCs w:val="21"/>
              <w:bdr w:val="single" w:sz="2" w:space="0" w:color="E5E7EB" w:frame="1"/>
            </w:rPr>
            <m:t>1N</m:t>
          </m:r>
          <m:r>
            <m:rPr>
              <m:sty m:val="bi"/>
            </m:rPr>
            <w:rPr>
              <w:rStyle w:val="vlist-s"/>
              <w:rFonts w:ascii="Cambria Math" w:hAnsi="Cambria Math"/>
              <w:color w:val="000000"/>
              <w:sz w:val="2"/>
              <w:szCs w:val="2"/>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ϕ</m:t>
          </m:r>
          <m:r>
            <w:rPr>
              <w:rStyle w:val="mopen"/>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j</m:t>
          </m:r>
          <m:r>
            <m:rPr>
              <m:sty m:val="bi"/>
            </m:rPr>
            <w:rPr>
              <w:rStyle w:val="vlist-s"/>
              <w:rFonts w:ascii="Cambria Math" w:hAnsi="Cambria Math"/>
              <w:color w:val="000000"/>
              <w:sz w:val="2"/>
              <w:szCs w:val="2"/>
              <w:bdr w:val="single" w:sz="2" w:space="0" w:color="E5E7EB" w:frame="1"/>
            </w:rPr>
            <m:t>​</m:t>
          </m:r>
          <m:r>
            <w:rPr>
              <w:rStyle w:val="mclose"/>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ϕ</m:t>
          </m:r>
          <m:r>
            <w:rPr>
              <w:rStyle w:val="mopen"/>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j</m:t>
          </m:r>
          <m:r>
            <m:rPr>
              <m:sty m:val="bi"/>
            </m:rPr>
            <w:rPr>
              <w:rStyle w:val="vlist-s"/>
              <w:rFonts w:ascii="Cambria Math" w:hAnsi="Cambria Math"/>
              <w:color w:val="000000"/>
              <w:sz w:val="2"/>
              <w:szCs w:val="2"/>
              <w:bdr w:val="single" w:sz="2" w:space="0" w:color="E5E7EB" w:frame="1"/>
            </w:rPr>
            <m:t>​</m:t>
          </m:r>
          <m:r>
            <w:rPr>
              <w:rStyle w:val="mclose"/>
              <w:rFonts w:ascii="Cambria Math" w:hAnsi="Cambria Math"/>
              <w:color w:val="000000"/>
              <w:sz w:val="30"/>
              <w:szCs w:val="30"/>
              <w:bdr w:val="single" w:sz="2" w:space="0" w:color="E5E7EB" w:frame="1"/>
            </w:rPr>
            <m:t>)</m:t>
          </m:r>
          <m:r>
            <w:rPr>
              <w:rStyle w:val="mord"/>
              <w:rFonts w:ascii="Cambria Math" w:eastAsiaTheme="majorEastAsia" w:hAnsi="Cambria Math"/>
              <w:color w:val="000000"/>
              <w:sz w:val="21"/>
              <w:szCs w:val="21"/>
              <w:bdr w:val="single" w:sz="2" w:space="0" w:color="E5E7EB" w:frame="1"/>
            </w:rPr>
            <m:t>T</m:t>
          </m:r>
          <m:r>
            <w:rPr>
              <w:rStyle w:val="delimsizing"/>
              <w:rFonts w:ascii="Cambria Math" w:hAnsi="Cambria Math"/>
              <w:color w:val="000000"/>
              <w:sz w:val="30"/>
              <w:szCs w:val="30"/>
              <w:bdr w:val="single" w:sz="2" w:space="0" w:color="E5E7EB" w:frame="1"/>
            </w:rPr>
            <m:t>(</m:t>
          </m:r>
          <m:r>
            <w:rPr>
              <w:rStyle w:val="mop"/>
              <w:rFonts w:ascii="Cambria Math" w:hAnsi="Cambria Math"/>
              <w:color w:val="000000"/>
              <w:sz w:val="30"/>
              <w:szCs w:val="30"/>
              <w:bdr w:val="single" w:sz="2" w:space="0" w:color="E5E7EB" w:frame="1"/>
            </w:rPr>
            <m:t>∑</m:t>
          </m:r>
          <m:r>
            <w:rPr>
              <w:rStyle w:val="mord"/>
              <w:rFonts w:ascii="Cambria Math" w:eastAsiaTheme="majorEastAsia" w:hAnsi="Cambria Math"/>
              <w:color w:val="000000"/>
              <w:sz w:val="21"/>
              <w:szCs w:val="21"/>
              <w:bdr w:val="single" w:sz="2" w:space="0" w:color="E5E7EB" w:frame="1"/>
            </w:rPr>
            <m:t>i</m:t>
          </m:r>
          <m:r>
            <w:rPr>
              <w:rStyle w:val="mrel"/>
              <w:rFonts w:ascii="Cambria Math" w:hAnsi="Cambria Math"/>
              <w:color w:val="000000"/>
              <w:sz w:val="21"/>
              <w:szCs w:val="21"/>
              <w:bdr w:val="single" w:sz="2" w:space="0" w:color="E5E7EB" w:frame="1"/>
            </w:rPr>
            <m:t>=</m:t>
          </m:r>
          <m:r>
            <w:rPr>
              <w:rStyle w:val="mord"/>
              <w:rFonts w:ascii="Cambria Math" w:eastAsiaTheme="majorEastAsia" w:hAnsi="Cambria Math"/>
              <w:color w:val="000000"/>
              <w:sz w:val="21"/>
              <w:szCs w:val="21"/>
              <w:bdr w:val="single" w:sz="2" w:space="0" w:color="E5E7EB" w:frame="1"/>
            </w:rPr>
            <m:t>1N</m:t>
          </m:r>
          <m:r>
            <m:rPr>
              <m:sty m:val="bi"/>
            </m:rPr>
            <w:rPr>
              <w:rStyle w:val="vlist-s"/>
              <w:rFonts w:ascii="Cambria Math" w:hAnsi="Cambria Math"/>
              <w:color w:val="000000"/>
              <w:sz w:val="2"/>
              <w:szCs w:val="2"/>
              <w:bdr w:val="single" w:sz="2" w:space="0" w:color="E5E7EB" w:frame="1"/>
            </w:rPr>
            <m:t>​</m:t>
          </m:r>
          <m:r>
            <w:rPr>
              <w:rStyle w:val="mord"/>
              <w:rFonts w:ascii="Cambria Math" w:eastAsiaTheme="majorEastAsia" w:hAnsi="Cambria Math"/>
              <w:color w:val="000000"/>
              <w:sz w:val="30"/>
              <w:szCs w:val="30"/>
              <w:bdr w:val="single" w:sz="2" w:space="0" w:color="E5E7EB" w:frame="1"/>
            </w:rPr>
            <m:t>α</m:t>
          </m:r>
          <m:r>
            <w:rPr>
              <w:rStyle w:val="mord"/>
              <w:rFonts w:ascii="Cambria Math" w:eastAsiaTheme="majorEastAsia" w:hAnsi="Cambria Math"/>
              <w:color w:val="000000"/>
              <w:sz w:val="21"/>
              <w:szCs w:val="21"/>
              <w:bdr w:val="single" w:sz="2" w:space="0" w:color="E5E7EB" w:frame="1"/>
            </w:rPr>
            <m:t>i</m:t>
          </m:r>
          <m:r>
            <m:rPr>
              <m:sty m:val="bi"/>
            </m:rPr>
            <w:rPr>
              <w:rStyle w:val="vlist-s"/>
              <w:rFonts w:ascii="Cambria Math" w:hAnsi="Cambria Math"/>
              <w:color w:val="000000"/>
              <w:sz w:val="2"/>
              <w:szCs w:val="2"/>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ϕ</m:t>
          </m:r>
          <m:r>
            <w:rPr>
              <w:rStyle w:val="mopen"/>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i</m:t>
          </m:r>
          <m:r>
            <m:rPr>
              <m:sty m:val="bi"/>
            </m:rPr>
            <w:rPr>
              <w:rStyle w:val="vlist-s"/>
              <w:rFonts w:ascii="Cambria Math" w:hAnsi="Cambria Math"/>
              <w:color w:val="000000"/>
              <w:sz w:val="2"/>
              <w:szCs w:val="2"/>
              <w:bdr w:val="single" w:sz="2" w:space="0" w:color="E5E7EB" w:frame="1"/>
            </w:rPr>
            <m:t>​</m:t>
          </m:r>
          <m:r>
            <w:rPr>
              <w:rStyle w:val="mclose"/>
              <w:rFonts w:ascii="Cambria Math" w:hAnsi="Cambria Math"/>
              <w:color w:val="000000"/>
              <w:sz w:val="30"/>
              <w:szCs w:val="30"/>
              <w:bdr w:val="single" w:sz="2" w:space="0" w:color="E5E7EB" w:frame="1"/>
            </w:rPr>
            <m:t>)</m:t>
          </m:r>
          <m:r>
            <w:rPr>
              <w:rStyle w:val="delimsizing"/>
              <w:rFonts w:ascii="Cambria Math" w:hAnsi="Cambria Math"/>
              <w:color w:val="000000"/>
              <w:sz w:val="30"/>
              <w:szCs w:val="30"/>
              <w:bdr w:val="single" w:sz="2" w:space="0" w:color="E5E7EB" w:frame="1"/>
            </w:rPr>
            <m:t>)</m:t>
          </m:r>
          <m:r>
            <w:rPr>
              <w:rStyle w:val="mrel"/>
              <w:rFonts w:ascii="Cambria Math" w:hAnsi="Cambria Math"/>
              <w:color w:val="000000"/>
              <w:sz w:val="30"/>
              <w:szCs w:val="30"/>
              <w:bdr w:val="single" w:sz="2" w:space="0" w:color="E5E7EB" w:frame="1"/>
            </w:rPr>
            <m:t>=</m:t>
          </m:r>
          <m:r>
            <w:rPr>
              <w:rStyle w:val="mord"/>
              <w:rFonts w:ascii="Cambria Math" w:eastAsiaTheme="majorEastAsia" w:hAnsi="Cambria Math"/>
              <w:color w:val="000000"/>
              <w:sz w:val="30"/>
              <w:szCs w:val="30"/>
              <w:bdr w:val="single" w:sz="2" w:space="0" w:color="E5E7EB" w:frame="1"/>
            </w:rPr>
            <m:t>λ</m:t>
          </m:r>
          <m:r>
            <w:rPr>
              <w:rStyle w:val="delimsizing"/>
              <w:rFonts w:ascii="Cambria Math" w:hAnsi="Cambria Math"/>
              <w:color w:val="000000"/>
              <w:sz w:val="30"/>
              <w:szCs w:val="30"/>
              <w:bdr w:val="single" w:sz="2" w:space="0" w:color="E5E7EB" w:frame="1"/>
            </w:rPr>
            <m:t>(</m:t>
          </m:r>
          <m:r>
            <w:rPr>
              <w:rStyle w:val="mop"/>
              <w:rFonts w:ascii="Cambria Math" w:hAnsi="Cambria Math"/>
              <w:color w:val="000000"/>
              <w:sz w:val="30"/>
              <w:szCs w:val="30"/>
              <w:bdr w:val="single" w:sz="2" w:space="0" w:color="E5E7EB" w:frame="1"/>
            </w:rPr>
            <m:t>∑</m:t>
          </m:r>
          <m:r>
            <w:rPr>
              <w:rStyle w:val="mord"/>
              <w:rFonts w:ascii="Cambria Math" w:eastAsiaTheme="majorEastAsia" w:hAnsi="Cambria Math"/>
              <w:color w:val="000000"/>
              <w:sz w:val="21"/>
              <w:szCs w:val="21"/>
              <w:bdr w:val="single" w:sz="2" w:space="0" w:color="E5E7EB" w:frame="1"/>
            </w:rPr>
            <m:t>i</m:t>
          </m:r>
          <m:r>
            <w:rPr>
              <w:rStyle w:val="mrel"/>
              <w:rFonts w:ascii="Cambria Math" w:hAnsi="Cambria Math"/>
              <w:color w:val="000000"/>
              <w:sz w:val="21"/>
              <w:szCs w:val="21"/>
              <w:bdr w:val="single" w:sz="2" w:space="0" w:color="E5E7EB" w:frame="1"/>
            </w:rPr>
            <m:t>=</m:t>
          </m:r>
          <m:r>
            <w:rPr>
              <w:rStyle w:val="mord"/>
              <w:rFonts w:ascii="Cambria Math" w:eastAsiaTheme="majorEastAsia" w:hAnsi="Cambria Math"/>
              <w:color w:val="000000"/>
              <w:sz w:val="21"/>
              <w:szCs w:val="21"/>
              <w:bdr w:val="single" w:sz="2" w:space="0" w:color="E5E7EB" w:frame="1"/>
            </w:rPr>
            <m:t>1N</m:t>
          </m:r>
          <m:r>
            <m:rPr>
              <m:sty m:val="bi"/>
            </m:rPr>
            <w:rPr>
              <w:rStyle w:val="vlist-s"/>
              <w:rFonts w:ascii="Cambria Math" w:hAnsi="Cambria Math"/>
              <w:color w:val="000000"/>
              <w:sz w:val="2"/>
              <w:szCs w:val="2"/>
              <w:bdr w:val="single" w:sz="2" w:space="0" w:color="E5E7EB" w:frame="1"/>
            </w:rPr>
            <m:t>​</m:t>
          </m:r>
          <m:r>
            <w:rPr>
              <w:rStyle w:val="mord"/>
              <w:rFonts w:ascii="Cambria Math" w:eastAsiaTheme="majorEastAsia" w:hAnsi="Cambria Math"/>
              <w:color w:val="000000"/>
              <w:sz w:val="30"/>
              <w:szCs w:val="30"/>
              <w:bdr w:val="single" w:sz="2" w:space="0" w:color="E5E7EB" w:frame="1"/>
            </w:rPr>
            <m:t>α</m:t>
          </m:r>
          <m:r>
            <w:rPr>
              <w:rStyle w:val="mord"/>
              <w:rFonts w:ascii="Cambria Math" w:eastAsiaTheme="majorEastAsia" w:hAnsi="Cambria Math"/>
              <w:color w:val="000000"/>
              <w:sz w:val="21"/>
              <w:szCs w:val="21"/>
              <w:bdr w:val="single" w:sz="2" w:space="0" w:color="E5E7EB" w:frame="1"/>
            </w:rPr>
            <m:t>i</m:t>
          </m:r>
          <m:r>
            <m:rPr>
              <m:sty m:val="bi"/>
            </m:rPr>
            <w:rPr>
              <w:rStyle w:val="vlist-s"/>
              <w:rFonts w:ascii="Cambria Math" w:hAnsi="Cambria Math"/>
              <w:color w:val="000000"/>
              <w:sz w:val="2"/>
              <w:szCs w:val="2"/>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ϕ</m:t>
          </m:r>
          <m:r>
            <w:rPr>
              <w:rStyle w:val="mopen"/>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i</m:t>
          </m:r>
          <m:r>
            <m:rPr>
              <m:sty m:val="bi"/>
            </m:rPr>
            <w:rPr>
              <w:rStyle w:val="vlist-s"/>
              <w:rFonts w:ascii="Cambria Math" w:hAnsi="Cambria Math"/>
              <w:color w:val="000000"/>
              <w:sz w:val="2"/>
              <w:szCs w:val="2"/>
              <w:bdr w:val="single" w:sz="2" w:space="0" w:color="E5E7EB" w:frame="1"/>
            </w:rPr>
            <m:t>​</m:t>
          </m:r>
          <m:r>
            <w:rPr>
              <w:rStyle w:val="mclose"/>
              <w:rFonts w:ascii="Cambria Math" w:hAnsi="Cambria Math"/>
              <w:color w:val="000000"/>
              <w:sz w:val="30"/>
              <w:szCs w:val="30"/>
              <w:bdr w:val="single" w:sz="2" w:space="0" w:color="E5E7EB" w:frame="1"/>
            </w:rPr>
            <m:t>)</m:t>
          </m:r>
          <m:r>
            <w:rPr>
              <w:rStyle w:val="delimsizing"/>
              <w:rFonts w:ascii="Cambria Math" w:hAnsi="Cambria Math"/>
              <w:color w:val="000000"/>
              <w:sz w:val="30"/>
              <w:szCs w:val="30"/>
              <w:bdr w:val="single" w:sz="2" w:space="0" w:color="E5E7EB" w:frame="1"/>
            </w:rPr>
            <m:t>)</m:t>
          </m:r>
          <m:r>
            <m:rPr>
              <m:sty m:val="p"/>
            </m:rPr>
            <w:rPr>
              <w:rStyle w:val="Emphasis"/>
              <w:rFonts w:ascii="Cambria Math" w:eastAsiaTheme="majorEastAsia" w:hAnsi="Cambria Math"/>
              <w:color w:val="000000"/>
              <w:sz w:val="27"/>
              <w:szCs w:val="27"/>
              <w:bdr w:val="single" w:sz="2" w:space="0" w:color="E5E7EB" w:frame="1"/>
            </w:rPr>
            <m:t> </m:t>
          </m:r>
          <m:r>
            <w:rPr>
              <w:rStyle w:val="katex-mathml"/>
              <w:rFonts w:ascii="Cambria Math" w:eastAsiaTheme="majorEastAsia" w:hAnsi="Cambria Math"/>
              <w:color w:val="000000"/>
              <w:sz w:val="30"/>
              <w:szCs w:val="30"/>
              <w:bdr w:val="none" w:sz="0" w:space="0" w:color="auto" w:frame="1"/>
            </w:rPr>
            <m:t>1N∑j</m:t>
          </m:r>
        </m:oMath>
      </m:oMathPara>
    </w:p>
    <w:p w14:paraId="1BA5B221" w14:textId="6633288F" w:rsidR="00F248C5" w:rsidRPr="00F248C5" w:rsidRDefault="00F248C5" w:rsidP="00F248C5">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Style w:val="katex-mathml"/>
          <w:rFonts w:ascii="Cambria Math" w:eastAsiaTheme="majorEastAsia" w:hAnsi="Cambria Math"/>
          <w:color w:val="000000"/>
          <w:sz w:val="30"/>
          <w:szCs w:val="30"/>
          <w:bdr w:val="none" w:sz="0" w:space="0" w:color="auto" w:frame="1"/>
          <w:oMath/>
        </w:rPr>
      </w:pPr>
      <m:oMathPara>
        <m:oMath>
          <m:r>
            <w:rPr>
              <w:rStyle w:val="katex-mathml"/>
              <w:rFonts w:ascii="Cambria Math" w:eastAsiaTheme="majorEastAsia" w:hAnsi="Cambria Math"/>
              <w:color w:val="000000"/>
              <w:sz w:val="30"/>
              <w:szCs w:val="30"/>
              <w:bdr w:val="none" w:sz="0" w:space="0" w:color="auto" w:frame="1"/>
            </w:rPr>
            <m:t>=1Nϕ(xj)(∑i=1Nαi(ϕ(xj)Tϕ(xi)))=</m:t>
          </m:r>
        </m:oMath>
      </m:oMathPara>
    </w:p>
    <w:p w14:paraId="6AC40925" w14:textId="5CC448C7" w:rsidR="00F248C5" w:rsidRPr="00F248C5" w:rsidRDefault="00F248C5" w:rsidP="00F248C5">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Style w:val="delimsizing"/>
          <w:rFonts w:ascii="Cambria Math" w:hAnsi="Cambria Math"/>
          <w:color w:val="000000"/>
          <w:sz w:val="30"/>
          <w:szCs w:val="30"/>
          <w:bdr w:val="single" w:sz="2" w:space="0" w:color="E5E7EB" w:frame="1"/>
          <w:oMath/>
        </w:rPr>
      </w:pPr>
      <m:oMathPara>
        <m:oMath>
          <m:r>
            <w:rPr>
              <w:rStyle w:val="katex-mathml"/>
              <w:rFonts w:ascii="Cambria Math" w:eastAsiaTheme="majorEastAsia" w:hAnsi="Cambria Math"/>
              <w:color w:val="000000"/>
              <w:sz w:val="30"/>
              <w:szCs w:val="30"/>
              <w:bdr w:val="none" w:sz="0" w:space="0" w:color="auto" w:frame="1"/>
            </w:rPr>
            <m:t>λ∑i=1Nαiϕ(xi)</m:t>
          </m:r>
          <m:r>
            <w:rPr>
              <w:rStyle w:val="mord"/>
              <w:rFonts w:ascii="Cambria Math" w:eastAsiaTheme="majorEastAsia" w:hAnsi="Cambria Math"/>
              <w:color w:val="000000"/>
              <w:sz w:val="21"/>
              <w:szCs w:val="21"/>
              <w:bdr w:val="single" w:sz="2" w:space="0" w:color="E5E7EB" w:frame="1"/>
            </w:rPr>
            <m:t>N1</m:t>
          </m:r>
          <m:r>
            <m:rPr>
              <m:sty m:val="bi"/>
            </m:rPr>
            <w:rPr>
              <w:rStyle w:val="vlist-s"/>
              <w:rFonts w:ascii="Cambria Math" w:hAnsi="Cambria Math"/>
              <w:color w:val="000000"/>
              <w:sz w:val="2"/>
              <w:szCs w:val="2"/>
              <w:bdr w:val="single" w:sz="2" w:space="0" w:color="E5E7EB" w:frame="1"/>
            </w:rPr>
            <m:t>​</m:t>
          </m:r>
          <m:r>
            <w:rPr>
              <w:rStyle w:val="mop"/>
              <w:rFonts w:ascii="Cambria Math" w:hAnsi="Cambria Math"/>
              <w:color w:val="000000"/>
              <w:sz w:val="30"/>
              <w:szCs w:val="30"/>
              <w:bdr w:val="single" w:sz="2" w:space="0" w:color="E5E7EB" w:frame="1"/>
            </w:rPr>
            <m:t>∑</m:t>
          </m:r>
          <m:r>
            <w:rPr>
              <w:rStyle w:val="mord"/>
              <w:rFonts w:ascii="Cambria Math" w:eastAsiaTheme="majorEastAsia" w:hAnsi="Cambria Math"/>
              <w:color w:val="000000"/>
              <w:sz w:val="21"/>
              <w:szCs w:val="21"/>
              <w:bdr w:val="single" w:sz="2" w:space="0" w:color="E5E7EB" w:frame="1"/>
            </w:rPr>
            <m:t>j</m:t>
          </m:r>
          <m:r>
            <w:rPr>
              <w:rStyle w:val="mrel"/>
              <w:rFonts w:ascii="Cambria Math" w:hAnsi="Cambria Math"/>
              <w:color w:val="000000"/>
              <w:sz w:val="21"/>
              <w:szCs w:val="21"/>
              <w:bdr w:val="single" w:sz="2" w:space="0" w:color="E5E7EB" w:frame="1"/>
            </w:rPr>
            <m:t>=</m:t>
          </m:r>
          <m:r>
            <w:rPr>
              <w:rStyle w:val="mord"/>
              <w:rFonts w:ascii="Cambria Math" w:eastAsiaTheme="majorEastAsia" w:hAnsi="Cambria Math"/>
              <w:color w:val="000000"/>
              <w:sz w:val="21"/>
              <w:szCs w:val="21"/>
              <w:bdr w:val="single" w:sz="2" w:space="0" w:color="E5E7EB" w:frame="1"/>
            </w:rPr>
            <m:t>1N</m:t>
          </m:r>
          <m:r>
            <m:rPr>
              <m:sty m:val="bi"/>
            </m:rPr>
            <w:rPr>
              <w:rStyle w:val="vlist-s"/>
              <w:rFonts w:ascii="Cambria Math" w:hAnsi="Cambria Math"/>
              <w:color w:val="000000"/>
              <w:sz w:val="2"/>
              <w:szCs w:val="2"/>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ϕ</m:t>
          </m:r>
          <m:r>
            <w:rPr>
              <w:rStyle w:val="mopen"/>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j</m:t>
          </m:r>
          <m:r>
            <m:rPr>
              <m:sty m:val="bi"/>
            </m:rPr>
            <w:rPr>
              <w:rStyle w:val="vlist-s"/>
              <w:rFonts w:ascii="Cambria Math" w:hAnsi="Cambria Math"/>
              <w:color w:val="000000"/>
              <w:sz w:val="2"/>
              <w:szCs w:val="2"/>
              <w:bdr w:val="single" w:sz="2" w:space="0" w:color="E5E7EB" w:frame="1"/>
            </w:rPr>
            <m:t>​</m:t>
          </m:r>
          <m:r>
            <w:rPr>
              <w:rStyle w:val="mclose"/>
              <w:rFonts w:ascii="Cambria Math" w:hAnsi="Cambria Math"/>
              <w:color w:val="000000"/>
              <w:sz w:val="30"/>
              <w:szCs w:val="30"/>
              <w:bdr w:val="single" w:sz="2" w:space="0" w:color="E5E7EB" w:frame="1"/>
            </w:rPr>
            <m:t>)</m:t>
          </m:r>
          <m:r>
            <w:rPr>
              <w:rStyle w:val="delimsizing"/>
              <w:rFonts w:ascii="Cambria Math" w:hAnsi="Cambria Math"/>
              <w:color w:val="000000"/>
              <w:sz w:val="30"/>
              <w:szCs w:val="30"/>
              <w:bdr w:val="single" w:sz="2" w:space="0" w:color="E5E7EB" w:frame="1"/>
            </w:rPr>
            <m:t>(</m:t>
          </m:r>
          <m:r>
            <w:rPr>
              <w:rStyle w:val="mop"/>
              <w:rFonts w:ascii="Cambria Math" w:hAnsi="Cambria Math"/>
              <w:color w:val="000000"/>
              <w:sz w:val="30"/>
              <w:szCs w:val="30"/>
              <w:bdr w:val="single" w:sz="2" w:space="0" w:color="E5E7EB" w:frame="1"/>
            </w:rPr>
            <m:t>∑</m:t>
          </m:r>
          <m:r>
            <w:rPr>
              <w:rStyle w:val="mord"/>
              <w:rFonts w:ascii="Cambria Math" w:eastAsiaTheme="majorEastAsia" w:hAnsi="Cambria Math"/>
              <w:color w:val="000000"/>
              <w:sz w:val="21"/>
              <w:szCs w:val="21"/>
              <w:bdr w:val="single" w:sz="2" w:space="0" w:color="E5E7EB" w:frame="1"/>
            </w:rPr>
            <m:t>i</m:t>
          </m:r>
          <m:r>
            <w:rPr>
              <w:rStyle w:val="mrel"/>
              <w:rFonts w:ascii="Cambria Math" w:hAnsi="Cambria Math"/>
              <w:color w:val="000000"/>
              <w:sz w:val="21"/>
              <w:szCs w:val="21"/>
              <w:bdr w:val="single" w:sz="2" w:space="0" w:color="E5E7EB" w:frame="1"/>
            </w:rPr>
            <m:t>=</m:t>
          </m:r>
          <m:r>
            <w:rPr>
              <w:rStyle w:val="mord"/>
              <w:rFonts w:ascii="Cambria Math" w:eastAsiaTheme="majorEastAsia" w:hAnsi="Cambria Math"/>
              <w:color w:val="000000"/>
              <w:sz w:val="21"/>
              <w:szCs w:val="21"/>
              <w:bdr w:val="single" w:sz="2" w:space="0" w:color="E5E7EB" w:frame="1"/>
            </w:rPr>
            <m:t>1N</m:t>
          </m:r>
          <m:r>
            <m:rPr>
              <m:sty m:val="bi"/>
            </m:rPr>
            <w:rPr>
              <w:rStyle w:val="vlist-s"/>
              <w:rFonts w:ascii="Cambria Math" w:hAnsi="Cambria Math"/>
              <w:color w:val="000000"/>
              <w:sz w:val="2"/>
              <w:szCs w:val="2"/>
              <w:bdr w:val="single" w:sz="2" w:space="0" w:color="E5E7EB" w:frame="1"/>
            </w:rPr>
            <m:t>​</m:t>
          </m:r>
          <m:r>
            <w:rPr>
              <w:rStyle w:val="mord"/>
              <w:rFonts w:ascii="Cambria Math" w:eastAsiaTheme="majorEastAsia" w:hAnsi="Cambria Math"/>
              <w:color w:val="000000"/>
              <w:sz w:val="30"/>
              <w:szCs w:val="30"/>
              <w:bdr w:val="single" w:sz="2" w:space="0" w:color="E5E7EB" w:frame="1"/>
            </w:rPr>
            <m:t>α</m:t>
          </m:r>
          <m:r>
            <w:rPr>
              <w:rStyle w:val="mord"/>
              <w:rFonts w:ascii="Cambria Math" w:eastAsiaTheme="majorEastAsia" w:hAnsi="Cambria Math"/>
              <w:color w:val="000000"/>
              <w:sz w:val="21"/>
              <w:szCs w:val="21"/>
              <w:bdr w:val="single" w:sz="2" w:space="0" w:color="E5E7EB" w:frame="1"/>
            </w:rPr>
            <m:t>i</m:t>
          </m:r>
          <m:r>
            <m:rPr>
              <m:sty m:val="bi"/>
            </m:rPr>
            <w:rPr>
              <w:rStyle w:val="vlist-s"/>
              <w:rFonts w:ascii="Cambria Math" w:hAnsi="Cambria Math"/>
              <w:color w:val="000000"/>
              <w:sz w:val="2"/>
              <w:szCs w:val="2"/>
              <w:bdr w:val="single" w:sz="2" w:space="0" w:color="E5E7EB" w:frame="1"/>
            </w:rPr>
            <m:t>​</m:t>
          </m:r>
          <m:r>
            <w:rPr>
              <w:rStyle w:val="mopen"/>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ϕ</m:t>
          </m:r>
          <m:r>
            <w:rPr>
              <w:rStyle w:val="mopen"/>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j</m:t>
          </m:r>
          <m:r>
            <m:rPr>
              <m:sty m:val="bi"/>
            </m:rPr>
            <w:rPr>
              <w:rStyle w:val="vlist-s"/>
              <w:rFonts w:ascii="Cambria Math" w:hAnsi="Cambria Math"/>
              <w:color w:val="000000"/>
              <w:sz w:val="2"/>
              <w:szCs w:val="2"/>
              <w:bdr w:val="single" w:sz="2" w:space="0" w:color="E5E7EB" w:frame="1"/>
            </w:rPr>
            <m:t>​</m:t>
          </m:r>
          <m:r>
            <w:rPr>
              <w:rStyle w:val="mclose"/>
              <w:rFonts w:ascii="Cambria Math" w:hAnsi="Cambria Math"/>
              <w:color w:val="000000"/>
              <w:sz w:val="30"/>
              <w:szCs w:val="30"/>
              <w:bdr w:val="single" w:sz="2" w:space="0" w:color="E5E7EB" w:frame="1"/>
            </w:rPr>
            <m:t>)</m:t>
          </m:r>
          <m:r>
            <w:rPr>
              <w:rStyle w:val="mord"/>
              <w:rFonts w:ascii="Cambria Math" w:eastAsiaTheme="majorEastAsia" w:hAnsi="Cambria Math"/>
              <w:color w:val="000000"/>
              <w:sz w:val="21"/>
              <w:szCs w:val="21"/>
              <w:bdr w:val="single" w:sz="2" w:space="0" w:color="E5E7EB" w:frame="1"/>
            </w:rPr>
            <m:t>T</m:t>
          </m:r>
          <m:r>
            <m:rPr>
              <m:sty m:val="bi"/>
            </m:rPr>
            <w:rPr>
              <w:rStyle w:val="mord"/>
              <w:rFonts w:ascii="Cambria Math" w:eastAsiaTheme="majorEastAsia" w:hAnsi="Cambria Math"/>
              <w:color w:val="000000"/>
              <w:sz w:val="30"/>
              <w:szCs w:val="30"/>
              <w:bdr w:val="single" w:sz="2" w:space="0" w:color="E5E7EB" w:frame="1"/>
            </w:rPr>
            <m:t>ϕ</m:t>
          </m:r>
          <m:r>
            <w:rPr>
              <w:rStyle w:val="mopen"/>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i</m:t>
          </m:r>
          <m:r>
            <m:rPr>
              <m:sty m:val="bi"/>
            </m:rPr>
            <w:rPr>
              <w:rStyle w:val="vlist-s"/>
              <w:rFonts w:ascii="Cambria Math" w:hAnsi="Cambria Math"/>
              <w:color w:val="000000"/>
              <w:sz w:val="2"/>
              <w:szCs w:val="2"/>
              <w:bdr w:val="single" w:sz="2" w:space="0" w:color="E5E7EB" w:frame="1"/>
            </w:rPr>
            <m:t>​</m:t>
          </m:r>
          <m:r>
            <w:rPr>
              <w:rStyle w:val="mclose"/>
              <w:rFonts w:ascii="Cambria Math" w:hAnsi="Cambria Math"/>
              <w:color w:val="000000"/>
              <w:sz w:val="30"/>
              <w:szCs w:val="30"/>
              <w:bdr w:val="single" w:sz="2" w:space="0" w:color="E5E7EB" w:frame="1"/>
            </w:rPr>
            <m:t>))</m:t>
          </m:r>
          <m:r>
            <w:rPr>
              <w:rStyle w:val="delimsizing"/>
              <w:rFonts w:ascii="Cambria Math" w:hAnsi="Cambria Math"/>
              <w:color w:val="000000"/>
              <w:sz w:val="30"/>
              <w:szCs w:val="30"/>
              <w:bdr w:val="single" w:sz="2" w:space="0" w:color="E5E7EB" w:frame="1"/>
            </w:rPr>
            <m:t>)</m:t>
          </m:r>
        </m:oMath>
      </m:oMathPara>
    </w:p>
    <w:p w14:paraId="1C65FCF7" w14:textId="77777777" w:rsidR="00F248C5" w:rsidRDefault="00F248C5" w:rsidP="00F248C5">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Style w:val="Emphasis"/>
          <w:rFonts w:ascii="Inter Fallback" w:eastAsiaTheme="majorEastAsia" w:hAnsi="Inter Fallback"/>
          <w:i w:val="0"/>
          <w:iCs w:val="0"/>
          <w:color w:val="000000"/>
          <w:sz w:val="27"/>
          <w:szCs w:val="27"/>
          <w:bdr w:val="single" w:sz="2" w:space="0" w:color="E5E7EB" w:frame="1"/>
        </w:rPr>
      </w:pPr>
      <m:oMath>
        <m:r>
          <w:rPr>
            <w:rStyle w:val="mrel"/>
            <w:rFonts w:ascii="Cambria Math" w:hAnsi="Cambria Math"/>
            <w:color w:val="000000"/>
            <w:sz w:val="30"/>
            <w:szCs w:val="30"/>
            <w:bdr w:val="single" w:sz="2" w:space="0" w:color="E5E7EB" w:frame="1"/>
          </w:rPr>
          <m:t>=</m:t>
        </m:r>
        <m:r>
          <w:rPr>
            <w:rStyle w:val="mord"/>
            <w:rFonts w:ascii="Cambria Math" w:eastAsiaTheme="majorEastAsia" w:hAnsi="Cambria Math"/>
            <w:color w:val="000000"/>
            <w:sz w:val="30"/>
            <w:szCs w:val="30"/>
            <w:bdr w:val="single" w:sz="2" w:space="0" w:color="E5E7EB" w:frame="1"/>
          </w:rPr>
          <m:t>λ</m:t>
        </m:r>
        <m:r>
          <w:rPr>
            <w:rStyle w:val="mop"/>
            <w:rFonts w:ascii="Cambria Math" w:hAnsi="Cambria Math"/>
            <w:color w:val="000000"/>
            <w:sz w:val="30"/>
            <w:szCs w:val="30"/>
            <w:bdr w:val="single" w:sz="2" w:space="0" w:color="E5E7EB" w:frame="1"/>
          </w:rPr>
          <m:t>∑</m:t>
        </m:r>
        <m:r>
          <w:rPr>
            <w:rStyle w:val="mord"/>
            <w:rFonts w:ascii="Cambria Math" w:eastAsiaTheme="majorEastAsia" w:hAnsi="Cambria Math"/>
            <w:color w:val="000000"/>
            <w:sz w:val="21"/>
            <w:szCs w:val="21"/>
            <w:bdr w:val="single" w:sz="2" w:space="0" w:color="E5E7EB" w:frame="1"/>
          </w:rPr>
          <m:t>i</m:t>
        </m:r>
        <m:r>
          <w:rPr>
            <w:rStyle w:val="mrel"/>
            <w:rFonts w:ascii="Cambria Math" w:hAnsi="Cambria Math"/>
            <w:color w:val="000000"/>
            <w:sz w:val="21"/>
            <w:szCs w:val="21"/>
            <w:bdr w:val="single" w:sz="2" w:space="0" w:color="E5E7EB" w:frame="1"/>
          </w:rPr>
          <m:t>=</m:t>
        </m:r>
        <m:r>
          <w:rPr>
            <w:rStyle w:val="mord"/>
            <w:rFonts w:ascii="Cambria Math" w:eastAsiaTheme="majorEastAsia" w:hAnsi="Cambria Math"/>
            <w:color w:val="000000"/>
            <w:sz w:val="21"/>
            <w:szCs w:val="21"/>
            <w:bdr w:val="single" w:sz="2" w:space="0" w:color="E5E7EB" w:frame="1"/>
          </w:rPr>
          <m:t>1N</m:t>
        </m:r>
        <m:r>
          <m:rPr>
            <m:sty m:val="bi"/>
          </m:rPr>
          <w:rPr>
            <w:rStyle w:val="vlist-s"/>
            <w:rFonts w:ascii="Cambria Math" w:hAnsi="Cambria Math"/>
            <w:color w:val="000000"/>
            <w:sz w:val="2"/>
            <w:szCs w:val="2"/>
            <w:bdr w:val="single" w:sz="2" w:space="0" w:color="E5E7EB" w:frame="1"/>
          </w:rPr>
          <m:t>​</m:t>
        </m:r>
        <m:r>
          <w:rPr>
            <w:rStyle w:val="mord"/>
            <w:rFonts w:ascii="Cambria Math" w:eastAsiaTheme="majorEastAsia" w:hAnsi="Cambria Math"/>
            <w:color w:val="000000"/>
            <w:sz w:val="30"/>
            <w:szCs w:val="30"/>
            <w:bdr w:val="single" w:sz="2" w:space="0" w:color="E5E7EB" w:frame="1"/>
          </w:rPr>
          <m:t>α</m:t>
        </m:r>
        <m:r>
          <w:rPr>
            <w:rStyle w:val="mord"/>
            <w:rFonts w:ascii="Cambria Math" w:eastAsiaTheme="majorEastAsia" w:hAnsi="Cambria Math"/>
            <w:color w:val="000000"/>
            <w:sz w:val="21"/>
            <w:szCs w:val="21"/>
            <w:bdr w:val="single" w:sz="2" w:space="0" w:color="E5E7EB" w:frame="1"/>
          </w:rPr>
          <m:t>i</m:t>
        </m:r>
        <m:r>
          <m:rPr>
            <m:sty m:val="bi"/>
          </m:rPr>
          <w:rPr>
            <w:rStyle w:val="vlist-s"/>
            <w:rFonts w:ascii="Cambria Math" w:hAnsi="Cambria Math"/>
            <w:color w:val="000000"/>
            <w:sz w:val="2"/>
            <w:szCs w:val="2"/>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ϕ</m:t>
        </m:r>
        <m:r>
          <w:rPr>
            <w:rStyle w:val="mopen"/>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i</m:t>
        </m:r>
        <m:r>
          <m:rPr>
            <m:sty m:val="bi"/>
          </m:rPr>
          <w:rPr>
            <w:rStyle w:val="vlist-s"/>
            <w:rFonts w:ascii="Cambria Math" w:hAnsi="Cambria Math"/>
            <w:color w:val="000000"/>
            <w:sz w:val="2"/>
            <w:szCs w:val="2"/>
            <w:bdr w:val="single" w:sz="2" w:space="0" w:color="E5E7EB" w:frame="1"/>
          </w:rPr>
          <m:t>​</m:t>
        </m:r>
        <m:r>
          <w:rPr>
            <w:rStyle w:val="mclose"/>
            <w:rFonts w:ascii="Cambria Math" w:hAnsi="Cambria Math"/>
            <w:color w:val="000000"/>
            <w:sz w:val="30"/>
            <w:szCs w:val="30"/>
            <w:bdr w:val="single" w:sz="2" w:space="0" w:color="E5E7EB" w:frame="1"/>
          </w:rPr>
          <m:t>)</m:t>
        </m:r>
        <m:r>
          <m:rPr>
            <m:sty m:val="p"/>
          </m:rPr>
          <w:rPr>
            <w:rStyle w:val="Emphasis"/>
            <w:rFonts w:ascii="Cambria Math" w:eastAsiaTheme="majorEastAsia" w:hAnsi="Cambria Math"/>
            <w:color w:val="000000"/>
            <w:sz w:val="27"/>
            <w:szCs w:val="27"/>
            <w:bdr w:val="single" w:sz="2" w:space="0" w:color="E5E7EB" w:frame="1"/>
          </w:rPr>
          <m:t> </m:t>
        </m:r>
        <m:r>
          <w:rPr>
            <w:rStyle w:val="katex-mathml"/>
            <w:rFonts w:ascii="Cambria Math" w:eastAsiaTheme="majorEastAsia" w:hAnsi="Cambria Math"/>
            <w:color w:val="000000"/>
            <w:sz w:val="30"/>
            <w:szCs w:val="30"/>
            <w:bdr w:val="none" w:sz="0" w:space="0" w:color="auto" w:frame="1"/>
          </w:rPr>
          <m:t>1N∑j=1Nϕ(xj)(∑i=1Nαik(xj,xi))=λ∑i=1Nαiϕ(xi)</m:t>
        </m:r>
        <m:r>
          <w:rPr>
            <w:rStyle w:val="mord"/>
            <w:rFonts w:ascii="Cambria Math" w:eastAsiaTheme="majorEastAsia" w:hAnsi="Cambria Math"/>
            <w:color w:val="000000"/>
            <w:sz w:val="21"/>
            <w:szCs w:val="21"/>
            <w:bdr w:val="single" w:sz="2" w:space="0" w:color="E5E7EB" w:frame="1"/>
          </w:rPr>
          <m:t>N1</m:t>
        </m:r>
        <m:r>
          <m:rPr>
            <m:sty m:val="bi"/>
          </m:rPr>
          <w:rPr>
            <w:rStyle w:val="vlist-s"/>
            <w:rFonts w:ascii="Cambria Math" w:hAnsi="Cambria Math"/>
            <w:color w:val="000000"/>
            <w:sz w:val="2"/>
            <w:szCs w:val="2"/>
            <w:bdr w:val="single" w:sz="2" w:space="0" w:color="E5E7EB" w:frame="1"/>
          </w:rPr>
          <m:t>​</m:t>
        </m:r>
        <m:r>
          <w:rPr>
            <w:rStyle w:val="mop"/>
            <w:rFonts w:ascii="Cambria Math" w:hAnsi="Cambria Math"/>
            <w:color w:val="000000"/>
            <w:sz w:val="30"/>
            <w:szCs w:val="30"/>
            <w:bdr w:val="single" w:sz="2" w:space="0" w:color="E5E7EB" w:frame="1"/>
          </w:rPr>
          <m:t>∑</m:t>
        </m:r>
        <m:r>
          <w:rPr>
            <w:rStyle w:val="mord"/>
            <w:rFonts w:ascii="Cambria Math" w:eastAsiaTheme="majorEastAsia" w:hAnsi="Cambria Math"/>
            <w:color w:val="000000"/>
            <w:sz w:val="21"/>
            <w:szCs w:val="21"/>
            <w:bdr w:val="single" w:sz="2" w:space="0" w:color="E5E7EB" w:frame="1"/>
          </w:rPr>
          <m:t>j</m:t>
        </m:r>
        <m:r>
          <w:rPr>
            <w:rStyle w:val="mrel"/>
            <w:rFonts w:ascii="Cambria Math" w:hAnsi="Cambria Math"/>
            <w:color w:val="000000"/>
            <w:sz w:val="21"/>
            <w:szCs w:val="21"/>
            <w:bdr w:val="single" w:sz="2" w:space="0" w:color="E5E7EB" w:frame="1"/>
          </w:rPr>
          <m:t>=</m:t>
        </m:r>
        <m:r>
          <w:rPr>
            <w:rStyle w:val="mord"/>
            <w:rFonts w:ascii="Cambria Math" w:eastAsiaTheme="majorEastAsia" w:hAnsi="Cambria Math"/>
            <w:color w:val="000000"/>
            <w:sz w:val="21"/>
            <w:szCs w:val="21"/>
            <w:bdr w:val="single" w:sz="2" w:space="0" w:color="E5E7EB" w:frame="1"/>
          </w:rPr>
          <m:t>1N</m:t>
        </m:r>
        <m:r>
          <m:rPr>
            <m:sty m:val="bi"/>
          </m:rPr>
          <w:rPr>
            <w:rStyle w:val="vlist-s"/>
            <w:rFonts w:ascii="Cambria Math" w:hAnsi="Cambria Math"/>
            <w:color w:val="000000"/>
            <w:sz w:val="2"/>
            <w:szCs w:val="2"/>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ϕ</m:t>
        </m:r>
        <m:r>
          <w:rPr>
            <w:rStyle w:val="mopen"/>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j</m:t>
        </m:r>
        <m:r>
          <m:rPr>
            <m:sty m:val="bi"/>
          </m:rPr>
          <w:rPr>
            <w:rStyle w:val="vlist-s"/>
            <w:rFonts w:ascii="Cambria Math" w:hAnsi="Cambria Math"/>
            <w:color w:val="000000"/>
            <w:sz w:val="2"/>
            <w:szCs w:val="2"/>
            <w:bdr w:val="single" w:sz="2" w:space="0" w:color="E5E7EB" w:frame="1"/>
          </w:rPr>
          <m:t>​</m:t>
        </m:r>
        <m:r>
          <w:rPr>
            <w:rStyle w:val="mclose"/>
            <w:rFonts w:ascii="Cambria Math" w:hAnsi="Cambria Math"/>
            <w:color w:val="000000"/>
            <w:sz w:val="30"/>
            <w:szCs w:val="30"/>
            <w:bdr w:val="single" w:sz="2" w:space="0" w:color="E5E7EB" w:frame="1"/>
          </w:rPr>
          <m:t>)</m:t>
        </m:r>
        <m:r>
          <w:rPr>
            <w:rStyle w:val="delimsizing"/>
            <w:rFonts w:ascii="Cambria Math" w:hAnsi="Cambria Math"/>
            <w:color w:val="000000"/>
            <w:sz w:val="30"/>
            <w:szCs w:val="30"/>
            <w:bdr w:val="single" w:sz="2" w:space="0" w:color="E5E7EB" w:frame="1"/>
          </w:rPr>
          <m:t>(</m:t>
        </m:r>
        <m:r>
          <w:rPr>
            <w:rStyle w:val="mop"/>
            <w:rFonts w:ascii="Cambria Math" w:hAnsi="Cambria Math"/>
            <w:color w:val="000000"/>
            <w:sz w:val="30"/>
            <w:szCs w:val="30"/>
            <w:bdr w:val="single" w:sz="2" w:space="0" w:color="E5E7EB" w:frame="1"/>
          </w:rPr>
          <m:t>∑</m:t>
        </m:r>
        <m:r>
          <w:rPr>
            <w:rStyle w:val="mord"/>
            <w:rFonts w:ascii="Cambria Math" w:eastAsiaTheme="majorEastAsia" w:hAnsi="Cambria Math"/>
            <w:color w:val="000000"/>
            <w:sz w:val="21"/>
            <w:szCs w:val="21"/>
            <w:bdr w:val="single" w:sz="2" w:space="0" w:color="E5E7EB" w:frame="1"/>
          </w:rPr>
          <m:t>i</m:t>
        </m:r>
        <m:r>
          <w:rPr>
            <w:rStyle w:val="mrel"/>
            <w:rFonts w:ascii="Cambria Math" w:hAnsi="Cambria Math"/>
            <w:color w:val="000000"/>
            <w:sz w:val="21"/>
            <w:szCs w:val="21"/>
            <w:bdr w:val="single" w:sz="2" w:space="0" w:color="E5E7EB" w:frame="1"/>
          </w:rPr>
          <m:t>=</m:t>
        </m:r>
        <m:r>
          <w:rPr>
            <w:rStyle w:val="mord"/>
            <w:rFonts w:ascii="Cambria Math" w:eastAsiaTheme="majorEastAsia" w:hAnsi="Cambria Math"/>
            <w:color w:val="000000"/>
            <w:sz w:val="21"/>
            <w:szCs w:val="21"/>
            <w:bdr w:val="single" w:sz="2" w:space="0" w:color="E5E7EB" w:frame="1"/>
          </w:rPr>
          <m:t>1N</m:t>
        </m:r>
        <m:r>
          <m:rPr>
            <m:sty m:val="bi"/>
          </m:rPr>
          <w:rPr>
            <w:rStyle w:val="vlist-s"/>
            <w:rFonts w:ascii="Cambria Math" w:hAnsi="Cambria Math"/>
            <w:color w:val="000000"/>
            <w:sz w:val="2"/>
            <w:szCs w:val="2"/>
            <w:bdr w:val="single" w:sz="2" w:space="0" w:color="E5E7EB" w:frame="1"/>
          </w:rPr>
          <m:t>​</m:t>
        </m:r>
        <m:r>
          <w:rPr>
            <w:rStyle w:val="mord"/>
            <w:rFonts w:ascii="Cambria Math" w:eastAsiaTheme="majorEastAsia" w:hAnsi="Cambria Math"/>
            <w:color w:val="000000"/>
            <w:sz w:val="30"/>
            <w:szCs w:val="30"/>
            <w:bdr w:val="single" w:sz="2" w:space="0" w:color="E5E7EB" w:frame="1"/>
          </w:rPr>
          <m:t>α</m:t>
        </m:r>
        <m:r>
          <w:rPr>
            <w:rStyle w:val="mord"/>
            <w:rFonts w:ascii="Cambria Math" w:eastAsiaTheme="majorEastAsia" w:hAnsi="Cambria Math"/>
            <w:color w:val="000000"/>
            <w:sz w:val="21"/>
            <w:szCs w:val="21"/>
            <w:bdr w:val="single" w:sz="2" w:space="0" w:color="E5E7EB" w:frame="1"/>
          </w:rPr>
          <m:t>i</m:t>
        </m:r>
        <m:r>
          <m:rPr>
            <m:sty m:val="bi"/>
          </m:rPr>
          <w:rPr>
            <w:rStyle w:val="vlist-s"/>
            <w:rFonts w:ascii="Cambria Math" w:hAnsi="Cambria Math"/>
            <w:color w:val="000000"/>
            <w:sz w:val="2"/>
            <w:szCs w:val="2"/>
            <w:bdr w:val="single" w:sz="2" w:space="0" w:color="E5E7EB" w:frame="1"/>
          </w:rPr>
          <m:t>​</m:t>
        </m:r>
        <m:r>
          <w:rPr>
            <w:rStyle w:val="mord"/>
            <w:rFonts w:ascii="Cambria Math" w:eastAsiaTheme="majorEastAsia" w:hAnsi="Cambria Math"/>
            <w:color w:val="000000"/>
            <w:sz w:val="30"/>
            <w:szCs w:val="30"/>
            <w:bdr w:val="single" w:sz="2" w:space="0" w:color="E5E7EB" w:frame="1"/>
          </w:rPr>
          <m:t>k</m:t>
        </m:r>
        <m:r>
          <w:rPr>
            <w:rStyle w:val="mopen"/>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j</m:t>
        </m:r>
        <m:r>
          <m:rPr>
            <m:sty m:val="bi"/>
          </m:rPr>
          <w:rPr>
            <w:rStyle w:val="vlist-s"/>
            <w:rFonts w:ascii="Cambria Math" w:hAnsi="Cambria Math"/>
            <w:color w:val="000000"/>
            <w:sz w:val="2"/>
            <w:szCs w:val="2"/>
            <w:bdr w:val="single" w:sz="2" w:space="0" w:color="E5E7EB" w:frame="1"/>
          </w:rPr>
          <m:t>​</m:t>
        </m:r>
        <m:r>
          <w:rPr>
            <w:rStyle w:val="mpunct"/>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i</m:t>
        </m:r>
        <m:r>
          <m:rPr>
            <m:sty m:val="bi"/>
          </m:rPr>
          <w:rPr>
            <w:rStyle w:val="vlist-s"/>
            <w:rFonts w:ascii="Cambria Math" w:hAnsi="Cambria Math"/>
            <w:color w:val="000000"/>
            <w:sz w:val="2"/>
            <w:szCs w:val="2"/>
            <w:bdr w:val="single" w:sz="2" w:space="0" w:color="E5E7EB" w:frame="1"/>
          </w:rPr>
          <m:t>​</m:t>
        </m:r>
        <m:r>
          <w:rPr>
            <w:rStyle w:val="mclose"/>
            <w:rFonts w:ascii="Cambria Math" w:hAnsi="Cambria Math"/>
            <w:color w:val="000000"/>
            <w:sz w:val="30"/>
            <w:szCs w:val="30"/>
            <w:bdr w:val="single" w:sz="2" w:space="0" w:color="E5E7EB" w:frame="1"/>
          </w:rPr>
          <m:t>)</m:t>
        </m:r>
        <m:r>
          <w:rPr>
            <w:rStyle w:val="delimsizing"/>
            <w:rFonts w:ascii="Cambria Math" w:hAnsi="Cambria Math"/>
            <w:color w:val="000000"/>
            <w:sz w:val="30"/>
            <w:szCs w:val="30"/>
            <w:bdr w:val="single" w:sz="2" w:space="0" w:color="E5E7EB" w:frame="1"/>
          </w:rPr>
          <m:t>)</m:t>
        </m:r>
        <m:r>
          <w:rPr>
            <w:rStyle w:val="mrel"/>
            <w:rFonts w:ascii="Cambria Math" w:hAnsi="Cambria Math"/>
            <w:color w:val="000000"/>
            <w:sz w:val="30"/>
            <w:szCs w:val="30"/>
            <w:bdr w:val="single" w:sz="2" w:space="0" w:color="E5E7EB" w:frame="1"/>
          </w:rPr>
          <m:t>=</m:t>
        </m:r>
        <m:r>
          <w:rPr>
            <w:rStyle w:val="mord"/>
            <w:rFonts w:ascii="Cambria Math" w:eastAsiaTheme="majorEastAsia" w:hAnsi="Cambria Math"/>
            <w:color w:val="000000"/>
            <w:sz w:val="30"/>
            <w:szCs w:val="30"/>
            <w:bdr w:val="single" w:sz="2" w:space="0" w:color="E5E7EB" w:frame="1"/>
          </w:rPr>
          <m:t>λ</m:t>
        </m:r>
        <m:r>
          <w:rPr>
            <w:rStyle w:val="mop"/>
            <w:rFonts w:ascii="Cambria Math" w:hAnsi="Cambria Math"/>
            <w:color w:val="000000"/>
            <w:sz w:val="30"/>
            <w:szCs w:val="30"/>
            <w:bdr w:val="single" w:sz="2" w:space="0" w:color="E5E7EB" w:frame="1"/>
          </w:rPr>
          <m:t>∑</m:t>
        </m:r>
        <m:r>
          <w:rPr>
            <w:rStyle w:val="mord"/>
            <w:rFonts w:ascii="Cambria Math" w:eastAsiaTheme="majorEastAsia" w:hAnsi="Cambria Math"/>
            <w:color w:val="000000"/>
            <w:sz w:val="21"/>
            <w:szCs w:val="21"/>
            <w:bdr w:val="single" w:sz="2" w:space="0" w:color="E5E7EB" w:frame="1"/>
          </w:rPr>
          <m:t>i</m:t>
        </m:r>
        <m:r>
          <w:rPr>
            <w:rStyle w:val="mrel"/>
            <w:rFonts w:ascii="Cambria Math" w:hAnsi="Cambria Math"/>
            <w:color w:val="000000"/>
            <w:sz w:val="21"/>
            <w:szCs w:val="21"/>
            <w:bdr w:val="single" w:sz="2" w:space="0" w:color="E5E7EB" w:frame="1"/>
          </w:rPr>
          <m:t>=</m:t>
        </m:r>
        <m:r>
          <w:rPr>
            <w:rStyle w:val="mord"/>
            <w:rFonts w:ascii="Cambria Math" w:eastAsiaTheme="majorEastAsia" w:hAnsi="Cambria Math"/>
            <w:color w:val="000000"/>
            <w:sz w:val="21"/>
            <w:szCs w:val="21"/>
            <w:bdr w:val="single" w:sz="2" w:space="0" w:color="E5E7EB" w:frame="1"/>
          </w:rPr>
          <m:t>1N</m:t>
        </m:r>
        <m:r>
          <m:rPr>
            <m:sty m:val="bi"/>
          </m:rPr>
          <w:rPr>
            <w:rStyle w:val="vlist-s"/>
            <w:rFonts w:ascii="Cambria Math" w:hAnsi="Cambria Math"/>
            <w:color w:val="000000"/>
            <w:sz w:val="2"/>
            <w:szCs w:val="2"/>
            <w:bdr w:val="single" w:sz="2" w:space="0" w:color="E5E7EB" w:frame="1"/>
          </w:rPr>
          <m:t>​</m:t>
        </m:r>
        <m:r>
          <w:rPr>
            <w:rStyle w:val="mord"/>
            <w:rFonts w:ascii="Cambria Math" w:eastAsiaTheme="majorEastAsia" w:hAnsi="Cambria Math"/>
            <w:color w:val="000000"/>
            <w:sz w:val="30"/>
            <w:szCs w:val="30"/>
            <w:bdr w:val="single" w:sz="2" w:space="0" w:color="E5E7EB" w:frame="1"/>
          </w:rPr>
          <m:t>α</m:t>
        </m:r>
        <m:r>
          <w:rPr>
            <w:rStyle w:val="mord"/>
            <w:rFonts w:ascii="Cambria Math" w:eastAsiaTheme="majorEastAsia" w:hAnsi="Cambria Math"/>
            <w:color w:val="000000"/>
            <w:sz w:val="21"/>
            <w:szCs w:val="21"/>
            <w:bdr w:val="single" w:sz="2" w:space="0" w:color="E5E7EB" w:frame="1"/>
          </w:rPr>
          <m:t>i</m:t>
        </m:r>
        <m:r>
          <m:rPr>
            <m:sty m:val="bi"/>
          </m:rPr>
          <w:rPr>
            <w:rStyle w:val="vlist-s"/>
            <w:rFonts w:ascii="Cambria Math" w:hAnsi="Cambria Math"/>
            <w:color w:val="000000"/>
            <w:sz w:val="2"/>
            <w:szCs w:val="2"/>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ϕ</m:t>
        </m:r>
        <m:r>
          <w:rPr>
            <w:rStyle w:val="mopen"/>
            <w:rFonts w:ascii="Cambria Math" w:hAnsi="Cambria Math"/>
            <w:color w:val="000000"/>
            <w:sz w:val="30"/>
            <w:szCs w:val="30"/>
            <w:bdr w:val="single" w:sz="2" w:space="0" w:color="E5E7EB" w:frame="1"/>
          </w:rPr>
          <m:t>(</m:t>
        </m:r>
        <m:r>
          <m:rPr>
            <m:sty m:val="bi"/>
          </m:rPr>
          <w:rPr>
            <w:rStyle w:val="mord"/>
            <w:rFonts w:ascii="Cambria Math" w:eastAsiaTheme="majorEastAsia" w:hAnsi="Cambria Math"/>
            <w:color w:val="000000"/>
            <w:sz w:val="30"/>
            <w:szCs w:val="30"/>
            <w:bdr w:val="single" w:sz="2" w:space="0" w:color="E5E7EB" w:frame="1"/>
          </w:rPr>
          <m:t>x</m:t>
        </m:r>
        <m:r>
          <w:rPr>
            <w:rStyle w:val="mord"/>
            <w:rFonts w:ascii="Cambria Math" w:eastAsiaTheme="majorEastAsia" w:hAnsi="Cambria Math"/>
            <w:color w:val="000000"/>
            <w:sz w:val="21"/>
            <w:szCs w:val="21"/>
            <w:bdr w:val="single" w:sz="2" w:space="0" w:color="E5E7EB" w:frame="1"/>
          </w:rPr>
          <m:t>i</m:t>
        </m:r>
        <m:r>
          <m:rPr>
            <m:sty m:val="bi"/>
          </m:rPr>
          <w:rPr>
            <w:rStyle w:val="vlist-s"/>
            <w:rFonts w:ascii="Cambria Math" w:hAnsi="Cambria Math"/>
            <w:color w:val="000000"/>
            <w:sz w:val="2"/>
            <w:szCs w:val="2"/>
            <w:bdr w:val="single" w:sz="2" w:space="0" w:color="E5E7EB" w:frame="1"/>
          </w:rPr>
          <m:t>​</m:t>
        </m:r>
        <m:r>
          <w:rPr>
            <w:rStyle w:val="mclose"/>
            <w:rFonts w:ascii="Cambria Math" w:hAnsi="Cambria Math"/>
            <w:color w:val="000000"/>
            <w:sz w:val="30"/>
            <w:szCs w:val="30"/>
            <w:bdr w:val="single" w:sz="2" w:space="0" w:color="E5E7EB" w:frame="1"/>
          </w:rPr>
          <m:t>)</m:t>
        </m:r>
      </m:oMath>
      <w:r w:rsidR="00A222E6" w:rsidRPr="00F248C5">
        <w:rPr>
          <w:rStyle w:val="Emphasis"/>
          <w:rFonts w:ascii="Inter Fallback" w:eastAsiaTheme="majorEastAsia" w:hAnsi="Inter Fallback"/>
          <w:i w:val="0"/>
          <w:iCs w:val="0"/>
          <w:color w:val="000000"/>
          <w:sz w:val="27"/>
          <w:szCs w:val="27"/>
          <w:bdr w:val="single" w:sz="2" w:space="0" w:color="E5E7EB" w:frame="1"/>
        </w:rPr>
        <w:t> </w:t>
      </w:r>
    </w:p>
    <w:p w14:paraId="27416763" w14:textId="77777777" w:rsidR="00742DA8" w:rsidRDefault="00A222E6"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Fonts w:ascii="Inter Fallback" w:hAnsi="Inter Fallback"/>
          <w:color w:val="000000"/>
          <w:sz w:val="27"/>
          <w:szCs w:val="27"/>
        </w:rPr>
      </w:pPr>
      <w:r w:rsidRPr="00F248C5">
        <w:rPr>
          <w:rStyle w:val="Emphasis"/>
          <w:rFonts w:ascii="Inter Fallback" w:eastAsiaTheme="majorEastAsia" w:hAnsi="Inter Fallback"/>
          <w:i w:val="0"/>
          <w:iCs w:val="0"/>
          <w:color w:val="000000"/>
          <w:sz w:val="27"/>
          <w:szCs w:val="27"/>
          <w:bdr w:val="single" w:sz="2" w:space="0" w:color="E5E7EB" w:frame="1"/>
        </w:rPr>
        <w:lastRenderedPageBreak/>
        <w:t xml:space="preserve">Let K be the N times N </w:t>
      </w:r>
      <w:r>
        <w:rPr>
          <w:rStyle w:val="Emphasis"/>
          <w:rFonts w:ascii="Inter Fallback" w:eastAsiaTheme="majorEastAsia" w:hAnsi="Inter Fallback"/>
          <w:color w:val="000000"/>
          <w:sz w:val="27"/>
          <w:szCs w:val="27"/>
          <w:bdr w:val="single" w:sz="2" w:space="0" w:color="E5E7EB" w:frame="1"/>
        </w:rPr>
        <w:t>Gram matrix where K</w:t>
      </w:r>
      <w:r>
        <w:rPr>
          <w:rFonts w:ascii="Inter Fallback" w:hAnsi="Inter Fallback"/>
          <w:color w:val="000000"/>
          <w:sz w:val="27"/>
          <w:szCs w:val="27"/>
        </w:rPr>
        <w:t xml:space="preserve">{ji} = </w:t>
      </w:r>
      <w:proofErr w:type="gramStart"/>
      <w:r>
        <w:rPr>
          <w:rFonts w:ascii="Inter Fallback" w:hAnsi="Inter Fallback"/>
          <w:color w:val="000000"/>
          <w:sz w:val="27"/>
          <w:szCs w:val="27"/>
        </w:rPr>
        <w:t>k(</w:t>
      </w:r>
      <w:proofErr w:type="spellStart"/>
      <w:proofErr w:type="gramEnd"/>
      <w:r>
        <w:rPr>
          <w:rFonts w:ascii="Inter Fallback" w:hAnsi="Inter Fallback"/>
          <w:color w:val="000000"/>
          <w:sz w:val="27"/>
          <w:szCs w:val="27"/>
        </w:rPr>
        <w:t>xj</w:t>
      </w:r>
      <w:proofErr w:type="spellEnd"/>
      <w:r>
        <w:rPr>
          <w:rFonts w:ascii="Inter Fallback" w:hAnsi="Inter Fallback"/>
          <w:color w:val="000000"/>
          <w:sz w:val="27"/>
          <w:szCs w:val="27"/>
        </w:rPr>
        <w:t xml:space="preserve">, xi). Let alpha be the vector [alpha1, </w:t>
      </w:r>
      <w:r w:rsidR="00742DA8">
        <w:rPr>
          <w:rFonts w:ascii="Inter Fallback" w:hAnsi="Inter Fallback"/>
          <w:color w:val="000000"/>
          <w:sz w:val="27"/>
          <w:szCs w:val="27"/>
        </w:rPr>
        <w:t>…</w:t>
      </w:r>
      <w:r>
        <w:rPr>
          <w:rFonts w:ascii="Inter Fallback" w:hAnsi="Inter Fallback"/>
          <w:color w:val="000000"/>
          <w:sz w:val="27"/>
          <w:szCs w:val="27"/>
        </w:rPr>
        <w:t xml:space="preserve">, </w:t>
      </w:r>
      <w:proofErr w:type="spellStart"/>
      <w:proofErr w:type="gramStart"/>
      <w:r>
        <w:rPr>
          <w:rFonts w:ascii="Inter Fallback" w:hAnsi="Inter Fallback"/>
          <w:color w:val="000000"/>
          <w:sz w:val="27"/>
          <w:szCs w:val="27"/>
        </w:rPr>
        <w:t>alphaN</w:t>
      </w:r>
      <w:proofErr w:type="spellEnd"/>
      <w:r>
        <w:rPr>
          <w:rFonts w:ascii="Inter Fallback" w:hAnsi="Inter Fallback"/>
          <w:color w:val="000000"/>
          <w:sz w:val="27"/>
          <w:szCs w:val="27"/>
        </w:rPr>
        <w:t>]^</w:t>
      </w:r>
      <w:proofErr w:type="gramEnd"/>
      <w:r>
        <w:rPr>
          <w:rFonts w:ascii="Inter Fallback" w:hAnsi="Inter Fallback"/>
          <w:color w:val="000000"/>
          <w:sz w:val="27"/>
          <w:szCs w:val="27"/>
        </w:rPr>
        <w:t>T. The equation can be written as:</w:t>
      </w:r>
    </w:p>
    <w:p w14:paraId="047983EF" w14:textId="77777777" w:rsidR="00742DA8" w:rsidRDefault="00A222E6"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Fonts w:ascii="Inter Fallback" w:hAnsi="Inter Fallback"/>
          <w:color w:val="000000"/>
          <w:sz w:val="27"/>
          <w:szCs w:val="27"/>
        </w:rPr>
      </w:pPr>
      <w:r>
        <w:rPr>
          <w:rFonts w:ascii="Inter Fallback" w:hAnsi="Inter Fallback"/>
          <w:color w:val="000000"/>
          <w:sz w:val="27"/>
          <w:szCs w:val="27"/>
        </w:rPr>
        <w:t> </w:t>
      </w:r>
      <w:r>
        <w:rPr>
          <w:rStyle w:val="katex-mathml"/>
          <w:rFonts w:ascii="KaTeX_Main" w:eastAsiaTheme="majorEastAsia" w:hAnsi="KaTeX_Main"/>
          <w:color w:val="000000"/>
          <w:sz w:val="30"/>
          <w:szCs w:val="30"/>
          <w:bdr w:val="none" w:sz="0" w:space="0" w:color="auto" w:frame="1"/>
        </w:rPr>
        <w:t>1N∑j=1Nϕ(xj)(K</w:t>
      </w:r>
      <w:proofErr w:type="gramStart"/>
      <w:r>
        <w:rPr>
          <w:rStyle w:val="katex-mathml"/>
          <w:rFonts w:ascii="KaTeX_Main" w:eastAsiaTheme="majorEastAsia" w:hAnsi="KaTeX_Main"/>
          <w:color w:val="000000"/>
          <w:sz w:val="30"/>
          <w:szCs w:val="30"/>
          <w:bdr w:val="none" w:sz="0" w:space="0" w:color="auto" w:frame="1"/>
        </w:rPr>
        <w:t>α)j</w:t>
      </w:r>
      <w:proofErr w:type="gramEnd"/>
      <w:r>
        <w:rPr>
          <w:rStyle w:val="katex-mathml"/>
          <w:rFonts w:ascii="KaTeX_Main" w:eastAsiaTheme="majorEastAsia" w:hAnsi="KaTeX_Main"/>
          <w:color w:val="000000"/>
          <w:sz w:val="30"/>
          <w:szCs w:val="30"/>
          <w:bdr w:val="none" w:sz="0" w:space="0" w:color="auto" w:frame="1"/>
        </w:rPr>
        <w:t>=λ∑i=1Nαiϕ(xi)</w:t>
      </w:r>
      <w:r>
        <w:rPr>
          <w:rStyle w:val="mord"/>
          <w:rFonts w:ascii="KaTeX_Math" w:eastAsiaTheme="majorEastAsia" w:hAnsi="KaTeX_Math"/>
          <w:i/>
          <w:iCs/>
          <w:color w:val="000000"/>
          <w:sz w:val="21"/>
          <w:szCs w:val="21"/>
          <w:bdr w:val="single" w:sz="2" w:space="0" w:color="E5E7EB" w:frame="1"/>
        </w:rPr>
        <w:t>N</w:t>
      </w:r>
      <w:r>
        <w:rPr>
          <w:rStyle w:val="mord"/>
          <w:rFonts w:ascii="KaTeX_Main" w:eastAsiaTheme="majorEastAsia" w:hAnsi="KaTeX_Main"/>
          <w:color w:val="000000"/>
          <w:sz w:val="21"/>
          <w:szCs w:val="21"/>
          <w:bdr w:val="single" w:sz="2" w:space="0" w:color="E5E7EB" w:frame="1"/>
        </w:rPr>
        <w:t>1</w:t>
      </w:r>
      <w:r>
        <w:rPr>
          <w:rStyle w:val="vlist-s"/>
          <w:rFonts w:ascii="KaTeX_Main" w:hAnsi="KaTeX_Main"/>
          <w:color w:val="000000"/>
          <w:sz w:val="2"/>
          <w:szCs w:val="2"/>
          <w:bdr w:val="single" w:sz="2" w:space="0" w:color="E5E7EB" w:frame="1"/>
        </w:rPr>
        <w:t>​</w:t>
      </w:r>
      <w:r>
        <w:rPr>
          <w:rStyle w:val="mop"/>
          <w:rFonts w:ascii="KaTeX_Size1" w:hAnsi="KaTeX_Size1"/>
          <w:color w:val="000000"/>
          <w:sz w:val="30"/>
          <w:szCs w:val="30"/>
          <w:bdr w:val="single" w:sz="2" w:space="0" w:color="E5E7EB" w:frame="1"/>
        </w:rPr>
        <w:t>∑</w:t>
      </w:r>
      <w:r>
        <w:rPr>
          <w:rStyle w:val="mord"/>
          <w:rFonts w:ascii="KaTeX_Math" w:eastAsiaTheme="majorEastAsia" w:hAnsi="KaTeX_Math"/>
          <w:i/>
          <w:iCs/>
          <w:color w:val="000000"/>
          <w:sz w:val="21"/>
          <w:szCs w:val="21"/>
          <w:bdr w:val="single" w:sz="2" w:space="0" w:color="E5E7EB" w:frame="1"/>
        </w:rPr>
        <w:t>j</w:t>
      </w:r>
      <w:r>
        <w:rPr>
          <w:rStyle w:val="mrel"/>
          <w:rFonts w:ascii="KaTeX_Main" w:hAnsi="KaTeX_Main"/>
          <w:color w:val="000000"/>
          <w:sz w:val="21"/>
          <w:szCs w:val="21"/>
          <w:bdr w:val="single" w:sz="2" w:space="0" w:color="E5E7EB" w:frame="1"/>
        </w:rPr>
        <w:t>=</w:t>
      </w:r>
      <w:r>
        <w:rPr>
          <w:rStyle w:val="mord"/>
          <w:rFonts w:ascii="KaTeX_Main" w:eastAsiaTheme="majorEastAsia" w:hAnsi="KaTeX_Main"/>
          <w:color w:val="000000"/>
          <w:sz w:val="21"/>
          <w:szCs w:val="21"/>
          <w:bdr w:val="single" w:sz="2" w:space="0" w:color="E5E7EB" w:frame="1"/>
        </w:rPr>
        <w:t>1</w:t>
      </w:r>
      <w:r>
        <w:rPr>
          <w:rStyle w:val="mord"/>
          <w:rFonts w:ascii="KaTeX_Math" w:eastAsiaTheme="majorEastAsia" w:hAnsi="KaTeX_Math"/>
          <w:i/>
          <w:iCs/>
          <w:color w:val="000000"/>
          <w:sz w:val="21"/>
          <w:szCs w:val="21"/>
          <w:bdr w:val="single" w:sz="2" w:space="0" w:color="E5E7EB" w:frame="1"/>
        </w:rPr>
        <w:t>N</w:t>
      </w:r>
      <w:r>
        <w:rPr>
          <w:rStyle w:val="vlist-s"/>
          <w:rFonts w:ascii="KaTeX_Main" w:hAnsi="KaTeX_Main"/>
          <w:color w:val="000000"/>
          <w:sz w:val="2"/>
          <w:szCs w:val="2"/>
          <w:bdr w:val="single" w:sz="2" w:space="0" w:color="E5E7EB" w:frame="1"/>
        </w:rPr>
        <w:t>​</w:t>
      </w:r>
      <w:r>
        <w:rPr>
          <w:rStyle w:val="mord"/>
          <w:rFonts w:ascii="KaTeX_Math" w:eastAsiaTheme="majorEastAsia" w:hAnsi="KaTeX_Math"/>
          <w:b/>
          <w:bCs/>
          <w:i/>
          <w:iCs/>
          <w:color w:val="000000"/>
          <w:sz w:val="30"/>
          <w:szCs w:val="30"/>
          <w:bdr w:val="single" w:sz="2" w:space="0" w:color="E5E7EB" w:frame="1"/>
        </w:rPr>
        <w:t>ϕ</w:t>
      </w:r>
      <w:r>
        <w:rPr>
          <w:rStyle w:val="mopen"/>
          <w:rFonts w:ascii="KaTeX_Main" w:hAnsi="KaTeX_Main"/>
          <w:color w:val="000000"/>
          <w:sz w:val="30"/>
          <w:szCs w:val="30"/>
          <w:bdr w:val="single" w:sz="2" w:space="0" w:color="E5E7EB" w:frame="1"/>
        </w:rPr>
        <w:t>(</w:t>
      </w:r>
      <w:r>
        <w:rPr>
          <w:rStyle w:val="mord"/>
          <w:rFonts w:ascii="KaTeX_Main" w:eastAsiaTheme="majorEastAsia" w:hAnsi="KaTeX_Main"/>
          <w:b/>
          <w:bCs/>
          <w:color w:val="000000"/>
          <w:sz w:val="30"/>
          <w:szCs w:val="30"/>
          <w:bdr w:val="single" w:sz="2" w:space="0" w:color="E5E7EB" w:frame="1"/>
        </w:rPr>
        <w:t>x</w:t>
      </w:r>
      <w:r>
        <w:rPr>
          <w:rStyle w:val="mord"/>
          <w:rFonts w:ascii="KaTeX_Math" w:eastAsiaTheme="majorEastAsia" w:hAnsi="KaTeX_Math"/>
          <w:i/>
          <w:iCs/>
          <w:color w:val="000000"/>
          <w:sz w:val="21"/>
          <w:szCs w:val="21"/>
          <w:bdr w:val="single" w:sz="2" w:space="0" w:color="E5E7EB" w:frame="1"/>
        </w:rPr>
        <w:t>j</w:t>
      </w:r>
      <w:r>
        <w:rPr>
          <w:rStyle w:val="vlist-s"/>
          <w:rFonts w:ascii="KaTeX_Main" w:hAnsi="KaTeX_Main"/>
          <w:color w:val="000000"/>
          <w:sz w:val="2"/>
          <w:szCs w:val="2"/>
          <w:bdr w:val="single" w:sz="2" w:space="0" w:color="E5E7EB" w:frame="1"/>
        </w:rPr>
        <w:t>​</w:t>
      </w:r>
      <w:r>
        <w:rPr>
          <w:rStyle w:val="mclose"/>
          <w:rFonts w:ascii="KaTeX_Main" w:hAnsi="KaTeX_Main"/>
          <w:color w:val="000000"/>
          <w:sz w:val="30"/>
          <w:szCs w:val="30"/>
          <w:bdr w:val="single" w:sz="2" w:space="0" w:color="E5E7EB" w:frame="1"/>
        </w:rPr>
        <w:t>)</w:t>
      </w:r>
      <w:r>
        <w:rPr>
          <w:rStyle w:val="mopen"/>
          <w:rFonts w:ascii="KaTeX_Main" w:hAnsi="KaTeX_Main"/>
          <w:color w:val="000000"/>
          <w:sz w:val="30"/>
          <w:szCs w:val="30"/>
          <w:bdr w:val="single" w:sz="2" w:space="0" w:color="E5E7EB" w:frame="1"/>
        </w:rPr>
        <w:t>(</w:t>
      </w:r>
      <w:r>
        <w:rPr>
          <w:rStyle w:val="mord"/>
          <w:rFonts w:ascii="KaTeX_Main" w:eastAsiaTheme="majorEastAsia" w:hAnsi="KaTeX_Main"/>
          <w:b/>
          <w:bCs/>
          <w:color w:val="000000"/>
          <w:sz w:val="30"/>
          <w:szCs w:val="30"/>
          <w:bdr w:val="single" w:sz="2" w:space="0" w:color="E5E7EB" w:frame="1"/>
        </w:rPr>
        <w:t>K</w:t>
      </w:r>
      <w:r>
        <w:rPr>
          <w:rStyle w:val="mord"/>
          <w:rFonts w:ascii="KaTeX_Math" w:eastAsiaTheme="majorEastAsia" w:hAnsi="KaTeX_Math"/>
          <w:b/>
          <w:bCs/>
          <w:i/>
          <w:iCs/>
          <w:color w:val="000000"/>
          <w:sz w:val="30"/>
          <w:szCs w:val="30"/>
          <w:bdr w:val="single" w:sz="2" w:space="0" w:color="E5E7EB" w:frame="1"/>
        </w:rPr>
        <w:t>α</w:t>
      </w:r>
      <w:r>
        <w:rPr>
          <w:rStyle w:val="mclose"/>
          <w:rFonts w:ascii="KaTeX_Main" w:hAnsi="KaTeX_Main"/>
          <w:color w:val="000000"/>
          <w:sz w:val="30"/>
          <w:szCs w:val="30"/>
          <w:bdr w:val="single" w:sz="2" w:space="0" w:color="E5E7EB" w:frame="1"/>
        </w:rPr>
        <w:t>)</w:t>
      </w:r>
      <w:r>
        <w:rPr>
          <w:rStyle w:val="mord"/>
          <w:rFonts w:ascii="KaTeX_Math" w:eastAsiaTheme="majorEastAsia" w:hAnsi="KaTeX_Math"/>
          <w:i/>
          <w:iCs/>
          <w:color w:val="000000"/>
          <w:sz w:val="21"/>
          <w:szCs w:val="21"/>
          <w:bdr w:val="single" w:sz="2" w:space="0" w:color="E5E7EB" w:frame="1"/>
        </w:rPr>
        <w:t>j</w:t>
      </w:r>
      <w:r>
        <w:rPr>
          <w:rStyle w:val="vlist-s"/>
          <w:rFonts w:ascii="KaTeX_Main" w:hAnsi="KaTeX_Main"/>
          <w:color w:val="000000"/>
          <w:sz w:val="2"/>
          <w:szCs w:val="2"/>
          <w:bdr w:val="single" w:sz="2" w:space="0" w:color="E5E7EB" w:frame="1"/>
        </w:rPr>
        <w:t>​</w:t>
      </w:r>
      <w:r>
        <w:rPr>
          <w:rStyle w:val="mrel"/>
          <w:rFonts w:ascii="KaTeX_Main" w:hAnsi="KaTeX_Main"/>
          <w:color w:val="000000"/>
          <w:sz w:val="30"/>
          <w:szCs w:val="30"/>
          <w:bdr w:val="single" w:sz="2" w:space="0" w:color="E5E7EB" w:frame="1"/>
        </w:rPr>
        <w:t>=</w:t>
      </w:r>
      <w:r>
        <w:rPr>
          <w:rStyle w:val="mord"/>
          <w:rFonts w:ascii="KaTeX_Math" w:eastAsiaTheme="majorEastAsia" w:hAnsi="KaTeX_Math"/>
          <w:i/>
          <w:iCs/>
          <w:color w:val="000000"/>
          <w:sz w:val="30"/>
          <w:szCs w:val="30"/>
          <w:bdr w:val="single" w:sz="2" w:space="0" w:color="E5E7EB" w:frame="1"/>
        </w:rPr>
        <w:t>λ</w:t>
      </w:r>
      <w:r>
        <w:rPr>
          <w:rStyle w:val="mop"/>
          <w:rFonts w:ascii="KaTeX_Size1" w:hAnsi="KaTeX_Size1"/>
          <w:color w:val="000000"/>
          <w:sz w:val="30"/>
          <w:szCs w:val="30"/>
          <w:bdr w:val="single" w:sz="2" w:space="0" w:color="E5E7EB" w:frame="1"/>
        </w:rPr>
        <w:t>∑</w:t>
      </w:r>
      <w:r>
        <w:rPr>
          <w:rStyle w:val="mord"/>
          <w:rFonts w:ascii="KaTeX_Math" w:eastAsiaTheme="majorEastAsia" w:hAnsi="KaTeX_Math"/>
          <w:i/>
          <w:iCs/>
          <w:color w:val="000000"/>
          <w:sz w:val="21"/>
          <w:szCs w:val="21"/>
          <w:bdr w:val="single" w:sz="2" w:space="0" w:color="E5E7EB" w:frame="1"/>
        </w:rPr>
        <w:t>i</w:t>
      </w:r>
      <w:r>
        <w:rPr>
          <w:rStyle w:val="mrel"/>
          <w:rFonts w:ascii="KaTeX_Main" w:hAnsi="KaTeX_Main"/>
          <w:color w:val="000000"/>
          <w:sz w:val="21"/>
          <w:szCs w:val="21"/>
          <w:bdr w:val="single" w:sz="2" w:space="0" w:color="E5E7EB" w:frame="1"/>
        </w:rPr>
        <w:t>=</w:t>
      </w:r>
      <w:r>
        <w:rPr>
          <w:rStyle w:val="mord"/>
          <w:rFonts w:ascii="KaTeX_Main" w:eastAsiaTheme="majorEastAsia" w:hAnsi="KaTeX_Main"/>
          <w:color w:val="000000"/>
          <w:sz w:val="21"/>
          <w:szCs w:val="21"/>
          <w:bdr w:val="single" w:sz="2" w:space="0" w:color="E5E7EB" w:frame="1"/>
        </w:rPr>
        <w:t>1</w:t>
      </w:r>
      <w:r>
        <w:rPr>
          <w:rStyle w:val="mord"/>
          <w:rFonts w:ascii="KaTeX_Math" w:eastAsiaTheme="majorEastAsia" w:hAnsi="KaTeX_Math"/>
          <w:i/>
          <w:iCs/>
          <w:color w:val="000000"/>
          <w:sz w:val="21"/>
          <w:szCs w:val="21"/>
          <w:bdr w:val="single" w:sz="2" w:space="0" w:color="E5E7EB" w:frame="1"/>
        </w:rPr>
        <w:t>N</w:t>
      </w:r>
      <w:r>
        <w:rPr>
          <w:rStyle w:val="vlist-s"/>
          <w:rFonts w:ascii="KaTeX_Main" w:hAnsi="KaTeX_Main"/>
          <w:color w:val="000000"/>
          <w:sz w:val="2"/>
          <w:szCs w:val="2"/>
          <w:bdr w:val="single" w:sz="2" w:space="0" w:color="E5E7EB" w:frame="1"/>
        </w:rPr>
        <w:t>​</w:t>
      </w:r>
      <w:r>
        <w:rPr>
          <w:rStyle w:val="mord"/>
          <w:rFonts w:ascii="KaTeX_Math" w:eastAsiaTheme="majorEastAsia" w:hAnsi="KaTeX_Math"/>
          <w:i/>
          <w:iCs/>
          <w:color w:val="000000"/>
          <w:sz w:val="30"/>
          <w:szCs w:val="30"/>
          <w:bdr w:val="single" w:sz="2" w:space="0" w:color="E5E7EB" w:frame="1"/>
        </w:rPr>
        <w:t>α</w:t>
      </w:r>
      <w:r>
        <w:rPr>
          <w:rStyle w:val="mord"/>
          <w:rFonts w:ascii="KaTeX_Math" w:eastAsiaTheme="majorEastAsia" w:hAnsi="KaTeX_Math"/>
          <w:i/>
          <w:iCs/>
          <w:color w:val="000000"/>
          <w:sz w:val="21"/>
          <w:szCs w:val="21"/>
          <w:bdr w:val="single" w:sz="2" w:space="0" w:color="E5E7EB" w:frame="1"/>
        </w:rPr>
        <w:t>i</w:t>
      </w:r>
      <w:r>
        <w:rPr>
          <w:rStyle w:val="vlist-s"/>
          <w:rFonts w:ascii="KaTeX_Main" w:hAnsi="KaTeX_Main"/>
          <w:color w:val="000000"/>
          <w:sz w:val="2"/>
          <w:szCs w:val="2"/>
          <w:bdr w:val="single" w:sz="2" w:space="0" w:color="E5E7EB" w:frame="1"/>
        </w:rPr>
        <w:t>​</w:t>
      </w:r>
      <w:r>
        <w:rPr>
          <w:rStyle w:val="mord"/>
          <w:rFonts w:ascii="KaTeX_Math" w:eastAsiaTheme="majorEastAsia" w:hAnsi="KaTeX_Math"/>
          <w:b/>
          <w:bCs/>
          <w:i/>
          <w:iCs/>
          <w:color w:val="000000"/>
          <w:sz w:val="30"/>
          <w:szCs w:val="30"/>
          <w:bdr w:val="single" w:sz="2" w:space="0" w:color="E5E7EB" w:frame="1"/>
        </w:rPr>
        <w:t>ϕ</w:t>
      </w:r>
      <w:r>
        <w:rPr>
          <w:rStyle w:val="mopen"/>
          <w:rFonts w:ascii="KaTeX_Main" w:hAnsi="KaTeX_Main"/>
          <w:color w:val="000000"/>
          <w:sz w:val="30"/>
          <w:szCs w:val="30"/>
          <w:bdr w:val="single" w:sz="2" w:space="0" w:color="E5E7EB" w:frame="1"/>
        </w:rPr>
        <w:t>(</w:t>
      </w:r>
      <w:r>
        <w:rPr>
          <w:rStyle w:val="mord"/>
          <w:rFonts w:ascii="KaTeX_Main" w:eastAsiaTheme="majorEastAsia" w:hAnsi="KaTeX_Main"/>
          <w:b/>
          <w:bCs/>
          <w:color w:val="000000"/>
          <w:sz w:val="30"/>
          <w:szCs w:val="30"/>
          <w:bdr w:val="single" w:sz="2" w:space="0" w:color="E5E7EB" w:frame="1"/>
        </w:rPr>
        <w:t>x</w:t>
      </w:r>
      <w:r>
        <w:rPr>
          <w:rStyle w:val="mord"/>
          <w:rFonts w:ascii="KaTeX_Math" w:eastAsiaTheme="majorEastAsia" w:hAnsi="KaTeX_Math"/>
          <w:i/>
          <w:iCs/>
          <w:color w:val="000000"/>
          <w:sz w:val="21"/>
          <w:szCs w:val="21"/>
          <w:bdr w:val="single" w:sz="2" w:space="0" w:color="E5E7EB" w:frame="1"/>
        </w:rPr>
        <w:t>i</w:t>
      </w:r>
      <w:r>
        <w:rPr>
          <w:rStyle w:val="vlist-s"/>
          <w:rFonts w:ascii="KaTeX_Main" w:hAnsi="KaTeX_Main"/>
          <w:color w:val="000000"/>
          <w:sz w:val="2"/>
          <w:szCs w:val="2"/>
          <w:bdr w:val="single" w:sz="2" w:space="0" w:color="E5E7EB" w:frame="1"/>
        </w:rPr>
        <w:t>​</w:t>
      </w:r>
      <w:r>
        <w:rPr>
          <w:rStyle w:val="mclose"/>
          <w:rFonts w:ascii="KaTeX_Main" w:hAnsi="KaTeX_Main"/>
          <w:color w:val="000000"/>
          <w:sz w:val="30"/>
          <w:szCs w:val="30"/>
          <w:bdr w:val="single" w:sz="2" w:space="0" w:color="E5E7EB" w:frame="1"/>
        </w:rPr>
        <w:t>)</w:t>
      </w:r>
      <w:r>
        <w:rPr>
          <w:rFonts w:ascii="Inter Fallback" w:hAnsi="Inter Fallback"/>
          <w:color w:val="000000"/>
          <w:sz w:val="27"/>
          <w:szCs w:val="27"/>
        </w:rPr>
        <w:t> </w:t>
      </w:r>
    </w:p>
    <w:p w14:paraId="77D3844C" w14:textId="77777777" w:rsidR="00742DA8" w:rsidRDefault="00A222E6"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Fonts w:ascii="Inter Fallback" w:hAnsi="Inter Fallback"/>
          <w:color w:val="000000"/>
          <w:sz w:val="27"/>
          <w:szCs w:val="27"/>
        </w:rPr>
      </w:pPr>
      <w:r>
        <w:rPr>
          <w:rFonts w:ascii="Inter Fallback" w:hAnsi="Inter Fallback"/>
          <w:color w:val="000000"/>
          <w:sz w:val="27"/>
          <w:szCs w:val="27"/>
        </w:rPr>
        <w:t xml:space="preserve">This implies that the coefficients </w:t>
      </w:r>
      <w:proofErr w:type="spellStart"/>
      <w:r>
        <w:rPr>
          <w:rFonts w:ascii="Inter Fallback" w:hAnsi="Inter Fallback"/>
          <w:color w:val="000000"/>
          <w:sz w:val="27"/>
          <w:szCs w:val="27"/>
        </w:rPr>
        <w:t>alphai</w:t>
      </w:r>
      <w:proofErr w:type="spellEnd"/>
      <w:r>
        <w:rPr>
          <w:rFonts w:ascii="Inter Fallback" w:hAnsi="Inter Fallback"/>
          <w:color w:val="000000"/>
          <w:sz w:val="27"/>
          <w:szCs w:val="27"/>
        </w:rPr>
        <w:t xml:space="preserve"> must satisfy:</w:t>
      </w:r>
    </w:p>
    <w:p w14:paraId="4A15A5C2" w14:textId="77777777" w:rsidR="00742DA8" w:rsidRDefault="00A222E6"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Fonts w:ascii="Inter Fallback" w:hAnsi="Inter Fallback"/>
          <w:color w:val="000000"/>
          <w:sz w:val="27"/>
          <w:szCs w:val="27"/>
        </w:rPr>
      </w:pPr>
      <w:r>
        <w:rPr>
          <w:rFonts w:ascii="Inter Fallback" w:hAnsi="Inter Fallback"/>
          <w:color w:val="000000"/>
          <w:sz w:val="27"/>
          <w:szCs w:val="27"/>
        </w:rPr>
        <w:t> </w:t>
      </w:r>
      <w:r>
        <w:rPr>
          <w:rStyle w:val="katex-mathml"/>
          <w:rFonts w:ascii="KaTeX_Main" w:eastAsiaTheme="majorEastAsia" w:hAnsi="KaTeX_Main"/>
          <w:color w:val="000000"/>
          <w:sz w:val="30"/>
          <w:szCs w:val="30"/>
          <w:bdr w:val="none" w:sz="0" w:space="0" w:color="auto" w:frame="1"/>
        </w:rPr>
        <w:t>1NKα=λα</w:t>
      </w:r>
      <w:r>
        <w:rPr>
          <w:rStyle w:val="mord"/>
          <w:rFonts w:ascii="KaTeX_Math" w:eastAsiaTheme="majorEastAsia" w:hAnsi="KaTeX_Math"/>
          <w:i/>
          <w:iCs/>
          <w:color w:val="000000"/>
          <w:sz w:val="21"/>
          <w:szCs w:val="21"/>
          <w:bdr w:val="single" w:sz="2" w:space="0" w:color="E5E7EB" w:frame="1"/>
        </w:rPr>
        <w:t>N</w:t>
      </w:r>
      <w:r>
        <w:rPr>
          <w:rStyle w:val="mord"/>
          <w:rFonts w:ascii="KaTeX_Main" w:eastAsiaTheme="majorEastAsia" w:hAnsi="KaTeX_Main"/>
          <w:color w:val="000000"/>
          <w:sz w:val="21"/>
          <w:szCs w:val="21"/>
          <w:bdr w:val="single" w:sz="2" w:space="0" w:color="E5E7EB" w:frame="1"/>
        </w:rPr>
        <w:t>1</w:t>
      </w:r>
      <w:r>
        <w:rPr>
          <w:rStyle w:val="vlist-s"/>
          <w:rFonts w:ascii="KaTeX_Main" w:hAnsi="KaTeX_Main"/>
          <w:color w:val="000000"/>
          <w:sz w:val="2"/>
          <w:szCs w:val="2"/>
          <w:bdr w:val="single" w:sz="2" w:space="0" w:color="E5E7EB" w:frame="1"/>
        </w:rPr>
        <w:t>​</w:t>
      </w:r>
      <w:r>
        <w:rPr>
          <w:rStyle w:val="mord"/>
          <w:rFonts w:ascii="KaTeX_Main" w:eastAsiaTheme="majorEastAsia" w:hAnsi="KaTeX_Main"/>
          <w:b/>
          <w:bCs/>
          <w:color w:val="000000"/>
          <w:sz w:val="30"/>
          <w:szCs w:val="30"/>
          <w:bdr w:val="single" w:sz="2" w:space="0" w:color="E5E7EB" w:frame="1"/>
        </w:rPr>
        <w:t>K</w:t>
      </w:r>
      <w:r>
        <w:rPr>
          <w:rStyle w:val="mord"/>
          <w:rFonts w:ascii="KaTeX_Math" w:eastAsiaTheme="majorEastAsia" w:hAnsi="KaTeX_Math"/>
          <w:b/>
          <w:bCs/>
          <w:i/>
          <w:iCs/>
          <w:color w:val="000000"/>
          <w:sz w:val="30"/>
          <w:szCs w:val="30"/>
          <w:bdr w:val="single" w:sz="2" w:space="0" w:color="E5E7EB" w:frame="1"/>
        </w:rPr>
        <w:t>α</w:t>
      </w:r>
      <w:r>
        <w:rPr>
          <w:rStyle w:val="mrel"/>
          <w:rFonts w:ascii="KaTeX_Main" w:hAnsi="KaTeX_Main"/>
          <w:color w:val="000000"/>
          <w:sz w:val="30"/>
          <w:szCs w:val="30"/>
          <w:bdr w:val="single" w:sz="2" w:space="0" w:color="E5E7EB" w:frame="1"/>
        </w:rPr>
        <w:t>=</w:t>
      </w:r>
      <w:r>
        <w:rPr>
          <w:rStyle w:val="mord"/>
          <w:rFonts w:ascii="KaTeX_Math" w:eastAsiaTheme="majorEastAsia" w:hAnsi="KaTeX_Math"/>
          <w:i/>
          <w:iCs/>
          <w:color w:val="000000"/>
          <w:sz w:val="30"/>
          <w:szCs w:val="30"/>
          <w:bdr w:val="single" w:sz="2" w:space="0" w:color="E5E7EB" w:frame="1"/>
        </w:rPr>
        <w:t>λ</w:t>
      </w:r>
      <w:r>
        <w:rPr>
          <w:rStyle w:val="mord"/>
          <w:rFonts w:ascii="KaTeX_Math" w:eastAsiaTheme="majorEastAsia" w:hAnsi="KaTeX_Math"/>
          <w:b/>
          <w:bCs/>
          <w:i/>
          <w:iCs/>
          <w:color w:val="000000"/>
          <w:sz w:val="30"/>
          <w:szCs w:val="30"/>
          <w:bdr w:val="single" w:sz="2" w:space="0" w:color="E5E7EB" w:frame="1"/>
        </w:rPr>
        <w:t>α</w:t>
      </w:r>
      <w:r>
        <w:rPr>
          <w:rFonts w:ascii="Inter Fallback" w:hAnsi="Inter Fallback"/>
          <w:color w:val="000000"/>
          <w:sz w:val="27"/>
          <w:szCs w:val="27"/>
        </w:rPr>
        <w:t> </w:t>
      </w:r>
      <w:r>
        <w:rPr>
          <w:rStyle w:val="katex-mathml"/>
          <w:rFonts w:ascii="KaTeX_Main" w:eastAsiaTheme="majorEastAsia" w:hAnsi="KaTeX_Main"/>
          <w:color w:val="000000"/>
          <w:sz w:val="30"/>
          <w:szCs w:val="30"/>
          <w:bdr w:val="none" w:sz="0" w:space="0" w:color="auto" w:frame="1"/>
        </w:rPr>
        <w:t>Kα=</w:t>
      </w:r>
      <w:proofErr w:type="spellStart"/>
      <w:r>
        <w:rPr>
          <w:rStyle w:val="katex-mathml"/>
          <w:rFonts w:ascii="KaTeX_Main" w:eastAsiaTheme="majorEastAsia" w:hAnsi="KaTeX_Main"/>
          <w:color w:val="000000"/>
          <w:sz w:val="30"/>
          <w:szCs w:val="30"/>
          <w:bdr w:val="none" w:sz="0" w:space="0" w:color="auto" w:frame="1"/>
        </w:rPr>
        <w:t>Nλ</w:t>
      </w:r>
      <w:proofErr w:type="spellEnd"/>
      <w:r>
        <w:rPr>
          <w:rStyle w:val="katex-mathml"/>
          <w:rFonts w:ascii="KaTeX_Main" w:eastAsiaTheme="majorEastAsia" w:hAnsi="KaTeX_Main"/>
          <w:color w:val="000000"/>
          <w:sz w:val="30"/>
          <w:szCs w:val="30"/>
          <w:bdr w:val="none" w:sz="0" w:space="0" w:color="auto" w:frame="1"/>
        </w:rPr>
        <w:t>α</w:t>
      </w:r>
      <w:r>
        <w:rPr>
          <w:rStyle w:val="mord"/>
          <w:rFonts w:ascii="KaTeX_Main" w:eastAsiaTheme="majorEastAsia" w:hAnsi="KaTeX_Main"/>
          <w:b/>
          <w:bCs/>
          <w:color w:val="000000"/>
          <w:sz w:val="30"/>
          <w:szCs w:val="30"/>
          <w:bdr w:val="single" w:sz="2" w:space="0" w:color="E5E7EB" w:frame="1"/>
        </w:rPr>
        <w:t>K</w:t>
      </w:r>
      <w:r>
        <w:rPr>
          <w:rStyle w:val="mord"/>
          <w:rFonts w:ascii="KaTeX_Math" w:eastAsiaTheme="majorEastAsia" w:hAnsi="KaTeX_Math"/>
          <w:b/>
          <w:bCs/>
          <w:i/>
          <w:iCs/>
          <w:color w:val="000000"/>
          <w:sz w:val="30"/>
          <w:szCs w:val="30"/>
          <w:bdr w:val="single" w:sz="2" w:space="0" w:color="E5E7EB" w:frame="1"/>
        </w:rPr>
        <w:t>α</w:t>
      </w:r>
      <w:r>
        <w:rPr>
          <w:rStyle w:val="mrel"/>
          <w:rFonts w:ascii="KaTeX_Main" w:hAnsi="KaTeX_Main"/>
          <w:color w:val="000000"/>
          <w:sz w:val="30"/>
          <w:szCs w:val="30"/>
          <w:bdr w:val="single" w:sz="2" w:space="0" w:color="E5E7EB" w:frame="1"/>
        </w:rPr>
        <w:t>=</w:t>
      </w:r>
      <w:r>
        <w:rPr>
          <w:rStyle w:val="mord"/>
          <w:rFonts w:ascii="KaTeX_Math" w:eastAsiaTheme="majorEastAsia" w:hAnsi="KaTeX_Math"/>
          <w:i/>
          <w:iCs/>
          <w:color w:val="000000"/>
          <w:sz w:val="30"/>
          <w:szCs w:val="30"/>
          <w:bdr w:val="single" w:sz="2" w:space="0" w:color="E5E7EB" w:frame="1"/>
        </w:rPr>
        <w:t>Nλ</w:t>
      </w:r>
      <w:r>
        <w:rPr>
          <w:rStyle w:val="mord"/>
          <w:rFonts w:ascii="KaTeX_Math" w:eastAsiaTheme="majorEastAsia" w:hAnsi="KaTeX_Math"/>
          <w:b/>
          <w:bCs/>
          <w:i/>
          <w:iCs/>
          <w:color w:val="000000"/>
          <w:sz w:val="30"/>
          <w:szCs w:val="30"/>
          <w:bdr w:val="single" w:sz="2" w:space="0" w:color="E5E7EB" w:frame="1"/>
        </w:rPr>
        <w:t>α</w:t>
      </w:r>
      <w:r>
        <w:rPr>
          <w:rFonts w:ascii="Inter Fallback" w:hAnsi="Inter Fallback"/>
          <w:color w:val="000000"/>
          <w:sz w:val="27"/>
          <w:szCs w:val="27"/>
        </w:rPr>
        <w:t> </w:t>
      </w:r>
    </w:p>
    <w:p w14:paraId="444CD458" w14:textId="77777777" w:rsidR="00742DA8" w:rsidRDefault="00A222E6"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Fonts w:ascii="Inter Fallback" w:hAnsi="Inter Fallback"/>
          <w:color w:val="000000"/>
          <w:sz w:val="27"/>
          <w:szCs w:val="27"/>
        </w:rPr>
      </w:pPr>
      <w:r>
        <w:rPr>
          <w:rFonts w:ascii="Inter Fallback" w:hAnsi="Inter Fallback"/>
          <w:color w:val="000000"/>
          <w:sz w:val="27"/>
          <w:szCs w:val="27"/>
        </w:rPr>
        <w:t xml:space="preserve">Let </w:t>
      </w:r>
      <w:r w:rsidR="00742DA8">
        <w:rPr>
          <w:rFonts w:ascii="Inter Fallback" w:hAnsi="Inter Fallback" w:hint="eastAsia"/>
          <w:color w:val="000000"/>
          <w:sz w:val="27"/>
          <w:szCs w:val="27"/>
        </w:rPr>
        <w:t> </w:t>
      </w:r>
      <m:oMath>
        <m:acc>
          <m:accPr>
            <m:chr m:val="̃"/>
            <m:ctrlPr>
              <w:rPr>
                <w:rFonts w:ascii="Cambria Math" w:hAnsi="Cambria Math"/>
                <w:i/>
                <w:color w:val="000000"/>
                <w:sz w:val="27"/>
                <w:szCs w:val="27"/>
              </w:rPr>
            </m:ctrlPr>
          </m:accPr>
          <m:e>
            <m:r>
              <w:rPr>
                <w:rFonts w:ascii="Cambria Math" w:hAnsi="Cambria Math"/>
                <w:color w:val="000000"/>
                <w:sz w:val="27"/>
                <w:szCs w:val="27"/>
              </w:rPr>
              <m:t>λ</m:t>
            </m:r>
          </m:e>
        </m:acc>
        <m:r>
          <w:rPr>
            <w:rFonts w:ascii="Cambria Math" w:hAnsi="Cambria Math"/>
            <w:color w:val="000000"/>
            <w:sz w:val="27"/>
            <w:szCs w:val="27"/>
          </w:rPr>
          <m:t>= N λ</m:t>
        </m:r>
      </m:oMath>
      <w:r>
        <w:rPr>
          <w:rFonts w:ascii="Inter Fallback" w:hAnsi="Inter Fallback"/>
          <w:color w:val="000000"/>
          <w:sz w:val="27"/>
          <w:szCs w:val="27"/>
        </w:rPr>
        <w:t>. Then the kernel eigenvalue problem is: </w:t>
      </w:r>
      <w:r>
        <w:rPr>
          <w:rStyle w:val="katex-mathml"/>
          <w:rFonts w:ascii="KaTeX_Main" w:eastAsiaTheme="majorEastAsia" w:hAnsi="KaTeX_Main"/>
          <w:color w:val="000000"/>
          <w:sz w:val="30"/>
          <w:szCs w:val="30"/>
          <w:bdr w:val="none" w:sz="0" w:space="0" w:color="auto" w:frame="1"/>
        </w:rPr>
        <w:t>Kα=λ~α</w:t>
      </w:r>
      <w:r>
        <w:rPr>
          <w:rStyle w:val="mord"/>
          <w:rFonts w:ascii="KaTeX_Main" w:eastAsiaTheme="majorEastAsia" w:hAnsi="KaTeX_Main"/>
          <w:b/>
          <w:bCs/>
          <w:color w:val="000000"/>
          <w:sz w:val="30"/>
          <w:szCs w:val="30"/>
          <w:bdr w:val="single" w:sz="2" w:space="0" w:color="E5E7EB" w:frame="1"/>
        </w:rPr>
        <w:t>K</w:t>
      </w:r>
      <w:r>
        <w:rPr>
          <w:rStyle w:val="mord"/>
          <w:rFonts w:ascii="KaTeX_Math" w:eastAsiaTheme="majorEastAsia" w:hAnsi="KaTeX_Math"/>
          <w:b/>
          <w:bCs/>
          <w:i/>
          <w:iCs/>
          <w:color w:val="000000"/>
          <w:sz w:val="30"/>
          <w:szCs w:val="30"/>
          <w:bdr w:val="single" w:sz="2" w:space="0" w:color="E5E7EB" w:frame="1"/>
        </w:rPr>
        <w:t>α</w:t>
      </w:r>
      <w:r>
        <w:rPr>
          <w:rStyle w:val="mrel"/>
          <w:rFonts w:ascii="KaTeX_Main" w:hAnsi="KaTeX_Main"/>
          <w:color w:val="000000"/>
          <w:sz w:val="30"/>
          <w:szCs w:val="30"/>
          <w:bdr w:val="single" w:sz="2" w:space="0" w:color="E5E7EB" w:frame="1"/>
        </w:rPr>
        <w:t>=</w:t>
      </w:r>
      <w:r>
        <w:rPr>
          <w:rStyle w:val="mord"/>
          <w:rFonts w:ascii="KaTeX_Math" w:eastAsiaTheme="majorEastAsia" w:hAnsi="KaTeX_Math"/>
          <w:i/>
          <w:iCs/>
          <w:color w:val="000000"/>
          <w:sz w:val="30"/>
          <w:szCs w:val="30"/>
          <w:bdr w:val="single" w:sz="2" w:space="0" w:color="E5E7EB" w:frame="1"/>
        </w:rPr>
        <w:t>λ</w:t>
      </w:r>
      <w:r>
        <w:rPr>
          <w:rStyle w:val="mord"/>
          <w:rFonts w:ascii="KaTeX_Main" w:eastAsiaTheme="majorEastAsia" w:hAnsi="KaTeX_Main"/>
          <w:color w:val="000000"/>
          <w:sz w:val="30"/>
          <w:szCs w:val="30"/>
          <w:bdr w:val="single" w:sz="2" w:space="0" w:color="E5E7EB" w:frame="1"/>
        </w:rPr>
        <w:t>~</w:t>
      </w:r>
      <w:r>
        <w:rPr>
          <w:rStyle w:val="mord"/>
          <w:rFonts w:ascii="KaTeX_Math" w:eastAsiaTheme="majorEastAsia" w:hAnsi="KaTeX_Math"/>
          <w:b/>
          <w:bCs/>
          <w:i/>
          <w:iCs/>
          <w:color w:val="000000"/>
          <w:sz w:val="30"/>
          <w:szCs w:val="30"/>
          <w:bdr w:val="single" w:sz="2" w:space="0" w:color="E5E7EB" w:frame="1"/>
        </w:rPr>
        <w:t>α</w:t>
      </w:r>
      <w:r>
        <w:rPr>
          <w:rFonts w:ascii="Inter Fallback" w:hAnsi="Inter Fallback"/>
          <w:color w:val="000000"/>
          <w:sz w:val="27"/>
          <w:szCs w:val="27"/>
        </w:rPr>
        <w:t xml:space="preserve"> We solve this eigenvalue problem for alpha and </w:t>
      </w:r>
      <m:oMath>
        <m:acc>
          <m:accPr>
            <m:chr m:val="̃"/>
            <m:ctrlPr>
              <w:rPr>
                <w:rFonts w:ascii="Cambria Math" w:hAnsi="Cambria Math"/>
                <w:i/>
                <w:color w:val="000000"/>
                <w:sz w:val="27"/>
                <w:szCs w:val="27"/>
              </w:rPr>
            </m:ctrlPr>
          </m:accPr>
          <m:e>
            <m:r>
              <w:rPr>
                <w:rFonts w:ascii="Cambria Math" w:hAnsi="Cambria Math"/>
                <w:color w:val="000000"/>
                <w:sz w:val="27"/>
                <w:szCs w:val="27"/>
              </w:rPr>
              <m:t>λ</m:t>
            </m:r>
          </m:e>
        </m:acc>
      </m:oMath>
      <w:r>
        <w:rPr>
          <w:rFonts w:ascii="Inter Fallback" w:hAnsi="Inter Fallback"/>
          <w:color w:val="000000"/>
          <w:sz w:val="27"/>
          <w:szCs w:val="27"/>
        </w:rPr>
        <w:t>. For a valid eigenvalue problem, we typically normalize the eigenvectors. The normalized eigenvectors in feature space are</w:t>
      </w:r>
    </w:p>
    <w:p w14:paraId="4F036563" w14:textId="020CE1CF" w:rsidR="00A222E6" w:rsidRDefault="00A222E6"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Fonts w:ascii="Inter Fallback" w:hAnsi="Inter Fallback"/>
          <w:color w:val="000000"/>
          <w:sz w:val="27"/>
          <w:szCs w:val="27"/>
        </w:rPr>
      </w:pPr>
      <w:r>
        <w:rPr>
          <w:rFonts w:ascii="Inter Fallback" w:hAnsi="Inter Fallback"/>
          <w:color w:val="000000"/>
          <w:sz w:val="27"/>
          <w:szCs w:val="27"/>
        </w:rPr>
        <w:t xml:space="preserve"> </w:t>
      </w:r>
      <m:oMath>
        <m:sSub>
          <m:sSubPr>
            <m:ctrlPr>
              <w:rPr>
                <w:rFonts w:ascii="Cambria Math" w:hAnsi="Cambria Math"/>
                <w:i/>
                <w:color w:val="000000"/>
                <w:sz w:val="27"/>
                <w:szCs w:val="27"/>
              </w:rPr>
            </m:ctrlPr>
          </m:sSubPr>
          <m:e>
            <m:r>
              <w:rPr>
                <w:rFonts w:ascii="Cambria Math" w:hAnsi="Cambria Math"/>
                <w:color w:val="000000"/>
                <w:sz w:val="27"/>
                <w:szCs w:val="27"/>
              </w:rPr>
              <m:t>v</m:t>
            </m:r>
          </m:e>
          <m:sub>
            <m:r>
              <m:rPr>
                <m:sty m:val="p"/>
              </m:rPr>
              <w:rPr>
                <w:rStyle w:val="Emphasis"/>
                <w:rFonts w:ascii="Cambria Math" w:eastAsiaTheme="majorEastAsia" w:hAnsi="Cambria Math"/>
                <w:color w:val="000000"/>
                <w:sz w:val="27"/>
                <w:szCs w:val="27"/>
                <w:bdr w:val="single" w:sz="2" w:space="0" w:color="E5E7EB" w:frame="1"/>
              </w:rPr>
              <m:t>k</m:t>
            </m:r>
          </m:sub>
        </m:sSub>
        <m:r>
          <m:rPr>
            <m:sty m:val="p"/>
          </m:rPr>
          <w:rPr>
            <w:rStyle w:val="Emphasis"/>
            <w:rFonts w:ascii="Cambria Math" w:eastAsiaTheme="majorEastAsia" w:hAnsi="Cambria Math"/>
            <w:color w:val="000000"/>
            <w:sz w:val="27"/>
            <w:szCs w:val="27"/>
            <w:bdr w:val="single" w:sz="2" w:space="0" w:color="E5E7EB" w:frame="1"/>
          </w:rPr>
          <m:t xml:space="preserve"> =  </m:t>
        </m:r>
        <m:f>
          <m:fPr>
            <m:ctrlPr>
              <w:rPr>
                <w:rStyle w:val="Emphasis"/>
                <w:rFonts w:ascii="Cambria Math" w:eastAsiaTheme="majorEastAsia" w:hAnsi="Cambria Math"/>
                <w:i w:val="0"/>
                <w:iCs w:val="0"/>
                <w:color w:val="000000"/>
                <w:sz w:val="27"/>
                <w:szCs w:val="27"/>
                <w:bdr w:val="single" w:sz="2" w:space="0" w:color="E5E7EB" w:frame="1"/>
              </w:rPr>
            </m:ctrlPr>
          </m:fPr>
          <m:num>
            <m:r>
              <m:rPr>
                <m:sty m:val="p"/>
              </m:rPr>
              <w:rPr>
                <w:rStyle w:val="Emphasis"/>
                <w:rFonts w:ascii="Cambria Math" w:eastAsiaTheme="majorEastAsia" w:hAnsi="Cambria Math"/>
                <w:color w:val="000000"/>
                <w:sz w:val="27"/>
                <w:szCs w:val="27"/>
                <w:bdr w:val="single" w:sz="2" w:space="0" w:color="E5E7EB" w:frame="1"/>
              </w:rPr>
              <m:t>1</m:t>
            </m:r>
          </m:num>
          <m:den>
            <m:r>
              <m:rPr>
                <m:sty m:val="p"/>
              </m:rPr>
              <w:rPr>
                <w:rStyle w:val="Emphasis"/>
                <w:rFonts w:ascii="Cambria Math" w:eastAsiaTheme="majorEastAsia" w:hAnsi="Cambria Math"/>
                <w:color w:val="000000"/>
                <w:sz w:val="27"/>
                <w:szCs w:val="27"/>
                <w:bdr w:val="single" w:sz="2" w:space="0" w:color="E5E7EB" w:frame="1"/>
              </w:rPr>
              <m:t>√</m:t>
            </m:r>
            <m:d>
              <m:dPr>
                <m:begChr m:val="{"/>
                <m:endChr m:val="}"/>
                <m:ctrlPr>
                  <w:rPr>
                    <w:rStyle w:val="Emphasis"/>
                    <w:rFonts w:ascii="Cambria Math" w:eastAsiaTheme="majorEastAsia" w:hAnsi="Cambria Math"/>
                    <w:i w:val="0"/>
                    <w:iCs w:val="0"/>
                    <w:color w:val="000000"/>
                    <w:sz w:val="27"/>
                    <w:szCs w:val="27"/>
                    <w:bdr w:val="single" w:sz="2" w:space="0" w:color="E5E7EB" w:frame="1"/>
                  </w:rPr>
                </m:ctrlPr>
              </m:dPr>
              <m:e>
                <m:acc>
                  <m:accPr>
                    <m:chr m:val="̃"/>
                    <m:ctrlPr>
                      <w:rPr>
                        <w:rStyle w:val="Emphasis"/>
                        <w:rFonts w:ascii="Cambria Math" w:eastAsiaTheme="majorEastAsia" w:hAnsi="Cambria Math"/>
                        <w:i w:val="0"/>
                        <w:iCs w:val="0"/>
                        <w:color w:val="000000"/>
                        <w:sz w:val="27"/>
                        <w:szCs w:val="27"/>
                        <w:bdr w:val="single" w:sz="2" w:space="0" w:color="E5E7EB" w:frame="1"/>
                      </w:rPr>
                    </m:ctrlPr>
                  </m:accPr>
                  <m:e>
                    <m:sSub>
                      <m:sSubPr>
                        <m:ctrlPr>
                          <w:rPr>
                            <w:rStyle w:val="Emphasis"/>
                            <w:rFonts w:ascii="Cambria Math" w:eastAsiaTheme="majorEastAsia" w:hAnsi="Cambria Math"/>
                            <w:i w:val="0"/>
                            <w:iCs w:val="0"/>
                            <w:color w:val="000000"/>
                            <w:sz w:val="27"/>
                            <w:szCs w:val="27"/>
                            <w:bdr w:val="single" w:sz="2" w:space="0" w:color="E5E7EB" w:frame="1"/>
                          </w:rPr>
                        </m:ctrlPr>
                      </m:sSubPr>
                      <m:e>
                        <m:r>
                          <m:rPr>
                            <m:sty m:val="p"/>
                          </m:rPr>
                          <w:rPr>
                            <w:rStyle w:val="Emphasis"/>
                            <w:rFonts w:ascii="Cambria Math" w:eastAsiaTheme="majorEastAsia" w:hAnsi="Cambria Math"/>
                            <w:color w:val="000000"/>
                            <w:sz w:val="27"/>
                            <w:szCs w:val="27"/>
                            <w:bdr w:val="single" w:sz="2" w:space="0" w:color="E5E7EB" w:frame="1"/>
                          </w:rPr>
                          <m:t>λ</m:t>
                        </m:r>
                      </m:e>
                      <m:sub>
                        <m:r>
                          <m:rPr>
                            <m:sty m:val="p"/>
                          </m:rPr>
                          <w:rPr>
                            <w:rStyle w:val="Emphasis"/>
                            <w:rFonts w:ascii="Cambria Math" w:eastAsiaTheme="majorEastAsia" w:hAnsi="Cambria Math"/>
                            <w:color w:val="000000"/>
                            <w:sz w:val="27"/>
                            <w:szCs w:val="27"/>
                            <w:bdr w:val="single" w:sz="2" w:space="0" w:color="E5E7EB" w:frame="1"/>
                          </w:rPr>
                          <m:t>k</m:t>
                        </m:r>
                      </m:sub>
                    </m:sSub>
                  </m:e>
                </m:acc>
              </m:e>
            </m:d>
          </m:den>
        </m:f>
        <m:r>
          <m:rPr>
            <m:sty m:val="p"/>
          </m:rPr>
          <w:rPr>
            <w:rStyle w:val="Emphasis"/>
            <w:rFonts w:ascii="Cambria Math" w:eastAsiaTheme="majorEastAsia" w:hAnsi="Cambria Math"/>
            <w:color w:val="000000"/>
            <w:sz w:val="27"/>
            <w:szCs w:val="27"/>
            <w:bdr w:val="single" w:sz="2" w:space="0" w:color="E5E7EB" w:frame="1"/>
          </w:rPr>
          <m:t xml:space="preserve">  </m:t>
        </m:r>
        <m:nary>
          <m:naryPr>
            <m:chr m:val="∑"/>
            <m:limLoc m:val="undOvr"/>
            <m:ctrlPr>
              <w:rPr>
                <w:rStyle w:val="Emphasis"/>
                <w:rFonts w:ascii="Cambria Math" w:eastAsiaTheme="majorEastAsia" w:hAnsi="Cambria Math"/>
                <w:i w:val="0"/>
                <w:iCs w:val="0"/>
                <w:color w:val="000000"/>
                <w:sz w:val="27"/>
                <w:szCs w:val="27"/>
                <w:bdr w:val="single" w:sz="2" w:space="0" w:color="E5E7EB" w:frame="1"/>
              </w:rPr>
            </m:ctrlPr>
          </m:naryPr>
          <m:sub>
            <m:r>
              <m:rPr>
                <m:sty m:val="p"/>
              </m:rPr>
              <w:rPr>
                <w:rStyle w:val="Emphasis"/>
                <w:rFonts w:ascii="Cambria Math" w:eastAsiaTheme="majorEastAsia" w:hAnsi="Cambria Math"/>
                <w:color w:val="000000"/>
                <w:sz w:val="27"/>
                <w:szCs w:val="27"/>
                <w:bdr w:val="single" w:sz="2" w:space="0" w:color="E5E7EB" w:frame="1"/>
              </w:rPr>
              <m:t>i=1</m:t>
            </m:r>
          </m:sub>
          <m:sup>
            <m:r>
              <m:rPr>
                <m:sty m:val="p"/>
              </m:rPr>
              <w:rPr>
                <w:rStyle w:val="Emphasis"/>
                <w:rFonts w:ascii="Cambria Math" w:eastAsiaTheme="majorEastAsia" w:hAnsi="Cambria Math"/>
                <w:color w:val="000000"/>
                <w:sz w:val="27"/>
                <w:szCs w:val="27"/>
                <w:bdr w:val="single" w:sz="2" w:space="0" w:color="E5E7EB" w:frame="1"/>
              </w:rPr>
              <m:t>N</m:t>
            </m:r>
          </m:sup>
          <m:e>
            <m:r>
              <m:rPr>
                <m:sty m:val="p"/>
              </m:rPr>
              <w:rPr>
                <w:rStyle w:val="Emphasis"/>
                <w:rFonts w:ascii="Cambria Math" w:eastAsiaTheme="majorEastAsia" w:hAnsi="Cambria Math"/>
                <w:color w:val="000000"/>
                <w:sz w:val="27"/>
                <w:szCs w:val="27"/>
                <w:bdr w:val="single" w:sz="2" w:space="0" w:color="E5E7EB" w:frame="1"/>
              </w:rPr>
              <m:t>α</m:t>
            </m:r>
            <m:r>
              <w:rPr>
                <w:rFonts w:ascii="Cambria Math" w:hAnsi="Cambria Math"/>
                <w:color w:val="000000"/>
                <w:sz w:val="27"/>
                <w:szCs w:val="27"/>
              </w:rPr>
              <m:t>kiϕ(</m:t>
            </m:r>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i</m:t>
                </m:r>
              </m:sub>
            </m:sSub>
            <m:r>
              <w:rPr>
                <w:rFonts w:ascii="Cambria Math" w:hAnsi="Cambria Math"/>
                <w:color w:val="000000"/>
                <w:sz w:val="27"/>
                <w:szCs w:val="27"/>
              </w:rPr>
              <m:t>)</m:t>
            </m:r>
          </m:e>
        </m:nary>
        <m:r>
          <w:rPr>
            <w:rFonts w:ascii="Cambria Math" w:hAnsi="Cambria Math"/>
            <w:color w:val="000000"/>
            <w:sz w:val="27"/>
            <w:szCs w:val="27"/>
          </w:rPr>
          <m:t xml:space="preserve">, where </m:t>
        </m:r>
        <m:sSub>
          <m:sSubPr>
            <m:ctrlPr>
              <w:rPr>
                <w:rFonts w:ascii="Cambria Math" w:hAnsi="Cambria Math"/>
                <w:i/>
                <w:color w:val="000000"/>
                <w:sz w:val="27"/>
                <w:szCs w:val="27"/>
              </w:rPr>
            </m:ctrlPr>
          </m:sSubPr>
          <m:e>
            <m:r>
              <w:rPr>
                <w:rFonts w:ascii="Cambria Math" w:hAnsi="Cambria Math"/>
                <w:color w:val="000000"/>
                <w:sz w:val="27"/>
                <w:szCs w:val="27"/>
              </w:rPr>
              <m:t>α</m:t>
            </m:r>
          </m:e>
          <m:sub>
            <m:r>
              <w:rPr>
                <w:rFonts w:ascii="Cambria Math" w:hAnsi="Cambria Math"/>
                <w:color w:val="000000"/>
                <w:sz w:val="27"/>
                <w:szCs w:val="27"/>
              </w:rPr>
              <m:t>k</m:t>
            </m:r>
          </m:sub>
        </m:sSub>
        <m:r>
          <w:rPr>
            <w:rFonts w:ascii="Cambria Math" w:hAnsi="Cambria Math"/>
            <w:color w:val="000000"/>
            <w:sz w:val="27"/>
            <w:szCs w:val="27"/>
          </w:rPr>
          <m:t xml:space="preserve"> is the eigenvector corresponding to </m:t>
        </m:r>
        <m:acc>
          <m:accPr>
            <m:chr m:val="̃"/>
            <m:ctrlPr>
              <w:rPr>
                <w:rFonts w:ascii="Cambria Math" w:hAnsi="Cambria Math"/>
                <w:i/>
                <w:color w:val="000000"/>
                <w:sz w:val="27"/>
                <w:szCs w:val="27"/>
              </w:rPr>
            </m:ctrlPr>
          </m:accPr>
          <m:e>
            <m:sSub>
              <m:sSubPr>
                <m:ctrlPr>
                  <w:rPr>
                    <w:rFonts w:ascii="Cambria Math" w:hAnsi="Cambria Math"/>
                    <w:i/>
                    <w:color w:val="000000"/>
                    <w:sz w:val="27"/>
                    <w:szCs w:val="27"/>
                  </w:rPr>
                </m:ctrlPr>
              </m:sSubPr>
              <m:e>
                <m:r>
                  <w:rPr>
                    <w:rFonts w:ascii="Cambria Math" w:hAnsi="Cambria Math"/>
                    <w:color w:val="000000"/>
                    <w:sz w:val="27"/>
                    <w:szCs w:val="27"/>
                  </w:rPr>
                  <m:t>λ</m:t>
                </m:r>
              </m:e>
              <m:sub>
                <m:r>
                  <w:rPr>
                    <w:rFonts w:ascii="Cambria Math" w:hAnsi="Cambria Math"/>
                    <w:color w:val="000000"/>
                    <w:sz w:val="27"/>
                    <w:szCs w:val="27"/>
                  </w:rPr>
                  <m:t>k</m:t>
                </m:r>
              </m:sub>
            </m:sSub>
          </m:e>
        </m:acc>
        <m:r>
          <w:rPr>
            <w:rFonts w:ascii="Cambria Math" w:hAnsi="Cambria Math"/>
            <w:color w:val="000000"/>
            <w:sz w:val="27"/>
            <w:szCs w:val="27"/>
          </w:rPr>
          <m:t>.</m:t>
        </m:r>
      </m:oMath>
    </w:p>
    <w:p w14:paraId="505556FD" w14:textId="77777777" w:rsidR="00A222E6" w:rsidRDefault="00A222E6"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Projection of a New Data Point:</w:t>
      </w:r>
    </w:p>
    <w:p w14:paraId="239A4E63" w14:textId="77777777" w:rsidR="0057043E" w:rsidRDefault="00A222E6"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Style w:val="Emphasis"/>
          <w:rFonts w:ascii="Inter Fallback" w:eastAsiaTheme="majorEastAsia" w:hAnsi="Inter Fallback"/>
          <w:i w:val="0"/>
          <w:iCs w:val="0"/>
          <w:color w:val="000000"/>
          <w:sz w:val="27"/>
          <w:szCs w:val="27"/>
          <w:bdr w:val="single" w:sz="2" w:space="0" w:color="E5E7EB" w:frame="1"/>
        </w:rPr>
      </w:pPr>
      <w:r>
        <w:rPr>
          <w:rFonts w:ascii="Inter Fallback" w:hAnsi="Inter Fallback"/>
          <w:color w:val="000000"/>
          <w:sz w:val="27"/>
          <w:szCs w:val="27"/>
        </w:rPr>
        <w:t xml:space="preserve">To project a new data point </w:t>
      </w:r>
      <w:r w:rsidRPr="00742DA8">
        <w:rPr>
          <w:rFonts w:ascii="Inter Fallback" w:hAnsi="Inter Fallback"/>
          <w:color w:val="000000"/>
          <w:sz w:val="27"/>
          <w:szCs w:val="27"/>
        </w:rPr>
        <w:t>x</w:t>
      </w:r>
      <w:r w:rsidR="00742DA8" w:rsidRPr="00742DA8">
        <w:rPr>
          <w:rFonts w:ascii="Inter Fallback" w:hAnsi="Inter Fallback"/>
          <w:color w:val="000000"/>
          <w:sz w:val="27"/>
          <w:szCs w:val="27"/>
        </w:rPr>
        <w:t>’</w:t>
      </w:r>
      <w:r w:rsidRPr="00742DA8">
        <w:rPr>
          <w:rStyle w:val="Emphasis"/>
          <w:rFonts w:ascii="Inter Fallback" w:eastAsiaTheme="majorEastAsia" w:hAnsi="Inter Fallback"/>
          <w:i w:val="0"/>
          <w:iCs w:val="0"/>
          <w:color w:val="000000"/>
          <w:sz w:val="27"/>
          <w:szCs w:val="27"/>
          <w:bdr w:val="single" w:sz="2" w:space="0" w:color="E5E7EB" w:frame="1"/>
        </w:rPr>
        <w:t xml:space="preserve"> onto the k-</w:t>
      </w:r>
      <w:proofErr w:type="spellStart"/>
      <w:r w:rsidRPr="00742DA8">
        <w:rPr>
          <w:rStyle w:val="Emphasis"/>
          <w:rFonts w:ascii="Inter Fallback" w:eastAsiaTheme="majorEastAsia" w:hAnsi="Inter Fallback"/>
          <w:i w:val="0"/>
          <w:iCs w:val="0"/>
          <w:color w:val="000000"/>
          <w:sz w:val="27"/>
          <w:szCs w:val="27"/>
          <w:bdr w:val="single" w:sz="2" w:space="0" w:color="E5E7EB" w:frame="1"/>
        </w:rPr>
        <w:t>th</w:t>
      </w:r>
      <w:proofErr w:type="spellEnd"/>
      <w:r w:rsidRPr="00742DA8">
        <w:rPr>
          <w:rStyle w:val="Emphasis"/>
          <w:rFonts w:ascii="Inter Fallback" w:eastAsiaTheme="majorEastAsia" w:hAnsi="Inter Fallback"/>
          <w:i w:val="0"/>
          <w:iCs w:val="0"/>
          <w:color w:val="000000"/>
          <w:sz w:val="27"/>
          <w:szCs w:val="27"/>
          <w:bdr w:val="single" w:sz="2" w:space="0" w:color="E5E7EB" w:frame="1"/>
        </w:rPr>
        <w:t xml:space="preserve"> principal component </w:t>
      </w:r>
      <w:proofErr w:type="spellStart"/>
      <w:r w:rsidRPr="00742DA8">
        <w:rPr>
          <w:rStyle w:val="Emphasis"/>
          <w:rFonts w:ascii="Inter Fallback" w:eastAsiaTheme="majorEastAsia" w:hAnsi="Inter Fallback"/>
          <w:i w:val="0"/>
          <w:iCs w:val="0"/>
          <w:color w:val="000000"/>
          <w:sz w:val="27"/>
          <w:szCs w:val="27"/>
          <w:bdr w:val="single" w:sz="2" w:space="0" w:color="E5E7EB" w:frame="1"/>
        </w:rPr>
        <w:t>vk</w:t>
      </w:r>
      <w:proofErr w:type="spellEnd"/>
      <w:r w:rsidRPr="00742DA8">
        <w:rPr>
          <w:rStyle w:val="Emphasis"/>
          <w:rFonts w:ascii="Inter Fallback" w:eastAsiaTheme="majorEastAsia" w:hAnsi="Inter Fallback"/>
          <w:i w:val="0"/>
          <w:iCs w:val="0"/>
          <w:color w:val="000000"/>
          <w:sz w:val="27"/>
          <w:szCs w:val="27"/>
          <w:bdr w:val="single" w:sz="2" w:space="0" w:color="E5E7EB" w:frame="1"/>
        </w:rPr>
        <w:t>, we compute the dot product in feature space: </w:t>
      </w:r>
      <w:proofErr w:type="spellStart"/>
      <w:r w:rsidRPr="00742DA8">
        <w:rPr>
          <w:rStyle w:val="katex-mathml"/>
          <w:rFonts w:ascii="KaTeX_Main" w:eastAsiaTheme="majorEastAsia" w:hAnsi="KaTeX_Main"/>
          <w:i/>
          <w:iCs/>
          <w:color w:val="000000"/>
          <w:sz w:val="30"/>
          <w:szCs w:val="30"/>
          <w:bdr w:val="none" w:sz="0" w:space="0" w:color="auto" w:frame="1"/>
        </w:rPr>
        <w:t>projk</w:t>
      </w:r>
      <w:proofErr w:type="spellEnd"/>
      <w:r w:rsidRPr="00742DA8">
        <w:rPr>
          <w:rStyle w:val="katex-mathml"/>
          <w:rFonts w:ascii="KaTeX_Main" w:eastAsiaTheme="majorEastAsia" w:hAnsi="KaTeX_Main"/>
          <w:i/>
          <w:iCs/>
          <w:color w:val="000000"/>
          <w:sz w:val="30"/>
          <w:szCs w:val="30"/>
          <w:bdr w:val="none" w:sz="0" w:space="0" w:color="auto" w:frame="1"/>
        </w:rPr>
        <w:t>(x∗)=</w:t>
      </w:r>
      <w:proofErr w:type="spellStart"/>
      <w:r w:rsidRPr="00742DA8">
        <w:rPr>
          <w:rStyle w:val="katex-mathml"/>
          <w:rFonts w:ascii="KaTeX_Main" w:eastAsiaTheme="majorEastAsia" w:hAnsi="KaTeX_Main"/>
          <w:i/>
          <w:iCs/>
          <w:color w:val="000000"/>
          <w:sz w:val="30"/>
          <w:szCs w:val="30"/>
          <w:bdr w:val="none" w:sz="0" w:space="0" w:color="auto" w:frame="1"/>
        </w:rPr>
        <w:t>vkTϕ</w:t>
      </w:r>
      <w:proofErr w:type="spellEnd"/>
      <w:r w:rsidRPr="00742DA8">
        <w:rPr>
          <w:rStyle w:val="katex-mathml"/>
          <w:rFonts w:ascii="KaTeX_Main" w:eastAsiaTheme="majorEastAsia" w:hAnsi="KaTeX_Main"/>
          <w:i/>
          <w:iCs/>
          <w:color w:val="000000"/>
          <w:sz w:val="30"/>
          <w:szCs w:val="30"/>
          <w:bdr w:val="none" w:sz="0" w:space="0" w:color="auto" w:frame="1"/>
        </w:rPr>
        <w:t>(x∗)</w:t>
      </w:r>
      <w:proofErr w:type="spellStart"/>
      <w:r w:rsidRPr="00742DA8">
        <w:rPr>
          <w:rStyle w:val="mord"/>
          <w:rFonts w:ascii="KaTeX_Main" w:eastAsiaTheme="majorEastAsia" w:hAnsi="KaTeX_Main"/>
          <w:i/>
          <w:iCs/>
          <w:color w:val="000000"/>
          <w:sz w:val="30"/>
          <w:szCs w:val="30"/>
          <w:bdr w:val="single" w:sz="2" w:space="0" w:color="E5E7EB" w:frame="1"/>
        </w:rPr>
        <w:t>proj</w:t>
      </w:r>
      <w:r w:rsidRPr="00742DA8">
        <w:rPr>
          <w:rStyle w:val="mord"/>
          <w:rFonts w:ascii="KaTeX_Math" w:eastAsiaTheme="majorEastAsia" w:hAnsi="KaTeX_Math"/>
          <w:i/>
          <w:iCs/>
          <w:color w:val="000000"/>
          <w:sz w:val="21"/>
          <w:szCs w:val="21"/>
          <w:bdr w:val="single" w:sz="2" w:space="0" w:color="E5E7EB" w:frame="1"/>
        </w:rPr>
        <w:t>k</w:t>
      </w:r>
      <w:proofErr w:type="spellEnd"/>
      <w:r w:rsidRPr="00742DA8">
        <w:rPr>
          <w:rStyle w:val="vlist-s"/>
          <w:rFonts w:ascii="KaTeX_Main" w:hAnsi="KaTeX_Main"/>
          <w:i/>
          <w:iCs/>
          <w:color w:val="000000"/>
          <w:sz w:val="2"/>
          <w:szCs w:val="2"/>
          <w:bdr w:val="single" w:sz="2" w:space="0" w:color="E5E7EB" w:frame="1"/>
        </w:rPr>
        <w:t>​</w:t>
      </w:r>
      <w:r w:rsidRPr="00742DA8">
        <w:rPr>
          <w:rStyle w:val="mopen"/>
          <w:rFonts w:ascii="KaTeX_Main" w:hAnsi="KaTeX_Main"/>
          <w:i/>
          <w:iCs/>
          <w:color w:val="000000"/>
          <w:sz w:val="30"/>
          <w:szCs w:val="30"/>
          <w:bdr w:val="single" w:sz="2" w:space="0" w:color="E5E7EB" w:frame="1"/>
        </w:rPr>
        <w:t>(</w:t>
      </w:r>
      <w:r w:rsidRPr="00742DA8">
        <w:rPr>
          <w:rStyle w:val="mord"/>
          <w:rFonts w:ascii="KaTeX_Main" w:eastAsiaTheme="majorEastAsia" w:hAnsi="KaTeX_Main"/>
          <w:b/>
          <w:bCs/>
          <w:i/>
          <w:iCs/>
          <w:color w:val="000000"/>
          <w:sz w:val="30"/>
          <w:szCs w:val="30"/>
          <w:bdr w:val="single" w:sz="2" w:space="0" w:color="E5E7EB" w:frame="1"/>
        </w:rPr>
        <w:t>x</w:t>
      </w:r>
      <w:r w:rsidRPr="00742DA8">
        <w:rPr>
          <w:rStyle w:val="mbin"/>
          <w:rFonts w:ascii="KaTeX_Main" w:hAnsi="KaTeX_Main"/>
          <w:i/>
          <w:iCs/>
          <w:color w:val="000000"/>
          <w:sz w:val="21"/>
          <w:szCs w:val="21"/>
          <w:bdr w:val="single" w:sz="2" w:space="0" w:color="E5E7EB" w:frame="1"/>
        </w:rPr>
        <w:t>∗</w:t>
      </w:r>
      <w:r w:rsidRPr="00742DA8">
        <w:rPr>
          <w:rStyle w:val="mclose"/>
          <w:rFonts w:ascii="KaTeX_Main" w:hAnsi="KaTeX_Main"/>
          <w:i/>
          <w:iCs/>
          <w:color w:val="000000"/>
          <w:sz w:val="30"/>
          <w:szCs w:val="30"/>
          <w:bdr w:val="single" w:sz="2" w:space="0" w:color="E5E7EB" w:frame="1"/>
        </w:rPr>
        <w:t>)</w:t>
      </w:r>
      <w:r w:rsidRPr="00742DA8">
        <w:rPr>
          <w:rStyle w:val="mrel"/>
          <w:rFonts w:ascii="KaTeX_Main" w:hAnsi="KaTeX_Main"/>
          <w:i/>
          <w:iCs/>
          <w:color w:val="000000"/>
          <w:sz w:val="30"/>
          <w:szCs w:val="30"/>
          <w:bdr w:val="single" w:sz="2" w:space="0" w:color="E5E7EB" w:frame="1"/>
        </w:rPr>
        <w:t>=</w:t>
      </w:r>
      <w:proofErr w:type="spellStart"/>
      <w:r w:rsidRPr="00742DA8">
        <w:rPr>
          <w:rStyle w:val="mord"/>
          <w:rFonts w:ascii="KaTeX_Main" w:eastAsiaTheme="majorEastAsia" w:hAnsi="KaTeX_Main"/>
          <w:b/>
          <w:bCs/>
          <w:i/>
          <w:iCs/>
          <w:color w:val="000000"/>
          <w:sz w:val="30"/>
          <w:szCs w:val="30"/>
          <w:bdr w:val="single" w:sz="2" w:space="0" w:color="E5E7EB" w:frame="1"/>
        </w:rPr>
        <w:t>v</w:t>
      </w:r>
      <w:r w:rsidRPr="00742DA8">
        <w:rPr>
          <w:rStyle w:val="mord"/>
          <w:rFonts w:ascii="KaTeX_Math" w:eastAsiaTheme="majorEastAsia" w:hAnsi="KaTeX_Math"/>
          <w:i/>
          <w:iCs/>
          <w:color w:val="000000"/>
          <w:sz w:val="21"/>
          <w:szCs w:val="21"/>
          <w:bdr w:val="single" w:sz="2" w:space="0" w:color="E5E7EB" w:frame="1"/>
        </w:rPr>
        <w:t>kT</w:t>
      </w:r>
      <w:proofErr w:type="spellEnd"/>
      <w:r w:rsidRPr="00742DA8">
        <w:rPr>
          <w:rStyle w:val="vlist-s"/>
          <w:rFonts w:ascii="KaTeX_Main" w:hAnsi="KaTeX_Main"/>
          <w:i/>
          <w:iCs/>
          <w:color w:val="000000"/>
          <w:sz w:val="2"/>
          <w:szCs w:val="2"/>
          <w:bdr w:val="single" w:sz="2" w:space="0" w:color="E5E7EB" w:frame="1"/>
        </w:rPr>
        <w:t>​</w:t>
      </w:r>
      <w:r w:rsidRPr="00742DA8">
        <w:rPr>
          <w:rStyle w:val="mord"/>
          <w:rFonts w:ascii="KaTeX_Math" w:eastAsiaTheme="majorEastAsia" w:hAnsi="KaTeX_Math"/>
          <w:b/>
          <w:bCs/>
          <w:i/>
          <w:iCs/>
          <w:color w:val="000000"/>
          <w:sz w:val="30"/>
          <w:szCs w:val="30"/>
          <w:bdr w:val="single" w:sz="2" w:space="0" w:color="E5E7EB" w:frame="1"/>
        </w:rPr>
        <w:t>ϕ</w:t>
      </w:r>
      <w:r w:rsidRPr="00742DA8">
        <w:rPr>
          <w:rStyle w:val="mopen"/>
          <w:rFonts w:ascii="KaTeX_Main" w:hAnsi="KaTeX_Main"/>
          <w:i/>
          <w:iCs/>
          <w:color w:val="000000"/>
          <w:sz w:val="30"/>
          <w:szCs w:val="30"/>
          <w:bdr w:val="single" w:sz="2" w:space="0" w:color="E5E7EB" w:frame="1"/>
        </w:rPr>
        <w:t>(</w:t>
      </w:r>
      <w:r w:rsidRPr="00742DA8">
        <w:rPr>
          <w:rStyle w:val="mord"/>
          <w:rFonts w:ascii="KaTeX_Main" w:eastAsiaTheme="majorEastAsia" w:hAnsi="KaTeX_Main"/>
          <w:b/>
          <w:bCs/>
          <w:i/>
          <w:iCs/>
          <w:color w:val="000000"/>
          <w:sz w:val="30"/>
          <w:szCs w:val="30"/>
          <w:bdr w:val="single" w:sz="2" w:space="0" w:color="E5E7EB" w:frame="1"/>
        </w:rPr>
        <w:t>x</w:t>
      </w:r>
      <w:r w:rsidRPr="00742DA8">
        <w:rPr>
          <w:rStyle w:val="mbin"/>
          <w:rFonts w:ascii="KaTeX_Main" w:hAnsi="KaTeX_Main"/>
          <w:i/>
          <w:iCs/>
          <w:color w:val="000000"/>
          <w:sz w:val="21"/>
          <w:szCs w:val="21"/>
          <w:bdr w:val="single" w:sz="2" w:space="0" w:color="E5E7EB" w:frame="1"/>
        </w:rPr>
        <w:t>∗</w:t>
      </w:r>
      <w:r w:rsidRPr="00742DA8">
        <w:rPr>
          <w:rStyle w:val="mclose"/>
          <w:rFonts w:ascii="KaTeX_Main" w:hAnsi="KaTeX_Main"/>
          <w:i/>
          <w:iCs/>
          <w:color w:val="000000"/>
          <w:sz w:val="30"/>
          <w:szCs w:val="30"/>
          <w:bdr w:val="single" w:sz="2" w:space="0" w:color="E5E7EB" w:frame="1"/>
        </w:rPr>
        <w:t>)</w:t>
      </w:r>
      <w:r w:rsidRPr="00742DA8">
        <w:rPr>
          <w:rStyle w:val="Emphasis"/>
          <w:rFonts w:ascii="Inter Fallback" w:eastAsiaTheme="majorEastAsia" w:hAnsi="Inter Fallback"/>
          <w:i w:val="0"/>
          <w:iCs w:val="0"/>
          <w:color w:val="000000"/>
          <w:sz w:val="27"/>
          <w:szCs w:val="27"/>
          <w:bdr w:val="single" w:sz="2" w:space="0" w:color="E5E7EB" w:frame="1"/>
        </w:rPr>
        <w:t> </w:t>
      </w:r>
      <w:r w:rsidRPr="0057043E">
        <w:rPr>
          <w:rStyle w:val="Emphasis"/>
          <w:rFonts w:ascii="Inter Fallback" w:eastAsiaTheme="majorEastAsia" w:hAnsi="Inter Fallback"/>
          <w:i w:val="0"/>
          <w:iCs w:val="0"/>
          <w:sz w:val="27"/>
          <w:szCs w:val="27"/>
          <w:bdr w:val="single" w:sz="2" w:space="0" w:color="E5E7EB" w:frame="1"/>
        </w:rPr>
        <w:t xml:space="preserve">Substituting the expression for </w:t>
      </w:r>
      <w:proofErr w:type="spellStart"/>
      <w:r w:rsidRPr="0057043E">
        <w:rPr>
          <w:rStyle w:val="Emphasis"/>
          <w:rFonts w:ascii="Inter Fallback" w:eastAsiaTheme="majorEastAsia" w:hAnsi="Inter Fallback"/>
          <w:i w:val="0"/>
          <w:iCs w:val="0"/>
          <w:sz w:val="27"/>
          <w:szCs w:val="27"/>
          <w:bdr w:val="single" w:sz="2" w:space="0" w:color="E5E7EB" w:frame="1"/>
        </w:rPr>
        <w:t>v_k</w:t>
      </w:r>
      <w:proofErr w:type="spellEnd"/>
      <w:r w:rsidR="00742DA8" w:rsidRPr="0057043E">
        <w:rPr>
          <w:rStyle w:val="Emphasis"/>
          <w:rFonts w:ascii="Inter Fallback" w:eastAsiaTheme="majorEastAsia" w:hAnsi="Inter Fallback"/>
          <w:i w:val="0"/>
          <w:iCs w:val="0"/>
          <w:sz w:val="27"/>
          <w:szCs w:val="27"/>
          <w:bdr w:val="single" w:sz="2" w:space="0" w:color="E5E7EB" w:frame="1"/>
        </w:rPr>
        <w:t xml:space="preserve"> </w:t>
      </w:r>
      <w:r w:rsidRPr="0057043E">
        <w:rPr>
          <w:rStyle w:val="Emphasis"/>
          <w:rFonts w:ascii="Inter Fallback" w:eastAsiaTheme="majorEastAsia" w:hAnsi="Inter Fallback"/>
          <w:i w:val="0"/>
          <w:iCs w:val="0"/>
          <w:sz w:val="27"/>
          <w:szCs w:val="27"/>
          <w:bdr w:val="single" w:sz="2" w:space="0" w:color="E5E7EB" w:frame="1"/>
        </w:rPr>
        <w:t>: </w:t>
      </w:r>
      <w:r w:rsidRPr="0057043E">
        <w:rPr>
          <w:rStyle w:val="katex-mathml"/>
          <w:rFonts w:ascii="KaTeX_Main" w:eastAsiaTheme="majorEastAsia" w:hAnsi="KaTeX_Main"/>
          <w:i/>
          <w:iCs/>
          <w:sz w:val="30"/>
          <w:szCs w:val="30"/>
          <w:bdr w:val="none" w:sz="0" w:space="0" w:color="auto" w:frame="1"/>
        </w:rPr>
        <w:t>projk(x∗)=(1λ~k∑i=1Nαkiϕ(xi))Tϕ(x∗)</w:t>
      </w:r>
      <w:r w:rsidRPr="0057043E">
        <w:rPr>
          <w:rStyle w:val="mord"/>
          <w:rFonts w:ascii="KaTeX_Main" w:eastAsiaTheme="majorEastAsia" w:hAnsi="KaTeX_Main"/>
          <w:i/>
          <w:iCs/>
          <w:sz w:val="30"/>
          <w:szCs w:val="30"/>
          <w:bdr w:val="single" w:sz="2" w:space="0" w:color="E5E7EB" w:frame="1"/>
        </w:rPr>
        <w:t>proj</w:t>
      </w:r>
      <w:r w:rsidRPr="0057043E">
        <w:rPr>
          <w:rStyle w:val="mord"/>
          <w:rFonts w:ascii="KaTeX_Math" w:eastAsiaTheme="majorEastAsia" w:hAnsi="KaTeX_Math"/>
          <w:i/>
          <w:iCs/>
          <w:sz w:val="21"/>
          <w:szCs w:val="21"/>
          <w:bdr w:val="single" w:sz="2" w:space="0" w:color="E5E7EB" w:frame="1"/>
        </w:rPr>
        <w:t>k</w:t>
      </w:r>
      <w:r w:rsidRPr="0057043E">
        <w:rPr>
          <w:rStyle w:val="vlist-s"/>
          <w:rFonts w:ascii="KaTeX_Main" w:hAnsi="KaTeX_Main"/>
          <w:i/>
          <w:iCs/>
          <w:sz w:val="2"/>
          <w:szCs w:val="2"/>
          <w:bdr w:val="single" w:sz="2" w:space="0" w:color="E5E7EB" w:frame="1"/>
        </w:rPr>
        <w:t>​</w:t>
      </w:r>
      <w:r w:rsidRPr="0057043E">
        <w:rPr>
          <w:rStyle w:val="mopen"/>
          <w:rFonts w:ascii="KaTeX_Main" w:hAnsi="KaTeX_Main"/>
          <w:i/>
          <w:iCs/>
          <w:sz w:val="30"/>
          <w:szCs w:val="30"/>
          <w:bdr w:val="single" w:sz="2" w:space="0" w:color="E5E7EB" w:frame="1"/>
        </w:rPr>
        <w:t>(</w:t>
      </w:r>
      <w:r w:rsidRPr="0057043E">
        <w:rPr>
          <w:rStyle w:val="mord"/>
          <w:rFonts w:ascii="KaTeX_Main" w:eastAsiaTheme="majorEastAsia" w:hAnsi="KaTeX_Main"/>
          <w:b/>
          <w:bCs/>
          <w:i/>
          <w:iCs/>
          <w:sz w:val="30"/>
          <w:szCs w:val="30"/>
          <w:bdr w:val="single" w:sz="2" w:space="0" w:color="E5E7EB" w:frame="1"/>
        </w:rPr>
        <w:t>x</w:t>
      </w:r>
      <w:r w:rsidRPr="0057043E">
        <w:rPr>
          <w:rStyle w:val="mbin"/>
          <w:rFonts w:ascii="KaTeX_Main" w:hAnsi="KaTeX_Main"/>
          <w:i/>
          <w:iCs/>
          <w:sz w:val="21"/>
          <w:szCs w:val="21"/>
          <w:bdr w:val="single" w:sz="2" w:space="0" w:color="E5E7EB" w:frame="1"/>
        </w:rPr>
        <w:t>∗</w:t>
      </w:r>
      <w:r w:rsidRPr="0057043E">
        <w:rPr>
          <w:rStyle w:val="mclose"/>
          <w:rFonts w:ascii="KaTeX_Main" w:hAnsi="KaTeX_Main"/>
          <w:i/>
          <w:iCs/>
          <w:sz w:val="30"/>
          <w:szCs w:val="30"/>
          <w:bdr w:val="single" w:sz="2" w:space="0" w:color="E5E7EB" w:frame="1"/>
        </w:rPr>
        <w:t>)</w:t>
      </w:r>
      <w:r w:rsidRPr="0057043E">
        <w:rPr>
          <w:rStyle w:val="mrel"/>
          <w:rFonts w:ascii="KaTeX_Main" w:hAnsi="KaTeX_Main"/>
          <w:i/>
          <w:iCs/>
          <w:sz w:val="30"/>
          <w:szCs w:val="30"/>
          <w:bdr w:val="single" w:sz="2" w:space="0" w:color="E5E7EB" w:frame="1"/>
        </w:rPr>
        <w:t>=</w:t>
      </w:r>
      <w:r w:rsidRPr="0057043E">
        <w:rPr>
          <w:rStyle w:val="delimsizing"/>
          <w:rFonts w:ascii="KaTeX_Size3" w:hAnsi="KaTeX_Size3"/>
          <w:i/>
          <w:iCs/>
          <w:sz w:val="30"/>
          <w:szCs w:val="30"/>
          <w:bdr w:val="single" w:sz="2" w:space="0" w:color="E5E7EB" w:frame="1"/>
        </w:rPr>
        <w:t>(</w:t>
      </w:r>
      <w:r w:rsidRPr="0057043E">
        <w:rPr>
          <w:rStyle w:val="mord"/>
          <w:rFonts w:ascii="KaTeX_Math" w:eastAsiaTheme="majorEastAsia" w:hAnsi="KaTeX_Math"/>
          <w:i/>
          <w:iCs/>
          <w:sz w:val="21"/>
          <w:szCs w:val="21"/>
          <w:bdr w:val="single" w:sz="2" w:space="0" w:color="E5E7EB" w:frame="1"/>
        </w:rPr>
        <w:t>λ</w:t>
      </w:r>
      <w:r w:rsidRPr="0057043E">
        <w:rPr>
          <w:rStyle w:val="mord"/>
          <w:rFonts w:ascii="KaTeX_Main" w:eastAsiaTheme="majorEastAsia" w:hAnsi="KaTeX_Main"/>
          <w:i/>
          <w:iCs/>
          <w:sz w:val="21"/>
          <w:szCs w:val="21"/>
          <w:bdr w:val="single" w:sz="2" w:space="0" w:color="E5E7EB" w:frame="1"/>
        </w:rPr>
        <w:t>~</w:t>
      </w:r>
      <w:r w:rsidRPr="0057043E">
        <w:rPr>
          <w:rStyle w:val="mord"/>
          <w:rFonts w:ascii="KaTeX_Math" w:eastAsiaTheme="majorEastAsia" w:hAnsi="KaTeX_Math"/>
          <w:i/>
          <w:iCs/>
          <w:sz w:val="15"/>
          <w:szCs w:val="15"/>
          <w:bdr w:val="single" w:sz="2" w:space="0" w:color="E5E7EB" w:frame="1"/>
        </w:rPr>
        <w:t>k</w:t>
      </w:r>
      <w:r w:rsidRPr="0057043E">
        <w:rPr>
          <w:rStyle w:val="vlist-s"/>
          <w:rFonts w:ascii="KaTeX_Main" w:hAnsi="KaTeX_Main"/>
          <w:i/>
          <w:iCs/>
          <w:sz w:val="2"/>
          <w:szCs w:val="2"/>
          <w:bdr w:val="single" w:sz="2" w:space="0" w:color="E5E7EB" w:frame="1"/>
        </w:rPr>
        <w:t>​​</w:t>
      </w:r>
      <w:r w:rsidRPr="0057043E">
        <w:rPr>
          <w:rStyle w:val="mord"/>
          <w:rFonts w:ascii="KaTeX_Main" w:eastAsiaTheme="majorEastAsia" w:hAnsi="KaTeX_Main"/>
          <w:i/>
          <w:iCs/>
          <w:sz w:val="21"/>
          <w:szCs w:val="21"/>
          <w:bdr w:val="single" w:sz="2" w:space="0" w:color="E5E7EB" w:frame="1"/>
        </w:rPr>
        <w:t>1</w:t>
      </w:r>
      <w:r w:rsidRPr="0057043E">
        <w:rPr>
          <w:rStyle w:val="vlist-s"/>
          <w:rFonts w:ascii="KaTeX_Main" w:hAnsi="KaTeX_Main"/>
          <w:i/>
          <w:iCs/>
          <w:sz w:val="2"/>
          <w:szCs w:val="2"/>
          <w:bdr w:val="single" w:sz="2" w:space="0" w:color="E5E7EB" w:frame="1"/>
        </w:rPr>
        <w:t>​</w:t>
      </w:r>
      <w:r w:rsidRPr="0057043E">
        <w:rPr>
          <w:rStyle w:val="mop"/>
          <w:rFonts w:ascii="KaTeX_Size1" w:hAnsi="KaTeX_Size1"/>
          <w:i/>
          <w:iCs/>
          <w:sz w:val="30"/>
          <w:szCs w:val="30"/>
          <w:bdr w:val="single" w:sz="2" w:space="0" w:color="E5E7EB" w:frame="1"/>
        </w:rPr>
        <w:t>∑</w:t>
      </w:r>
      <w:r w:rsidRPr="0057043E">
        <w:rPr>
          <w:rStyle w:val="mord"/>
          <w:rFonts w:ascii="KaTeX_Math" w:eastAsiaTheme="majorEastAsia" w:hAnsi="KaTeX_Math"/>
          <w:i/>
          <w:iCs/>
          <w:sz w:val="21"/>
          <w:szCs w:val="21"/>
          <w:bdr w:val="single" w:sz="2" w:space="0" w:color="E5E7EB" w:frame="1"/>
        </w:rPr>
        <w:t>i</w:t>
      </w:r>
      <w:r w:rsidRPr="0057043E">
        <w:rPr>
          <w:rStyle w:val="mrel"/>
          <w:rFonts w:ascii="KaTeX_Main" w:hAnsi="KaTeX_Main"/>
          <w:i/>
          <w:iCs/>
          <w:sz w:val="21"/>
          <w:szCs w:val="21"/>
          <w:bdr w:val="single" w:sz="2" w:space="0" w:color="E5E7EB" w:frame="1"/>
        </w:rPr>
        <w:t>=</w:t>
      </w:r>
      <w:r w:rsidRPr="0057043E">
        <w:rPr>
          <w:rStyle w:val="mord"/>
          <w:rFonts w:ascii="KaTeX_Main" w:eastAsiaTheme="majorEastAsia" w:hAnsi="KaTeX_Main"/>
          <w:i/>
          <w:iCs/>
          <w:sz w:val="21"/>
          <w:szCs w:val="21"/>
          <w:bdr w:val="single" w:sz="2" w:space="0" w:color="E5E7EB" w:frame="1"/>
        </w:rPr>
        <w:t>1</w:t>
      </w:r>
      <w:r w:rsidRPr="0057043E">
        <w:rPr>
          <w:rStyle w:val="mord"/>
          <w:rFonts w:ascii="KaTeX_Math" w:eastAsiaTheme="majorEastAsia" w:hAnsi="KaTeX_Math"/>
          <w:i/>
          <w:iCs/>
          <w:sz w:val="21"/>
          <w:szCs w:val="21"/>
          <w:bdr w:val="single" w:sz="2" w:space="0" w:color="E5E7EB" w:frame="1"/>
        </w:rPr>
        <w:t>N</w:t>
      </w:r>
      <w:r w:rsidRPr="0057043E">
        <w:rPr>
          <w:rStyle w:val="vlist-s"/>
          <w:rFonts w:ascii="KaTeX_Main" w:hAnsi="KaTeX_Main"/>
          <w:i/>
          <w:iCs/>
          <w:sz w:val="2"/>
          <w:szCs w:val="2"/>
          <w:bdr w:val="single" w:sz="2" w:space="0" w:color="E5E7EB" w:frame="1"/>
        </w:rPr>
        <w:t>​</w:t>
      </w:r>
      <w:r w:rsidRPr="0057043E">
        <w:rPr>
          <w:rStyle w:val="mord"/>
          <w:rFonts w:ascii="KaTeX_Math" w:eastAsiaTheme="majorEastAsia" w:hAnsi="KaTeX_Math"/>
          <w:i/>
          <w:iCs/>
          <w:sz w:val="30"/>
          <w:szCs w:val="30"/>
          <w:bdr w:val="single" w:sz="2" w:space="0" w:color="E5E7EB" w:frame="1"/>
        </w:rPr>
        <w:t>α</w:t>
      </w:r>
      <w:r w:rsidRPr="0057043E">
        <w:rPr>
          <w:rStyle w:val="mord"/>
          <w:rFonts w:ascii="KaTeX_Math" w:eastAsiaTheme="majorEastAsia" w:hAnsi="KaTeX_Math"/>
          <w:i/>
          <w:iCs/>
          <w:sz w:val="21"/>
          <w:szCs w:val="21"/>
          <w:bdr w:val="single" w:sz="2" w:space="0" w:color="E5E7EB" w:frame="1"/>
        </w:rPr>
        <w:t>ki</w:t>
      </w:r>
      <w:r w:rsidRPr="0057043E">
        <w:rPr>
          <w:rStyle w:val="vlist-s"/>
          <w:rFonts w:ascii="KaTeX_Main" w:hAnsi="KaTeX_Main"/>
          <w:i/>
          <w:iCs/>
          <w:sz w:val="2"/>
          <w:szCs w:val="2"/>
          <w:bdr w:val="single" w:sz="2" w:space="0" w:color="E5E7EB" w:frame="1"/>
        </w:rPr>
        <w:t>​</w:t>
      </w:r>
      <w:r w:rsidRPr="0057043E">
        <w:rPr>
          <w:rStyle w:val="mord"/>
          <w:rFonts w:ascii="KaTeX_Math" w:eastAsiaTheme="majorEastAsia" w:hAnsi="KaTeX_Math"/>
          <w:b/>
          <w:bCs/>
          <w:i/>
          <w:iCs/>
          <w:sz w:val="30"/>
          <w:szCs w:val="30"/>
          <w:bdr w:val="single" w:sz="2" w:space="0" w:color="E5E7EB" w:frame="1"/>
        </w:rPr>
        <w:t>ϕ</w:t>
      </w:r>
      <w:r w:rsidRPr="0057043E">
        <w:rPr>
          <w:rStyle w:val="mopen"/>
          <w:rFonts w:ascii="KaTeX_Main" w:hAnsi="KaTeX_Main"/>
          <w:i/>
          <w:iCs/>
          <w:sz w:val="30"/>
          <w:szCs w:val="30"/>
          <w:bdr w:val="single" w:sz="2" w:space="0" w:color="E5E7EB" w:frame="1"/>
        </w:rPr>
        <w:t>(</w:t>
      </w:r>
      <w:r w:rsidRPr="0057043E">
        <w:rPr>
          <w:rStyle w:val="mord"/>
          <w:rFonts w:ascii="KaTeX_Main" w:eastAsiaTheme="majorEastAsia" w:hAnsi="KaTeX_Main"/>
          <w:b/>
          <w:bCs/>
          <w:i/>
          <w:iCs/>
          <w:sz w:val="30"/>
          <w:szCs w:val="30"/>
          <w:bdr w:val="single" w:sz="2" w:space="0" w:color="E5E7EB" w:frame="1"/>
        </w:rPr>
        <w:t>x</w:t>
      </w:r>
      <w:r w:rsidRPr="0057043E">
        <w:rPr>
          <w:rStyle w:val="mord"/>
          <w:rFonts w:ascii="KaTeX_Math" w:eastAsiaTheme="majorEastAsia" w:hAnsi="KaTeX_Math"/>
          <w:i/>
          <w:iCs/>
          <w:sz w:val="21"/>
          <w:szCs w:val="21"/>
          <w:bdr w:val="single" w:sz="2" w:space="0" w:color="E5E7EB" w:frame="1"/>
        </w:rPr>
        <w:t>i</w:t>
      </w:r>
      <w:r w:rsidRPr="0057043E">
        <w:rPr>
          <w:rStyle w:val="vlist-s"/>
          <w:rFonts w:ascii="KaTeX_Main" w:hAnsi="KaTeX_Main"/>
          <w:i/>
          <w:iCs/>
          <w:sz w:val="2"/>
          <w:szCs w:val="2"/>
          <w:bdr w:val="single" w:sz="2" w:space="0" w:color="E5E7EB" w:frame="1"/>
        </w:rPr>
        <w:t>​</w:t>
      </w:r>
      <w:r w:rsidRPr="0057043E">
        <w:rPr>
          <w:rStyle w:val="mclose"/>
          <w:rFonts w:ascii="KaTeX_Main" w:hAnsi="KaTeX_Main"/>
          <w:i/>
          <w:iCs/>
          <w:sz w:val="30"/>
          <w:szCs w:val="30"/>
          <w:bdr w:val="single" w:sz="2" w:space="0" w:color="E5E7EB" w:frame="1"/>
        </w:rPr>
        <w:t>)</w:t>
      </w:r>
      <w:r w:rsidRPr="0057043E">
        <w:rPr>
          <w:rStyle w:val="delimsizing"/>
          <w:rFonts w:ascii="KaTeX_Size3" w:hAnsi="KaTeX_Size3"/>
          <w:i/>
          <w:iCs/>
          <w:sz w:val="30"/>
          <w:szCs w:val="30"/>
          <w:bdr w:val="single" w:sz="2" w:space="0" w:color="E5E7EB" w:frame="1"/>
        </w:rPr>
        <w:t>)</w:t>
      </w:r>
      <w:r w:rsidRPr="0057043E">
        <w:rPr>
          <w:rStyle w:val="mord"/>
          <w:rFonts w:ascii="KaTeX_Math" w:eastAsiaTheme="majorEastAsia" w:hAnsi="KaTeX_Math"/>
          <w:i/>
          <w:iCs/>
          <w:sz w:val="21"/>
          <w:szCs w:val="21"/>
          <w:bdr w:val="single" w:sz="2" w:space="0" w:color="E5E7EB" w:frame="1"/>
        </w:rPr>
        <w:t>T</w:t>
      </w:r>
      <w:r w:rsidRPr="0057043E">
        <w:rPr>
          <w:rStyle w:val="mord"/>
          <w:rFonts w:ascii="KaTeX_Math" w:eastAsiaTheme="majorEastAsia" w:hAnsi="KaTeX_Math"/>
          <w:b/>
          <w:bCs/>
          <w:i/>
          <w:iCs/>
          <w:sz w:val="30"/>
          <w:szCs w:val="30"/>
          <w:bdr w:val="single" w:sz="2" w:space="0" w:color="E5E7EB" w:frame="1"/>
        </w:rPr>
        <w:t>ϕ</w:t>
      </w:r>
      <w:r w:rsidRPr="0057043E">
        <w:rPr>
          <w:rStyle w:val="mopen"/>
          <w:rFonts w:ascii="KaTeX_Main" w:hAnsi="KaTeX_Main"/>
          <w:i/>
          <w:iCs/>
          <w:sz w:val="30"/>
          <w:szCs w:val="30"/>
          <w:bdr w:val="single" w:sz="2" w:space="0" w:color="E5E7EB" w:frame="1"/>
        </w:rPr>
        <w:t>(</w:t>
      </w:r>
      <w:r w:rsidRPr="0057043E">
        <w:rPr>
          <w:rStyle w:val="mord"/>
          <w:rFonts w:ascii="KaTeX_Main" w:eastAsiaTheme="majorEastAsia" w:hAnsi="KaTeX_Main"/>
          <w:b/>
          <w:bCs/>
          <w:i/>
          <w:iCs/>
          <w:sz w:val="30"/>
          <w:szCs w:val="30"/>
          <w:bdr w:val="single" w:sz="2" w:space="0" w:color="E5E7EB" w:frame="1"/>
        </w:rPr>
        <w:t>x</w:t>
      </w:r>
      <w:r w:rsidRPr="0057043E">
        <w:rPr>
          <w:rStyle w:val="mbin"/>
          <w:rFonts w:ascii="KaTeX_Main" w:hAnsi="KaTeX_Main"/>
          <w:i/>
          <w:iCs/>
          <w:sz w:val="21"/>
          <w:szCs w:val="21"/>
          <w:bdr w:val="single" w:sz="2" w:space="0" w:color="E5E7EB" w:frame="1"/>
        </w:rPr>
        <w:t>∗</w:t>
      </w:r>
      <w:r w:rsidRPr="0057043E">
        <w:rPr>
          <w:rStyle w:val="mclose"/>
          <w:rFonts w:ascii="KaTeX_Main" w:hAnsi="KaTeX_Main"/>
          <w:i/>
          <w:iCs/>
          <w:sz w:val="30"/>
          <w:szCs w:val="30"/>
          <w:bdr w:val="single" w:sz="2" w:space="0" w:color="E5E7EB" w:frame="1"/>
        </w:rPr>
        <w:t>)</w:t>
      </w:r>
      <w:r w:rsidRPr="0057043E">
        <w:rPr>
          <w:rStyle w:val="Emphasis"/>
          <w:rFonts w:ascii="Inter Fallback" w:eastAsiaTheme="majorEastAsia" w:hAnsi="Inter Fallback"/>
          <w:i w:val="0"/>
          <w:iCs w:val="0"/>
          <w:sz w:val="27"/>
          <w:szCs w:val="27"/>
          <w:bdr w:val="single" w:sz="2" w:space="0" w:color="E5E7EB" w:frame="1"/>
        </w:rPr>
        <w:t> </w:t>
      </w:r>
      <w:r w:rsidRPr="0057043E">
        <w:rPr>
          <w:rStyle w:val="katex-mathml"/>
          <w:rFonts w:ascii="KaTeX_Main" w:eastAsiaTheme="majorEastAsia" w:hAnsi="KaTeX_Main"/>
          <w:i/>
          <w:iCs/>
          <w:sz w:val="30"/>
          <w:szCs w:val="30"/>
          <w:bdr w:val="none" w:sz="0" w:space="0" w:color="auto" w:frame="1"/>
        </w:rPr>
        <w:t>projk(x∗)=1λ~k∑i=1Nαki(ϕ(xi)Tϕ(x∗))</w:t>
      </w:r>
      <w:r w:rsidRPr="0057043E">
        <w:rPr>
          <w:rStyle w:val="mord"/>
          <w:rFonts w:ascii="KaTeX_Main" w:eastAsiaTheme="majorEastAsia" w:hAnsi="KaTeX_Main"/>
          <w:i/>
          <w:iCs/>
          <w:sz w:val="30"/>
          <w:szCs w:val="30"/>
          <w:bdr w:val="single" w:sz="2" w:space="0" w:color="E5E7EB" w:frame="1"/>
        </w:rPr>
        <w:t>proj</w:t>
      </w:r>
      <w:r w:rsidRPr="0057043E">
        <w:rPr>
          <w:rStyle w:val="mord"/>
          <w:rFonts w:ascii="KaTeX_Math" w:eastAsiaTheme="majorEastAsia" w:hAnsi="KaTeX_Math"/>
          <w:i/>
          <w:iCs/>
          <w:sz w:val="21"/>
          <w:szCs w:val="21"/>
          <w:bdr w:val="single" w:sz="2" w:space="0" w:color="E5E7EB" w:frame="1"/>
        </w:rPr>
        <w:t>k</w:t>
      </w:r>
      <w:r w:rsidRPr="0057043E">
        <w:rPr>
          <w:rStyle w:val="vlist-s"/>
          <w:rFonts w:ascii="KaTeX_Main" w:hAnsi="KaTeX_Main"/>
          <w:i/>
          <w:iCs/>
          <w:sz w:val="2"/>
          <w:szCs w:val="2"/>
          <w:bdr w:val="single" w:sz="2" w:space="0" w:color="E5E7EB" w:frame="1"/>
        </w:rPr>
        <w:t>​</w:t>
      </w:r>
      <w:r w:rsidRPr="0057043E">
        <w:rPr>
          <w:rStyle w:val="mopen"/>
          <w:rFonts w:ascii="KaTeX_Main" w:hAnsi="KaTeX_Main"/>
          <w:i/>
          <w:iCs/>
          <w:sz w:val="30"/>
          <w:szCs w:val="30"/>
          <w:bdr w:val="single" w:sz="2" w:space="0" w:color="E5E7EB" w:frame="1"/>
        </w:rPr>
        <w:t>(</w:t>
      </w:r>
      <w:r w:rsidRPr="0057043E">
        <w:rPr>
          <w:rStyle w:val="mord"/>
          <w:rFonts w:ascii="KaTeX_Main" w:eastAsiaTheme="majorEastAsia" w:hAnsi="KaTeX_Main"/>
          <w:b/>
          <w:bCs/>
          <w:i/>
          <w:iCs/>
          <w:sz w:val="30"/>
          <w:szCs w:val="30"/>
          <w:bdr w:val="single" w:sz="2" w:space="0" w:color="E5E7EB" w:frame="1"/>
        </w:rPr>
        <w:t>x</w:t>
      </w:r>
      <w:r w:rsidRPr="0057043E">
        <w:rPr>
          <w:rStyle w:val="mbin"/>
          <w:rFonts w:ascii="KaTeX_Main" w:hAnsi="KaTeX_Main"/>
          <w:i/>
          <w:iCs/>
          <w:sz w:val="21"/>
          <w:szCs w:val="21"/>
          <w:bdr w:val="single" w:sz="2" w:space="0" w:color="E5E7EB" w:frame="1"/>
        </w:rPr>
        <w:t>∗</w:t>
      </w:r>
      <w:r w:rsidRPr="0057043E">
        <w:rPr>
          <w:rStyle w:val="mclose"/>
          <w:rFonts w:ascii="KaTeX_Main" w:hAnsi="KaTeX_Main"/>
          <w:i/>
          <w:iCs/>
          <w:sz w:val="30"/>
          <w:szCs w:val="30"/>
          <w:bdr w:val="single" w:sz="2" w:space="0" w:color="E5E7EB" w:frame="1"/>
        </w:rPr>
        <w:t>)</w:t>
      </w:r>
      <w:r w:rsidRPr="0057043E">
        <w:rPr>
          <w:rStyle w:val="mrel"/>
          <w:rFonts w:ascii="KaTeX_Main" w:hAnsi="KaTeX_Main"/>
          <w:i/>
          <w:iCs/>
          <w:sz w:val="30"/>
          <w:szCs w:val="30"/>
          <w:bdr w:val="single" w:sz="2" w:space="0" w:color="E5E7EB" w:frame="1"/>
        </w:rPr>
        <w:t>=</w:t>
      </w:r>
      <w:r w:rsidRPr="0057043E">
        <w:rPr>
          <w:rStyle w:val="mord"/>
          <w:rFonts w:ascii="KaTeX_Math" w:eastAsiaTheme="majorEastAsia" w:hAnsi="KaTeX_Math"/>
          <w:i/>
          <w:iCs/>
          <w:sz w:val="21"/>
          <w:szCs w:val="21"/>
          <w:bdr w:val="single" w:sz="2" w:space="0" w:color="E5E7EB" w:frame="1"/>
        </w:rPr>
        <w:t>λ</w:t>
      </w:r>
      <w:r w:rsidRPr="0057043E">
        <w:rPr>
          <w:rStyle w:val="mord"/>
          <w:rFonts w:ascii="KaTeX_Main" w:eastAsiaTheme="majorEastAsia" w:hAnsi="KaTeX_Main"/>
          <w:i/>
          <w:iCs/>
          <w:sz w:val="21"/>
          <w:szCs w:val="21"/>
          <w:bdr w:val="single" w:sz="2" w:space="0" w:color="E5E7EB" w:frame="1"/>
        </w:rPr>
        <w:t>~</w:t>
      </w:r>
      <w:r w:rsidRPr="0057043E">
        <w:rPr>
          <w:rStyle w:val="mord"/>
          <w:rFonts w:ascii="KaTeX_Math" w:eastAsiaTheme="majorEastAsia" w:hAnsi="KaTeX_Math"/>
          <w:i/>
          <w:iCs/>
          <w:sz w:val="15"/>
          <w:szCs w:val="15"/>
          <w:bdr w:val="single" w:sz="2" w:space="0" w:color="E5E7EB" w:frame="1"/>
        </w:rPr>
        <w:t>k</w:t>
      </w:r>
      <w:r w:rsidRPr="0057043E">
        <w:rPr>
          <w:rStyle w:val="vlist-s"/>
          <w:rFonts w:ascii="KaTeX_Main" w:hAnsi="KaTeX_Main"/>
          <w:i/>
          <w:iCs/>
          <w:sz w:val="2"/>
          <w:szCs w:val="2"/>
          <w:bdr w:val="single" w:sz="2" w:space="0" w:color="E5E7EB" w:frame="1"/>
        </w:rPr>
        <w:t>​​</w:t>
      </w:r>
      <w:r w:rsidRPr="0057043E">
        <w:rPr>
          <w:rStyle w:val="mord"/>
          <w:rFonts w:ascii="KaTeX_Main" w:eastAsiaTheme="majorEastAsia" w:hAnsi="KaTeX_Main"/>
          <w:i/>
          <w:iCs/>
          <w:sz w:val="21"/>
          <w:szCs w:val="21"/>
          <w:bdr w:val="single" w:sz="2" w:space="0" w:color="E5E7EB" w:frame="1"/>
        </w:rPr>
        <w:t>1</w:t>
      </w:r>
      <w:r w:rsidRPr="0057043E">
        <w:rPr>
          <w:rStyle w:val="vlist-s"/>
          <w:rFonts w:ascii="KaTeX_Main" w:hAnsi="KaTeX_Main"/>
          <w:i/>
          <w:iCs/>
          <w:sz w:val="2"/>
          <w:szCs w:val="2"/>
          <w:bdr w:val="single" w:sz="2" w:space="0" w:color="E5E7EB" w:frame="1"/>
        </w:rPr>
        <w:t>​</w:t>
      </w:r>
      <w:r w:rsidRPr="0057043E">
        <w:rPr>
          <w:rStyle w:val="mop"/>
          <w:rFonts w:ascii="KaTeX_Size1" w:hAnsi="KaTeX_Size1"/>
          <w:i/>
          <w:iCs/>
          <w:sz w:val="30"/>
          <w:szCs w:val="30"/>
          <w:bdr w:val="single" w:sz="2" w:space="0" w:color="E5E7EB" w:frame="1"/>
        </w:rPr>
        <w:t>∑</w:t>
      </w:r>
      <w:r w:rsidRPr="0057043E">
        <w:rPr>
          <w:rStyle w:val="mord"/>
          <w:rFonts w:ascii="KaTeX_Math" w:eastAsiaTheme="majorEastAsia" w:hAnsi="KaTeX_Math"/>
          <w:i/>
          <w:iCs/>
          <w:sz w:val="21"/>
          <w:szCs w:val="21"/>
          <w:bdr w:val="single" w:sz="2" w:space="0" w:color="E5E7EB" w:frame="1"/>
        </w:rPr>
        <w:t>i</w:t>
      </w:r>
      <w:r w:rsidRPr="0057043E">
        <w:rPr>
          <w:rStyle w:val="mrel"/>
          <w:rFonts w:ascii="KaTeX_Main" w:hAnsi="KaTeX_Main"/>
          <w:i/>
          <w:iCs/>
          <w:sz w:val="21"/>
          <w:szCs w:val="21"/>
          <w:bdr w:val="single" w:sz="2" w:space="0" w:color="E5E7EB" w:frame="1"/>
        </w:rPr>
        <w:t>=</w:t>
      </w:r>
      <w:r w:rsidRPr="0057043E">
        <w:rPr>
          <w:rStyle w:val="mord"/>
          <w:rFonts w:ascii="KaTeX_Main" w:eastAsiaTheme="majorEastAsia" w:hAnsi="KaTeX_Main"/>
          <w:i/>
          <w:iCs/>
          <w:sz w:val="21"/>
          <w:szCs w:val="21"/>
          <w:bdr w:val="single" w:sz="2" w:space="0" w:color="E5E7EB" w:frame="1"/>
        </w:rPr>
        <w:t>1</w:t>
      </w:r>
      <w:r w:rsidRPr="0057043E">
        <w:rPr>
          <w:rStyle w:val="mord"/>
          <w:rFonts w:ascii="KaTeX_Math" w:eastAsiaTheme="majorEastAsia" w:hAnsi="KaTeX_Math"/>
          <w:i/>
          <w:iCs/>
          <w:sz w:val="21"/>
          <w:szCs w:val="21"/>
          <w:bdr w:val="single" w:sz="2" w:space="0" w:color="E5E7EB" w:frame="1"/>
        </w:rPr>
        <w:t>N</w:t>
      </w:r>
      <w:r w:rsidRPr="0057043E">
        <w:rPr>
          <w:rStyle w:val="vlist-s"/>
          <w:rFonts w:ascii="KaTeX_Main" w:hAnsi="KaTeX_Main"/>
          <w:i/>
          <w:iCs/>
          <w:sz w:val="2"/>
          <w:szCs w:val="2"/>
          <w:bdr w:val="single" w:sz="2" w:space="0" w:color="E5E7EB" w:frame="1"/>
        </w:rPr>
        <w:t>​</w:t>
      </w:r>
      <w:r w:rsidRPr="0057043E">
        <w:rPr>
          <w:rStyle w:val="mord"/>
          <w:rFonts w:ascii="KaTeX_Math" w:eastAsiaTheme="majorEastAsia" w:hAnsi="KaTeX_Math"/>
          <w:i/>
          <w:iCs/>
          <w:sz w:val="30"/>
          <w:szCs w:val="30"/>
          <w:bdr w:val="single" w:sz="2" w:space="0" w:color="E5E7EB" w:frame="1"/>
        </w:rPr>
        <w:t>α</w:t>
      </w:r>
      <w:r w:rsidRPr="0057043E">
        <w:rPr>
          <w:rStyle w:val="mord"/>
          <w:rFonts w:ascii="KaTeX_Math" w:eastAsiaTheme="majorEastAsia" w:hAnsi="KaTeX_Math"/>
          <w:i/>
          <w:iCs/>
          <w:sz w:val="21"/>
          <w:szCs w:val="21"/>
          <w:bdr w:val="single" w:sz="2" w:space="0" w:color="E5E7EB" w:frame="1"/>
        </w:rPr>
        <w:t>ki</w:t>
      </w:r>
      <w:r w:rsidRPr="0057043E">
        <w:rPr>
          <w:rStyle w:val="vlist-s"/>
          <w:rFonts w:ascii="KaTeX_Main" w:hAnsi="KaTeX_Main"/>
          <w:i/>
          <w:iCs/>
          <w:sz w:val="2"/>
          <w:szCs w:val="2"/>
          <w:bdr w:val="single" w:sz="2" w:space="0" w:color="E5E7EB" w:frame="1"/>
        </w:rPr>
        <w:t>​</w:t>
      </w:r>
      <w:r w:rsidRPr="0057043E">
        <w:rPr>
          <w:rStyle w:val="mopen"/>
          <w:rFonts w:ascii="KaTeX_Main" w:hAnsi="KaTeX_Main"/>
          <w:i/>
          <w:iCs/>
          <w:sz w:val="30"/>
          <w:szCs w:val="30"/>
          <w:bdr w:val="single" w:sz="2" w:space="0" w:color="E5E7EB" w:frame="1"/>
        </w:rPr>
        <w:t>(</w:t>
      </w:r>
      <w:r w:rsidRPr="0057043E">
        <w:rPr>
          <w:rStyle w:val="mord"/>
          <w:rFonts w:ascii="KaTeX_Math" w:eastAsiaTheme="majorEastAsia" w:hAnsi="KaTeX_Math"/>
          <w:b/>
          <w:bCs/>
          <w:i/>
          <w:iCs/>
          <w:sz w:val="30"/>
          <w:szCs w:val="30"/>
          <w:bdr w:val="single" w:sz="2" w:space="0" w:color="E5E7EB" w:frame="1"/>
        </w:rPr>
        <w:t>ϕ</w:t>
      </w:r>
      <w:r w:rsidRPr="0057043E">
        <w:rPr>
          <w:rStyle w:val="mopen"/>
          <w:rFonts w:ascii="KaTeX_Main" w:hAnsi="KaTeX_Main"/>
          <w:i/>
          <w:iCs/>
          <w:sz w:val="30"/>
          <w:szCs w:val="30"/>
          <w:bdr w:val="single" w:sz="2" w:space="0" w:color="E5E7EB" w:frame="1"/>
        </w:rPr>
        <w:t>(</w:t>
      </w:r>
      <w:r w:rsidRPr="0057043E">
        <w:rPr>
          <w:rStyle w:val="mord"/>
          <w:rFonts w:ascii="KaTeX_Main" w:eastAsiaTheme="majorEastAsia" w:hAnsi="KaTeX_Main"/>
          <w:b/>
          <w:bCs/>
          <w:i/>
          <w:iCs/>
          <w:sz w:val="30"/>
          <w:szCs w:val="30"/>
          <w:bdr w:val="single" w:sz="2" w:space="0" w:color="E5E7EB" w:frame="1"/>
        </w:rPr>
        <w:t>x</w:t>
      </w:r>
      <w:r w:rsidRPr="0057043E">
        <w:rPr>
          <w:rStyle w:val="mord"/>
          <w:rFonts w:ascii="KaTeX_Math" w:eastAsiaTheme="majorEastAsia" w:hAnsi="KaTeX_Math"/>
          <w:i/>
          <w:iCs/>
          <w:sz w:val="21"/>
          <w:szCs w:val="21"/>
          <w:bdr w:val="single" w:sz="2" w:space="0" w:color="E5E7EB" w:frame="1"/>
        </w:rPr>
        <w:t>i</w:t>
      </w:r>
      <w:r w:rsidRPr="0057043E">
        <w:rPr>
          <w:rStyle w:val="vlist-s"/>
          <w:rFonts w:ascii="KaTeX_Main" w:hAnsi="KaTeX_Main"/>
          <w:i/>
          <w:iCs/>
          <w:sz w:val="2"/>
          <w:szCs w:val="2"/>
          <w:bdr w:val="single" w:sz="2" w:space="0" w:color="E5E7EB" w:frame="1"/>
        </w:rPr>
        <w:t>​</w:t>
      </w:r>
      <w:r w:rsidRPr="0057043E">
        <w:rPr>
          <w:rStyle w:val="mclose"/>
          <w:rFonts w:ascii="KaTeX_Main" w:hAnsi="KaTeX_Main"/>
          <w:i/>
          <w:iCs/>
          <w:sz w:val="30"/>
          <w:szCs w:val="30"/>
          <w:bdr w:val="single" w:sz="2" w:space="0" w:color="E5E7EB" w:frame="1"/>
        </w:rPr>
        <w:t>)</w:t>
      </w:r>
      <w:r w:rsidRPr="0057043E">
        <w:rPr>
          <w:rStyle w:val="mord"/>
          <w:rFonts w:ascii="KaTeX_Math" w:eastAsiaTheme="majorEastAsia" w:hAnsi="KaTeX_Math"/>
          <w:i/>
          <w:iCs/>
          <w:sz w:val="21"/>
          <w:szCs w:val="21"/>
          <w:bdr w:val="single" w:sz="2" w:space="0" w:color="E5E7EB" w:frame="1"/>
        </w:rPr>
        <w:t>T</w:t>
      </w:r>
      <w:r w:rsidRPr="0057043E">
        <w:rPr>
          <w:rStyle w:val="mord"/>
          <w:rFonts w:ascii="KaTeX_Math" w:eastAsiaTheme="majorEastAsia" w:hAnsi="KaTeX_Math"/>
          <w:b/>
          <w:bCs/>
          <w:i/>
          <w:iCs/>
          <w:sz w:val="30"/>
          <w:szCs w:val="30"/>
          <w:bdr w:val="single" w:sz="2" w:space="0" w:color="E5E7EB" w:frame="1"/>
        </w:rPr>
        <w:t>ϕ</w:t>
      </w:r>
      <w:r w:rsidRPr="0057043E">
        <w:rPr>
          <w:rStyle w:val="mopen"/>
          <w:rFonts w:ascii="KaTeX_Main" w:hAnsi="KaTeX_Main"/>
          <w:i/>
          <w:iCs/>
          <w:sz w:val="30"/>
          <w:szCs w:val="30"/>
          <w:bdr w:val="single" w:sz="2" w:space="0" w:color="E5E7EB" w:frame="1"/>
        </w:rPr>
        <w:t>(</w:t>
      </w:r>
      <w:r w:rsidRPr="0057043E">
        <w:rPr>
          <w:rStyle w:val="mord"/>
          <w:rFonts w:ascii="KaTeX_Main" w:eastAsiaTheme="majorEastAsia" w:hAnsi="KaTeX_Main"/>
          <w:b/>
          <w:bCs/>
          <w:i/>
          <w:iCs/>
          <w:sz w:val="30"/>
          <w:szCs w:val="30"/>
          <w:bdr w:val="single" w:sz="2" w:space="0" w:color="E5E7EB" w:frame="1"/>
        </w:rPr>
        <w:t>x</w:t>
      </w:r>
      <w:r w:rsidRPr="0057043E">
        <w:rPr>
          <w:rStyle w:val="mbin"/>
          <w:rFonts w:ascii="KaTeX_Main" w:hAnsi="KaTeX_Main"/>
          <w:i/>
          <w:iCs/>
          <w:sz w:val="21"/>
          <w:szCs w:val="21"/>
          <w:bdr w:val="single" w:sz="2" w:space="0" w:color="E5E7EB" w:frame="1"/>
        </w:rPr>
        <w:t>∗</w:t>
      </w:r>
      <w:r w:rsidRPr="0057043E">
        <w:rPr>
          <w:rStyle w:val="mclose"/>
          <w:rFonts w:ascii="KaTeX_Main" w:hAnsi="KaTeX_Main"/>
          <w:i/>
          <w:iCs/>
          <w:sz w:val="30"/>
          <w:szCs w:val="30"/>
          <w:bdr w:val="single" w:sz="2" w:space="0" w:color="E5E7EB" w:frame="1"/>
        </w:rPr>
        <w:t>))</w:t>
      </w:r>
      <w:r w:rsidRPr="0057043E">
        <w:rPr>
          <w:rStyle w:val="Emphasis"/>
          <w:rFonts w:ascii="Inter Fallback" w:eastAsiaTheme="majorEastAsia" w:hAnsi="Inter Fallback"/>
          <w:i w:val="0"/>
          <w:iCs w:val="0"/>
          <w:sz w:val="27"/>
          <w:szCs w:val="27"/>
          <w:bdr w:val="single" w:sz="2" w:space="0" w:color="E5E7EB" w:frame="1"/>
        </w:rPr>
        <w:t> Using the kernel</w:t>
      </w:r>
      <w:r w:rsidR="0057043E">
        <w:rPr>
          <w:rStyle w:val="Emphasis"/>
          <w:rFonts w:ascii="Inter Fallback" w:eastAsiaTheme="majorEastAsia" w:hAnsi="Inter Fallback"/>
          <w:i w:val="0"/>
          <w:iCs w:val="0"/>
          <w:sz w:val="27"/>
          <w:szCs w:val="27"/>
          <w:bdr w:val="single" w:sz="2" w:space="0" w:color="E5E7EB" w:frame="1"/>
        </w:rPr>
        <w:t xml:space="preserve"> </w:t>
      </w:r>
      <w:r w:rsidRPr="00742DA8">
        <w:rPr>
          <w:rStyle w:val="Emphasis"/>
          <w:rFonts w:ascii="Inter Fallback" w:eastAsiaTheme="majorEastAsia" w:hAnsi="Inter Fallback"/>
          <w:i w:val="0"/>
          <w:iCs w:val="0"/>
          <w:color w:val="000000"/>
          <w:sz w:val="27"/>
          <w:szCs w:val="27"/>
          <w:bdr w:val="single" w:sz="2" w:space="0" w:color="E5E7EB" w:frame="1"/>
        </w:rPr>
        <w:t>function: </w:t>
      </w:r>
    </w:p>
    <w:p w14:paraId="21170B57" w14:textId="77777777" w:rsidR="0057043E" w:rsidRDefault="00A222E6"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Style w:val="Emphasis"/>
          <w:rFonts w:ascii="Inter Fallback" w:eastAsiaTheme="majorEastAsia" w:hAnsi="Inter Fallback"/>
          <w:i w:val="0"/>
          <w:iCs w:val="0"/>
          <w:color w:val="000000"/>
          <w:sz w:val="27"/>
          <w:szCs w:val="27"/>
          <w:bdr w:val="single" w:sz="2" w:space="0" w:color="E5E7EB" w:frame="1"/>
        </w:rPr>
      </w:pPr>
      <w:r w:rsidRPr="00742DA8">
        <w:rPr>
          <w:rStyle w:val="katex-mathml"/>
          <w:rFonts w:ascii="KaTeX_Main" w:eastAsiaTheme="majorEastAsia" w:hAnsi="KaTeX_Main"/>
          <w:i/>
          <w:iCs/>
          <w:color w:val="000000"/>
          <w:sz w:val="30"/>
          <w:szCs w:val="30"/>
          <w:bdr w:val="none" w:sz="0" w:space="0" w:color="auto" w:frame="1"/>
        </w:rPr>
        <w:t>projk(x</w:t>
      </w:r>
      <w:proofErr w:type="gramStart"/>
      <w:r w:rsidRPr="00742DA8">
        <w:rPr>
          <w:rStyle w:val="katex-mathml"/>
          <w:rFonts w:ascii="KaTeX_Main" w:eastAsiaTheme="majorEastAsia" w:hAnsi="KaTeX_Main"/>
          <w:i/>
          <w:iCs/>
          <w:color w:val="000000"/>
          <w:sz w:val="30"/>
          <w:szCs w:val="30"/>
          <w:bdr w:val="none" w:sz="0" w:space="0" w:color="auto" w:frame="1"/>
        </w:rPr>
        <w:t>∗)=</w:t>
      </w:r>
      <w:proofErr w:type="gramEnd"/>
      <w:r w:rsidRPr="00742DA8">
        <w:rPr>
          <w:rStyle w:val="katex-mathml"/>
          <w:rFonts w:ascii="KaTeX_Main" w:eastAsiaTheme="majorEastAsia" w:hAnsi="KaTeX_Main"/>
          <w:i/>
          <w:iCs/>
          <w:color w:val="000000"/>
          <w:sz w:val="30"/>
          <w:szCs w:val="30"/>
          <w:bdr w:val="none" w:sz="0" w:space="0" w:color="auto" w:frame="1"/>
        </w:rPr>
        <w:t>1λ~k∑i=1Nαkik(xi,x∗)</w:t>
      </w:r>
      <w:r w:rsidRPr="00742DA8">
        <w:rPr>
          <w:rStyle w:val="mord"/>
          <w:rFonts w:ascii="KaTeX_Main" w:eastAsiaTheme="majorEastAsia" w:hAnsi="KaTeX_Main"/>
          <w:i/>
          <w:iCs/>
          <w:color w:val="000000"/>
          <w:sz w:val="30"/>
          <w:szCs w:val="30"/>
          <w:bdr w:val="single" w:sz="2" w:space="0" w:color="E5E7EB" w:frame="1"/>
        </w:rPr>
        <w:t>proj</w:t>
      </w:r>
      <w:r w:rsidRPr="00742DA8">
        <w:rPr>
          <w:rStyle w:val="mord"/>
          <w:rFonts w:ascii="KaTeX_Math" w:eastAsiaTheme="majorEastAsia" w:hAnsi="KaTeX_Math"/>
          <w:i/>
          <w:iCs/>
          <w:color w:val="000000"/>
          <w:sz w:val="21"/>
          <w:szCs w:val="21"/>
          <w:bdr w:val="single" w:sz="2" w:space="0" w:color="E5E7EB" w:frame="1"/>
        </w:rPr>
        <w:t>k</w:t>
      </w:r>
      <w:r w:rsidRPr="00742DA8">
        <w:rPr>
          <w:rStyle w:val="vlist-s"/>
          <w:rFonts w:ascii="KaTeX_Main" w:hAnsi="KaTeX_Main"/>
          <w:i/>
          <w:iCs/>
          <w:color w:val="000000"/>
          <w:sz w:val="2"/>
          <w:szCs w:val="2"/>
          <w:bdr w:val="single" w:sz="2" w:space="0" w:color="E5E7EB" w:frame="1"/>
        </w:rPr>
        <w:t>​</w:t>
      </w:r>
      <w:r w:rsidRPr="00742DA8">
        <w:rPr>
          <w:rStyle w:val="mopen"/>
          <w:rFonts w:ascii="KaTeX_Main" w:hAnsi="KaTeX_Main"/>
          <w:i/>
          <w:iCs/>
          <w:color w:val="000000"/>
          <w:sz w:val="30"/>
          <w:szCs w:val="30"/>
          <w:bdr w:val="single" w:sz="2" w:space="0" w:color="E5E7EB" w:frame="1"/>
        </w:rPr>
        <w:t>(</w:t>
      </w:r>
      <w:r w:rsidRPr="00742DA8">
        <w:rPr>
          <w:rStyle w:val="mord"/>
          <w:rFonts w:ascii="KaTeX_Main" w:eastAsiaTheme="majorEastAsia" w:hAnsi="KaTeX_Main"/>
          <w:b/>
          <w:bCs/>
          <w:i/>
          <w:iCs/>
          <w:color w:val="000000"/>
          <w:sz w:val="30"/>
          <w:szCs w:val="30"/>
          <w:bdr w:val="single" w:sz="2" w:space="0" w:color="E5E7EB" w:frame="1"/>
        </w:rPr>
        <w:t>x</w:t>
      </w:r>
      <w:r w:rsidRPr="00742DA8">
        <w:rPr>
          <w:rStyle w:val="mbin"/>
          <w:rFonts w:ascii="KaTeX_Main" w:hAnsi="KaTeX_Main"/>
          <w:i/>
          <w:iCs/>
          <w:color w:val="000000"/>
          <w:sz w:val="21"/>
          <w:szCs w:val="21"/>
          <w:bdr w:val="single" w:sz="2" w:space="0" w:color="E5E7EB" w:frame="1"/>
        </w:rPr>
        <w:t>∗</w:t>
      </w:r>
      <w:r w:rsidRPr="00742DA8">
        <w:rPr>
          <w:rStyle w:val="mclose"/>
          <w:rFonts w:ascii="KaTeX_Main" w:hAnsi="KaTeX_Main"/>
          <w:i/>
          <w:iCs/>
          <w:color w:val="000000"/>
          <w:sz w:val="30"/>
          <w:szCs w:val="30"/>
          <w:bdr w:val="single" w:sz="2" w:space="0" w:color="E5E7EB" w:frame="1"/>
        </w:rPr>
        <w:t>)</w:t>
      </w:r>
      <w:r w:rsidRPr="00742DA8">
        <w:rPr>
          <w:rStyle w:val="mrel"/>
          <w:rFonts w:ascii="KaTeX_Main" w:hAnsi="KaTeX_Main"/>
          <w:i/>
          <w:iCs/>
          <w:color w:val="000000"/>
          <w:sz w:val="30"/>
          <w:szCs w:val="30"/>
          <w:bdr w:val="single" w:sz="2" w:space="0" w:color="E5E7EB" w:frame="1"/>
        </w:rPr>
        <w:t>=</w:t>
      </w:r>
      <w:r w:rsidRPr="00742DA8">
        <w:rPr>
          <w:rStyle w:val="mord"/>
          <w:rFonts w:ascii="KaTeX_Math" w:eastAsiaTheme="majorEastAsia" w:hAnsi="KaTeX_Math"/>
          <w:i/>
          <w:iCs/>
          <w:color w:val="000000"/>
          <w:sz w:val="21"/>
          <w:szCs w:val="21"/>
          <w:bdr w:val="single" w:sz="2" w:space="0" w:color="E5E7EB" w:frame="1"/>
        </w:rPr>
        <w:t>λ</w:t>
      </w:r>
      <w:r w:rsidRPr="00742DA8">
        <w:rPr>
          <w:rStyle w:val="mord"/>
          <w:rFonts w:ascii="KaTeX_Main" w:eastAsiaTheme="majorEastAsia" w:hAnsi="KaTeX_Main"/>
          <w:i/>
          <w:iCs/>
          <w:color w:val="000000"/>
          <w:sz w:val="21"/>
          <w:szCs w:val="21"/>
          <w:bdr w:val="single" w:sz="2" w:space="0" w:color="E5E7EB" w:frame="1"/>
        </w:rPr>
        <w:t>~</w:t>
      </w:r>
      <w:r w:rsidRPr="00742DA8">
        <w:rPr>
          <w:rStyle w:val="mord"/>
          <w:rFonts w:ascii="KaTeX_Math" w:eastAsiaTheme="majorEastAsia" w:hAnsi="KaTeX_Math"/>
          <w:i/>
          <w:iCs/>
          <w:color w:val="000000"/>
          <w:sz w:val="15"/>
          <w:szCs w:val="15"/>
          <w:bdr w:val="single" w:sz="2" w:space="0" w:color="E5E7EB" w:frame="1"/>
        </w:rPr>
        <w:t>k</w:t>
      </w:r>
      <w:r w:rsidRPr="00742DA8">
        <w:rPr>
          <w:rStyle w:val="vlist-s"/>
          <w:rFonts w:ascii="KaTeX_Main" w:hAnsi="KaTeX_Main"/>
          <w:i/>
          <w:iCs/>
          <w:color w:val="000000"/>
          <w:sz w:val="2"/>
          <w:szCs w:val="2"/>
          <w:bdr w:val="single" w:sz="2" w:space="0" w:color="E5E7EB" w:frame="1"/>
        </w:rPr>
        <w:t>​​</w:t>
      </w:r>
      <w:r w:rsidRPr="00742DA8">
        <w:rPr>
          <w:rStyle w:val="mord"/>
          <w:rFonts w:ascii="KaTeX_Main" w:eastAsiaTheme="majorEastAsia" w:hAnsi="KaTeX_Main"/>
          <w:i/>
          <w:iCs/>
          <w:color w:val="000000"/>
          <w:sz w:val="21"/>
          <w:szCs w:val="21"/>
          <w:bdr w:val="single" w:sz="2" w:space="0" w:color="E5E7EB" w:frame="1"/>
        </w:rPr>
        <w:t>1</w:t>
      </w:r>
      <w:r w:rsidRPr="00742DA8">
        <w:rPr>
          <w:rStyle w:val="vlist-s"/>
          <w:rFonts w:ascii="KaTeX_Main" w:hAnsi="KaTeX_Main"/>
          <w:i/>
          <w:iCs/>
          <w:color w:val="000000"/>
          <w:sz w:val="2"/>
          <w:szCs w:val="2"/>
          <w:bdr w:val="single" w:sz="2" w:space="0" w:color="E5E7EB" w:frame="1"/>
        </w:rPr>
        <w:t>​</w:t>
      </w:r>
      <w:r w:rsidRPr="00742DA8">
        <w:rPr>
          <w:rStyle w:val="mop"/>
          <w:rFonts w:ascii="KaTeX_Size1" w:hAnsi="KaTeX_Size1"/>
          <w:i/>
          <w:iCs/>
          <w:color w:val="000000"/>
          <w:sz w:val="30"/>
          <w:szCs w:val="30"/>
          <w:bdr w:val="single" w:sz="2" w:space="0" w:color="E5E7EB" w:frame="1"/>
        </w:rPr>
        <w:t>∑</w:t>
      </w:r>
      <w:r w:rsidRPr="00742DA8">
        <w:rPr>
          <w:rStyle w:val="mord"/>
          <w:rFonts w:ascii="KaTeX_Math" w:eastAsiaTheme="majorEastAsia" w:hAnsi="KaTeX_Math"/>
          <w:i/>
          <w:iCs/>
          <w:color w:val="000000"/>
          <w:sz w:val="21"/>
          <w:szCs w:val="21"/>
          <w:bdr w:val="single" w:sz="2" w:space="0" w:color="E5E7EB" w:frame="1"/>
        </w:rPr>
        <w:t>i</w:t>
      </w:r>
      <w:r w:rsidRPr="00742DA8">
        <w:rPr>
          <w:rStyle w:val="mrel"/>
          <w:rFonts w:ascii="KaTeX_Main" w:hAnsi="KaTeX_Main"/>
          <w:i/>
          <w:iCs/>
          <w:color w:val="000000"/>
          <w:sz w:val="21"/>
          <w:szCs w:val="21"/>
          <w:bdr w:val="single" w:sz="2" w:space="0" w:color="E5E7EB" w:frame="1"/>
        </w:rPr>
        <w:t>=</w:t>
      </w:r>
      <w:r w:rsidRPr="00742DA8">
        <w:rPr>
          <w:rStyle w:val="mord"/>
          <w:rFonts w:ascii="KaTeX_Main" w:eastAsiaTheme="majorEastAsia" w:hAnsi="KaTeX_Main"/>
          <w:i/>
          <w:iCs/>
          <w:color w:val="000000"/>
          <w:sz w:val="21"/>
          <w:szCs w:val="21"/>
          <w:bdr w:val="single" w:sz="2" w:space="0" w:color="E5E7EB" w:frame="1"/>
        </w:rPr>
        <w:t>1</w:t>
      </w:r>
      <w:r w:rsidRPr="00742DA8">
        <w:rPr>
          <w:rStyle w:val="mord"/>
          <w:rFonts w:ascii="KaTeX_Math" w:eastAsiaTheme="majorEastAsia" w:hAnsi="KaTeX_Math"/>
          <w:i/>
          <w:iCs/>
          <w:color w:val="000000"/>
          <w:sz w:val="21"/>
          <w:szCs w:val="21"/>
          <w:bdr w:val="single" w:sz="2" w:space="0" w:color="E5E7EB" w:frame="1"/>
        </w:rPr>
        <w:t>N</w:t>
      </w:r>
      <w:r w:rsidRPr="00742DA8">
        <w:rPr>
          <w:rStyle w:val="vlist-s"/>
          <w:rFonts w:ascii="KaTeX_Main" w:hAnsi="KaTeX_Main"/>
          <w:i/>
          <w:iCs/>
          <w:color w:val="000000"/>
          <w:sz w:val="2"/>
          <w:szCs w:val="2"/>
          <w:bdr w:val="single" w:sz="2" w:space="0" w:color="E5E7EB" w:frame="1"/>
        </w:rPr>
        <w:t>​</w:t>
      </w:r>
      <w:r w:rsidRPr="00742DA8">
        <w:rPr>
          <w:rStyle w:val="mord"/>
          <w:rFonts w:ascii="KaTeX_Math" w:eastAsiaTheme="majorEastAsia" w:hAnsi="KaTeX_Math"/>
          <w:i/>
          <w:iCs/>
          <w:color w:val="000000"/>
          <w:sz w:val="30"/>
          <w:szCs w:val="30"/>
          <w:bdr w:val="single" w:sz="2" w:space="0" w:color="E5E7EB" w:frame="1"/>
        </w:rPr>
        <w:t>α</w:t>
      </w:r>
      <w:r w:rsidRPr="00742DA8">
        <w:rPr>
          <w:rStyle w:val="mord"/>
          <w:rFonts w:ascii="KaTeX_Math" w:eastAsiaTheme="majorEastAsia" w:hAnsi="KaTeX_Math"/>
          <w:i/>
          <w:iCs/>
          <w:color w:val="000000"/>
          <w:sz w:val="21"/>
          <w:szCs w:val="21"/>
          <w:bdr w:val="single" w:sz="2" w:space="0" w:color="E5E7EB" w:frame="1"/>
        </w:rPr>
        <w:t>ki</w:t>
      </w:r>
      <w:r w:rsidRPr="00742DA8">
        <w:rPr>
          <w:rStyle w:val="vlist-s"/>
          <w:rFonts w:ascii="KaTeX_Main" w:hAnsi="KaTeX_Main"/>
          <w:i/>
          <w:iCs/>
          <w:color w:val="000000"/>
          <w:sz w:val="2"/>
          <w:szCs w:val="2"/>
          <w:bdr w:val="single" w:sz="2" w:space="0" w:color="E5E7EB" w:frame="1"/>
        </w:rPr>
        <w:t>​</w:t>
      </w:r>
      <w:r w:rsidRPr="00742DA8">
        <w:rPr>
          <w:rStyle w:val="mord"/>
          <w:rFonts w:ascii="KaTeX_Math" w:eastAsiaTheme="majorEastAsia" w:hAnsi="KaTeX_Math"/>
          <w:i/>
          <w:iCs/>
          <w:color w:val="000000"/>
          <w:sz w:val="30"/>
          <w:szCs w:val="30"/>
          <w:bdr w:val="single" w:sz="2" w:space="0" w:color="E5E7EB" w:frame="1"/>
        </w:rPr>
        <w:t>k</w:t>
      </w:r>
      <w:r w:rsidRPr="00742DA8">
        <w:rPr>
          <w:rStyle w:val="mopen"/>
          <w:rFonts w:ascii="KaTeX_Main" w:hAnsi="KaTeX_Main"/>
          <w:i/>
          <w:iCs/>
          <w:color w:val="000000"/>
          <w:sz w:val="30"/>
          <w:szCs w:val="30"/>
          <w:bdr w:val="single" w:sz="2" w:space="0" w:color="E5E7EB" w:frame="1"/>
        </w:rPr>
        <w:t>(</w:t>
      </w:r>
      <w:r w:rsidRPr="00742DA8">
        <w:rPr>
          <w:rStyle w:val="mord"/>
          <w:rFonts w:ascii="KaTeX_Main" w:eastAsiaTheme="majorEastAsia" w:hAnsi="KaTeX_Main"/>
          <w:b/>
          <w:bCs/>
          <w:i/>
          <w:iCs/>
          <w:color w:val="000000"/>
          <w:sz w:val="30"/>
          <w:szCs w:val="30"/>
          <w:bdr w:val="single" w:sz="2" w:space="0" w:color="E5E7EB" w:frame="1"/>
        </w:rPr>
        <w:t>x</w:t>
      </w:r>
      <w:r w:rsidRPr="00742DA8">
        <w:rPr>
          <w:rStyle w:val="mord"/>
          <w:rFonts w:ascii="KaTeX_Math" w:eastAsiaTheme="majorEastAsia" w:hAnsi="KaTeX_Math"/>
          <w:i/>
          <w:iCs/>
          <w:color w:val="000000"/>
          <w:sz w:val="21"/>
          <w:szCs w:val="21"/>
          <w:bdr w:val="single" w:sz="2" w:space="0" w:color="E5E7EB" w:frame="1"/>
        </w:rPr>
        <w:t>i</w:t>
      </w:r>
      <w:r w:rsidRPr="00742DA8">
        <w:rPr>
          <w:rStyle w:val="vlist-s"/>
          <w:rFonts w:ascii="KaTeX_Main" w:hAnsi="KaTeX_Main"/>
          <w:i/>
          <w:iCs/>
          <w:color w:val="000000"/>
          <w:sz w:val="2"/>
          <w:szCs w:val="2"/>
          <w:bdr w:val="single" w:sz="2" w:space="0" w:color="E5E7EB" w:frame="1"/>
        </w:rPr>
        <w:t>​</w:t>
      </w:r>
      <w:r w:rsidRPr="00742DA8">
        <w:rPr>
          <w:rStyle w:val="mpunct"/>
          <w:rFonts w:ascii="KaTeX_Main" w:hAnsi="KaTeX_Main"/>
          <w:i/>
          <w:iCs/>
          <w:color w:val="000000"/>
          <w:sz w:val="30"/>
          <w:szCs w:val="30"/>
          <w:bdr w:val="single" w:sz="2" w:space="0" w:color="E5E7EB" w:frame="1"/>
        </w:rPr>
        <w:t>,</w:t>
      </w:r>
      <w:r w:rsidRPr="00742DA8">
        <w:rPr>
          <w:rStyle w:val="mord"/>
          <w:rFonts w:ascii="KaTeX_Main" w:eastAsiaTheme="majorEastAsia" w:hAnsi="KaTeX_Main"/>
          <w:b/>
          <w:bCs/>
          <w:i/>
          <w:iCs/>
          <w:color w:val="000000"/>
          <w:sz w:val="30"/>
          <w:szCs w:val="30"/>
          <w:bdr w:val="single" w:sz="2" w:space="0" w:color="E5E7EB" w:frame="1"/>
        </w:rPr>
        <w:t>x</w:t>
      </w:r>
      <w:r w:rsidRPr="00742DA8">
        <w:rPr>
          <w:rStyle w:val="mbin"/>
          <w:rFonts w:ascii="KaTeX_Main" w:hAnsi="KaTeX_Main"/>
          <w:i/>
          <w:iCs/>
          <w:color w:val="000000"/>
          <w:sz w:val="21"/>
          <w:szCs w:val="21"/>
          <w:bdr w:val="single" w:sz="2" w:space="0" w:color="E5E7EB" w:frame="1"/>
        </w:rPr>
        <w:t>∗</w:t>
      </w:r>
      <w:r w:rsidRPr="00742DA8">
        <w:rPr>
          <w:rStyle w:val="mclose"/>
          <w:rFonts w:ascii="KaTeX_Main" w:hAnsi="KaTeX_Main"/>
          <w:i/>
          <w:iCs/>
          <w:color w:val="000000"/>
          <w:sz w:val="30"/>
          <w:szCs w:val="30"/>
          <w:bdr w:val="single" w:sz="2" w:space="0" w:color="E5E7EB" w:frame="1"/>
        </w:rPr>
        <w:t>)</w:t>
      </w:r>
      <w:r w:rsidRPr="00742DA8">
        <w:rPr>
          <w:rStyle w:val="Emphasis"/>
          <w:rFonts w:ascii="Inter Fallback" w:eastAsiaTheme="majorEastAsia" w:hAnsi="Inter Fallback"/>
          <w:i w:val="0"/>
          <w:iCs w:val="0"/>
          <w:color w:val="000000"/>
          <w:sz w:val="27"/>
          <w:szCs w:val="27"/>
          <w:bdr w:val="single" w:sz="2" w:space="0" w:color="E5E7EB" w:frame="1"/>
        </w:rPr>
        <w:t> </w:t>
      </w:r>
    </w:p>
    <w:p w14:paraId="74F70172" w14:textId="1DFDEB05" w:rsidR="00A222E6" w:rsidRDefault="00A222E6"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Fonts w:ascii="Inter Fallback" w:hAnsi="Inter Fallback"/>
          <w:color w:val="000000"/>
          <w:sz w:val="27"/>
          <w:szCs w:val="27"/>
        </w:rPr>
      </w:pPr>
      <w:r w:rsidRPr="00742DA8">
        <w:rPr>
          <w:rStyle w:val="Emphasis"/>
          <w:rFonts w:ascii="Inter Fallback" w:eastAsiaTheme="majorEastAsia" w:hAnsi="Inter Fallback"/>
          <w:i w:val="0"/>
          <w:iCs w:val="0"/>
          <w:color w:val="000000"/>
          <w:sz w:val="27"/>
          <w:szCs w:val="27"/>
          <w:bdr w:val="single" w:sz="2" w:space="0" w:color="E5E7EB" w:frame="1"/>
        </w:rPr>
        <w:t xml:space="preserve">This shows that the projection of a new data point onto the principal components can be computed solely using kernel evaluations between the new point and the training data, along with the </w:t>
      </w:r>
      <w:proofErr w:type="gramStart"/>
      <w:r w:rsidRPr="00742DA8">
        <w:rPr>
          <w:rStyle w:val="Emphasis"/>
          <w:rFonts w:ascii="Inter Fallback" w:eastAsiaTheme="majorEastAsia" w:hAnsi="Inter Fallback"/>
          <w:i w:val="0"/>
          <w:iCs w:val="0"/>
          <w:color w:val="000000"/>
          <w:sz w:val="27"/>
          <w:szCs w:val="27"/>
          <w:bdr w:val="single" w:sz="2" w:space="0" w:color="E5E7EB" w:frame="1"/>
        </w:rPr>
        <w:t>eigenvectors</w:t>
      </w:r>
      <w:proofErr w:type="gramEnd"/>
      <w:r w:rsidRPr="00742DA8">
        <w:rPr>
          <w:rStyle w:val="Emphasis"/>
          <w:rFonts w:ascii="Inter Fallback" w:eastAsiaTheme="majorEastAsia" w:hAnsi="Inter Fallback"/>
          <w:i w:val="0"/>
          <w:iCs w:val="0"/>
          <w:color w:val="000000"/>
          <w:sz w:val="27"/>
          <w:szCs w:val="27"/>
          <w:bdr w:val="single" w:sz="2" w:space="0" w:color="E5E7EB" w:frame="1"/>
        </w:rPr>
        <w:t xml:space="preserve"> </w:t>
      </w:r>
      <w:proofErr w:type="spellStart"/>
      <w:r w:rsidRPr="00742DA8">
        <w:rPr>
          <w:rStyle w:val="Emphasis"/>
          <w:rFonts w:ascii="Inter Fallback" w:eastAsiaTheme="majorEastAsia" w:hAnsi="Inter Fallback"/>
          <w:i w:val="0"/>
          <w:iCs w:val="0"/>
          <w:color w:val="000000"/>
          <w:sz w:val="27"/>
          <w:szCs w:val="27"/>
          <w:bdr w:val="single" w:sz="2" w:space="0" w:color="E5E7EB" w:frame="1"/>
        </w:rPr>
        <w:t>alpha_k</w:t>
      </w:r>
      <w:proofErr w:type="spellEnd"/>
      <w:r w:rsidRPr="00742DA8">
        <w:rPr>
          <w:rStyle w:val="Emphasis"/>
          <w:rFonts w:ascii="Inter Fallback" w:eastAsiaTheme="majorEastAsia" w:hAnsi="Inter Fallback"/>
          <w:i w:val="0"/>
          <w:iCs w:val="0"/>
          <w:color w:val="000000"/>
          <w:sz w:val="27"/>
          <w:szCs w:val="27"/>
          <w:bdr w:val="single" w:sz="2" w:space="0" w:color="E5E7EB" w:frame="1"/>
        </w:rPr>
        <w:t xml:space="preserve"> obtained from the kernel matrix K.</w:t>
      </w:r>
    </w:p>
    <w:p w14:paraId="3C366C85" w14:textId="77777777" w:rsidR="00EC07C8" w:rsidRPr="00EC07C8" w:rsidRDefault="00EC07C8" w:rsidP="00EC07C8">
      <w:pPr>
        <w:bidi w:val="0"/>
      </w:pPr>
    </w:p>
    <w:p w14:paraId="46406957" w14:textId="77777777" w:rsidR="00912F89" w:rsidRDefault="00912F89" w:rsidP="003F61E9">
      <w:pPr>
        <w:ind w:firstLine="0"/>
      </w:pPr>
    </w:p>
    <w:p w14:paraId="3F06E1A4" w14:textId="5AE4810B" w:rsidR="002B7E60" w:rsidRDefault="002B7E60" w:rsidP="002B7E60">
      <w:pPr>
        <w:pStyle w:val="Heading1"/>
        <w:bidi w:val="0"/>
        <w:rPr>
          <w:rFonts w:eastAsia="Times New Roman" w:cs="Times New Roman"/>
          <w:sz w:val="36"/>
          <w:lang w:bidi="ar-SA"/>
        </w:rPr>
      </w:pPr>
      <w:bookmarkStart w:id="17" w:name="_Toc222053131"/>
      <w:r>
        <w:t>Question 5: Manual Computation of LDA</w:t>
      </w:r>
      <w:bookmarkEnd w:id="17"/>
    </w:p>
    <w:p w14:paraId="060B17C4" w14:textId="77777777" w:rsidR="002B7E60" w:rsidRDefault="002B7E60"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w:r>
        <w:rPr>
          <w:rFonts w:ascii="Inter Fallback" w:hAnsi="Inter Fallback"/>
          <w:color w:val="000000"/>
          <w:sz w:val="27"/>
          <w:szCs w:val="27"/>
        </w:rPr>
        <w:t>This section details the manual computation of Linear Discriminant Analysis (LDA) for the given synthetic dataset.</w:t>
      </w:r>
    </w:p>
    <w:p w14:paraId="729B5CBE" w14:textId="758DBD66" w:rsidR="002B7E60" w:rsidRDefault="002B7E60" w:rsidP="002B7E60">
      <w:pPr>
        <w:pStyle w:val="Heading2"/>
        <w:bidi w:val="0"/>
        <w:rPr>
          <w:sz w:val="27"/>
          <w:szCs w:val="27"/>
        </w:rPr>
      </w:pPr>
      <w:bookmarkStart w:id="18" w:name="_Toc222053132"/>
      <w:r>
        <w:t>Dataset</w:t>
      </w:r>
      <w:bookmarkEnd w:id="18"/>
    </w:p>
    <w:p w14:paraId="4D41DB1C" w14:textId="1C166C6A" w:rsidR="002B7E60" w:rsidRDefault="002B7E60" w:rsidP="002B7E60">
      <w:pPr>
        <w:pStyle w:val="py-1"/>
        <w:numPr>
          <w:ilvl w:val="0"/>
          <w:numId w:val="15"/>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Class 1:</w:t>
      </w:r>
      <w:r>
        <w:rPr>
          <w:rFonts w:ascii="Inter Fallback" w:hAnsi="Inter Fallback"/>
          <w:color w:val="000000"/>
          <w:sz w:val="27"/>
          <w:szCs w:val="27"/>
        </w:rPr>
        <w:t>  X_1 = {(4, 2), (2, 4), (2, 3), (3, 6), (4, 4)}</w:t>
      </w:r>
    </w:p>
    <w:p w14:paraId="727FA533" w14:textId="002810BA" w:rsidR="002B7E60" w:rsidRDefault="002B7E60" w:rsidP="002B7E60">
      <w:pPr>
        <w:pStyle w:val="py-1"/>
        <w:numPr>
          <w:ilvl w:val="0"/>
          <w:numId w:val="15"/>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Class 2:</w:t>
      </w:r>
      <w:r>
        <w:rPr>
          <w:rFonts w:ascii="Inter Fallback" w:hAnsi="Inter Fallback"/>
          <w:color w:val="000000"/>
          <w:sz w:val="27"/>
          <w:szCs w:val="27"/>
        </w:rPr>
        <w:t> X_2 = {(9, 10), (6, 8), (9, 5), (8, 7), (10, 8)}</w:t>
      </w:r>
    </w:p>
    <w:p w14:paraId="25F1822D" w14:textId="52E4A63C" w:rsidR="002B7E60" w:rsidRDefault="002B7E60" w:rsidP="002B7E60">
      <w:pPr>
        <w:pStyle w:val="Heading2"/>
        <w:bidi w:val="0"/>
        <w:rPr>
          <w:sz w:val="27"/>
          <w:szCs w:val="27"/>
        </w:rPr>
      </w:pPr>
      <w:bookmarkStart w:id="19" w:name="_Toc222053133"/>
      <w:r>
        <w:t>5-1. Sample Means and Overall Mean</w:t>
      </w:r>
      <w:bookmarkEnd w:id="19"/>
    </w:p>
    <w:p w14:paraId="3D1BBA83" w14:textId="78FD4AEA" w:rsidR="002B7E60" w:rsidRDefault="002B7E60" w:rsidP="002B7E60">
      <w:pPr>
        <w:pStyle w:val="py-1"/>
        <w:numPr>
          <w:ilvl w:val="0"/>
          <w:numId w:val="16"/>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lastRenderedPageBreak/>
        <w:t>Number of samples per class:</w:t>
      </w:r>
      <w:r>
        <w:rPr>
          <w:rFonts w:ascii="Inter Fallback" w:hAnsi="Inter Fallback"/>
          <w:color w:val="000000"/>
          <w:sz w:val="27"/>
          <w:szCs w:val="27"/>
        </w:rPr>
        <w:t> N_1 = 5, N_2 = 5. Total samples N = N_1 + N_2 = 10.</w:t>
      </w:r>
    </w:p>
    <w:p w14:paraId="6BCEF5F9" w14:textId="7937E97E" w:rsidR="002B7E60" w:rsidRDefault="002B7E60" w:rsidP="002B7E60">
      <w:pPr>
        <w:pStyle w:val="py-1"/>
        <w:numPr>
          <w:ilvl w:val="0"/>
          <w:numId w:val="16"/>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 xml:space="preserve">Mean of Class 1 </w:t>
      </w:r>
      <m:oMath>
        <m:sSub>
          <m:sSubPr>
            <m:ctrlPr>
              <w:rPr>
                <w:rStyle w:val="font-semibold"/>
                <w:rFonts w:ascii="Cambria Math" w:eastAsiaTheme="majorEastAsia" w:hAnsi="Cambria Math"/>
                <w:b/>
                <w:bCs/>
                <w:i/>
                <w:iCs/>
                <w:color w:val="000000"/>
                <w:sz w:val="27"/>
                <w:szCs w:val="27"/>
                <w:bdr w:val="single" w:sz="2" w:space="0" w:color="E5E7EB" w:frame="1"/>
              </w:rPr>
            </m:ctrlPr>
          </m:sSubPr>
          <m:e>
            <m:r>
              <m:rPr>
                <m:sty m:val="bi"/>
              </m:rPr>
              <w:rPr>
                <w:rStyle w:val="font-semibold"/>
                <w:rFonts w:ascii="Cambria Math" w:eastAsiaTheme="majorEastAsia" w:hAnsi="Cambria Math"/>
                <w:color w:val="000000"/>
                <w:sz w:val="27"/>
                <w:szCs w:val="27"/>
                <w:bdr w:val="single" w:sz="2" w:space="0" w:color="E5E7EB" w:frame="1"/>
              </w:rPr>
              <m:t>μ</m:t>
            </m:r>
            <m:ctrlPr>
              <w:rPr>
                <w:rStyle w:val="font-semibold"/>
                <w:rFonts w:ascii="Cambria Math" w:eastAsiaTheme="majorEastAsia" w:hAnsi="Cambria Math"/>
                <w:b/>
                <w:bCs/>
                <w:i/>
                <w:color w:val="000000"/>
                <w:sz w:val="27"/>
                <w:szCs w:val="27"/>
                <w:bdr w:val="single" w:sz="2" w:space="0" w:color="E5E7EB" w:frame="1"/>
              </w:rPr>
            </m:ctrlPr>
          </m:e>
          <m:sub>
            <m:r>
              <m:rPr>
                <m:sty m:val="bi"/>
              </m:rPr>
              <w:rPr>
                <w:rStyle w:val="font-semibold"/>
                <w:rFonts w:ascii="Cambria Math" w:eastAsiaTheme="majorEastAsia" w:hAnsi="Cambria Math"/>
                <w:color w:val="000000"/>
                <w:sz w:val="27"/>
                <w:szCs w:val="27"/>
                <w:bdr w:val="single" w:sz="2" w:space="0" w:color="E5E7EB" w:frame="1"/>
              </w:rPr>
              <m:t>1</m:t>
            </m:r>
          </m:sub>
        </m:sSub>
      </m:oMath>
      <w:r>
        <w:rPr>
          <w:rStyle w:val="font-semibold"/>
          <w:rFonts w:ascii="Inter Fallback" w:eastAsiaTheme="majorEastAsia" w:hAnsi="Inter Fallback"/>
          <w:b/>
          <w:bCs/>
          <w:color w:val="000000"/>
          <w:sz w:val="27"/>
          <w:szCs w:val="27"/>
          <w:bdr w:val="single" w:sz="2" w:space="0" w:color="E5E7EB" w:frame="1"/>
        </w:rPr>
        <w:t>:</w:t>
      </w:r>
    </w:p>
    <w:p w14:paraId="7DBF4F1C" w14:textId="1CD9D77C" w:rsidR="002B7E60" w:rsidRDefault="00000000" w:rsidP="002B7E60">
      <w:pPr>
        <w:pStyle w:val="py-1"/>
        <w:numPr>
          <w:ilvl w:val="1"/>
          <w:numId w:val="16"/>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m:oMath>
        <m:sSub>
          <m:sSubPr>
            <m:ctrlPr>
              <w:rPr>
                <w:rFonts w:ascii="Cambria Math" w:hAnsi="Cambria Math"/>
                <w:i/>
                <w:color w:val="000000"/>
                <w:sz w:val="27"/>
                <w:szCs w:val="27"/>
              </w:rPr>
            </m:ctrlPr>
          </m:sSubPr>
          <m:e>
            <m:r>
              <w:rPr>
                <w:rFonts w:ascii="Cambria Math" w:hAnsi="Cambria Math"/>
                <w:color w:val="000000"/>
                <w:sz w:val="27"/>
                <w:szCs w:val="27"/>
              </w:rPr>
              <m:t>μ</m:t>
            </m:r>
          </m:e>
          <m:sub>
            <m:r>
              <w:rPr>
                <w:rFonts w:ascii="Cambria Math" w:hAnsi="Cambria Math"/>
                <w:color w:val="000000"/>
                <w:sz w:val="27"/>
                <w:szCs w:val="27"/>
              </w:rPr>
              <m:t>1</m:t>
            </m:r>
          </m:sub>
        </m:sSub>
        <m:r>
          <w:rPr>
            <w:rFonts w:ascii="Cambria Math" w:hAnsi="Cambria Math"/>
            <w:color w:val="000000"/>
            <w:sz w:val="27"/>
            <w:szCs w:val="27"/>
          </w:rPr>
          <m:t xml:space="preserve"> =├ (</m:t>
        </m:r>
        <m:f>
          <m:fPr>
            <m:ctrlPr>
              <w:rPr>
                <w:rFonts w:ascii="Cambria Math" w:hAnsi="Cambria Math"/>
                <w:i/>
                <w:color w:val="000000"/>
                <w:sz w:val="27"/>
                <w:szCs w:val="27"/>
              </w:rPr>
            </m:ctrlPr>
          </m:fPr>
          <m:num>
            <m:d>
              <m:dPr>
                <m:begChr m:val="{"/>
                <m:endChr m:val="}"/>
                <m:ctrlPr>
                  <w:rPr>
                    <w:rFonts w:ascii="Cambria Math" w:hAnsi="Cambria Math"/>
                    <w:i/>
                    <w:color w:val="000000"/>
                    <w:sz w:val="27"/>
                    <w:szCs w:val="27"/>
                  </w:rPr>
                </m:ctrlPr>
              </m:dPr>
              <m:e>
                <m:r>
                  <w:rPr>
                    <w:rFonts w:ascii="Cambria Math" w:hAnsi="Cambria Math"/>
                    <w:color w:val="000000"/>
                    <w:sz w:val="27"/>
                    <w:szCs w:val="27"/>
                  </w:rPr>
                  <m:t>4+2+2+3+4</m:t>
                </m:r>
              </m:e>
            </m:d>
          </m:num>
          <m:den>
            <m:r>
              <w:rPr>
                <w:rFonts w:ascii="Cambria Math" w:hAnsi="Cambria Math"/>
                <w:color w:val="000000"/>
                <w:sz w:val="27"/>
                <w:szCs w:val="27"/>
              </w:rPr>
              <m:t>5</m:t>
            </m:r>
          </m:den>
        </m:f>
        <m:r>
          <w:rPr>
            <w:rFonts w:ascii="Cambria Math" w:hAnsi="Cambria Math"/>
            <w:color w:val="000000"/>
            <w:sz w:val="27"/>
            <w:szCs w:val="27"/>
          </w:rPr>
          <m:t>,</m:t>
        </m:r>
        <m:f>
          <m:fPr>
            <m:ctrlPr>
              <w:rPr>
                <w:rFonts w:ascii="Cambria Math" w:hAnsi="Cambria Math"/>
                <w:i/>
                <w:color w:val="000000"/>
                <w:sz w:val="27"/>
                <w:szCs w:val="27"/>
              </w:rPr>
            </m:ctrlPr>
          </m:fPr>
          <m:num>
            <m:d>
              <m:dPr>
                <m:begChr m:val="{"/>
                <m:endChr m:val="}"/>
                <m:ctrlPr>
                  <w:rPr>
                    <w:rFonts w:ascii="Cambria Math" w:hAnsi="Cambria Math"/>
                    <w:i/>
                    <w:color w:val="000000"/>
                    <w:sz w:val="27"/>
                    <w:szCs w:val="27"/>
                  </w:rPr>
                </m:ctrlPr>
              </m:dPr>
              <m:e>
                <m:r>
                  <w:rPr>
                    <w:rFonts w:ascii="Cambria Math" w:hAnsi="Cambria Math"/>
                    <w:color w:val="000000"/>
                    <w:sz w:val="27"/>
                    <w:szCs w:val="27"/>
                  </w:rPr>
                  <m:t>2+4+3+6+4</m:t>
                </m:r>
              </m:e>
            </m:d>
          </m:num>
          <m:den>
            <m:d>
              <m:dPr>
                <m:begChr m:val="{"/>
                <m:endChr m:val="}"/>
                <m:ctrlPr>
                  <w:rPr>
                    <w:rFonts w:ascii="Cambria Math" w:hAnsi="Cambria Math"/>
                    <w:i/>
                    <w:color w:val="000000"/>
                    <w:sz w:val="27"/>
                    <w:szCs w:val="27"/>
                  </w:rPr>
                </m:ctrlPr>
              </m:dPr>
              <m:e>
                <m:r>
                  <w:rPr>
                    <w:rFonts w:ascii="Cambria Math" w:hAnsi="Cambria Math"/>
                    <w:color w:val="000000"/>
                    <w:sz w:val="27"/>
                    <w:szCs w:val="27"/>
                  </w:rPr>
                  <m:t>5</m:t>
                </m:r>
              </m:e>
            </m:d>
          </m:den>
        </m:f>
        <m:r>
          <w:rPr>
            <w:rFonts w:ascii="Cambria Math" w:hAnsi="Cambria Math"/>
            <w:color w:val="000000"/>
            <w:sz w:val="27"/>
            <w:szCs w:val="27"/>
          </w:rPr>
          <m:t xml:space="preserve"> ┤) =├(</m:t>
        </m:r>
        <m:f>
          <m:fPr>
            <m:ctrlPr>
              <w:rPr>
                <w:rFonts w:ascii="Cambria Math" w:hAnsi="Cambria Math"/>
                <w:i/>
                <w:color w:val="000000"/>
                <w:sz w:val="27"/>
                <w:szCs w:val="27"/>
              </w:rPr>
            </m:ctrlPr>
          </m:fPr>
          <m:num>
            <m:d>
              <m:dPr>
                <m:begChr m:val="{"/>
                <m:endChr m:val="}"/>
                <m:ctrlPr>
                  <w:rPr>
                    <w:rFonts w:ascii="Cambria Math" w:hAnsi="Cambria Math"/>
                    <w:i/>
                    <w:color w:val="000000"/>
                    <w:sz w:val="27"/>
                    <w:szCs w:val="27"/>
                  </w:rPr>
                </m:ctrlPr>
              </m:dPr>
              <m:e>
                <m:r>
                  <w:rPr>
                    <w:rFonts w:ascii="Cambria Math" w:hAnsi="Cambria Math"/>
                    <w:color w:val="000000"/>
                    <w:sz w:val="27"/>
                    <w:szCs w:val="27"/>
                  </w:rPr>
                  <m:t>15</m:t>
                </m:r>
              </m:e>
            </m:d>
          </m:num>
          <m:den>
            <m:d>
              <m:dPr>
                <m:begChr m:val="{"/>
                <m:endChr m:val="}"/>
                <m:ctrlPr>
                  <w:rPr>
                    <w:rFonts w:ascii="Cambria Math" w:hAnsi="Cambria Math"/>
                    <w:i/>
                    <w:color w:val="000000"/>
                    <w:sz w:val="27"/>
                    <w:szCs w:val="27"/>
                  </w:rPr>
                </m:ctrlPr>
              </m:dPr>
              <m:e>
                <m:r>
                  <w:rPr>
                    <w:rFonts w:ascii="Cambria Math" w:hAnsi="Cambria Math"/>
                    <w:color w:val="000000"/>
                    <w:sz w:val="27"/>
                    <w:szCs w:val="27"/>
                  </w:rPr>
                  <m:t>5</m:t>
                </m:r>
              </m:e>
            </m:d>
          </m:den>
        </m:f>
        <m:r>
          <w:rPr>
            <w:rFonts w:ascii="Cambria Math" w:hAnsi="Cambria Math"/>
            <w:color w:val="000000"/>
            <w:sz w:val="27"/>
            <w:szCs w:val="27"/>
          </w:rPr>
          <m:t>,</m:t>
        </m:r>
        <m:f>
          <m:fPr>
            <m:ctrlPr>
              <w:rPr>
                <w:rFonts w:ascii="Cambria Math" w:hAnsi="Cambria Math"/>
                <w:i/>
                <w:color w:val="000000"/>
                <w:sz w:val="27"/>
                <w:szCs w:val="27"/>
              </w:rPr>
            </m:ctrlPr>
          </m:fPr>
          <m:num>
            <m:d>
              <m:dPr>
                <m:begChr m:val="{"/>
                <m:endChr m:val="}"/>
                <m:ctrlPr>
                  <w:rPr>
                    <w:rFonts w:ascii="Cambria Math" w:hAnsi="Cambria Math"/>
                    <w:i/>
                    <w:color w:val="000000"/>
                    <w:sz w:val="27"/>
                    <w:szCs w:val="27"/>
                  </w:rPr>
                </m:ctrlPr>
              </m:dPr>
              <m:e>
                <m:r>
                  <w:rPr>
                    <w:rFonts w:ascii="Cambria Math" w:hAnsi="Cambria Math"/>
                    <w:color w:val="000000"/>
                    <w:sz w:val="27"/>
                    <w:szCs w:val="27"/>
                  </w:rPr>
                  <m:t>19</m:t>
                </m:r>
              </m:e>
            </m:d>
          </m:num>
          <m:den>
            <m:d>
              <m:dPr>
                <m:begChr m:val="{"/>
                <m:endChr m:val="}"/>
                <m:ctrlPr>
                  <w:rPr>
                    <w:rFonts w:ascii="Cambria Math" w:hAnsi="Cambria Math"/>
                    <w:i/>
                    <w:color w:val="000000"/>
                    <w:sz w:val="27"/>
                    <w:szCs w:val="27"/>
                  </w:rPr>
                </m:ctrlPr>
              </m:dPr>
              <m:e>
                <m:r>
                  <w:rPr>
                    <w:rFonts w:ascii="Cambria Math" w:hAnsi="Cambria Math"/>
                    <w:color w:val="000000"/>
                    <w:sz w:val="27"/>
                    <w:szCs w:val="27"/>
                  </w:rPr>
                  <m:t>5</m:t>
                </m:r>
              </m:e>
            </m:d>
          </m:den>
        </m:f>
        <m:r>
          <w:rPr>
            <w:rFonts w:ascii="Cambria Math" w:hAnsi="Cambria Math"/>
            <w:color w:val="000000"/>
            <w:sz w:val="27"/>
            <w:szCs w:val="27"/>
          </w:rPr>
          <m:t xml:space="preserve"> ┤) = (3, 3.8)</m:t>
        </m:r>
      </m:oMath>
    </w:p>
    <w:p w14:paraId="2F4AD68A" w14:textId="6858F9E1" w:rsidR="002B7E60" w:rsidRDefault="002B7E60" w:rsidP="002B7E60">
      <w:pPr>
        <w:pStyle w:val="py-1"/>
        <w:numPr>
          <w:ilvl w:val="0"/>
          <w:numId w:val="16"/>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 xml:space="preserve">Mean of Class 2 </w:t>
      </w:r>
      <m:oMath>
        <m:sSub>
          <m:sSubPr>
            <m:ctrlPr>
              <w:rPr>
                <w:rStyle w:val="font-semibold"/>
                <w:rFonts w:ascii="Cambria Math" w:eastAsiaTheme="majorEastAsia" w:hAnsi="Cambria Math"/>
                <w:b/>
                <w:bCs/>
                <w:i/>
                <w:iCs/>
                <w:color w:val="000000"/>
                <w:sz w:val="27"/>
                <w:szCs w:val="27"/>
                <w:bdr w:val="single" w:sz="2" w:space="0" w:color="E5E7EB" w:frame="1"/>
              </w:rPr>
            </m:ctrlPr>
          </m:sSubPr>
          <m:e>
            <m:r>
              <m:rPr>
                <m:sty m:val="bi"/>
              </m:rPr>
              <w:rPr>
                <w:rStyle w:val="font-semibold"/>
                <w:rFonts w:ascii="Cambria Math" w:eastAsiaTheme="majorEastAsia" w:hAnsi="Cambria Math"/>
                <w:color w:val="000000"/>
                <w:sz w:val="27"/>
                <w:szCs w:val="27"/>
                <w:bdr w:val="single" w:sz="2" w:space="0" w:color="E5E7EB" w:frame="1"/>
              </w:rPr>
              <m:t>μ</m:t>
            </m:r>
            <m:ctrlPr>
              <w:rPr>
                <w:rStyle w:val="font-semibold"/>
                <w:rFonts w:ascii="Cambria Math" w:eastAsiaTheme="majorEastAsia" w:hAnsi="Cambria Math"/>
                <w:b/>
                <w:bCs/>
                <w:i/>
                <w:color w:val="000000"/>
                <w:sz w:val="27"/>
                <w:szCs w:val="27"/>
                <w:bdr w:val="single" w:sz="2" w:space="0" w:color="E5E7EB" w:frame="1"/>
              </w:rPr>
            </m:ctrlPr>
          </m:e>
          <m:sub>
            <m:r>
              <m:rPr>
                <m:sty m:val="bi"/>
              </m:rPr>
              <w:rPr>
                <w:rStyle w:val="font-semibold"/>
                <w:rFonts w:ascii="Cambria Math" w:eastAsiaTheme="majorEastAsia" w:hAnsi="Cambria Math"/>
                <w:color w:val="000000"/>
                <w:sz w:val="27"/>
                <w:szCs w:val="27"/>
                <w:bdr w:val="single" w:sz="2" w:space="0" w:color="E5E7EB" w:frame="1"/>
              </w:rPr>
              <m:t>2</m:t>
            </m:r>
          </m:sub>
        </m:sSub>
      </m:oMath>
      <w:r>
        <w:rPr>
          <w:rStyle w:val="font-semibold"/>
          <w:rFonts w:ascii="Inter Fallback" w:eastAsiaTheme="majorEastAsia" w:hAnsi="Inter Fallback"/>
          <w:b/>
          <w:bCs/>
          <w:color w:val="000000"/>
          <w:sz w:val="27"/>
          <w:szCs w:val="27"/>
          <w:bdr w:val="single" w:sz="2" w:space="0" w:color="E5E7EB" w:frame="1"/>
        </w:rPr>
        <w:t>:</w:t>
      </w:r>
    </w:p>
    <w:p w14:paraId="65153F3A" w14:textId="122124FD" w:rsidR="002B7E60" w:rsidRDefault="00000000" w:rsidP="002B7E60">
      <w:pPr>
        <w:pStyle w:val="py-1"/>
        <w:numPr>
          <w:ilvl w:val="1"/>
          <w:numId w:val="16"/>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m:oMath>
        <m:sSub>
          <m:sSubPr>
            <m:ctrlPr>
              <w:rPr>
                <w:rFonts w:ascii="Cambria Math" w:hAnsi="Cambria Math"/>
                <w:i/>
                <w:color w:val="000000"/>
                <w:sz w:val="27"/>
                <w:szCs w:val="27"/>
              </w:rPr>
            </m:ctrlPr>
          </m:sSubPr>
          <m:e>
            <m:r>
              <w:rPr>
                <w:rFonts w:ascii="Cambria Math" w:hAnsi="Cambria Math"/>
                <w:color w:val="000000"/>
                <w:sz w:val="27"/>
                <w:szCs w:val="27"/>
              </w:rPr>
              <m:t>μ</m:t>
            </m:r>
          </m:e>
          <m:sub>
            <m:r>
              <w:rPr>
                <w:rFonts w:ascii="Cambria Math" w:hAnsi="Cambria Math"/>
                <w:color w:val="000000"/>
                <w:sz w:val="27"/>
                <w:szCs w:val="27"/>
              </w:rPr>
              <m:t>2</m:t>
            </m:r>
          </m:sub>
        </m:sSub>
        <m:r>
          <w:rPr>
            <w:rFonts w:ascii="Cambria Math" w:hAnsi="Cambria Math"/>
            <w:color w:val="000000"/>
            <w:sz w:val="27"/>
            <w:szCs w:val="27"/>
          </w:rPr>
          <m:t xml:space="preserve"> =├(</m:t>
        </m:r>
        <m:f>
          <m:fPr>
            <m:ctrlPr>
              <w:rPr>
                <w:rFonts w:ascii="Cambria Math" w:hAnsi="Cambria Math"/>
                <w:i/>
                <w:color w:val="000000"/>
                <w:sz w:val="27"/>
                <w:szCs w:val="27"/>
              </w:rPr>
            </m:ctrlPr>
          </m:fPr>
          <m:num>
            <m:d>
              <m:dPr>
                <m:begChr m:val="{"/>
                <m:endChr m:val="}"/>
                <m:ctrlPr>
                  <w:rPr>
                    <w:rFonts w:ascii="Cambria Math" w:hAnsi="Cambria Math"/>
                    <w:i/>
                    <w:color w:val="000000"/>
                    <w:sz w:val="27"/>
                    <w:szCs w:val="27"/>
                  </w:rPr>
                </m:ctrlPr>
              </m:dPr>
              <m:e>
                <m:r>
                  <w:rPr>
                    <w:rFonts w:ascii="Cambria Math" w:hAnsi="Cambria Math"/>
                    <w:color w:val="000000"/>
                    <w:sz w:val="27"/>
                    <w:szCs w:val="27"/>
                  </w:rPr>
                  <m:t>9+6+9+8+10</m:t>
                </m:r>
              </m:e>
            </m:d>
          </m:num>
          <m:den>
            <m:d>
              <m:dPr>
                <m:begChr m:val="{"/>
                <m:endChr m:val="}"/>
                <m:ctrlPr>
                  <w:rPr>
                    <w:rFonts w:ascii="Cambria Math" w:hAnsi="Cambria Math"/>
                    <w:i/>
                    <w:color w:val="000000"/>
                    <w:sz w:val="27"/>
                    <w:szCs w:val="27"/>
                  </w:rPr>
                </m:ctrlPr>
              </m:dPr>
              <m:e>
                <m:r>
                  <w:rPr>
                    <w:rFonts w:ascii="Cambria Math" w:hAnsi="Cambria Math"/>
                    <w:color w:val="000000"/>
                    <w:sz w:val="27"/>
                    <w:szCs w:val="27"/>
                  </w:rPr>
                  <m:t>5</m:t>
                </m:r>
              </m:e>
            </m:d>
          </m:den>
        </m:f>
        <m:r>
          <w:rPr>
            <w:rFonts w:ascii="Cambria Math" w:hAnsi="Cambria Math"/>
            <w:color w:val="000000"/>
            <w:sz w:val="27"/>
            <w:szCs w:val="27"/>
          </w:rPr>
          <m:t>,</m:t>
        </m:r>
        <m:f>
          <m:fPr>
            <m:ctrlPr>
              <w:rPr>
                <w:rFonts w:ascii="Cambria Math" w:hAnsi="Cambria Math"/>
                <w:i/>
                <w:color w:val="000000"/>
                <w:sz w:val="27"/>
                <w:szCs w:val="27"/>
              </w:rPr>
            </m:ctrlPr>
          </m:fPr>
          <m:num>
            <m:d>
              <m:dPr>
                <m:begChr m:val="{"/>
                <m:endChr m:val="}"/>
                <m:ctrlPr>
                  <w:rPr>
                    <w:rFonts w:ascii="Cambria Math" w:hAnsi="Cambria Math"/>
                    <w:i/>
                    <w:color w:val="000000"/>
                    <w:sz w:val="27"/>
                    <w:szCs w:val="27"/>
                  </w:rPr>
                </m:ctrlPr>
              </m:dPr>
              <m:e>
                <m:r>
                  <w:rPr>
                    <w:rFonts w:ascii="Cambria Math" w:hAnsi="Cambria Math"/>
                    <w:color w:val="000000"/>
                    <w:sz w:val="27"/>
                    <w:szCs w:val="27"/>
                  </w:rPr>
                  <m:t>10+8+5+7+8</m:t>
                </m:r>
              </m:e>
            </m:d>
          </m:num>
          <m:den>
            <m:d>
              <m:dPr>
                <m:begChr m:val="{"/>
                <m:endChr m:val="}"/>
                <m:ctrlPr>
                  <w:rPr>
                    <w:rFonts w:ascii="Cambria Math" w:hAnsi="Cambria Math"/>
                    <w:i/>
                    <w:color w:val="000000"/>
                    <w:sz w:val="27"/>
                    <w:szCs w:val="27"/>
                  </w:rPr>
                </m:ctrlPr>
              </m:dPr>
              <m:e>
                <m:r>
                  <w:rPr>
                    <w:rFonts w:ascii="Cambria Math" w:hAnsi="Cambria Math"/>
                    <w:color w:val="000000"/>
                    <w:sz w:val="27"/>
                    <w:szCs w:val="27"/>
                  </w:rPr>
                  <m:t>5</m:t>
                </m:r>
              </m:e>
            </m:d>
          </m:den>
        </m:f>
        <m:r>
          <w:rPr>
            <w:rFonts w:ascii="Cambria Math" w:hAnsi="Cambria Math"/>
            <w:color w:val="000000"/>
            <w:sz w:val="27"/>
            <w:szCs w:val="27"/>
          </w:rPr>
          <m:t xml:space="preserve"> ┤) =├</m:t>
        </m:r>
        <m:d>
          <m:dPr>
            <m:ctrlPr>
              <w:rPr>
                <w:rFonts w:ascii="Cambria Math" w:hAnsi="Cambria Math"/>
                <w:i/>
                <w:color w:val="000000"/>
                <w:sz w:val="27"/>
                <w:szCs w:val="27"/>
              </w:rPr>
            </m:ctrlPr>
          </m:dPr>
          <m:e>
            <m:f>
              <m:fPr>
                <m:ctrlPr>
                  <w:rPr>
                    <w:rFonts w:ascii="Cambria Math" w:hAnsi="Cambria Math"/>
                    <w:i/>
                    <w:color w:val="000000"/>
                    <w:sz w:val="27"/>
                    <w:szCs w:val="27"/>
                  </w:rPr>
                </m:ctrlPr>
              </m:fPr>
              <m:num>
                <m:d>
                  <m:dPr>
                    <m:begChr m:val="{"/>
                    <m:endChr m:val="}"/>
                    <m:ctrlPr>
                      <w:rPr>
                        <w:rFonts w:ascii="Cambria Math" w:hAnsi="Cambria Math"/>
                        <w:i/>
                        <w:color w:val="000000"/>
                        <w:sz w:val="27"/>
                        <w:szCs w:val="27"/>
                      </w:rPr>
                    </m:ctrlPr>
                  </m:dPr>
                  <m:e>
                    <m:r>
                      <w:rPr>
                        <w:rFonts w:ascii="Cambria Math" w:hAnsi="Cambria Math"/>
                        <w:color w:val="000000"/>
                        <w:sz w:val="27"/>
                        <w:szCs w:val="27"/>
                      </w:rPr>
                      <m:t>42</m:t>
                    </m:r>
                  </m:e>
                </m:d>
              </m:num>
              <m:den>
                <m:d>
                  <m:dPr>
                    <m:begChr m:val="{"/>
                    <m:endChr m:val="}"/>
                    <m:ctrlPr>
                      <w:rPr>
                        <w:rFonts w:ascii="Cambria Math" w:hAnsi="Cambria Math"/>
                        <w:i/>
                        <w:color w:val="000000"/>
                        <w:sz w:val="27"/>
                        <w:szCs w:val="27"/>
                      </w:rPr>
                    </m:ctrlPr>
                  </m:dPr>
                  <m:e>
                    <m:r>
                      <w:rPr>
                        <w:rFonts w:ascii="Cambria Math" w:hAnsi="Cambria Math"/>
                        <w:color w:val="000000"/>
                        <w:sz w:val="27"/>
                        <w:szCs w:val="27"/>
                      </w:rPr>
                      <m:t>5</m:t>
                    </m:r>
                  </m:e>
                </m:d>
              </m:den>
            </m:f>
            <m:r>
              <w:rPr>
                <w:rFonts w:ascii="Cambria Math" w:hAnsi="Cambria Math"/>
                <w:color w:val="000000"/>
                <w:sz w:val="27"/>
                <w:szCs w:val="27"/>
              </w:rPr>
              <m:t>,</m:t>
            </m:r>
            <m:f>
              <m:fPr>
                <m:ctrlPr>
                  <w:rPr>
                    <w:rFonts w:ascii="Cambria Math" w:hAnsi="Cambria Math"/>
                    <w:i/>
                    <w:color w:val="000000"/>
                    <w:sz w:val="27"/>
                    <w:szCs w:val="27"/>
                  </w:rPr>
                </m:ctrlPr>
              </m:fPr>
              <m:num>
                <m:d>
                  <m:dPr>
                    <m:begChr m:val="{"/>
                    <m:endChr m:val="}"/>
                    <m:ctrlPr>
                      <w:rPr>
                        <w:rFonts w:ascii="Cambria Math" w:hAnsi="Cambria Math"/>
                        <w:i/>
                        <w:color w:val="000000"/>
                        <w:sz w:val="27"/>
                        <w:szCs w:val="27"/>
                      </w:rPr>
                    </m:ctrlPr>
                  </m:dPr>
                  <m:e>
                    <m:r>
                      <w:rPr>
                        <w:rFonts w:ascii="Cambria Math" w:hAnsi="Cambria Math"/>
                        <w:color w:val="000000"/>
                        <w:sz w:val="27"/>
                        <w:szCs w:val="27"/>
                      </w:rPr>
                      <m:t>38</m:t>
                    </m:r>
                  </m:e>
                </m:d>
              </m:num>
              <m:den>
                <m:d>
                  <m:dPr>
                    <m:begChr m:val="{"/>
                    <m:endChr m:val="}"/>
                    <m:ctrlPr>
                      <w:rPr>
                        <w:rFonts w:ascii="Cambria Math" w:hAnsi="Cambria Math"/>
                        <w:i/>
                        <w:color w:val="000000"/>
                        <w:sz w:val="27"/>
                        <w:szCs w:val="27"/>
                      </w:rPr>
                    </m:ctrlPr>
                  </m:dPr>
                  <m:e>
                    <m:r>
                      <w:rPr>
                        <w:rFonts w:ascii="Cambria Math" w:hAnsi="Cambria Math"/>
                        <w:color w:val="000000"/>
                        <w:sz w:val="27"/>
                        <w:szCs w:val="27"/>
                      </w:rPr>
                      <m:t>5</m:t>
                    </m:r>
                  </m:e>
                </m:d>
              </m:den>
            </m:f>
            <m:r>
              <w:rPr>
                <w:rFonts w:ascii="Cambria Math" w:hAnsi="Cambria Math"/>
                <w:color w:val="000000"/>
                <w:sz w:val="27"/>
                <w:szCs w:val="27"/>
              </w:rPr>
              <m:t xml:space="preserve"> </m:t>
            </m:r>
          </m:e>
        </m:d>
        <m:r>
          <w:rPr>
            <w:rFonts w:ascii="Cambria Math" w:hAnsi="Cambria Math"/>
            <w:color w:val="000000"/>
            <w:sz w:val="27"/>
            <w:szCs w:val="27"/>
          </w:rPr>
          <m:t xml:space="preserve">= </m:t>
        </m:r>
        <m:d>
          <m:dPr>
            <m:ctrlPr>
              <w:rPr>
                <w:rFonts w:ascii="Cambria Math" w:hAnsi="Cambria Math"/>
                <w:i/>
                <w:color w:val="000000"/>
                <w:sz w:val="27"/>
                <w:szCs w:val="27"/>
              </w:rPr>
            </m:ctrlPr>
          </m:dPr>
          <m:e>
            <m:r>
              <w:rPr>
                <w:rFonts w:ascii="Cambria Math" w:hAnsi="Cambria Math"/>
                <w:color w:val="000000"/>
                <w:sz w:val="27"/>
                <w:szCs w:val="27"/>
              </w:rPr>
              <m:t>8.4, 7.6</m:t>
            </m:r>
          </m:e>
        </m:d>
      </m:oMath>
    </w:p>
    <w:p w14:paraId="7B277EC4" w14:textId="5677318E" w:rsidR="002B7E60" w:rsidRDefault="002B7E60" w:rsidP="002B7E60">
      <w:pPr>
        <w:pStyle w:val="py-1"/>
        <w:numPr>
          <w:ilvl w:val="0"/>
          <w:numId w:val="16"/>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 xml:space="preserve">Overall Mean </w:t>
      </w:r>
      <m:oMath>
        <m:r>
          <m:rPr>
            <m:sty m:val="bi"/>
          </m:rPr>
          <w:rPr>
            <w:rStyle w:val="font-semibold"/>
            <w:rFonts w:ascii="Cambria Math" w:eastAsiaTheme="majorEastAsia" w:hAnsi="Cambria Math"/>
            <w:color w:val="000000"/>
            <w:sz w:val="27"/>
            <w:szCs w:val="27"/>
            <w:bdr w:val="single" w:sz="2" w:space="0" w:color="E5E7EB" w:frame="1"/>
          </w:rPr>
          <m:t>μ</m:t>
        </m:r>
      </m:oMath>
      <w:r>
        <w:rPr>
          <w:rStyle w:val="font-semibold"/>
          <w:rFonts w:ascii="Inter Fallback" w:eastAsiaTheme="majorEastAsia" w:hAnsi="Inter Fallback"/>
          <w:b/>
          <w:bCs/>
          <w:color w:val="000000"/>
          <w:sz w:val="27"/>
          <w:szCs w:val="27"/>
          <w:bdr w:val="single" w:sz="2" w:space="0" w:color="E5E7EB" w:frame="1"/>
        </w:rPr>
        <w:t>:</w:t>
      </w:r>
    </w:p>
    <w:p w14:paraId="35371838" w14:textId="6844C973" w:rsidR="002B7E60" w:rsidRDefault="005C2DCD" w:rsidP="002B7E60">
      <w:pPr>
        <w:pStyle w:val="py-1"/>
        <w:numPr>
          <w:ilvl w:val="1"/>
          <w:numId w:val="16"/>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m:oMath>
        <m:r>
          <w:rPr>
            <w:rFonts w:ascii="Cambria Math" w:hAnsi="Cambria Math"/>
            <w:color w:val="000000"/>
            <w:sz w:val="27"/>
            <w:szCs w:val="27"/>
          </w:rPr>
          <m:t>μ =├(</m:t>
        </m:r>
        <m:f>
          <m:fPr>
            <m:ctrlPr>
              <w:rPr>
                <w:rFonts w:ascii="Cambria Math" w:hAnsi="Cambria Math"/>
                <w:i/>
                <w:color w:val="000000"/>
                <w:sz w:val="27"/>
                <w:szCs w:val="27"/>
              </w:rPr>
            </m:ctrlPr>
          </m:fPr>
          <m:num>
            <m:d>
              <m:dPr>
                <m:begChr m:val="{"/>
                <m:endChr m:val="}"/>
                <m:ctrlPr>
                  <w:rPr>
                    <w:rFonts w:ascii="Cambria Math" w:hAnsi="Cambria Math"/>
                    <w:i/>
                    <w:color w:val="000000"/>
                    <w:sz w:val="27"/>
                    <w:szCs w:val="27"/>
                  </w:rPr>
                </m:ctrlPr>
              </m:dPr>
              <m:e>
                <m:r>
                  <w:rPr>
                    <w:rFonts w:ascii="Cambria Math" w:hAnsi="Cambria Math"/>
                    <w:color w:val="000000"/>
                    <w:sz w:val="27"/>
                    <w:szCs w:val="27"/>
                  </w:rPr>
                  <m:t>15+42</m:t>
                </m:r>
              </m:e>
            </m:d>
          </m:num>
          <m:den>
            <m:d>
              <m:dPr>
                <m:begChr m:val="{"/>
                <m:endChr m:val="}"/>
                <m:ctrlPr>
                  <w:rPr>
                    <w:rFonts w:ascii="Cambria Math" w:hAnsi="Cambria Math"/>
                    <w:i/>
                    <w:color w:val="000000"/>
                    <w:sz w:val="27"/>
                    <w:szCs w:val="27"/>
                  </w:rPr>
                </m:ctrlPr>
              </m:dPr>
              <m:e>
                <m:r>
                  <w:rPr>
                    <w:rFonts w:ascii="Cambria Math" w:hAnsi="Cambria Math"/>
                    <w:color w:val="000000"/>
                    <w:sz w:val="27"/>
                    <w:szCs w:val="27"/>
                  </w:rPr>
                  <m:t>10</m:t>
                </m:r>
              </m:e>
            </m:d>
          </m:den>
        </m:f>
        <m:r>
          <w:rPr>
            <w:rFonts w:ascii="Cambria Math" w:hAnsi="Cambria Math"/>
            <w:color w:val="000000"/>
            <w:sz w:val="27"/>
            <w:szCs w:val="27"/>
          </w:rPr>
          <m:t>,</m:t>
        </m:r>
        <m:f>
          <m:fPr>
            <m:ctrlPr>
              <w:rPr>
                <w:rFonts w:ascii="Cambria Math" w:hAnsi="Cambria Math"/>
                <w:i/>
                <w:color w:val="000000"/>
                <w:sz w:val="27"/>
                <w:szCs w:val="27"/>
              </w:rPr>
            </m:ctrlPr>
          </m:fPr>
          <m:num>
            <m:d>
              <m:dPr>
                <m:begChr m:val="{"/>
                <m:endChr m:val="}"/>
                <m:ctrlPr>
                  <w:rPr>
                    <w:rFonts w:ascii="Cambria Math" w:hAnsi="Cambria Math"/>
                    <w:i/>
                    <w:color w:val="000000"/>
                    <w:sz w:val="27"/>
                    <w:szCs w:val="27"/>
                  </w:rPr>
                </m:ctrlPr>
              </m:dPr>
              <m:e>
                <m:r>
                  <w:rPr>
                    <w:rFonts w:ascii="Cambria Math" w:hAnsi="Cambria Math"/>
                    <w:color w:val="000000"/>
                    <w:sz w:val="27"/>
                    <w:szCs w:val="27"/>
                  </w:rPr>
                  <m:t>19+38</m:t>
                </m:r>
              </m:e>
            </m:d>
          </m:num>
          <m:den>
            <m:d>
              <m:dPr>
                <m:begChr m:val="{"/>
                <m:endChr m:val="}"/>
                <m:ctrlPr>
                  <w:rPr>
                    <w:rFonts w:ascii="Cambria Math" w:hAnsi="Cambria Math"/>
                    <w:i/>
                    <w:color w:val="000000"/>
                    <w:sz w:val="27"/>
                    <w:szCs w:val="27"/>
                  </w:rPr>
                </m:ctrlPr>
              </m:dPr>
              <m:e>
                <m:r>
                  <w:rPr>
                    <w:rFonts w:ascii="Cambria Math" w:hAnsi="Cambria Math"/>
                    <w:color w:val="000000"/>
                    <w:sz w:val="27"/>
                    <w:szCs w:val="27"/>
                  </w:rPr>
                  <m:t>10</m:t>
                </m:r>
              </m:e>
            </m:d>
          </m:den>
        </m:f>
        <m:r>
          <w:rPr>
            <w:rFonts w:ascii="Cambria Math" w:hAnsi="Cambria Math"/>
            <w:color w:val="000000"/>
            <w:sz w:val="27"/>
            <w:szCs w:val="27"/>
          </w:rPr>
          <m:t xml:space="preserve"> ┤) =├(</m:t>
        </m:r>
        <m:f>
          <m:fPr>
            <m:ctrlPr>
              <w:rPr>
                <w:rFonts w:ascii="Cambria Math" w:hAnsi="Cambria Math"/>
                <w:i/>
                <w:color w:val="000000"/>
                <w:sz w:val="27"/>
                <w:szCs w:val="27"/>
              </w:rPr>
            </m:ctrlPr>
          </m:fPr>
          <m:num>
            <m:d>
              <m:dPr>
                <m:begChr m:val="{"/>
                <m:endChr m:val="}"/>
                <m:ctrlPr>
                  <w:rPr>
                    <w:rFonts w:ascii="Cambria Math" w:hAnsi="Cambria Math"/>
                    <w:i/>
                    <w:color w:val="000000"/>
                    <w:sz w:val="27"/>
                    <w:szCs w:val="27"/>
                  </w:rPr>
                </m:ctrlPr>
              </m:dPr>
              <m:e>
                <m:r>
                  <w:rPr>
                    <w:rFonts w:ascii="Cambria Math" w:hAnsi="Cambria Math"/>
                    <w:color w:val="000000"/>
                    <w:sz w:val="27"/>
                    <w:szCs w:val="27"/>
                  </w:rPr>
                  <m:t>57</m:t>
                </m:r>
              </m:e>
            </m:d>
          </m:num>
          <m:den>
            <m:d>
              <m:dPr>
                <m:begChr m:val="{"/>
                <m:endChr m:val="}"/>
                <m:ctrlPr>
                  <w:rPr>
                    <w:rFonts w:ascii="Cambria Math" w:hAnsi="Cambria Math"/>
                    <w:i/>
                    <w:color w:val="000000"/>
                    <w:sz w:val="27"/>
                    <w:szCs w:val="27"/>
                  </w:rPr>
                </m:ctrlPr>
              </m:dPr>
              <m:e>
                <m:r>
                  <w:rPr>
                    <w:rFonts w:ascii="Cambria Math" w:hAnsi="Cambria Math"/>
                    <w:color w:val="000000"/>
                    <w:sz w:val="27"/>
                    <w:szCs w:val="27"/>
                  </w:rPr>
                  <m:t>10</m:t>
                </m:r>
              </m:e>
            </m:d>
          </m:den>
        </m:f>
        <m:r>
          <w:rPr>
            <w:rFonts w:ascii="Cambria Math" w:hAnsi="Cambria Math"/>
            <w:color w:val="000000"/>
            <w:sz w:val="27"/>
            <w:szCs w:val="27"/>
          </w:rPr>
          <m:t>,</m:t>
        </m:r>
        <m:f>
          <m:fPr>
            <m:ctrlPr>
              <w:rPr>
                <w:rFonts w:ascii="Cambria Math" w:hAnsi="Cambria Math"/>
                <w:i/>
                <w:color w:val="000000"/>
                <w:sz w:val="27"/>
                <w:szCs w:val="27"/>
              </w:rPr>
            </m:ctrlPr>
          </m:fPr>
          <m:num>
            <m:d>
              <m:dPr>
                <m:begChr m:val="{"/>
                <m:endChr m:val="}"/>
                <m:ctrlPr>
                  <w:rPr>
                    <w:rFonts w:ascii="Cambria Math" w:hAnsi="Cambria Math"/>
                    <w:i/>
                    <w:color w:val="000000"/>
                    <w:sz w:val="27"/>
                    <w:szCs w:val="27"/>
                  </w:rPr>
                </m:ctrlPr>
              </m:dPr>
              <m:e>
                <m:r>
                  <w:rPr>
                    <w:rFonts w:ascii="Cambria Math" w:hAnsi="Cambria Math"/>
                    <w:color w:val="000000"/>
                    <w:sz w:val="27"/>
                    <w:szCs w:val="27"/>
                  </w:rPr>
                  <m:t>57</m:t>
                </m:r>
              </m:e>
            </m:d>
          </m:num>
          <m:den>
            <m:d>
              <m:dPr>
                <m:begChr m:val="{"/>
                <m:endChr m:val="}"/>
                <m:ctrlPr>
                  <w:rPr>
                    <w:rFonts w:ascii="Cambria Math" w:hAnsi="Cambria Math"/>
                    <w:i/>
                    <w:color w:val="000000"/>
                    <w:sz w:val="27"/>
                    <w:szCs w:val="27"/>
                  </w:rPr>
                </m:ctrlPr>
              </m:dPr>
              <m:e>
                <m:r>
                  <w:rPr>
                    <w:rFonts w:ascii="Cambria Math" w:hAnsi="Cambria Math"/>
                    <w:color w:val="000000"/>
                    <w:sz w:val="27"/>
                    <w:szCs w:val="27"/>
                  </w:rPr>
                  <m:t>10</m:t>
                </m:r>
              </m:e>
            </m:d>
          </m:den>
        </m:f>
        <m:r>
          <w:rPr>
            <w:rFonts w:ascii="Cambria Math" w:hAnsi="Cambria Math"/>
            <w:color w:val="000000"/>
            <w:sz w:val="27"/>
            <w:szCs w:val="27"/>
          </w:rPr>
          <m:t xml:space="preserve"> ┤) = </m:t>
        </m:r>
        <m:d>
          <m:dPr>
            <m:ctrlPr>
              <w:rPr>
                <w:rFonts w:ascii="Cambria Math" w:hAnsi="Cambria Math"/>
                <w:i/>
                <w:color w:val="000000"/>
                <w:sz w:val="27"/>
                <w:szCs w:val="27"/>
              </w:rPr>
            </m:ctrlPr>
          </m:dPr>
          <m:e>
            <m:r>
              <w:rPr>
                <w:rFonts w:ascii="Cambria Math" w:hAnsi="Cambria Math"/>
                <w:color w:val="000000"/>
                <w:sz w:val="27"/>
                <w:szCs w:val="27"/>
              </w:rPr>
              <m:t>5.7, 5.7</m:t>
            </m:r>
          </m:e>
        </m:d>
      </m:oMath>
    </w:p>
    <w:p w14:paraId="1DA8EF4B" w14:textId="775F0B1F" w:rsidR="002B7E60" w:rsidRDefault="005C2DCD" w:rsidP="005C2DCD">
      <w:pPr>
        <w:pStyle w:val="Heading2"/>
        <w:bidi w:val="0"/>
        <w:rPr>
          <w:sz w:val="27"/>
          <w:szCs w:val="27"/>
        </w:rPr>
      </w:pPr>
      <w:bookmarkStart w:id="20" w:name="_Toc222053134"/>
      <w:r>
        <w:t>5-</w:t>
      </w:r>
      <w:r w:rsidR="002B7E60">
        <w:t>2. Within-Class Scatter Matrix (S_W)</w:t>
      </w:r>
      <w:bookmarkEnd w:id="20"/>
    </w:p>
    <w:p w14:paraId="74F0C6A4" w14:textId="14AE8205" w:rsidR="002B7E60" w:rsidRDefault="00000000"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m:oMathPara>
        <m:oMath>
          <m:sSub>
            <m:sSubPr>
              <m:ctrlPr>
                <w:rPr>
                  <w:rFonts w:ascii="Cambria Math" w:hAnsi="Cambria Math"/>
                  <w:i/>
                  <w:color w:val="000000"/>
                  <w:sz w:val="27"/>
                  <w:szCs w:val="27"/>
                </w:rPr>
              </m:ctrlPr>
            </m:sSubPr>
            <m:e>
              <m:r>
                <w:rPr>
                  <w:rFonts w:ascii="Cambria Math" w:hAnsi="Cambria Math"/>
                  <w:color w:val="000000"/>
                  <w:sz w:val="27"/>
                  <w:szCs w:val="27"/>
                </w:rPr>
                <m:t>S</m:t>
              </m:r>
            </m:e>
            <m:sub>
              <m:r>
                <w:rPr>
                  <w:rFonts w:ascii="Cambria Math" w:hAnsi="Cambria Math"/>
                  <w:color w:val="000000"/>
                  <w:sz w:val="27"/>
                  <w:szCs w:val="27"/>
                </w:rPr>
                <m:t>W</m:t>
              </m:r>
            </m:sub>
          </m:sSub>
          <m:r>
            <w:rPr>
              <w:rFonts w:ascii="Cambria Math" w:hAnsi="Cambria Math"/>
              <w:color w:val="000000"/>
              <w:sz w:val="27"/>
              <w:szCs w:val="27"/>
            </w:rPr>
            <m:t xml:space="preserve"> = </m:t>
          </m:r>
          <m:sSub>
            <m:sSubPr>
              <m:ctrlPr>
                <w:rPr>
                  <w:rFonts w:ascii="Cambria Math" w:hAnsi="Cambria Math"/>
                  <w:i/>
                  <w:color w:val="000000"/>
                  <w:sz w:val="27"/>
                  <w:szCs w:val="27"/>
                </w:rPr>
              </m:ctrlPr>
            </m:sSubPr>
            <m:e>
              <m:r>
                <w:rPr>
                  <w:rFonts w:ascii="Cambria Math" w:hAnsi="Cambria Math"/>
                  <w:color w:val="000000"/>
                  <w:sz w:val="27"/>
                  <w:szCs w:val="27"/>
                </w:rPr>
                <m:t>S</m:t>
              </m:r>
            </m:e>
            <m:sub>
              <m:r>
                <w:rPr>
                  <w:rFonts w:ascii="Cambria Math" w:hAnsi="Cambria Math"/>
                  <w:color w:val="000000"/>
                  <w:sz w:val="27"/>
                  <w:szCs w:val="27"/>
                </w:rPr>
                <m:t>1</m:t>
              </m:r>
            </m:sub>
          </m:sSub>
          <m:r>
            <w:rPr>
              <w:rFonts w:ascii="Cambria Math" w:hAnsi="Cambria Math"/>
              <w:color w:val="000000"/>
              <w:sz w:val="27"/>
              <w:szCs w:val="27"/>
            </w:rPr>
            <m:t xml:space="preserve"> + </m:t>
          </m:r>
          <m:sSub>
            <m:sSubPr>
              <m:ctrlPr>
                <w:rPr>
                  <w:rFonts w:ascii="Cambria Math" w:hAnsi="Cambria Math"/>
                  <w:i/>
                  <w:color w:val="000000"/>
                  <w:sz w:val="27"/>
                  <w:szCs w:val="27"/>
                </w:rPr>
              </m:ctrlPr>
            </m:sSubPr>
            <m:e>
              <m:r>
                <w:rPr>
                  <w:rFonts w:ascii="Cambria Math" w:hAnsi="Cambria Math"/>
                  <w:color w:val="000000"/>
                  <w:sz w:val="27"/>
                  <w:szCs w:val="27"/>
                </w:rPr>
                <m:t>S</m:t>
              </m:r>
            </m:e>
            <m:sub>
              <m:r>
                <w:rPr>
                  <w:rFonts w:ascii="Cambria Math" w:hAnsi="Cambria Math"/>
                  <w:color w:val="000000"/>
                  <w:sz w:val="27"/>
                  <w:szCs w:val="27"/>
                </w:rPr>
                <m:t>2</m:t>
              </m:r>
            </m:sub>
          </m:sSub>
          <m:r>
            <w:rPr>
              <w:rFonts w:ascii="Cambria Math" w:hAnsi="Cambria Math"/>
              <w:color w:val="000000"/>
              <w:sz w:val="27"/>
              <w:szCs w:val="27"/>
            </w:rPr>
            <m:t xml:space="preserve">, where </m:t>
          </m:r>
          <m:sSub>
            <m:sSubPr>
              <m:ctrlPr>
                <w:rPr>
                  <w:rFonts w:ascii="Cambria Math" w:hAnsi="Cambria Math"/>
                  <w:i/>
                  <w:color w:val="000000"/>
                  <w:sz w:val="27"/>
                  <w:szCs w:val="27"/>
                </w:rPr>
              </m:ctrlPr>
            </m:sSubPr>
            <m:e>
              <m:r>
                <w:rPr>
                  <w:rFonts w:ascii="Cambria Math" w:hAnsi="Cambria Math"/>
                  <w:color w:val="000000"/>
                  <w:sz w:val="27"/>
                  <w:szCs w:val="27"/>
                </w:rPr>
                <m:t>S</m:t>
              </m:r>
            </m:e>
            <m:sub>
              <m:r>
                <w:rPr>
                  <w:rFonts w:ascii="Cambria Math" w:hAnsi="Cambria Math"/>
                  <w:color w:val="000000"/>
                  <w:sz w:val="27"/>
                  <w:szCs w:val="27"/>
                </w:rPr>
                <m:t>i</m:t>
              </m:r>
            </m:sub>
          </m:sSub>
          <m:r>
            <w:rPr>
              <w:rFonts w:ascii="Cambria Math" w:hAnsi="Cambria Math"/>
              <w:color w:val="000000"/>
              <w:sz w:val="27"/>
              <w:szCs w:val="27"/>
            </w:rPr>
            <m:t xml:space="preserve"> =  (</m:t>
          </m:r>
          <m:nary>
            <m:naryPr>
              <m:chr m:val="∑"/>
              <m:limLoc m:val="undOvr"/>
              <m:supHide m:val="1"/>
              <m:ctrlPr>
                <w:rPr>
                  <w:rFonts w:ascii="Cambria Math" w:hAnsi="Cambria Math"/>
                  <w:i/>
                  <w:color w:val="000000"/>
                  <w:sz w:val="27"/>
                  <w:szCs w:val="27"/>
                </w:rPr>
              </m:ctrlPr>
            </m:naryPr>
            <m:sub>
              <m:r>
                <w:rPr>
                  <w:rFonts w:ascii="Cambria Math" w:hAnsi="Cambria Math"/>
                  <w:color w:val="000000"/>
                  <w:sz w:val="27"/>
                  <w:szCs w:val="27"/>
                </w:rPr>
                <m:t xml:space="preserve">x∈ </m:t>
              </m:r>
              <m:sSub>
                <m:sSubPr>
                  <m:ctrlPr>
                    <w:rPr>
                      <w:rFonts w:ascii="Cambria Math" w:hAnsi="Cambria Math"/>
                      <w:i/>
                      <w:color w:val="000000"/>
                      <w:sz w:val="27"/>
                      <w:szCs w:val="27"/>
                    </w:rPr>
                  </m:ctrlPr>
                </m:sSubPr>
                <m:e>
                  <m:r>
                    <w:rPr>
                      <w:rFonts w:ascii="Cambria Math" w:hAnsi="Cambria Math"/>
                      <w:color w:val="000000"/>
                      <w:sz w:val="27"/>
                      <w:szCs w:val="27"/>
                    </w:rPr>
                    <m:t>X</m:t>
                  </m:r>
                </m:e>
                <m:sub>
                  <m:r>
                    <w:rPr>
                      <w:rFonts w:ascii="Cambria Math" w:hAnsi="Cambria Math"/>
                      <w:color w:val="000000"/>
                      <w:sz w:val="27"/>
                      <w:szCs w:val="27"/>
                    </w:rPr>
                    <m:t>i</m:t>
                  </m:r>
                </m:sub>
              </m:sSub>
            </m:sub>
            <m:sup/>
            <m:e>
              <m:r>
                <w:rPr>
                  <w:rFonts w:ascii="Cambria Math" w:hAnsi="Cambria Math"/>
                  <w:color w:val="000000"/>
                  <w:sz w:val="27"/>
                  <w:szCs w:val="27"/>
                </w:rPr>
                <m:t>x -</m:t>
              </m:r>
              <m:sSub>
                <m:sSubPr>
                  <m:ctrlPr>
                    <w:rPr>
                      <w:rFonts w:ascii="Cambria Math" w:hAnsi="Cambria Math"/>
                      <w:i/>
                      <w:color w:val="000000"/>
                      <w:sz w:val="27"/>
                      <w:szCs w:val="27"/>
                    </w:rPr>
                  </m:ctrlPr>
                </m:sSubPr>
                <m:e>
                  <m:r>
                    <w:rPr>
                      <w:rFonts w:ascii="Cambria Math" w:hAnsi="Cambria Math"/>
                      <w:color w:val="000000"/>
                      <w:sz w:val="27"/>
                      <w:szCs w:val="27"/>
                    </w:rPr>
                    <m:t>μ</m:t>
                  </m:r>
                </m:e>
                <m:sub>
                  <m:r>
                    <w:rPr>
                      <w:rFonts w:ascii="Cambria Math" w:hAnsi="Cambria Math"/>
                      <w:color w:val="000000"/>
                      <w:sz w:val="27"/>
                      <w:szCs w:val="27"/>
                    </w:rPr>
                    <m:t>i</m:t>
                  </m:r>
                </m:sub>
              </m:sSub>
              <m:r>
                <w:rPr>
                  <w:rFonts w:ascii="Cambria Math" w:hAnsi="Cambria Math"/>
                  <w:color w:val="000000"/>
                  <w:sz w:val="27"/>
                  <w:szCs w:val="27"/>
                </w:rPr>
                <m:t xml:space="preserve">) </m:t>
              </m:r>
            </m:e>
          </m:nary>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x -</m:t>
                  </m:r>
                  <m:sSub>
                    <m:sSubPr>
                      <m:ctrlPr>
                        <w:rPr>
                          <w:rFonts w:ascii="Cambria Math" w:hAnsi="Cambria Math"/>
                          <w:i/>
                          <w:color w:val="000000"/>
                          <w:sz w:val="27"/>
                          <w:szCs w:val="27"/>
                        </w:rPr>
                      </m:ctrlPr>
                    </m:sSubPr>
                    <m:e>
                      <m:r>
                        <w:rPr>
                          <w:rFonts w:ascii="Cambria Math" w:hAnsi="Cambria Math"/>
                          <w:color w:val="000000"/>
                          <w:sz w:val="27"/>
                          <w:szCs w:val="27"/>
                        </w:rPr>
                        <m:t>μ</m:t>
                      </m:r>
                    </m:e>
                    <m:sub>
                      <m:r>
                        <w:rPr>
                          <w:rFonts w:ascii="Cambria Math" w:hAnsi="Cambria Math"/>
                          <w:color w:val="000000"/>
                          <w:sz w:val="27"/>
                          <w:szCs w:val="27"/>
                        </w:rPr>
                        <m:t>i</m:t>
                      </m:r>
                    </m:sub>
                  </m:sSub>
                </m:e>
              </m:d>
            </m:e>
            <m:sup>
              <m:r>
                <w:rPr>
                  <w:rFonts w:ascii="Cambria Math" w:hAnsi="Cambria Math"/>
                  <w:color w:val="000000"/>
                  <w:sz w:val="27"/>
                  <w:szCs w:val="27"/>
                </w:rPr>
                <m:t>T</m:t>
              </m:r>
            </m:sup>
          </m:sSup>
          <m:r>
            <w:rPr>
              <w:rFonts w:ascii="Cambria Math" w:hAnsi="Cambria Math"/>
              <w:color w:val="000000"/>
              <w:sz w:val="27"/>
              <w:szCs w:val="27"/>
            </w:rPr>
            <m:t>.</m:t>
          </m:r>
        </m:oMath>
      </m:oMathPara>
    </w:p>
    <w:p w14:paraId="54017CD6" w14:textId="0542521E" w:rsidR="002B7E60" w:rsidRDefault="002B7E60" w:rsidP="002B7E60">
      <w:pPr>
        <w:pStyle w:val="NormalWeb"/>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Scatter Matrix for Class 1 (S_1):</w:t>
      </w:r>
    </w:p>
    <w:p w14:paraId="581EEFF0" w14:textId="6AB648EC" w:rsidR="002B7E60" w:rsidRDefault="002B7E60" w:rsidP="002B7E60">
      <w:pPr>
        <w:pStyle w:val="py-1"/>
        <w:numPr>
          <w:ilvl w:val="1"/>
          <w:numId w:val="17"/>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(4, 2) - (3, 3.8) = (1, -1.8)</w:t>
      </w:r>
    </w:p>
    <w:p w14:paraId="35E7ADFE" w14:textId="6E1874C7" w:rsidR="002B7E60" w:rsidRDefault="002B7E60" w:rsidP="002B7E60">
      <w:pPr>
        <w:pStyle w:val="py-1"/>
        <w:numPr>
          <w:ilvl w:val="1"/>
          <w:numId w:val="17"/>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(2, 4) - (3, 3.8) = (-1, 0.2)</w:t>
      </w:r>
    </w:p>
    <w:p w14:paraId="140AC104" w14:textId="3B44D77A" w:rsidR="002B7E60" w:rsidRDefault="002B7E60" w:rsidP="002B7E60">
      <w:pPr>
        <w:pStyle w:val="py-1"/>
        <w:numPr>
          <w:ilvl w:val="1"/>
          <w:numId w:val="17"/>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(2, 3) - (3, 3.8) = (-1, -0.8)</w:t>
      </w:r>
    </w:p>
    <w:p w14:paraId="7B9B84D3" w14:textId="5B0B2D6C" w:rsidR="002B7E60" w:rsidRDefault="002B7E60" w:rsidP="002B7E60">
      <w:pPr>
        <w:pStyle w:val="py-1"/>
        <w:numPr>
          <w:ilvl w:val="1"/>
          <w:numId w:val="17"/>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(3, 6) - (3, 3.8) = (0, 2.2)</w:t>
      </w:r>
    </w:p>
    <w:p w14:paraId="184392B5" w14:textId="56DA7AB9" w:rsidR="002B7E60" w:rsidRDefault="002B7E60" w:rsidP="002B7E60">
      <w:pPr>
        <w:pStyle w:val="py-1"/>
        <w:numPr>
          <w:ilvl w:val="1"/>
          <w:numId w:val="17"/>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(4, 4) - (3, 3.8) = (1, 0.2)</w:t>
      </w:r>
    </w:p>
    <w:p w14:paraId="735FED90" w14:textId="440E66AA" w:rsidR="002B7E60" w:rsidRPr="00985E46" w:rsidRDefault="00000000"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ind w:left="720"/>
        <w:rPr>
          <w:rFonts w:ascii="Inter Fallback" w:hAnsi="Inter Fallback"/>
          <w:color w:val="000000"/>
          <w:sz w:val="27"/>
          <w:szCs w:val="27"/>
        </w:rPr>
      </w:pPr>
      <m:oMathPara>
        <m:oMath>
          <m:sSub>
            <m:sSubPr>
              <m:ctrlPr>
                <w:rPr>
                  <w:rFonts w:ascii="Cambria Math" w:hAnsi="Cambria Math"/>
                  <w:i/>
                  <w:color w:val="000000"/>
                  <w:sz w:val="27"/>
                  <w:szCs w:val="27"/>
                </w:rPr>
              </m:ctrlPr>
            </m:sSubPr>
            <m:e>
              <m:r>
                <w:rPr>
                  <w:rFonts w:ascii="Cambria Math" w:hAnsi="Cambria Math"/>
                  <w:color w:val="000000"/>
                  <w:sz w:val="27"/>
                  <w:szCs w:val="27"/>
                </w:rPr>
                <m:t>S</m:t>
              </m:r>
            </m:e>
            <m:sub>
              <m:r>
                <w:rPr>
                  <w:rFonts w:ascii="Cambria Math" w:hAnsi="Cambria Math"/>
                  <w:color w:val="000000"/>
                  <w:sz w:val="27"/>
                  <w:szCs w:val="27"/>
                </w:rPr>
                <m:t>1</m:t>
              </m:r>
            </m:sub>
          </m:sSub>
          <m:r>
            <w:rPr>
              <w:rFonts w:ascii="Cambria Math" w:hAnsi="Cambria Math"/>
              <w:color w:val="000000"/>
              <w:sz w:val="27"/>
              <w:szCs w:val="27"/>
            </w:rPr>
            <m:t xml:space="preserve"> =</m:t>
          </m:r>
          <m:r>
            <w:rPr>
              <w:rFonts w:ascii="Cambria Math" w:hAnsi="Cambria Math"/>
              <w:color w:val="FF0000"/>
              <w:sz w:val="27"/>
              <w:szCs w:val="27"/>
            </w:rPr>
            <m:t xml:space="preserve"> </m:t>
          </m:r>
          <m:d>
            <m:dPr>
              <m:begChr m:val="["/>
              <m:endChr m:val="]"/>
              <m:ctrlPr>
                <w:rPr>
                  <w:rFonts w:ascii="Cambria Math" w:hAnsi="Cambria Math"/>
                  <w:i/>
                  <w:sz w:val="27"/>
                  <w:szCs w:val="27"/>
                </w:rPr>
              </m:ctrlPr>
            </m:dPr>
            <m:e>
              <m:m>
                <m:mPr>
                  <m:mcs>
                    <m:mc>
                      <m:mcPr>
                        <m:count m:val="2"/>
                        <m:mcJc m:val="center"/>
                      </m:mcPr>
                    </m:mc>
                  </m:mcs>
                  <m:ctrlPr>
                    <w:rPr>
                      <w:rFonts w:ascii="Cambria Math" w:hAnsi="Cambria Math"/>
                      <w:i/>
                      <w:sz w:val="27"/>
                      <w:szCs w:val="27"/>
                    </w:rPr>
                  </m:ctrlPr>
                </m:mPr>
                <m:mr>
                  <m:e>
                    <m:r>
                      <w:rPr>
                        <w:rFonts w:ascii="Cambria Math" w:hAnsi="Cambria Math"/>
                        <w:sz w:val="27"/>
                        <w:szCs w:val="27"/>
                      </w:rPr>
                      <m:t>4</m:t>
                    </m:r>
                  </m:e>
                  <m:e>
                    <m:r>
                      <w:rPr>
                        <w:rFonts w:ascii="Cambria Math" w:hAnsi="Cambria Math"/>
                        <w:sz w:val="27"/>
                        <w:szCs w:val="27"/>
                      </w:rPr>
                      <m:t>-1</m:t>
                    </m:r>
                  </m:e>
                </m:mr>
                <m:mr>
                  <m:e>
                    <m:r>
                      <w:rPr>
                        <w:rFonts w:ascii="Cambria Math" w:hAnsi="Cambria Math"/>
                        <w:sz w:val="27"/>
                        <w:szCs w:val="27"/>
                      </w:rPr>
                      <m:t>-1</m:t>
                    </m:r>
                  </m:e>
                  <m:e>
                    <m:r>
                      <w:rPr>
                        <w:rFonts w:ascii="Cambria Math" w:hAnsi="Cambria Math"/>
                        <w:sz w:val="27"/>
                        <w:szCs w:val="27"/>
                      </w:rPr>
                      <m:t>7.36</m:t>
                    </m:r>
                  </m:e>
                </m:mr>
              </m:m>
            </m:e>
          </m:d>
        </m:oMath>
      </m:oMathPara>
    </w:p>
    <w:p w14:paraId="420306B0" w14:textId="77777777" w:rsidR="00985E46" w:rsidRDefault="00985E46"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ind w:left="720"/>
        <w:rPr>
          <w:rFonts w:ascii="Inter Fallback" w:hAnsi="Inter Fallback"/>
          <w:color w:val="000000"/>
          <w:sz w:val="27"/>
          <w:szCs w:val="27"/>
        </w:rPr>
      </w:pPr>
    </w:p>
    <w:p w14:paraId="422995EA" w14:textId="77777777" w:rsidR="002B7E60" w:rsidRDefault="002B7E60" w:rsidP="002B7E60">
      <w:pPr>
        <w:pStyle w:val="NormalWeb"/>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Scatter Matrix for Class 2 ($S_2$):</w:t>
      </w:r>
    </w:p>
    <w:p w14:paraId="5068FB5D" w14:textId="3F0795FE" w:rsidR="002B7E60" w:rsidRDefault="002B7E60" w:rsidP="002B7E60">
      <w:pPr>
        <w:pStyle w:val="py-1"/>
        <w:numPr>
          <w:ilvl w:val="1"/>
          <w:numId w:val="17"/>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(9, 10) - (8.4, 7.6) = (0.6, 2.4)</w:t>
      </w:r>
    </w:p>
    <w:p w14:paraId="667FF1F4" w14:textId="3DB760C1" w:rsidR="002B7E60" w:rsidRDefault="002B7E60" w:rsidP="002B7E60">
      <w:pPr>
        <w:pStyle w:val="py-1"/>
        <w:numPr>
          <w:ilvl w:val="1"/>
          <w:numId w:val="17"/>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(6, 8) - (8.4, 7.6) = (-2.4, 0.4)</w:t>
      </w:r>
    </w:p>
    <w:p w14:paraId="55720F4E" w14:textId="7F4FB659" w:rsidR="002B7E60" w:rsidRDefault="002B7E60" w:rsidP="002B7E60">
      <w:pPr>
        <w:pStyle w:val="py-1"/>
        <w:numPr>
          <w:ilvl w:val="1"/>
          <w:numId w:val="17"/>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(9, 5) - (8.4, 7.6) = (0.6, -2.6)</w:t>
      </w:r>
    </w:p>
    <w:p w14:paraId="13C2123C" w14:textId="6EB3B5BB" w:rsidR="002B7E60" w:rsidRDefault="002B7E60" w:rsidP="002B7E60">
      <w:pPr>
        <w:pStyle w:val="py-1"/>
        <w:numPr>
          <w:ilvl w:val="1"/>
          <w:numId w:val="17"/>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(8, 7) - (8.4, 7.6) = (-0.4, -0.6)</w:t>
      </w:r>
    </w:p>
    <w:p w14:paraId="174234AF" w14:textId="51F2E7CE" w:rsidR="002B7E60" w:rsidRDefault="002B7E60" w:rsidP="002B7E60">
      <w:pPr>
        <w:pStyle w:val="py-1"/>
        <w:numPr>
          <w:ilvl w:val="1"/>
          <w:numId w:val="17"/>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(10, 8) - (8.4, 7.6) = (1.6, 0.4)</w:t>
      </w:r>
    </w:p>
    <w:p w14:paraId="61EBC97B" w14:textId="55B9222A" w:rsidR="002B7E60" w:rsidRPr="00D35DAC" w:rsidRDefault="00000000"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ind w:left="720"/>
        <w:rPr>
          <w:rFonts w:ascii="Inter Fallback" w:hAnsi="Inter Fallback"/>
          <w:sz w:val="27"/>
          <w:szCs w:val="27"/>
        </w:rPr>
      </w:pPr>
      <m:oMathPara>
        <m:oMath>
          <m:sSub>
            <m:sSubPr>
              <m:ctrlPr>
                <w:rPr>
                  <w:rFonts w:ascii="Cambria Math" w:hAnsi="Cambria Math"/>
                  <w:i/>
                  <w:sz w:val="27"/>
                  <w:szCs w:val="27"/>
                </w:rPr>
              </m:ctrlPr>
            </m:sSubPr>
            <m:e>
              <m:r>
                <w:rPr>
                  <w:rFonts w:ascii="Cambria Math" w:hAnsi="Cambria Math"/>
                  <w:sz w:val="27"/>
                  <w:szCs w:val="27"/>
                </w:rPr>
                <m:t>S</m:t>
              </m:r>
            </m:e>
            <m:sub>
              <m:r>
                <w:rPr>
                  <w:rFonts w:ascii="Cambria Math" w:hAnsi="Cambria Math"/>
                  <w:sz w:val="27"/>
                  <w:szCs w:val="27"/>
                </w:rPr>
                <m:t>2</m:t>
              </m:r>
            </m:sub>
          </m:sSub>
          <m:r>
            <w:rPr>
              <w:rFonts w:ascii="Cambria Math" w:hAnsi="Cambria Math"/>
              <w:sz w:val="27"/>
              <w:szCs w:val="27"/>
            </w:rPr>
            <m:t xml:space="preserve"> = </m:t>
          </m:r>
          <m:d>
            <m:dPr>
              <m:begChr m:val="["/>
              <m:endChr m:val="]"/>
              <m:ctrlPr>
                <w:rPr>
                  <w:rFonts w:ascii="Cambria Math" w:hAnsi="Cambria Math"/>
                  <w:i/>
                  <w:sz w:val="27"/>
                  <w:szCs w:val="27"/>
                </w:rPr>
              </m:ctrlPr>
            </m:dPr>
            <m:e>
              <m:m>
                <m:mPr>
                  <m:mcs>
                    <m:mc>
                      <m:mcPr>
                        <m:count m:val="2"/>
                        <m:mcJc m:val="center"/>
                      </m:mcPr>
                    </m:mc>
                  </m:mcs>
                  <m:ctrlPr>
                    <w:rPr>
                      <w:rFonts w:ascii="Cambria Math" w:hAnsi="Cambria Math"/>
                      <w:i/>
                      <w:sz w:val="27"/>
                      <w:szCs w:val="27"/>
                    </w:rPr>
                  </m:ctrlPr>
                </m:mPr>
                <m:mr>
                  <m:e>
                    <m:r>
                      <w:rPr>
                        <w:rFonts w:ascii="Cambria Math" w:hAnsi="Cambria Math"/>
                        <w:sz w:val="27"/>
                        <w:szCs w:val="27"/>
                      </w:rPr>
                      <m:t>9.2</m:t>
                    </m:r>
                  </m:e>
                  <m:e>
                    <m:r>
                      <w:rPr>
                        <w:rFonts w:ascii="Cambria Math" w:hAnsi="Cambria Math"/>
                        <w:sz w:val="27"/>
                        <w:szCs w:val="27"/>
                      </w:rPr>
                      <m:t>-0.96</m:t>
                    </m:r>
                  </m:e>
                </m:mr>
                <m:mr>
                  <m:e>
                    <m:r>
                      <w:rPr>
                        <w:rFonts w:ascii="Cambria Math" w:hAnsi="Cambria Math"/>
                        <w:sz w:val="27"/>
                        <w:szCs w:val="27"/>
                      </w:rPr>
                      <m:t>-0.96</m:t>
                    </m:r>
                  </m:e>
                  <m:e>
                    <m:r>
                      <w:rPr>
                        <w:rFonts w:ascii="Cambria Math" w:hAnsi="Cambria Math"/>
                        <w:sz w:val="27"/>
                        <w:szCs w:val="27"/>
                      </w:rPr>
                      <m:t>13.2</m:t>
                    </m:r>
                  </m:e>
                </m:mr>
              </m:m>
            </m:e>
          </m:d>
        </m:oMath>
      </m:oMathPara>
    </w:p>
    <w:p w14:paraId="4A654389" w14:textId="77777777" w:rsidR="005C2DCD" w:rsidRDefault="002B7E60" w:rsidP="002B7E60">
      <w:pPr>
        <w:pStyle w:val="NormalWeb"/>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Within-Class Scatter Matrix (S_W):</w:t>
      </w:r>
      <w:r>
        <w:rPr>
          <w:rFonts w:ascii="Inter Fallback" w:hAnsi="Inter Fallback"/>
          <w:color w:val="000000"/>
          <w:sz w:val="27"/>
          <w:szCs w:val="27"/>
        </w:rPr>
        <w:t> </w:t>
      </w:r>
    </w:p>
    <w:p w14:paraId="2D9D5E75" w14:textId="1AA1E6F3" w:rsidR="002B7E60" w:rsidRPr="00D35DAC" w:rsidRDefault="00000000" w:rsidP="005C2DCD">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ind w:left="720"/>
        <w:rPr>
          <w:rFonts w:ascii="Inter Fallback" w:hAnsi="Inter Fallback"/>
          <w:sz w:val="27"/>
          <w:szCs w:val="27"/>
        </w:rPr>
      </w:pPr>
      <m:oMathPara>
        <m:oMath>
          <m:sSub>
            <m:sSubPr>
              <m:ctrlPr>
                <w:rPr>
                  <w:rFonts w:ascii="Cambria Math" w:hAnsi="Cambria Math"/>
                  <w:i/>
                  <w:sz w:val="27"/>
                  <w:szCs w:val="27"/>
                </w:rPr>
              </m:ctrlPr>
            </m:sSubPr>
            <m:e>
              <m:r>
                <w:rPr>
                  <w:rFonts w:ascii="Cambria Math" w:hAnsi="Cambria Math"/>
                  <w:sz w:val="27"/>
                  <w:szCs w:val="27"/>
                </w:rPr>
                <m:t>S</m:t>
              </m:r>
            </m:e>
            <m:sub>
              <m:r>
                <w:rPr>
                  <w:rFonts w:ascii="Cambria Math" w:hAnsi="Cambria Math"/>
                  <w:sz w:val="27"/>
                  <w:szCs w:val="27"/>
                </w:rPr>
                <m:t>W</m:t>
              </m:r>
            </m:sub>
          </m:sSub>
          <m:r>
            <w:rPr>
              <w:rFonts w:ascii="Cambria Math" w:hAnsi="Cambria Math"/>
              <w:sz w:val="27"/>
              <w:szCs w:val="27"/>
            </w:rPr>
            <m:t xml:space="preserve"> = </m:t>
          </m:r>
          <m:sSub>
            <m:sSubPr>
              <m:ctrlPr>
                <w:rPr>
                  <w:rFonts w:ascii="Cambria Math" w:hAnsi="Cambria Math"/>
                  <w:i/>
                  <w:sz w:val="27"/>
                  <w:szCs w:val="27"/>
                </w:rPr>
              </m:ctrlPr>
            </m:sSubPr>
            <m:e>
              <m:r>
                <w:rPr>
                  <w:rFonts w:ascii="Cambria Math" w:hAnsi="Cambria Math"/>
                  <w:sz w:val="27"/>
                  <w:szCs w:val="27"/>
                </w:rPr>
                <m:t>S</m:t>
              </m:r>
            </m:e>
            <m:sub>
              <m:r>
                <w:rPr>
                  <w:rFonts w:ascii="Cambria Math" w:hAnsi="Cambria Math"/>
                  <w:sz w:val="27"/>
                  <w:szCs w:val="27"/>
                </w:rPr>
                <m:t>1</m:t>
              </m:r>
            </m:sub>
          </m:sSub>
          <m:r>
            <w:rPr>
              <w:rFonts w:ascii="Cambria Math" w:hAnsi="Cambria Math"/>
              <w:sz w:val="27"/>
              <w:szCs w:val="27"/>
            </w:rPr>
            <m:t xml:space="preserve"> + </m:t>
          </m:r>
          <m:sSub>
            <m:sSubPr>
              <m:ctrlPr>
                <w:rPr>
                  <w:rFonts w:ascii="Cambria Math" w:hAnsi="Cambria Math"/>
                  <w:i/>
                  <w:sz w:val="27"/>
                  <w:szCs w:val="27"/>
                </w:rPr>
              </m:ctrlPr>
            </m:sSubPr>
            <m:e>
              <m:r>
                <w:rPr>
                  <w:rFonts w:ascii="Cambria Math" w:hAnsi="Cambria Math"/>
                  <w:sz w:val="27"/>
                  <w:szCs w:val="27"/>
                </w:rPr>
                <m:t>S</m:t>
              </m:r>
            </m:e>
            <m:sub>
              <m:r>
                <w:rPr>
                  <w:rFonts w:ascii="Cambria Math" w:hAnsi="Cambria Math"/>
                  <w:sz w:val="27"/>
                  <w:szCs w:val="27"/>
                </w:rPr>
                <m:t>2</m:t>
              </m:r>
            </m:sub>
          </m:sSub>
          <m:r>
            <w:rPr>
              <w:rFonts w:ascii="Cambria Math" w:hAnsi="Cambria Math"/>
              <w:sz w:val="27"/>
              <w:szCs w:val="27"/>
            </w:rPr>
            <m:t xml:space="preserve"> = </m:t>
          </m:r>
          <m:d>
            <m:dPr>
              <m:begChr m:val="["/>
              <m:endChr m:val="]"/>
              <m:ctrlPr>
                <w:rPr>
                  <w:rFonts w:ascii="Cambria Math" w:hAnsi="Cambria Math"/>
                  <w:i/>
                  <w:sz w:val="27"/>
                  <w:szCs w:val="27"/>
                </w:rPr>
              </m:ctrlPr>
            </m:dPr>
            <m:e>
              <m:m>
                <m:mPr>
                  <m:mcs>
                    <m:mc>
                      <m:mcPr>
                        <m:count m:val="2"/>
                        <m:mcJc m:val="center"/>
                      </m:mcPr>
                    </m:mc>
                  </m:mcs>
                  <m:ctrlPr>
                    <w:rPr>
                      <w:rFonts w:ascii="Cambria Math" w:hAnsi="Cambria Math"/>
                      <w:i/>
                      <w:sz w:val="27"/>
                      <w:szCs w:val="27"/>
                    </w:rPr>
                  </m:ctrlPr>
                </m:mPr>
                <m:mr>
                  <m:e>
                    <m:r>
                      <w:rPr>
                        <w:rFonts w:ascii="Cambria Math" w:hAnsi="Cambria Math"/>
                        <w:sz w:val="27"/>
                        <w:szCs w:val="27"/>
                      </w:rPr>
                      <m:t>13.2</m:t>
                    </m:r>
                  </m:e>
                  <m:e>
                    <m:r>
                      <w:rPr>
                        <w:rFonts w:ascii="Cambria Math" w:hAnsi="Cambria Math"/>
                        <w:sz w:val="27"/>
                        <w:szCs w:val="27"/>
                      </w:rPr>
                      <m:t>-1.96</m:t>
                    </m:r>
                  </m:e>
                </m:mr>
                <m:mr>
                  <m:e>
                    <m:r>
                      <w:rPr>
                        <w:rFonts w:ascii="Cambria Math" w:hAnsi="Cambria Math"/>
                        <w:sz w:val="27"/>
                        <w:szCs w:val="27"/>
                      </w:rPr>
                      <m:t>-1.96</m:t>
                    </m:r>
                  </m:e>
                  <m:e>
                    <m:r>
                      <w:rPr>
                        <w:rFonts w:ascii="Cambria Math" w:hAnsi="Cambria Math"/>
                        <w:sz w:val="27"/>
                        <w:szCs w:val="27"/>
                      </w:rPr>
                      <m:t>20.56</m:t>
                    </m:r>
                  </m:e>
                </m:mr>
              </m:m>
            </m:e>
          </m:d>
        </m:oMath>
      </m:oMathPara>
    </w:p>
    <w:p w14:paraId="093D8221" w14:textId="5E7BF3EA" w:rsidR="002B7E60" w:rsidRDefault="005C2DCD" w:rsidP="005C2DCD">
      <w:pPr>
        <w:pStyle w:val="Heading2"/>
        <w:bidi w:val="0"/>
        <w:rPr>
          <w:sz w:val="27"/>
          <w:szCs w:val="27"/>
        </w:rPr>
      </w:pPr>
      <w:bookmarkStart w:id="21" w:name="_Toc222053135"/>
      <w:r>
        <w:t>5-</w:t>
      </w:r>
      <w:r w:rsidR="002B7E60">
        <w:t>3. Between-Class Scatter Matrix ($S_B$)</w:t>
      </w:r>
      <w:bookmarkEnd w:id="21"/>
    </w:p>
    <w:p w14:paraId="17B5D461" w14:textId="4CE248FA" w:rsidR="002B7E60" w:rsidRDefault="00000000"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m:oMathPara>
        <m:oMath>
          <m:sSub>
            <m:sSubPr>
              <m:ctrlPr>
                <w:rPr>
                  <w:rFonts w:ascii="Cambria Math" w:hAnsi="Cambria Math"/>
                  <w:i/>
                  <w:color w:val="000000"/>
                  <w:sz w:val="27"/>
                  <w:szCs w:val="27"/>
                </w:rPr>
              </m:ctrlPr>
            </m:sSubPr>
            <m:e>
              <m:r>
                <w:rPr>
                  <w:rFonts w:ascii="Cambria Math" w:hAnsi="Cambria Math"/>
                  <w:color w:val="000000"/>
                  <w:sz w:val="27"/>
                  <w:szCs w:val="27"/>
                </w:rPr>
                <m:t>S</m:t>
              </m:r>
            </m:e>
            <m:sub>
              <m:r>
                <w:rPr>
                  <w:rFonts w:ascii="Cambria Math" w:hAnsi="Cambria Math"/>
                  <w:color w:val="000000"/>
                  <w:sz w:val="27"/>
                  <w:szCs w:val="27"/>
                </w:rPr>
                <m:t>B</m:t>
              </m:r>
            </m:sub>
          </m:sSub>
          <m:r>
            <w:rPr>
              <w:rFonts w:ascii="Cambria Math" w:hAnsi="Cambria Math"/>
              <w:color w:val="000000"/>
              <w:sz w:val="27"/>
              <w:szCs w:val="27"/>
            </w:rPr>
            <m:t xml:space="preserve"> = </m:t>
          </m:r>
          <m:sSubSup>
            <m:sSubSupPr>
              <m:ctrlPr>
                <w:rPr>
                  <w:rFonts w:ascii="Cambria Math" w:hAnsi="Cambria Math"/>
                  <w:i/>
                  <w:color w:val="000000"/>
                  <w:sz w:val="27"/>
                  <w:szCs w:val="27"/>
                </w:rPr>
              </m:ctrlPr>
            </m:sSubSupPr>
            <m:e>
              <m:r>
                <w:rPr>
                  <w:rFonts w:ascii="Cambria Math" w:hAnsi="Cambria Math"/>
                  <w:color w:val="000000"/>
                  <w:sz w:val="27"/>
                  <w:szCs w:val="27"/>
                </w:rPr>
                <m:t>∑</m:t>
              </m:r>
            </m:e>
            <m:sub>
              <m:d>
                <m:dPr>
                  <m:begChr m:val="{"/>
                  <m:endChr m:val="}"/>
                  <m:ctrlPr>
                    <w:rPr>
                      <w:rFonts w:ascii="Cambria Math" w:hAnsi="Cambria Math"/>
                      <w:i/>
                      <w:color w:val="000000"/>
                      <w:sz w:val="27"/>
                      <w:szCs w:val="27"/>
                    </w:rPr>
                  </m:ctrlPr>
                </m:dPr>
                <m:e>
                  <m:r>
                    <w:rPr>
                      <w:rFonts w:ascii="Cambria Math" w:hAnsi="Cambria Math"/>
                      <w:color w:val="000000"/>
                      <w:sz w:val="27"/>
                      <w:szCs w:val="27"/>
                    </w:rPr>
                    <m:t>i=1</m:t>
                  </m:r>
                </m:e>
              </m:d>
            </m:sub>
            <m:sup>
              <m:d>
                <m:dPr>
                  <m:begChr m:val="{"/>
                  <m:endChr m:val="}"/>
                  <m:ctrlPr>
                    <w:rPr>
                      <w:rFonts w:ascii="Cambria Math" w:hAnsi="Cambria Math"/>
                      <w:i/>
                      <w:color w:val="000000"/>
                      <w:sz w:val="27"/>
                      <w:szCs w:val="27"/>
                    </w:rPr>
                  </m:ctrlPr>
                </m:dPr>
                <m:e>
                  <m:r>
                    <w:rPr>
                      <w:rFonts w:ascii="Cambria Math" w:hAnsi="Cambria Math"/>
                      <w:color w:val="000000"/>
                      <w:sz w:val="27"/>
                      <w:szCs w:val="27"/>
                    </w:rPr>
                    <m:t>C</m:t>
                  </m:r>
                </m:e>
              </m:d>
            </m:sup>
          </m:sSubSup>
          <m:r>
            <w:rPr>
              <w:rFonts w:ascii="Cambria Math" w:hAnsi="Cambria Math"/>
              <w:color w:val="000000"/>
              <w:sz w:val="27"/>
              <w:szCs w:val="27"/>
            </w:rPr>
            <m:t xml:space="preserve"> </m:t>
          </m:r>
          <m:sSub>
            <m:sSubPr>
              <m:ctrlPr>
                <w:rPr>
                  <w:rFonts w:ascii="Cambria Math" w:hAnsi="Cambria Math"/>
                  <w:i/>
                  <w:color w:val="000000"/>
                  <w:sz w:val="27"/>
                  <w:szCs w:val="27"/>
                </w:rPr>
              </m:ctrlPr>
            </m:sSubPr>
            <m:e>
              <m:r>
                <w:rPr>
                  <w:rFonts w:ascii="Cambria Math" w:hAnsi="Cambria Math"/>
                  <w:color w:val="000000"/>
                  <w:sz w:val="27"/>
                  <w:szCs w:val="27"/>
                </w:rPr>
                <m:t>N</m:t>
              </m:r>
            </m:e>
            <m:sub>
              <m:r>
                <w:rPr>
                  <w:rFonts w:ascii="Cambria Math" w:hAnsi="Cambria Math"/>
                  <w:color w:val="000000"/>
                  <w:sz w:val="27"/>
                  <w:szCs w:val="27"/>
                </w:rPr>
                <m:t>i</m:t>
              </m:r>
            </m:sub>
          </m:sSub>
          <m:r>
            <w:rPr>
              <w:rFonts w:ascii="Cambria Math" w:hAnsi="Cambria Math"/>
              <w:color w:val="000000"/>
              <w:sz w:val="27"/>
              <w:szCs w:val="27"/>
            </w:rPr>
            <m:t xml:space="preserve"> </m:t>
          </m:r>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μ</m:t>
                  </m:r>
                </m:e>
                <m:sub>
                  <m:r>
                    <w:rPr>
                      <w:rFonts w:ascii="Cambria Math" w:hAnsi="Cambria Math"/>
                      <w:color w:val="000000"/>
                      <w:sz w:val="27"/>
                      <w:szCs w:val="27"/>
                    </w:rPr>
                    <m:t>i</m:t>
                  </m:r>
                </m:sub>
              </m:sSub>
              <m:r>
                <w:rPr>
                  <w:rFonts w:ascii="Cambria Math" w:hAnsi="Cambria Math"/>
                  <w:color w:val="000000"/>
                  <w:sz w:val="27"/>
                  <w:szCs w:val="27"/>
                </w:rPr>
                <m:t xml:space="preserve"> -μ</m:t>
              </m:r>
            </m:e>
          </m:d>
          <m:sSup>
            <m:sSupPr>
              <m:ctrlPr>
                <w:rPr>
                  <w:rFonts w:ascii="Cambria Math" w:hAnsi="Cambria Math"/>
                  <w:i/>
                  <w:color w:val="000000"/>
                  <w:sz w:val="27"/>
                  <w:szCs w:val="27"/>
                </w:rPr>
              </m:ctrlPr>
            </m:sSupPr>
            <m:e>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μ</m:t>
                      </m:r>
                    </m:e>
                    <m:sub>
                      <m:r>
                        <w:rPr>
                          <w:rFonts w:ascii="Cambria Math" w:hAnsi="Cambria Math"/>
                          <w:color w:val="000000"/>
                          <w:sz w:val="27"/>
                          <w:szCs w:val="27"/>
                        </w:rPr>
                        <m:t>i</m:t>
                      </m:r>
                    </m:sub>
                  </m:sSub>
                  <m:r>
                    <w:rPr>
                      <w:rFonts w:ascii="Cambria Math" w:hAnsi="Cambria Math"/>
                      <w:color w:val="000000"/>
                      <w:sz w:val="27"/>
                      <w:szCs w:val="27"/>
                    </w:rPr>
                    <m:t xml:space="preserve"> -μ</m:t>
                  </m:r>
                </m:e>
              </m:d>
            </m:e>
            <m:sup>
              <m:r>
                <w:rPr>
                  <w:rFonts w:ascii="Cambria Math" w:hAnsi="Cambria Math"/>
                  <w:color w:val="000000"/>
                  <w:sz w:val="27"/>
                  <w:szCs w:val="27"/>
                </w:rPr>
                <m:t>T</m:t>
              </m:r>
            </m:sup>
          </m:sSup>
        </m:oMath>
      </m:oMathPara>
    </w:p>
    <w:p w14:paraId="35A13D0B" w14:textId="42B931B1" w:rsidR="002B7E60" w:rsidRDefault="00000000" w:rsidP="002B7E60">
      <w:pPr>
        <w:pStyle w:val="py-1"/>
        <w:numPr>
          <w:ilvl w:val="0"/>
          <w:numId w:val="18"/>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m:oMath>
        <m:sSub>
          <m:sSubPr>
            <m:ctrlPr>
              <w:rPr>
                <w:rFonts w:ascii="Cambria Math" w:hAnsi="Cambria Math"/>
                <w:i/>
                <w:color w:val="000000"/>
                <w:sz w:val="27"/>
                <w:szCs w:val="27"/>
              </w:rPr>
            </m:ctrlPr>
          </m:sSubPr>
          <m:e>
            <m:r>
              <w:rPr>
                <w:rFonts w:ascii="Cambria Math" w:hAnsi="Cambria Math"/>
                <w:color w:val="000000"/>
                <w:sz w:val="27"/>
                <w:szCs w:val="27"/>
              </w:rPr>
              <m:t>μ</m:t>
            </m:r>
          </m:e>
          <m:sub>
            <m:r>
              <w:rPr>
                <w:rFonts w:ascii="Cambria Math" w:hAnsi="Cambria Math"/>
                <w:color w:val="000000"/>
                <w:sz w:val="27"/>
                <w:szCs w:val="27"/>
              </w:rPr>
              <m:t>1</m:t>
            </m:r>
          </m:sub>
        </m:sSub>
        <m:r>
          <w:rPr>
            <w:rFonts w:ascii="Cambria Math" w:hAnsi="Cambria Math"/>
            <w:color w:val="000000"/>
            <w:sz w:val="27"/>
            <w:szCs w:val="27"/>
          </w:rPr>
          <m:t xml:space="preserve"> -μ = (3, 3.8) - (5.7, 5.7) = (-2.7, -1.9)</m:t>
        </m:r>
      </m:oMath>
    </w:p>
    <w:p w14:paraId="05AFA47E" w14:textId="3D0C51D4" w:rsidR="002B7E60" w:rsidRDefault="00000000" w:rsidP="002B7E60">
      <w:pPr>
        <w:pStyle w:val="py-1"/>
        <w:numPr>
          <w:ilvl w:val="0"/>
          <w:numId w:val="18"/>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m:oMath>
        <m:sSub>
          <m:sSubPr>
            <m:ctrlPr>
              <w:rPr>
                <w:rFonts w:ascii="Cambria Math" w:hAnsi="Cambria Math"/>
                <w:i/>
                <w:color w:val="000000"/>
                <w:sz w:val="27"/>
                <w:szCs w:val="27"/>
              </w:rPr>
            </m:ctrlPr>
          </m:sSubPr>
          <m:e>
            <m:r>
              <w:rPr>
                <w:rFonts w:ascii="Cambria Math" w:hAnsi="Cambria Math"/>
                <w:color w:val="000000"/>
                <w:sz w:val="27"/>
                <w:szCs w:val="27"/>
              </w:rPr>
              <m:t>μ</m:t>
            </m:r>
          </m:e>
          <m:sub>
            <m:r>
              <w:rPr>
                <w:rFonts w:ascii="Cambria Math" w:hAnsi="Cambria Math"/>
                <w:color w:val="000000"/>
                <w:sz w:val="27"/>
                <w:szCs w:val="27"/>
              </w:rPr>
              <m:t>2</m:t>
            </m:r>
          </m:sub>
        </m:sSub>
        <m:r>
          <w:rPr>
            <w:rFonts w:ascii="Cambria Math" w:hAnsi="Cambria Math"/>
            <w:color w:val="000000"/>
            <w:sz w:val="27"/>
            <w:szCs w:val="27"/>
          </w:rPr>
          <m:t xml:space="preserve"> -μ = (8.4, 7.6) - (5.7, 5.7) = (2.7, 1.9)</m:t>
        </m:r>
      </m:oMath>
    </w:p>
    <w:p w14:paraId="280B6FC1" w14:textId="77777777" w:rsidR="00071F4B" w:rsidRPr="00071F4B" w:rsidRDefault="00000000"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m:oMathPara>
        <m:oMath>
          <m:sSub>
            <m:sSubPr>
              <m:ctrlPr>
                <w:rPr>
                  <w:rFonts w:ascii="Cambria Math" w:hAnsi="Cambria Math"/>
                  <w:i/>
                  <w:color w:val="000000"/>
                  <w:sz w:val="27"/>
                  <w:szCs w:val="27"/>
                </w:rPr>
              </m:ctrlPr>
            </m:sSubPr>
            <m:e>
              <m:r>
                <w:rPr>
                  <w:rFonts w:ascii="Cambria Math" w:hAnsi="Cambria Math"/>
                  <w:color w:val="000000"/>
                  <w:sz w:val="27"/>
                  <w:szCs w:val="27"/>
                </w:rPr>
                <m:t>S</m:t>
              </m:r>
            </m:e>
            <m:sub>
              <m:r>
                <w:rPr>
                  <w:rFonts w:ascii="Cambria Math" w:hAnsi="Cambria Math"/>
                  <w:color w:val="000000"/>
                  <w:sz w:val="27"/>
                  <w:szCs w:val="27"/>
                </w:rPr>
                <m:t>B</m:t>
              </m:r>
            </m:sub>
          </m:sSub>
          <m:r>
            <w:rPr>
              <w:rFonts w:ascii="Cambria Math" w:hAnsi="Cambria Math"/>
              <w:color w:val="000000"/>
              <w:sz w:val="27"/>
              <w:szCs w:val="27"/>
            </w:rPr>
            <m:t xml:space="preserve"> = </m:t>
          </m:r>
          <m:sSub>
            <m:sSubPr>
              <m:ctrlPr>
                <w:rPr>
                  <w:rFonts w:ascii="Cambria Math" w:hAnsi="Cambria Math"/>
                  <w:i/>
                  <w:color w:val="000000"/>
                  <w:sz w:val="27"/>
                  <w:szCs w:val="27"/>
                </w:rPr>
              </m:ctrlPr>
            </m:sSubPr>
            <m:e>
              <m:r>
                <w:rPr>
                  <w:rFonts w:ascii="Cambria Math" w:hAnsi="Cambria Math"/>
                  <w:color w:val="000000"/>
                  <w:sz w:val="27"/>
                  <w:szCs w:val="27"/>
                </w:rPr>
                <m:t>N</m:t>
              </m:r>
            </m:e>
            <m:sub>
              <m:r>
                <w:rPr>
                  <w:rFonts w:ascii="Cambria Math" w:hAnsi="Cambria Math"/>
                  <w:color w:val="000000"/>
                  <w:sz w:val="27"/>
                  <w:szCs w:val="27"/>
                </w:rPr>
                <m:t>1</m:t>
              </m:r>
            </m:sub>
          </m:sSub>
          <m:r>
            <w:rPr>
              <w:rFonts w:ascii="Cambria Math" w:hAnsi="Cambria Math"/>
              <w:color w:val="000000"/>
              <w:sz w:val="27"/>
              <w:szCs w:val="27"/>
            </w:rPr>
            <m:t xml:space="preserve"> </m:t>
          </m:r>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μ</m:t>
                  </m:r>
                </m:e>
                <m:sub>
                  <m:r>
                    <w:rPr>
                      <w:rFonts w:ascii="Cambria Math" w:hAnsi="Cambria Math"/>
                      <w:color w:val="000000"/>
                      <w:sz w:val="27"/>
                      <w:szCs w:val="27"/>
                    </w:rPr>
                    <m:t>1</m:t>
                  </m:r>
                </m:sub>
              </m:sSub>
              <m:r>
                <w:rPr>
                  <w:rFonts w:ascii="Cambria Math" w:hAnsi="Cambria Math"/>
                  <w:color w:val="000000"/>
                  <w:sz w:val="27"/>
                  <w:szCs w:val="27"/>
                </w:rPr>
                <m:t xml:space="preserve"> -μ</m:t>
              </m:r>
            </m:e>
          </m:d>
          <m:sSup>
            <m:sSupPr>
              <m:ctrlPr>
                <w:rPr>
                  <w:rFonts w:ascii="Cambria Math" w:hAnsi="Cambria Math"/>
                  <w:i/>
                  <w:color w:val="000000"/>
                  <w:sz w:val="27"/>
                  <w:szCs w:val="27"/>
                </w:rPr>
              </m:ctrlPr>
            </m:sSupPr>
            <m:e>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μ</m:t>
                      </m:r>
                    </m:e>
                    <m:sub>
                      <m:r>
                        <w:rPr>
                          <w:rFonts w:ascii="Cambria Math" w:hAnsi="Cambria Math"/>
                          <w:color w:val="000000"/>
                          <w:sz w:val="27"/>
                          <w:szCs w:val="27"/>
                        </w:rPr>
                        <m:t>1</m:t>
                      </m:r>
                    </m:sub>
                  </m:sSub>
                  <m:r>
                    <w:rPr>
                      <w:rFonts w:ascii="Cambria Math" w:hAnsi="Cambria Math"/>
                      <w:color w:val="000000"/>
                      <w:sz w:val="27"/>
                      <w:szCs w:val="27"/>
                    </w:rPr>
                    <m:t xml:space="preserve"> -μ</m:t>
                  </m:r>
                </m:e>
              </m:d>
            </m:e>
            <m:sup>
              <m:r>
                <w:rPr>
                  <w:rFonts w:ascii="Cambria Math" w:hAnsi="Cambria Math"/>
                  <w:color w:val="000000"/>
                  <w:sz w:val="27"/>
                  <w:szCs w:val="27"/>
                </w:rPr>
                <m:t>T</m:t>
              </m:r>
            </m:sup>
          </m:sSup>
          <m:r>
            <w:rPr>
              <w:rFonts w:ascii="Cambria Math" w:hAnsi="Cambria Math"/>
              <w:color w:val="000000"/>
              <w:sz w:val="27"/>
              <w:szCs w:val="27"/>
            </w:rPr>
            <m:t xml:space="preserve"> + </m:t>
          </m:r>
          <m:sSub>
            <m:sSubPr>
              <m:ctrlPr>
                <w:rPr>
                  <w:rFonts w:ascii="Cambria Math" w:hAnsi="Cambria Math"/>
                  <w:i/>
                  <w:color w:val="000000"/>
                  <w:sz w:val="27"/>
                  <w:szCs w:val="27"/>
                </w:rPr>
              </m:ctrlPr>
            </m:sSubPr>
            <m:e>
              <m:r>
                <w:rPr>
                  <w:rFonts w:ascii="Cambria Math" w:hAnsi="Cambria Math"/>
                  <w:color w:val="000000"/>
                  <w:sz w:val="27"/>
                  <w:szCs w:val="27"/>
                </w:rPr>
                <m:t>N</m:t>
              </m:r>
            </m:e>
            <m:sub>
              <m:r>
                <w:rPr>
                  <w:rFonts w:ascii="Cambria Math" w:hAnsi="Cambria Math"/>
                  <w:color w:val="000000"/>
                  <w:sz w:val="27"/>
                  <w:szCs w:val="27"/>
                </w:rPr>
                <m:t>2</m:t>
              </m:r>
            </m:sub>
          </m:sSub>
          <m:r>
            <w:rPr>
              <w:rFonts w:ascii="Cambria Math" w:hAnsi="Cambria Math"/>
              <w:color w:val="000000"/>
              <w:sz w:val="27"/>
              <w:szCs w:val="27"/>
            </w:rPr>
            <m:t xml:space="preserve"> </m:t>
          </m:r>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μ</m:t>
                  </m:r>
                </m:e>
                <m:sub>
                  <m:r>
                    <w:rPr>
                      <w:rFonts w:ascii="Cambria Math" w:hAnsi="Cambria Math"/>
                      <w:color w:val="000000"/>
                      <w:sz w:val="27"/>
                      <w:szCs w:val="27"/>
                    </w:rPr>
                    <m:t>2</m:t>
                  </m:r>
                </m:sub>
              </m:sSub>
              <m:r>
                <w:rPr>
                  <w:rFonts w:ascii="Cambria Math" w:hAnsi="Cambria Math"/>
                  <w:color w:val="000000"/>
                  <w:sz w:val="27"/>
                  <w:szCs w:val="27"/>
                </w:rPr>
                <m:t xml:space="preserve"> -μ</m:t>
              </m:r>
            </m:e>
          </m:d>
          <m:sSup>
            <m:sSupPr>
              <m:ctrlPr>
                <w:rPr>
                  <w:rFonts w:ascii="Cambria Math" w:hAnsi="Cambria Math"/>
                  <w:i/>
                  <w:color w:val="000000"/>
                  <w:sz w:val="27"/>
                  <w:szCs w:val="27"/>
                </w:rPr>
              </m:ctrlPr>
            </m:sSupPr>
            <m:e>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μ</m:t>
                      </m:r>
                    </m:e>
                    <m:sub>
                      <m:r>
                        <w:rPr>
                          <w:rFonts w:ascii="Cambria Math" w:hAnsi="Cambria Math"/>
                          <w:color w:val="000000"/>
                          <w:sz w:val="27"/>
                          <w:szCs w:val="27"/>
                        </w:rPr>
                        <m:t>2</m:t>
                      </m:r>
                    </m:sub>
                  </m:sSub>
                  <m:r>
                    <w:rPr>
                      <w:rFonts w:ascii="Cambria Math" w:hAnsi="Cambria Math"/>
                      <w:color w:val="000000"/>
                      <w:sz w:val="27"/>
                      <w:szCs w:val="27"/>
                    </w:rPr>
                    <m:t xml:space="preserve"> -μ</m:t>
                  </m:r>
                </m:e>
              </m:d>
            </m:e>
            <m:sup>
              <m:r>
                <w:rPr>
                  <w:rFonts w:ascii="Cambria Math" w:hAnsi="Cambria Math"/>
                  <w:color w:val="000000"/>
                  <w:sz w:val="27"/>
                  <w:szCs w:val="27"/>
                </w:rPr>
                <m:t>T</m:t>
              </m:r>
            </m:sup>
          </m:sSup>
          <m:r>
            <w:rPr>
              <w:rFonts w:ascii="Cambria Math" w:hAnsi="Cambria Math"/>
              <w:color w:val="000000"/>
              <w:sz w:val="27"/>
              <w:szCs w:val="27"/>
            </w:rPr>
            <m:t xml:space="preserve"> </m:t>
          </m:r>
        </m:oMath>
      </m:oMathPara>
    </w:p>
    <w:p w14:paraId="3E4632EA" w14:textId="43555B5C" w:rsidR="002B7E60" w:rsidRDefault="00000000" w:rsidP="00071F4B">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m:oMathPara>
        <m:oMath>
          <m:sSub>
            <m:sSubPr>
              <m:ctrlPr>
                <w:rPr>
                  <w:rFonts w:ascii="Cambria Math" w:hAnsi="Cambria Math"/>
                  <w:i/>
                  <w:color w:val="000000"/>
                  <w:sz w:val="27"/>
                  <w:szCs w:val="27"/>
                </w:rPr>
              </m:ctrlPr>
            </m:sSubPr>
            <m:e>
              <m:r>
                <w:rPr>
                  <w:rFonts w:ascii="Cambria Math" w:hAnsi="Cambria Math"/>
                  <w:color w:val="000000"/>
                  <w:sz w:val="27"/>
                  <w:szCs w:val="27"/>
                </w:rPr>
                <m:t>S</m:t>
              </m:r>
            </m:e>
            <m:sub>
              <m:r>
                <w:rPr>
                  <w:rFonts w:ascii="Cambria Math" w:hAnsi="Cambria Math"/>
                  <w:color w:val="000000"/>
                  <w:sz w:val="27"/>
                  <w:szCs w:val="27"/>
                </w:rPr>
                <m:t>B</m:t>
              </m:r>
            </m:sub>
          </m:sSub>
          <m:r>
            <w:rPr>
              <w:rFonts w:ascii="Cambria Math" w:hAnsi="Cambria Math"/>
              <w:color w:val="000000"/>
              <w:sz w:val="27"/>
              <w:szCs w:val="27"/>
            </w:rPr>
            <m:t xml:space="preserve"> = </m:t>
          </m:r>
          <m:d>
            <m:dPr>
              <m:begChr m:val="["/>
              <m:endChr m:val="]"/>
              <m:ctrlPr>
                <w:rPr>
                  <w:rFonts w:ascii="Cambria Math" w:hAnsi="Cambria Math"/>
                  <w:i/>
                  <w:color w:val="000000"/>
                  <w:sz w:val="27"/>
                  <w:szCs w:val="27"/>
                </w:rPr>
              </m:ctrlPr>
            </m:dPr>
            <m:e>
              <m:m>
                <m:mPr>
                  <m:mcs>
                    <m:mc>
                      <m:mcPr>
                        <m:count m:val="2"/>
                        <m:mcJc m:val="center"/>
                      </m:mcPr>
                    </m:mc>
                  </m:mcs>
                  <m:ctrlPr>
                    <w:rPr>
                      <w:rFonts w:ascii="Cambria Math" w:hAnsi="Cambria Math"/>
                      <w:i/>
                      <w:color w:val="000000"/>
                      <w:sz w:val="27"/>
                      <w:szCs w:val="27"/>
                    </w:rPr>
                  </m:ctrlPr>
                </m:mPr>
                <m:mr>
                  <m:e>
                    <m:r>
                      <w:rPr>
                        <w:rFonts w:ascii="Cambria Math" w:hAnsi="Cambria Math"/>
                        <w:color w:val="000000"/>
                        <w:sz w:val="27"/>
                        <w:szCs w:val="27"/>
                      </w:rPr>
                      <m:t>72.9</m:t>
                    </m:r>
                  </m:e>
                  <m:e>
                    <m:r>
                      <w:rPr>
                        <w:rFonts w:ascii="Cambria Math" w:hAnsi="Cambria Math"/>
                        <w:color w:val="000000"/>
                        <w:sz w:val="27"/>
                        <w:szCs w:val="27"/>
                      </w:rPr>
                      <m:t>51.3</m:t>
                    </m:r>
                  </m:e>
                </m:mr>
                <m:mr>
                  <m:e>
                    <m:r>
                      <w:rPr>
                        <w:rFonts w:ascii="Cambria Math" w:hAnsi="Cambria Math"/>
                        <w:color w:val="000000"/>
                        <w:sz w:val="27"/>
                        <w:szCs w:val="27"/>
                      </w:rPr>
                      <m:t>51.3</m:t>
                    </m:r>
                  </m:e>
                  <m:e>
                    <m:r>
                      <w:rPr>
                        <w:rFonts w:ascii="Cambria Math" w:hAnsi="Cambria Math"/>
                        <w:color w:val="000000"/>
                        <w:sz w:val="27"/>
                        <w:szCs w:val="27"/>
                      </w:rPr>
                      <m:t>36.1</m:t>
                    </m:r>
                  </m:e>
                </m:mr>
              </m:m>
            </m:e>
          </m:d>
        </m:oMath>
      </m:oMathPara>
    </w:p>
    <w:p w14:paraId="261C1D3E" w14:textId="4BB66164" w:rsidR="002B7E60" w:rsidRDefault="00071F4B" w:rsidP="00071F4B">
      <w:pPr>
        <w:pStyle w:val="Heading2"/>
        <w:bidi w:val="0"/>
        <w:rPr>
          <w:sz w:val="27"/>
          <w:szCs w:val="27"/>
        </w:rPr>
      </w:pPr>
      <w:bookmarkStart w:id="22" w:name="_Toc222053136"/>
      <w:r>
        <w:t>5-</w:t>
      </w:r>
      <w:r w:rsidR="002B7E60">
        <w:t>4. Solve the Generalized Eigenvalue Problem</w:t>
      </w:r>
      <w:bookmarkEnd w:id="22"/>
    </w:p>
    <w:p w14:paraId="1F9A8C06" w14:textId="56C13BC6" w:rsidR="002B7E60" w:rsidRDefault="002B7E60"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w:r>
        <w:rPr>
          <w:rFonts w:ascii="Inter Fallback" w:hAnsi="Inter Fallback"/>
          <w:color w:val="000000"/>
          <w:sz w:val="27"/>
          <w:szCs w:val="27"/>
        </w:rPr>
        <w:t xml:space="preserve">Fisher's criterion seeks to maximize </w:t>
      </w:r>
      <m:oMath>
        <m:f>
          <m:fPr>
            <m:ctrlPr>
              <w:rPr>
                <w:rFonts w:ascii="Cambria Math" w:hAnsi="Cambria Math"/>
                <w:i/>
                <w:color w:val="000000"/>
                <w:sz w:val="27"/>
                <w:szCs w:val="27"/>
              </w:rPr>
            </m:ctrlPr>
          </m:fPr>
          <m:num>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r>
                      <w:rPr>
                        <w:rFonts w:ascii="Cambria Math" w:hAnsi="Cambria Math"/>
                        <w:color w:val="000000"/>
                        <w:sz w:val="27"/>
                        <w:szCs w:val="27"/>
                      </w:rPr>
                      <m:t>w</m:t>
                    </m:r>
                  </m:e>
                  <m:sup>
                    <m:r>
                      <w:rPr>
                        <w:rFonts w:ascii="Cambria Math" w:hAnsi="Cambria Math"/>
                        <w:color w:val="000000"/>
                        <w:sz w:val="27"/>
                        <w:szCs w:val="27"/>
                      </w:rPr>
                      <m:t>T</m:t>
                    </m:r>
                  </m:sup>
                </m:sSup>
                <m:r>
                  <w:rPr>
                    <w:rFonts w:ascii="Cambria Math" w:hAnsi="Cambria Math"/>
                    <w:color w:val="000000"/>
                    <w:sz w:val="27"/>
                    <w:szCs w:val="27"/>
                  </w:rPr>
                  <m:t xml:space="preserve"> </m:t>
                </m:r>
                <m:sSub>
                  <m:sSubPr>
                    <m:ctrlPr>
                      <w:rPr>
                        <w:rFonts w:ascii="Cambria Math" w:hAnsi="Cambria Math"/>
                        <w:i/>
                        <w:color w:val="000000"/>
                        <w:sz w:val="27"/>
                        <w:szCs w:val="27"/>
                      </w:rPr>
                    </m:ctrlPr>
                  </m:sSubPr>
                  <m:e>
                    <m:r>
                      <w:rPr>
                        <w:rFonts w:ascii="Cambria Math" w:hAnsi="Cambria Math"/>
                        <w:color w:val="000000"/>
                        <w:sz w:val="27"/>
                        <w:szCs w:val="27"/>
                      </w:rPr>
                      <m:t>S</m:t>
                    </m:r>
                  </m:e>
                  <m:sub>
                    <m:r>
                      <w:rPr>
                        <w:rFonts w:ascii="Cambria Math" w:hAnsi="Cambria Math"/>
                        <w:color w:val="000000"/>
                        <w:sz w:val="27"/>
                        <w:szCs w:val="27"/>
                      </w:rPr>
                      <m:t>B</m:t>
                    </m:r>
                  </m:sub>
                </m:sSub>
                <m:r>
                  <w:rPr>
                    <w:rFonts w:ascii="Cambria Math" w:hAnsi="Cambria Math"/>
                    <w:color w:val="000000"/>
                    <w:sz w:val="27"/>
                    <w:szCs w:val="27"/>
                  </w:rPr>
                  <m:t>w</m:t>
                </m:r>
              </m:e>
            </m:d>
          </m:num>
          <m:den>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r>
                      <w:rPr>
                        <w:rFonts w:ascii="Cambria Math" w:hAnsi="Cambria Math"/>
                        <w:color w:val="000000"/>
                        <w:sz w:val="27"/>
                        <w:szCs w:val="27"/>
                      </w:rPr>
                      <m:t>w</m:t>
                    </m:r>
                  </m:e>
                  <m:sup>
                    <m:r>
                      <w:rPr>
                        <w:rFonts w:ascii="Cambria Math" w:hAnsi="Cambria Math"/>
                        <w:color w:val="000000"/>
                        <w:sz w:val="27"/>
                        <w:szCs w:val="27"/>
                      </w:rPr>
                      <m:t>T</m:t>
                    </m:r>
                  </m:sup>
                </m:sSup>
                <m:r>
                  <w:rPr>
                    <w:rFonts w:ascii="Cambria Math" w:hAnsi="Cambria Math"/>
                    <w:color w:val="000000"/>
                    <w:sz w:val="27"/>
                    <w:szCs w:val="27"/>
                  </w:rPr>
                  <m:t xml:space="preserve"> </m:t>
                </m:r>
                <m:sSub>
                  <m:sSubPr>
                    <m:ctrlPr>
                      <w:rPr>
                        <w:rFonts w:ascii="Cambria Math" w:hAnsi="Cambria Math"/>
                        <w:i/>
                        <w:color w:val="000000"/>
                        <w:sz w:val="27"/>
                        <w:szCs w:val="27"/>
                      </w:rPr>
                    </m:ctrlPr>
                  </m:sSubPr>
                  <m:e>
                    <m:r>
                      <w:rPr>
                        <w:rFonts w:ascii="Cambria Math" w:hAnsi="Cambria Math"/>
                        <w:color w:val="000000"/>
                        <w:sz w:val="27"/>
                        <w:szCs w:val="27"/>
                      </w:rPr>
                      <m:t>S</m:t>
                    </m:r>
                  </m:e>
                  <m:sub>
                    <m:r>
                      <w:rPr>
                        <w:rFonts w:ascii="Cambria Math" w:hAnsi="Cambria Math"/>
                        <w:color w:val="000000"/>
                        <w:sz w:val="27"/>
                        <w:szCs w:val="27"/>
                      </w:rPr>
                      <m:t>W</m:t>
                    </m:r>
                  </m:sub>
                </m:sSub>
                <m:r>
                  <w:rPr>
                    <w:rFonts w:ascii="Cambria Math" w:hAnsi="Cambria Math"/>
                    <w:color w:val="000000"/>
                    <w:sz w:val="27"/>
                    <w:szCs w:val="27"/>
                  </w:rPr>
                  <m:t xml:space="preserve"> w</m:t>
                </m:r>
              </m:e>
            </m:d>
          </m:den>
        </m:f>
        <m:r>
          <w:rPr>
            <w:rFonts w:ascii="Cambria Math" w:hAnsi="Cambria Math"/>
            <w:color w:val="000000"/>
            <w:sz w:val="27"/>
            <w:szCs w:val="27"/>
          </w:rPr>
          <m:t>.</m:t>
        </m:r>
      </m:oMath>
      <w:r>
        <w:rPr>
          <w:rFonts w:ascii="Inter Fallback" w:hAnsi="Inter Fallback"/>
          <w:color w:val="000000"/>
          <w:sz w:val="27"/>
          <w:szCs w:val="27"/>
        </w:rPr>
        <w:t xml:space="preserve"> This leads to the generalized eigenvalue problem: </w:t>
      </w:r>
      <m:oMath>
        <m:sSub>
          <m:sSubPr>
            <m:ctrlPr>
              <w:rPr>
                <w:rFonts w:ascii="Cambria Math" w:hAnsi="Cambria Math"/>
                <w:i/>
                <w:color w:val="000000"/>
                <w:sz w:val="27"/>
                <w:szCs w:val="27"/>
              </w:rPr>
            </m:ctrlPr>
          </m:sSubPr>
          <m:e>
            <m:r>
              <w:rPr>
                <w:rFonts w:ascii="Cambria Math" w:hAnsi="Cambria Math"/>
                <w:color w:val="000000"/>
                <w:sz w:val="27"/>
                <w:szCs w:val="27"/>
              </w:rPr>
              <m:t>S</m:t>
            </m:r>
          </m:e>
          <m:sub>
            <m:r>
              <w:rPr>
                <w:rFonts w:ascii="Cambria Math" w:hAnsi="Cambria Math"/>
                <w:color w:val="000000"/>
                <w:sz w:val="27"/>
                <w:szCs w:val="27"/>
              </w:rPr>
              <m:t>B</m:t>
            </m:r>
          </m:sub>
        </m:sSub>
        <m:r>
          <w:rPr>
            <w:rFonts w:ascii="Cambria Math" w:hAnsi="Cambria Math"/>
            <w:color w:val="000000"/>
            <w:sz w:val="27"/>
            <w:szCs w:val="27"/>
          </w:rPr>
          <m:t xml:space="preserve"> w =λ </m:t>
        </m:r>
        <m:sSub>
          <m:sSubPr>
            <m:ctrlPr>
              <w:rPr>
                <w:rFonts w:ascii="Cambria Math" w:hAnsi="Cambria Math"/>
                <w:i/>
                <w:color w:val="000000"/>
                <w:sz w:val="27"/>
                <w:szCs w:val="27"/>
              </w:rPr>
            </m:ctrlPr>
          </m:sSubPr>
          <m:e>
            <m:r>
              <w:rPr>
                <w:rFonts w:ascii="Cambria Math" w:hAnsi="Cambria Math"/>
                <w:color w:val="000000"/>
                <w:sz w:val="27"/>
                <w:szCs w:val="27"/>
              </w:rPr>
              <m:t>S</m:t>
            </m:r>
          </m:e>
          <m:sub>
            <m:r>
              <w:rPr>
                <w:rFonts w:ascii="Cambria Math" w:hAnsi="Cambria Math"/>
                <w:color w:val="000000"/>
                <w:sz w:val="27"/>
                <w:szCs w:val="27"/>
              </w:rPr>
              <m:t>W</m:t>
            </m:r>
          </m:sub>
        </m:sSub>
        <m:r>
          <w:rPr>
            <w:rFonts w:ascii="Cambria Math" w:hAnsi="Cambria Math"/>
            <w:color w:val="000000"/>
            <w:sz w:val="27"/>
            <w:szCs w:val="27"/>
          </w:rPr>
          <m:t xml:space="preserve"> w.</m:t>
        </m:r>
      </m:oMath>
    </w:p>
    <w:p w14:paraId="6EA58B43" w14:textId="77777777" w:rsidR="00071F4B" w:rsidRPr="00071F4B" w:rsidRDefault="002B7E60"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w:r>
        <w:rPr>
          <w:rFonts w:ascii="Inter Fallback" w:hAnsi="Inter Fallback"/>
          <w:color w:val="000000"/>
          <w:sz w:val="27"/>
          <w:szCs w:val="27"/>
        </w:rPr>
        <w:t xml:space="preserve">We can solve this by finding the eigenvalues of </w:t>
      </w:r>
      <m:oMath>
        <m:sSubSup>
          <m:sSubSupPr>
            <m:ctrlPr>
              <w:rPr>
                <w:rFonts w:ascii="Cambria Math" w:hAnsi="Cambria Math"/>
                <w:i/>
                <w:color w:val="000000"/>
                <w:sz w:val="27"/>
                <w:szCs w:val="27"/>
              </w:rPr>
            </m:ctrlPr>
          </m:sSubSupPr>
          <m:e>
            <m:r>
              <w:rPr>
                <w:rFonts w:ascii="Cambria Math" w:hAnsi="Cambria Math"/>
                <w:color w:val="000000"/>
                <w:sz w:val="27"/>
                <w:szCs w:val="27"/>
              </w:rPr>
              <m:t>S</m:t>
            </m:r>
          </m:e>
          <m:sub>
            <m:r>
              <w:rPr>
                <w:rFonts w:ascii="Cambria Math" w:hAnsi="Cambria Math"/>
                <w:color w:val="000000"/>
                <w:sz w:val="27"/>
                <w:szCs w:val="27"/>
              </w:rPr>
              <m:t>W</m:t>
            </m:r>
          </m:sub>
          <m:sup>
            <m:r>
              <w:rPr>
                <w:rFonts w:ascii="Cambria Math" w:hAnsi="Cambria Math"/>
                <w:color w:val="000000"/>
                <w:sz w:val="27"/>
                <w:szCs w:val="27"/>
              </w:rPr>
              <m:t>-1</m:t>
            </m:r>
          </m:sup>
        </m:sSubSup>
        <m:r>
          <w:rPr>
            <w:rFonts w:ascii="Cambria Math" w:hAnsi="Cambria Math"/>
            <w:color w:val="000000"/>
            <w:sz w:val="27"/>
            <w:szCs w:val="27"/>
          </w:rPr>
          <m:t xml:space="preserve"> </m:t>
        </m:r>
        <m:sSub>
          <m:sSubPr>
            <m:ctrlPr>
              <w:rPr>
                <w:rFonts w:ascii="Cambria Math" w:hAnsi="Cambria Math"/>
                <w:i/>
                <w:color w:val="000000"/>
                <w:sz w:val="27"/>
                <w:szCs w:val="27"/>
              </w:rPr>
            </m:ctrlPr>
          </m:sSubPr>
          <m:e>
            <m:r>
              <w:rPr>
                <w:rFonts w:ascii="Cambria Math" w:hAnsi="Cambria Math"/>
                <w:color w:val="000000"/>
                <w:sz w:val="27"/>
                <w:szCs w:val="27"/>
              </w:rPr>
              <m:t>S</m:t>
            </m:r>
          </m:e>
          <m:sub>
            <m:r>
              <w:rPr>
                <w:rFonts w:ascii="Cambria Math" w:hAnsi="Cambria Math"/>
                <w:color w:val="000000"/>
                <w:sz w:val="27"/>
                <w:szCs w:val="27"/>
              </w:rPr>
              <m:t>B</m:t>
            </m:r>
          </m:sub>
        </m:sSub>
      </m:oMath>
      <w:r>
        <w:rPr>
          <w:rFonts w:ascii="Inter Fallback" w:hAnsi="Inter Fallback"/>
          <w:color w:val="000000"/>
          <w:sz w:val="27"/>
          <w:szCs w:val="27"/>
        </w:rPr>
        <w:t xml:space="preserve">. First, find the inverse of </w:t>
      </w:r>
      <m:oMath>
        <m:sSub>
          <m:sSubPr>
            <m:ctrlPr>
              <w:rPr>
                <w:rFonts w:ascii="Cambria Math" w:hAnsi="Cambria Math"/>
                <w:i/>
                <w:color w:val="000000"/>
                <w:sz w:val="27"/>
                <w:szCs w:val="27"/>
              </w:rPr>
            </m:ctrlPr>
          </m:sSubPr>
          <m:e>
            <m:r>
              <w:rPr>
                <w:rFonts w:ascii="Cambria Math" w:hAnsi="Cambria Math"/>
                <w:color w:val="000000"/>
                <w:sz w:val="27"/>
                <w:szCs w:val="27"/>
              </w:rPr>
              <m:t>S</m:t>
            </m:r>
          </m:e>
          <m:sub>
            <m:r>
              <w:rPr>
                <w:rFonts w:ascii="Cambria Math" w:hAnsi="Cambria Math"/>
                <w:color w:val="000000"/>
                <w:sz w:val="27"/>
                <w:szCs w:val="27"/>
              </w:rPr>
              <m:t>W</m:t>
            </m:r>
          </m:sub>
        </m:sSub>
        <m:r>
          <w:rPr>
            <w:rFonts w:ascii="Cambria Math" w:hAnsi="Cambria Math"/>
            <w:color w:val="000000"/>
            <w:sz w:val="27"/>
            <w:szCs w:val="27"/>
          </w:rPr>
          <m:t>: det</m:t>
        </m:r>
        <m:d>
          <m:dPr>
            <m:ctrlPr>
              <w:rPr>
                <w:rFonts w:ascii="Cambria Math" w:hAnsi="Cambria Math"/>
                <w:i/>
                <w:color w:val="000000"/>
                <w:sz w:val="27"/>
                <w:szCs w:val="27"/>
              </w:rPr>
            </m:ctrlPr>
          </m:dPr>
          <m:e>
            <m:sSub>
              <m:sSubPr>
                <m:ctrlPr>
                  <w:rPr>
                    <w:rFonts w:ascii="Cambria Math" w:hAnsi="Cambria Math"/>
                    <w:i/>
                    <w:color w:val="000000"/>
                    <w:sz w:val="27"/>
                    <w:szCs w:val="27"/>
                  </w:rPr>
                </m:ctrlPr>
              </m:sSubPr>
              <m:e>
                <m:r>
                  <w:rPr>
                    <w:rFonts w:ascii="Cambria Math" w:hAnsi="Cambria Math"/>
                    <w:color w:val="000000"/>
                    <w:sz w:val="27"/>
                    <w:szCs w:val="27"/>
                  </w:rPr>
                  <m:t>S</m:t>
                </m:r>
              </m:e>
              <m:sub>
                <m:r>
                  <w:rPr>
                    <w:rFonts w:ascii="Cambria Math" w:hAnsi="Cambria Math"/>
                    <w:color w:val="000000"/>
                    <w:sz w:val="27"/>
                    <w:szCs w:val="27"/>
                  </w:rPr>
                  <m:t>W</m:t>
                </m:r>
              </m:sub>
            </m:sSub>
          </m:e>
        </m:d>
        <m:r>
          <w:rPr>
            <w:rFonts w:ascii="Cambria Math" w:hAnsi="Cambria Math"/>
            <w:color w:val="000000"/>
            <w:sz w:val="27"/>
            <w:szCs w:val="27"/>
          </w:rPr>
          <m:t xml:space="preserve">  = </m:t>
        </m:r>
        <m:d>
          <m:dPr>
            <m:ctrlPr>
              <w:rPr>
                <w:rFonts w:ascii="Cambria Math" w:hAnsi="Cambria Math"/>
                <w:i/>
                <w:color w:val="000000"/>
                <w:sz w:val="27"/>
                <w:szCs w:val="27"/>
              </w:rPr>
            </m:ctrlPr>
          </m:dPr>
          <m:e>
            <m:r>
              <w:rPr>
                <w:rFonts w:ascii="Cambria Math" w:hAnsi="Cambria Math"/>
                <w:color w:val="000000"/>
                <w:sz w:val="27"/>
                <w:szCs w:val="27"/>
              </w:rPr>
              <m:t>13.2</m:t>
            </m:r>
          </m:e>
        </m:d>
        <m:d>
          <m:dPr>
            <m:ctrlPr>
              <w:rPr>
                <w:rFonts w:ascii="Cambria Math" w:hAnsi="Cambria Math"/>
                <w:i/>
                <w:color w:val="000000"/>
                <w:sz w:val="27"/>
                <w:szCs w:val="27"/>
              </w:rPr>
            </m:ctrlPr>
          </m:dPr>
          <m:e>
            <m:r>
              <w:rPr>
                <w:rFonts w:ascii="Cambria Math" w:hAnsi="Cambria Math"/>
                <w:color w:val="000000"/>
                <w:sz w:val="27"/>
                <w:szCs w:val="27"/>
              </w:rPr>
              <m:t>20.56</m:t>
            </m:r>
          </m:e>
        </m:d>
        <m:r>
          <w:rPr>
            <w:rFonts w:ascii="Cambria Math" w:hAnsi="Cambria Math"/>
            <w:color w:val="000000"/>
            <w:sz w:val="27"/>
            <w:szCs w:val="27"/>
          </w:rPr>
          <m:t xml:space="preserve">- </m:t>
        </m:r>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-1.96</m:t>
                </m:r>
              </m:e>
            </m:d>
          </m:e>
          <m:sup>
            <m:r>
              <w:rPr>
                <w:rFonts w:ascii="Cambria Math" w:hAnsi="Cambria Math"/>
                <w:color w:val="000000"/>
                <w:sz w:val="27"/>
                <w:szCs w:val="27"/>
              </w:rPr>
              <m:t>2</m:t>
            </m:r>
          </m:sup>
        </m:sSup>
        <m:r>
          <w:rPr>
            <w:rFonts w:ascii="Cambria Math" w:hAnsi="Cambria Math"/>
            <w:color w:val="000000"/>
            <w:sz w:val="27"/>
            <w:szCs w:val="27"/>
          </w:rPr>
          <m:t xml:space="preserve"> = 271.392 – 3.8416 = 267.5</m:t>
        </m:r>
      </m:oMath>
    </w:p>
    <w:p w14:paraId="06FA7403" w14:textId="0491803C" w:rsidR="002B7E60" w:rsidRPr="00D35DAC" w:rsidRDefault="00000000" w:rsidP="00071F4B">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sz w:val="27"/>
          <w:szCs w:val="27"/>
        </w:rPr>
      </w:pPr>
      <m:oMathPara>
        <m:oMath>
          <m:sSubSup>
            <m:sSubSupPr>
              <m:ctrlPr>
                <w:rPr>
                  <w:rFonts w:ascii="Cambria Math" w:hAnsi="Cambria Math"/>
                  <w:i/>
                  <w:sz w:val="27"/>
                  <w:szCs w:val="27"/>
                </w:rPr>
              </m:ctrlPr>
            </m:sSubSupPr>
            <m:e>
              <m:r>
                <w:rPr>
                  <w:rFonts w:ascii="Cambria Math" w:hAnsi="Cambria Math"/>
                  <w:sz w:val="27"/>
                  <w:szCs w:val="27"/>
                </w:rPr>
                <m:t>504</m:t>
              </m:r>
            </m:e>
            <m:sub>
              <m:r>
                <w:rPr>
                  <w:rFonts w:ascii="Cambria Math" w:hAnsi="Cambria Math"/>
                  <w:sz w:val="27"/>
                  <w:szCs w:val="27"/>
                </w:rPr>
                <m:t>W</m:t>
              </m:r>
            </m:sub>
            <m:sup>
              <m:d>
                <m:dPr>
                  <m:begChr m:val="{"/>
                  <m:endChr m:val="}"/>
                  <m:ctrlPr>
                    <w:rPr>
                      <w:rFonts w:ascii="Cambria Math" w:hAnsi="Cambria Math"/>
                      <w:i/>
                      <w:sz w:val="27"/>
                      <w:szCs w:val="27"/>
                    </w:rPr>
                  </m:ctrlPr>
                </m:dPr>
                <m:e>
                  <m:r>
                    <w:rPr>
                      <w:rFonts w:ascii="Cambria Math" w:hAnsi="Cambria Math"/>
                      <w:sz w:val="27"/>
                      <w:szCs w:val="27"/>
                    </w:rPr>
                    <m:t>-1</m:t>
                  </m:r>
                </m:e>
              </m:d>
            </m:sup>
          </m:sSubSup>
          <m:r>
            <w:rPr>
              <w:rFonts w:ascii="Cambria Math" w:hAnsi="Cambria Math"/>
              <w:sz w:val="27"/>
              <w:szCs w:val="27"/>
            </w:rPr>
            <m:t xml:space="preserve">  =</m:t>
          </m:r>
          <m:f>
            <m:fPr>
              <m:ctrlPr>
                <w:rPr>
                  <w:rFonts w:ascii="Cambria Math" w:hAnsi="Cambria Math"/>
                  <w:i/>
                  <w:sz w:val="27"/>
                  <w:szCs w:val="27"/>
                </w:rPr>
              </m:ctrlPr>
            </m:fPr>
            <m:num>
              <m:d>
                <m:dPr>
                  <m:begChr m:val="{"/>
                  <m:endChr m:val="}"/>
                  <m:ctrlPr>
                    <w:rPr>
                      <w:rFonts w:ascii="Cambria Math" w:hAnsi="Cambria Math"/>
                      <w:i/>
                      <w:sz w:val="27"/>
                      <w:szCs w:val="27"/>
                    </w:rPr>
                  </m:ctrlPr>
                </m:dPr>
                <m:e>
                  <m:r>
                    <w:rPr>
                      <w:rFonts w:ascii="Cambria Math" w:hAnsi="Cambria Math"/>
                      <w:sz w:val="27"/>
                      <w:szCs w:val="27"/>
                    </w:rPr>
                    <m:t>1</m:t>
                  </m:r>
                </m:e>
              </m:d>
            </m:num>
            <m:den>
              <m:d>
                <m:dPr>
                  <m:begChr m:val="{"/>
                  <m:endChr m:val="}"/>
                  <m:ctrlPr>
                    <w:rPr>
                      <w:rFonts w:ascii="Cambria Math" w:hAnsi="Cambria Math"/>
                      <w:i/>
                      <w:sz w:val="27"/>
                      <w:szCs w:val="27"/>
                    </w:rPr>
                  </m:ctrlPr>
                </m:dPr>
                <m:e>
                  <m:r>
                    <w:rPr>
                      <w:rFonts w:ascii="Cambria Math" w:hAnsi="Cambria Math"/>
                      <w:sz w:val="27"/>
                      <w:szCs w:val="27"/>
                    </w:rPr>
                    <m:t>267.5504</m:t>
                  </m:r>
                </m:e>
              </m:d>
            </m:den>
          </m:f>
          <m:r>
            <w:rPr>
              <w:rFonts w:ascii="Cambria Math" w:hAnsi="Cambria Math"/>
              <w:sz w:val="27"/>
              <w:szCs w:val="27"/>
            </w:rPr>
            <m:t xml:space="preserve"> </m:t>
          </m:r>
          <m:d>
            <m:dPr>
              <m:begChr m:val="["/>
              <m:endChr m:val="]"/>
              <m:ctrlPr>
                <w:rPr>
                  <w:rFonts w:ascii="Cambria Math" w:hAnsi="Cambria Math"/>
                  <w:i/>
                  <w:sz w:val="27"/>
                  <w:szCs w:val="27"/>
                </w:rPr>
              </m:ctrlPr>
            </m:dPr>
            <m:e>
              <m:m>
                <m:mPr>
                  <m:mcs>
                    <m:mc>
                      <m:mcPr>
                        <m:count m:val="2"/>
                        <m:mcJc m:val="center"/>
                      </m:mcPr>
                    </m:mc>
                  </m:mcs>
                  <m:ctrlPr>
                    <w:rPr>
                      <w:rFonts w:ascii="Cambria Math" w:hAnsi="Cambria Math"/>
                      <w:i/>
                      <w:sz w:val="27"/>
                      <w:szCs w:val="27"/>
                    </w:rPr>
                  </m:ctrlPr>
                </m:mPr>
                <m:mr>
                  <m:e>
                    <m:r>
                      <w:rPr>
                        <w:rFonts w:ascii="Cambria Math" w:hAnsi="Cambria Math"/>
                        <w:sz w:val="27"/>
                        <w:szCs w:val="27"/>
                      </w:rPr>
                      <m:t>20.56</m:t>
                    </m:r>
                  </m:e>
                  <m:e>
                    <m:r>
                      <w:rPr>
                        <w:rFonts w:ascii="Cambria Math" w:hAnsi="Cambria Math"/>
                        <w:sz w:val="27"/>
                        <w:szCs w:val="27"/>
                      </w:rPr>
                      <m:t>1.96</m:t>
                    </m:r>
                  </m:e>
                </m:mr>
                <m:mr>
                  <m:e>
                    <m:r>
                      <w:rPr>
                        <w:rFonts w:ascii="Cambria Math" w:hAnsi="Cambria Math"/>
                        <w:sz w:val="27"/>
                        <w:szCs w:val="27"/>
                      </w:rPr>
                      <m:t>1.96</m:t>
                    </m:r>
                  </m:e>
                  <m:e>
                    <m:r>
                      <w:rPr>
                        <w:rFonts w:ascii="Cambria Math" w:hAnsi="Cambria Math"/>
                        <w:sz w:val="27"/>
                        <w:szCs w:val="27"/>
                      </w:rPr>
                      <m:t>13.2</m:t>
                    </m:r>
                  </m:e>
                </m:mr>
              </m:m>
            </m:e>
          </m:d>
          <m:r>
            <w:rPr>
              <w:rFonts w:ascii="Cambria Math" w:hAnsi="Cambria Math"/>
              <w:sz w:val="27"/>
              <w:szCs w:val="27"/>
            </w:rPr>
            <m:t>≈</m:t>
          </m:r>
          <m:d>
            <m:dPr>
              <m:begChr m:val="["/>
              <m:endChr m:val="]"/>
              <m:ctrlPr>
                <w:rPr>
                  <w:rFonts w:ascii="Cambria Math" w:hAnsi="Cambria Math"/>
                  <w:i/>
                  <w:sz w:val="27"/>
                  <w:szCs w:val="27"/>
                </w:rPr>
              </m:ctrlPr>
            </m:dPr>
            <m:e>
              <m:m>
                <m:mPr>
                  <m:mcs>
                    <m:mc>
                      <m:mcPr>
                        <m:count m:val="2"/>
                        <m:mcJc m:val="center"/>
                      </m:mcPr>
                    </m:mc>
                  </m:mcs>
                  <m:ctrlPr>
                    <w:rPr>
                      <w:rFonts w:ascii="Cambria Math" w:hAnsi="Cambria Math"/>
                      <w:i/>
                      <w:sz w:val="27"/>
                      <w:szCs w:val="27"/>
                    </w:rPr>
                  </m:ctrlPr>
                </m:mPr>
                <m:mr>
                  <m:e>
                    <m:r>
                      <w:rPr>
                        <w:rFonts w:ascii="Cambria Math" w:hAnsi="Cambria Math"/>
                        <w:sz w:val="27"/>
                        <w:szCs w:val="27"/>
                      </w:rPr>
                      <m:t>0.0768</m:t>
                    </m:r>
                  </m:e>
                  <m:e>
                    <m:r>
                      <w:rPr>
                        <w:rFonts w:ascii="Cambria Math" w:hAnsi="Cambria Math"/>
                        <w:sz w:val="27"/>
                        <w:szCs w:val="27"/>
                      </w:rPr>
                      <m:t>0.0073</m:t>
                    </m:r>
                  </m:e>
                </m:mr>
                <m:mr>
                  <m:e>
                    <m:r>
                      <w:rPr>
                        <w:rFonts w:ascii="Cambria Math" w:hAnsi="Cambria Math"/>
                        <w:sz w:val="27"/>
                        <w:szCs w:val="27"/>
                      </w:rPr>
                      <m:t>0.0073</m:t>
                    </m:r>
                  </m:e>
                  <m:e>
                    <m:r>
                      <w:rPr>
                        <w:rFonts w:ascii="Cambria Math" w:hAnsi="Cambria Math"/>
                        <w:sz w:val="27"/>
                        <w:szCs w:val="27"/>
                      </w:rPr>
                      <m:t>0.0493</m:t>
                    </m:r>
                  </m:e>
                </m:mr>
              </m:m>
            </m:e>
          </m:d>
          <m:r>
            <w:rPr>
              <w:rFonts w:ascii="Cambria Math" w:hAnsi="Cambria Math"/>
              <w:sz w:val="27"/>
              <w:szCs w:val="27"/>
            </w:rPr>
            <m:t xml:space="preserve"> \begin{pmatrix} 0.0768 &amp; 0.0073 \ 0.0073 &amp; 0.0493 \end{pmatrix}$</m:t>
          </m:r>
        </m:oMath>
      </m:oMathPara>
    </w:p>
    <w:p w14:paraId="66587B81" w14:textId="77777777" w:rsidR="00071F4B" w:rsidRDefault="002B7E60"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w:r>
        <w:rPr>
          <w:rFonts w:ascii="Inter Fallback" w:hAnsi="Inter Fallback"/>
          <w:color w:val="000000"/>
          <w:sz w:val="27"/>
          <w:szCs w:val="27"/>
        </w:rPr>
        <w:t>Now, compute</w:t>
      </w:r>
    </w:p>
    <w:p w14:paraId="5141428C" w14:textId="2CB31A19" w:rsidR="002B7E60" w:rsidRDefault="002B7E60" w:rsidP="00071F4B">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w:r>
        <w:rPr>
          <w:rFonts w:ascii="Inter Fallback" w:hAnsi="Inter Fallback"/>
          <w:color w:val="000000"/>
          <w:sz w:val="27"/>
          <w:szCs w:val="27"/>
        </w:rPr>
        <w:t xml:space="preserve"> </w:t>
      </w:r>
      <m:oMath>
        <m:sSubSup>
          <m:sSubSupPr>
            <m:ctrlPr>
              <w:rPr>
                <w:rFonts w:ascii="Cambria Math" w:hAnsi="Cambria Math"/>
                <w:i/>
                <w:color w:val="000000"/>
                <w:sz w:val="27"/>
                <w:szCs w:val="27"/>
              </w:rPr>
            </m:ctrlPr>
          </m:sSubSupPr>
          <m:e>
            <m:r>
              <w:rPr>
                <w:rFonts w:ascii="Cambria Math" w:hAnsi="Cambria Math"/>
                <w:color w:val="000000"/>
                <w:sz w:val="27"/>
                <w:szCs w:val="27"/>
              </w:rPr>
              <m:t>S</m:t>
            </m:r>
          </m:e>
          <m:sub>
            <m:r>
              <w:rPr>
                <w:rFonts w:ascii="Cambria Math" w:hAnsi="Cambria Math"/>
                <w:color w:val="000000"/>
                <w:sz w:val="27"/>
                <w:szCs w:val="27"/>
              </w:rPr>
              <m:t>W</m:t>
            </m:r>
          </m:sub>
          <m:sup>
            <m:r>
              <w:rPr>
                <w:rFonts w:ascii="Cambria Math" w:hAnsi="Cambria Math"/>
                <w:color w:val="000000"/>
                <w:sz w:val="27"/>
                <w:szCs w:val="27"/>
              </w:rPr>
              <m:t>-1</m:t>
            </m:r>
          </m:sup>
        </m:sSubSup>
        <m:r>
          <w:rPr>
            <w:rFonts w:ascii="Cambria Math" w:hAnsi="Cambria Math"/>
            <w:color w:val="000000"/>
            <w:sz w:val="27"/>
            <w:szCs w:val="27"/>
          </w:rPr>
          <m:t xml:space="preserve"> </m:t>
        </m:r>
        <m:sSub>
          <m:sSubPr>
            <m:ctrlPr>
              <w:rPr>
                <w:rFonts w:ascii="Cambria Math" w:hAnsi="Cambria Math"/>
                <w:i/>
                <w:color w:val="000000"/>
                <w:sz w:val="27"/>
                <w:szCs w:val="27"/>
              </w:rPr>
            </m:ctrlPr>
          </m:sSubPr>
          <m:e>
            <m:r>
              <w:rPr>
                <w:rFonts w:ascii="Cambria Math" w:hAnsi="Cambria Math"/>
                <w:color w:val="000000"/>
                <w:sz w:val="27"/>
                <w:szCs w:val="27"/>
              </w:rPr>
              <m:t>S</m:t>
            </m:r>
          </m:e>
          <m:sub>
            <m:r>
              <w:rPr>
                <w:rFonts w:ascii="Cambria Math" w:hAnsi="Cambria Math"/>
                <w:color w:val="000000"/>
                <w:sz w:val="27"/>
                <w:szCs w:val="27"/>
              </w:rPr>
              <m:t>B</m:t>
            </m:r>
          </m:sub>
        </m:sSub>
        <m:r>
          <w:rPr>
            <w:rFonts w:ascii="Cambria Math" w:hAnsi="Cambria Math"/>
            <w:color w:val="000000"/>
            <w:sz w:val="27"/>
            <w:szCs w:val="27"/>
          </w:rPr>
          <m:t xml:space="preserve">: </m:t>
        </m:r>
        <m:sSubSup>
          <m:sSubSupPr>
            <m:ctrlPr>
              <w:rPr>
                <w:rFonts w:ascii="Cambria Math" w:hAnsi="Cambria Math"/>
                <w:i/>
                <w:color w:val="000000"/>
                <w:sz w:val="27"/>
                <w:szCs w:val="27"/>
              </w:rPr>
            </m:ctrlPr>
          </m:sSubSupPr>
          <m:e>
            <m:r>
              <w:rPr>
                <w:rFonts w:ascii="Cambria Math" w:hAnsi="Cambria Math"/>
                <w:color w:val="000000"/>
                <w:sz w:val="27"/>
                <w:szCs w:val="27"/>
              </w:rPr>
              <m:t>S</m:t>
            </m:r>
          </m:e>
          <m:sub>
            <m:r>
              <w:rPr>
                <w:rFonts w:ascii="Cambria Math" w:hAnsi="Cambria Math"/>
                <w:color w:val="000000"/>
                <w:sz w:val="27"/>
                <w:szCs w:val="27"/>
              </w:rPr>
              <m:t>W</m:t>
            </m:r>
          </m:sub>
          <m:sup>
            <m:r>
              <w:rPr>
                <w:rFonts w:ascii="Cambria Math" w:hAnsi="Cambria Math"/>
                <w:color w:val="000000"/>
                <w:sz w:val="27"/>
                <w:szCs w:val="27"/>
              </w:rPr>
              <m:t>-1</m:t>
            </m:r>
          </m:sup>
        </m:sSubSup>
        <m:r>
          <w:rPr>
            <w:rFonts w:ascii="Cambria Math" w:hAnsi="Cambria Math"/>
            <w:color w:val="000000"/>
            <w:sz w:val="27"/>
            <w:szCs w:val="27"/>
          </w:rPr>
          <m:t xml:space="preserve"> </m:t>
        </m:r>
        <m:sSub>
          <m:sSubPr>
            <m:ctrlPr>
              <w:rPr>
                <w:rFonts w:ascii="Cambria Math" w:hAnsi="Cambria Math"/>
                <w:i/>
                <w:color w:val="000000"/>
                <w:sz w:val="27"/>
                <w:szCs w:val="27"/>
              </w:rPr>
            </m:ctrlPr>
          </m:sSubPr>
          <m:e>
            <m:r>
              <w:rPr>
                <w:rFonts w:ascii="Cambria Math" w:hAnsi="Cambria Math"/>
                <w:color w:val="000000"/>
                <w:sz w:val="27"/>
                <w:szCs w:val="27"/>
              </w:rPr>
              <m:t>S</m:t>
            </m:r>
          </m:e>
          <m:sub>
            <m:r>
              <w:rPr>
                <w:rFonts w:ascii="Cambria Math" w:hAnsi="Cambria Math"/>
                <w:color w:val="000000"/>
                <w:sz w:val="27"/>
                <w:szCs w:val="27"/>
              </w:rPr>
              <m:t>B</m:t>
            </m:r>
          </m:sub>
        </m:sSub>
        <m:r>
          <w:rPr>
            <w:rFonts w:ascii="Cambria Math" w:hAnsi="Cambria Math"/>
            <w:color w:val="000000"/>
            <w:sz w:val="27"/>
            <w:szCs w:val="27"/>
          </w:rPr>
          <m:t xml:space="preserve">≈ </m:t>
        </m:r>
        <m:d>
          <m:dPr>
            <m:begChr m:val="["/>
            <m:endChr m:val="]"/>
            <m:ctrlPr>
              <w:rPr>
                <w:rFonts w:ascii="Cambria Math" w:hAnsi="Cambria Math"/>
                <w:i/>
                <w:color w:val="000000"/>
                <w:sz w:val="27"/>
                <w:szCs w:val="27"/>
              </w:rPr>
            </m:ctrlPr>
          </m:dPr>
          <m:e>
            <m:m>
              <m:mPr>
                <m:mcs>
                  <m:mc>
                    <m:mcPr>
                      <m:count m:val="2"/>
                      <m:mcJc m:val="center"/>
                    </m:mcPr>
                  </m:mc>
                </m:mcs>
                <m:ctrlPr>
                  <w:rPr>
                    <w:rFonts w:ascii="Cambria Math" w:hAnsi="Cambria Math"/>
                    <w:i/>
                    <w:color w:val="000000"/>
                    <w:sz w:val="27"/>
                    <w:szCs w:val="27"/>
                  </w:rPr>
                </m:ctrlPr>
              </m:mPr>
              <m:mr>
                <m:e>
                  <m:r>
                    <w:rPr>
                      <w:rFonts w:ascii="Cambria Math" w:hAnsi="Cambria Math"/>
                      <w:color w:val="000000"/>
                      <w:sz w:val="27"/>
                      <w:szCs w:val="27"/>
                    </w:rPr>
                    <m:t>5.97</m:t>
                  </m:r>
                </m:e>
                <m:e>
                  <m:r>
                    <w:rPr>
                      <w:rFonts w:ascii="Cambria Math" w:hAnsi="Cambria Math"/>
                      <w:color w:val="000000"/>
                      <w:sz w:val="27"/>
                      <w:szCs w:val="27"/>
                    </w:rPr>
                    <m:t>4.20</m:t>
                  </m:r>
                </m:e>
              </m:mr>
              <m:mr>
                <m:e>
                  <m:r>
                    <w:rPr>
                      <w:rFonts w:ascii="Cambria Math" w:hAnsi="Cambria Math"/>
                      <w:color w:val="000000"/>
                      <w:sz w:val="27"/>
                      <w:szCs w:val="27"/>
                    </w:rPr>
                    <m:t>3.06</m:t>
                  </m:r>
                </m:e>
                <m:e>
                  <m:r>
                    <w:rPr>
                      <w:rFonts w:ascii="Cambria Math" w:hAnsi="Cambria Math"/>
                      <w:color w:val="000000"/>
                      <w:sz w:val="27"/>
                      <w:szCs w:val="27"/>
                    </w:rPr>
                    <m:t>2.15</m:t>
                  </m:r>
                </m:e>
              </m:mr>
            </m:m>
          </m:e>
        </m:d>
      </m:oMath>
    </w:p>
    <w:p w14:paraId="7569D91F" w14:textId="77777777" w:rsidR="00D55548" w:rsidRPr="00D55548" w:rsidRDefault="002B7E60"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tl/>
        </w:rPr>
      </w:pPr>
      <w:r>
        <w:rPr>
          <w:rFonts w:ascii="Inter Fallback" w:hAnsi="Inter Fallback"/>
          <w:color w:val="000000"/>
          <w:sz w:val="27"/>
          <w:szCs w:val="27"/>
        </w:rPr>
        <w:t xml:space="preserve">Now, find the eigenvalues of this matrix by </w:t>
      </w:r>
      <m:oMath>
        <m:r>
          <w:rPr>
            <w:rFonts w:ascii="Cambria Math" w:hAnsi="Cambria Math"/>
            <w:color w:val="000000"/>
            <w:sz w:val="27"/>
            <w:szCs w:val="27"/>
          </w:rPr>
          <m:t>solving$</m:t>
        </m:r>
        <m:func>
          <m:funcPr>
            <m:ctrlPr>
              <w:rPr>
                <w:rFonts w:ascii="Cambria Math" w:hAnsi="Cambria Math"/>
                <w:color w:val="000000"/>
                <w:sz w:val="27"/>
                <w:szCs w:val="27"/>
              </w:rPr>
            </m:ctrlPr>
          </m:funcPr>
          <m:fName>
            <m:r>
              <m:rPr>
                <m:sty m:val="p"/>
              </m:rPr>
              <w:rPr>
                <w:rFonts w:ascii="Cambria Math" w:hAnsi="Cambria Math"/>
                <w:color w:val="000000"/>
                <w:sz w:val="27"/>
                <w:szCs w:val="27"/>
              </w:rPr>
              <m:t>det</m:t>
            </m:r>
          </m:fName>
          <m:e>
            <m:d>
              <m:dPr>
                <m:ctrlPr>
                  <w:rPr>
                    <w:rFonts w:ascii="Cambria Math" w:hAnsi="Cambria Math"/>
                    <w:i/>
                    <w:color w:val="000000"/>
                    <w:sz w:val="27"/>
                    <w:szCs w:val="27"/>
                  </w:rPr>
                </m:ctrlPr>
              </m:dPr>
              <m:e>
                <m:sSubSup>
                  <m:sSubSupPr>
                    <m:ctrlPr>
                      <w:rPr>
                        <w:rFonts w:ascii="Cambria Math" w:hAnsi="Cambria Math"/>
                        <w:i/>
                        <w:color w:val="000000"/>
                        <w:sz w:val="27"/>
                        <w:szCs w:val="27"/>
                      </w:rPr>
                    </m:ctrlPr>
                  </m:sSubSupPr>
                  <m:e>
                    <m:r>
                      <w:rPr>
                        <w:rFonts w:ascii="Cambria Math" w:hAnsi="Cambria Math"/>
                        <w:color w:val="000000"/>
                        <w:sz w:val="27"/>
                        <w:szCs w:val="27"/>
                      </w:rPr>
                      <m:t>S</m:t>
                    </m:r>
                  </m:e>
                  <m:sub>
                    <m:r>
                      <w:rPr>
                        <w:rFonts w:ascii="Cambria Math" w:hAnsi="Cambria Math"/>
                        <w:color w:val="000000"/>
                        <w:sz w:val="27"/>
                        <w:szCs w:val="27"/>
                      </w:rPr>
                      <m:t>W</m:t>
                    </m:r>
                  </m:sub>
                  <m:sup>
                    <m:d>
                      <m:dPr>
                        <m:begChr m:val="{"/>
                        <m:endChr m:val="}"/>
                        <m:ctrlPr>
                          <w:rPr>
                            <w:rFonts w:ascii="Cambria Math" w:hAnsi="Cambria Math"/>
                            <w:i/>
                            <w:color w:val="000000"/>
                            <w:sz w:val="27"/>
                            <w:szCs w:val="27"/>
                          </w:rPr>
                        </m:ctrlPr>
                      </m:dPr>
                      <m:e>
                        <m:r>
                          <w:rPr>
                            <w:rFonts w:ascii="Cambria Math" w:hAnsi="Cambria Math"/>
                            <w:color w:val="000000"/>
                            <w:sz w:val="27"/>
                            <w:szCs w:val="27"/>
                          </w:rPr>
                          <m:t>-1</m:t>
                        </m:r>
                      </m:e>
                    </m:d>
                  </m:sup>
                </m:sSubSup>
                <m:r>
                  <w:rPr>
                    <w:rFonts w:ascii="Cambria Math" w:hAnsi="Cambria Math"/>
                    <w:color w:val="000000"/>
                    <w:sz w:val="27"/>
                    <w:szCs w:val="27"/>
                  </w:rPr>
                  <m:t xml:space="preserve"> </m:t>
                </m:r>
                <m:sSub>
                  <m:sSubPr>
                    <m:ctrlPr>
                      <w:rPr>
                        <w:rFonts w:ascii="Cambria Math" w:hAnsi="Cambria Math"/>
                        <w:i/>
                        <w:color w:val="000000"/>
                        <w:sz w:val="27"/>
                        <w:szCs w:val="27"/>
                      </w:rPr>
                    </m:ctrlPr>
                  </m:sSubPr>
                  <m:e>
                    <m:r>
                      <w:rPr>
                        <w:rFonts w:ascii="Cambria Math" w:hAnsi="Cambria Math"/>
                        <w:color w:val="000000"/>
                        <w:sz w:val="27"/>
                        <w:szCs w:val="27"/>
                      </w:rPr>
                      <m:t>S</m:t>
                    </m:r>
                  </m:e>
                  <m:sub>
                    <m:r>
                      <w:rPr>
                        <w:rFonts w:ascii="Cambria Math" w:hAnsi="Cambria Math"/>
                        <w:color w:val="000000"/>
                        <w:sz w:val="27"/>
                        <w:szCs w:val="27"/>
                      </w:rPr>
                      <m:t>B</m:t>
                    </m:r>
                  </m:sub>
                </m:sSub>
                <m:r>
                  <w:rPr>
                    <w:rFonts w:ascii="Cambria Math" w:hAnsi="Cambria Math"/>
                    <w:color w:val="000000"/>
                    <w:sz w:val="27"/>
                    <w:szCs w:val="27"/>
                  </w:rPr>
                  <m:t xml:space="preserve"> -λ I</m:t>
                </m:r>
              </m:e>
            </m:d>
          </m:e>
        </m:func>
        <m:r>
          <w:rPr>
            <w:rFonts w:ascii="Cambria Math" w:hAnsi="Cambria Math"/>
            <w:color w:val="000000"/>
            <w:sz w:val="27"/>
            <w:szCs w:val="27"/>
          </w:rPr>
          <m:t xml:space="preserve">= 0: </m:t>
        </m:r>
        <m:d>
          <m:dPr>
            <m:ctrlPr>
              <w:rPr>
                <w:rFonts w:ascii="Cambria Math" w:hAnsi="Cambria Math"/>
                <w:i/>
                <w:color w:val="000000"/>
                <w:sz w:val="27"/>
                <w:szCs w:val="27"/>
              </w:rPr>
            </m:ctrlPr>
          </m:dPr>
          <m:e>
            <m:r>
              <w:rPr>
                <w:rFonts w:ascii="Cambria Math" w:hAnsi="Cambria Math"/>
                <w:color w:val="000000"/>
                <w:sz w:val="27"/>
                <w:szCs w:val="27"/>
              </w:rPr>
              <m:t>5.97 -λ</m:t>
            </m:r>
          </m:e>
        </m:d>
        <m:d>
          <m:dPr>
            <m:ctrlPr>
              <w:rPr>
                <w:rFonts w:ascii="Cambria Math" w:hAnsi="Cambria Math"/>
                <w:i/>
                <w:color w:val="000000"/>
                <w:sz w:val="27"/>
                <w:szCs w:val="27"/>
              </w:rPr>
            </m:ctrlPr>
          </m:dPr>
          <m:e>
            <m:r>
              <w:rPr>
                <w:rFonts w:ascii="Cambria Math" w:hAnsi="Cambria Math"/>
                <w:color w:val="000000"/>
                <w:sz w:val="27"/>
                <w:szCs w:val="27"/>
              </w:rPr>
              <m:t>2.15 -λ</m:t>
            </m:r>
          </m:e>
        </m:d>
        <m:r>
          <w:rPr>
            <w:rFonts w:ascii="Cambria Math" w:hAnsi="Cambria Math"/>
            <w:color w:val="000000"/>
            <w:sz w:val="27"/>
            <w:szCs w:val="27"/>
          </w:rPr>
          <m:t xml:space="preserve">– </m:t>
        </m:r>
        <m:d>
          <m:dPr>
            <m:ctrlPr>
              <w:rPr>
                <w:rFonts w:ascii="Cambria Math" w:hAnsi="Cambria Math"/>
                <w:i/>
                <w:color w:val="000000"/>
                <w:sz w:val="27"/>
                <w:szCs w:val="27"/>
              </w:rPr>
            </m:ctrlPr>
          </m:dPr>
          <m:e>
            <m:r>
              <w:rPr>
                <w:rFonts w:ascii="Cambria Math" w:hAnsi="Cambria Math"/>
                <w:color w:val="000000"/>
                <w:sz w:val="27"/>
                <w:szCs w:val="27"/>
              </w:rPr>
              <m:t>4.20</m:t>
            </m:r>
          </m:e>
        </m:d>
        <m:d>
          <m:dPr>
            <m:ctrlPr>
              <w:rPr>
                <w:rFonts w:ascii="Cambria Math" w:hAnsi="Cambria Math"/>
                <w:i/>
                <w:color w:val="000000"/>
                <w:sz w:val="27"/>
                <w:szCs w:val="27"/>
              </w:rPr>
            </m:ctrlPr>
          </m:dPr>
          <m:e>
            <m:r>
              <w:rPr>
                <w:rFonts w:ascii="Cambria Math" w:hAnsi="Cambria Math"/>
                <w:color w:val="000000"/>
                <w:sz w:val="27"/>
                <w:szCs w:val="27"/>
              </w:rPr>
              <m:t>3.06</m:t>
            </m:r>
          </m:e>
        </m:d>
        <m:r>
          <w:rPr>
            <w:rFonts w:ascii="Cambria Math" w:hAnsi="Cambria Math"/>
            <w:color w:val="000000"/>
            <w:sz w:val="27"/>
            <w:szCs w:val="27"/>
          </w:rPr>
          <m:t xml:space="preserve">= 0 </m:t>
        </m:r>
      </m:oMath>
    </w:p>
    <w:p w14:paraId="5506DBEC" w14:textId="77777777" w:rsidR="00D55548" w:rsidRPr="00D55548" w:rsidRDefault="00D55548"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tl/>
        </w:rPr>
      </w:pPr>
      <m:oMathPara>
        <m:oMath>
          <m:r>
            <w:rPr>
              <w:rFonts w:ascii="Cambria Math" w:hAnsi="Cambria Math"/>
              <w:color w:val="000000"/>
              <w:sz w:val="27"/>
              <w:szCs w:val="27"/>
            </w:rPr>
            <m:t>12.8355 - 5.97λ - 2.15λ +</m:t>
          </m:r>
          <m:sSup>
            <m:sSupPr>
              <m:ctrlPr>
                <w:rPr>
                  <w:rFonts w:ascii="Cambria Math" w:hAnsi="Cambria Math"/>
                  <w:i/>
                  <w:color w:val="000000"/>
                  <w:sz w:val="27"/>
                  <w:szCs w:val="27"/>
                </w:rPr>
              </m:ctrlPr>
            </m:sSupPr>
            <m:e>
              <m:r>
                <w:rPr>
                  <w:rFonts w:ascii="Cambria Math" w:hAnsi="Cambria Math"/>
                  <w:color w:val="000000"/>
                  <w:sz w:val="27"/>
                  <w:szCs w:val="27"/>
                </w:rPr>
                <m:t>λ</m:t>
              </m:r>
            </m:e>
            <m:sup>
              <m:r>
                <w:rPr>
                  <w:rFonts w:ascii="Cambria Math" w:hAnsi="Cambria Math"/>
                  <w:color w:val="000000"/>
                  <w:sz w:val="27"/>
                  <w:szCs w:val="27"/>
                </w:rPr>
                <m:t>2</m:t>
              </m:r>
            </m:sup>
          </m:sSup>
          <m:r>
            <w:rPr>
              <w:rFonts w:ascii="Cambria Math" w:hAnsi="Cambria Math"/>
              <w:color w:val="000000"/>
              <w:sz w:val="27"/>
              <w:szCs w:val="27"/>
            </w:rPr>
            <m:t xml:space="preserve"> - 12.852 = 0$</m:t>
          </m:r>
        </m:oMath>
      </m:oMathPara>
    </w:p>
    <w:p w14:paraId="4FA2DC2F" w14:textId="3C46770F" w:rsidR="002B7E60" w:rsidRDefault="00000000"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m:oMathPara>
        <m:oMath>
          <m:sSup>
            <m:sSupPr>
              <m:ctrlPr>
                <w:rPr>
                  <w:rFonts w:ascii="Cambria Math" w:hAnsi="Cambria Math"/>
                  <w:i/>
                  <w:color w:val="000000"/>
                  <w:sz w:val="27"/>
                  <w:szCs w:val="27"/>
                </w:rPr>
              </m:ctrlPr>
            </m:sSupPr>
            <m:e>
              <m:r>
                <w:rPr>
                  <w:rFonts w:ascii="Cambria Math" w:hAnsi="Cambria Math"/>
                  <w:color w:val="000000"/>
                  <w:sz w:val="27"/>
                  <w:szCs w:val="27"/>
                </w:rPr>
                <m:t>λ</m:t>
              </m:r>
            </m:e>
            <m:sup>
              <m:r>
                <w:rPr>
                  <w:rFonts w:ascii="Cambria Math" w:hAnsi="Cambria Math"/>
                  <w:color w:val="000000"/>
                  <w:sz w:val="27"/>
                  <w:szCs w:val="27"/>
                </w:rPr>
                <m:t>2</m:t>
              </m:r>
            </m:sup>
          </m:sSup>
          <m:r>
            <w:rPr>
              <w:rFonts w:ascii="Cambria Math" w:hAnsi="Cambria Math"/>
              <w:color w:val="000000"/>
              <w:sz w:val="27"/>
              <w:szCs w:val="27"/>
            </w:rPr>
            <m:t xml:space="preserve"> - 8.12λ - 0.0165 = 0</m:t>
          </m:r>
        </m:oMath>
      </m:oMathPara>
    </w:p>
    <w:p w14:paraId="4B6F3653" w14:textId="77777777" w:rsidR="00D55548" w:rsidRPr="00D55548" w:rsidRDefault="002B7E60"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tl/>
        </w:rPr>
      </w:pPr>
      <w:r>
        <w:rPr>
          <w:rFonts w:ascii="Inter Fallback" w:hAnsi="Inter Fallback"/>
          <w:color w:val="000000"/>
          <w:sz w:val="27"/>
          <w:szCs w:val="27"/>
        </w:rPr>
        <w:t xml:space="preserve">Using the quadratic formula </w:t>
      </w:r>
      <m:oMath>
        <m:r>
          <w:rPr>
            <w:rFonts w:ascii="Cambria Math" w:hAnsi="Cambria Math"/>
            <w:color w:val="000000"/>
            <w:sz w:val="27"/>
            <w:szCs w:val="27"/>
          </w:rPr>
          <m:t>λ =</m:t>
        </m:r>
        <m:f>
          <m:fPr>
            <m:ctrlPr>
              <w:rPr>
                <w:rFonts w:ascii="Cambria Math" w:hAnsi="Cambria Math"/>
                <w:i/>
                <w:color w:val="000000"/>
                <w:sz w:val="27"/>
                <w:szCs w:val="27"/>
              </w:rPr>
            </m:ctrlPr>
          </m:fPr>
          <m:num>
            <m:d>
              <m:dPr>
                <m:begChr m:val="{"/>
                <m:endChr m:val="}"/>
                <m:ctrlPr>
                  <w:rPr>
                    <w:rFonts w:ascii="Cambria Math" w:hAnsi="Cambria Math"/>
                    <w:i/>
                    <w:color w:val="000000"/>
                    <w:sz w:val="27"/>
                    <w:szCs w:val="27"/>
                  </w:rPr>
                </m:ctrlPr>
              </m:dPr>
              <m:e>
                <m:r>
                  <w:rPr>
                    <w:rFonts w:ascii="Cambria Math" w:hAnsi="Cambria Math"/>
                    <w:color w:val="000000"/>
                    <w:sz w:val="27"/>
                    <w:szCs w:val="27"/>
                  </w:rPr>
                  <m:t>-b±</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r>
                              <w:rPr>
                                <w:rFonts w:ascii="Cambria Math" w:hAnsi="Cambria Math"/>
                                <w:color w:val="000000"/>
                                <w:sz w:val="27"/>
                                <w:szCs w:val="27"/>
                              </w:rPr>
                              <m:t>b</m:t>
                            </m:r>
                          </m:e>
                          <m:sup>
                            <m:r>
                              <w:rPr>
                                <w:rFonts w:ascii="Cambria Math" w:hAnsi="Cambria Math"/>
                                <w:color w:val="000000"/>
                                <w:sz w:val="27"/>
                                <w:szCs w:val="27"/>
                              </w:rPr>
                              <m:t>2</m:t>
                            </m:r>
                          </m:sup>
                        </m:sSup>
                        <m:r>
                          <w:rPr>
                            <w:rFonts w:ascii="Cambria Math" w:hAnsi="Cambria Math"/>
                            <w:color w:val="000000"/>
                            <w:sz w:val="27"/>
                            <w:szCs w:val="27"/>
                          </w:rPr>
                          <m:t xml:space="preserve"> - 4ac</m:t>
                        </m:r>
                      </m:e>
                    </m:d>
                  </m:e>
                </m:rad>
              </m:e>
            </m:d>
          </m:num>
          <m:den>
            <m:d>
              <m:dPr>
                <m:begChr m:val="{"/>
                <m:endChr m:val="}"/>
                <m:ctrlPr>
                  <w:rPr>
                    <w:rFonts w:ascii="Cambria Math" w:hAnsi="Cambria Math"/>
                    <w:i/>
                    <w:color w:val="000000"/>
                    <w:sz w:val="27"/>
                    <w:szCs w:val="27"/>
                  </w:rPr>
                </m:ctrlPr>
              </m:dPr>
              <m:e>
                <m:r>
                  <w:rPr>
                    <w:rFonts w:ascii="Cambria Math" w:hAnsi="Cambria Math"/>
                    <w:color w:val="000000"/>
                    <w:sz w:val="27"/>
                    <w:szCs w:val="27"/>
                  </w:rPr>
                  <m:t>2a</m:t>
                </m:r>
              </m:e>
            </m:d>
          </m:den>
        </m:f>
        <m:r>
          <w:rPr>
            <w:rFonts w:ascii="Cambria Math" w:hAnsi="Cambria Math"/>
            <w:color w:val="000000"/>
            <w:sz w:val="27"/>
            <w:szCs w:val="27"/>
          </w:rPr>
          <m:t xml:space="preserve">:λ = </m:t>
        </m:r>
        <m:d>
          <m:dPr>
            <m:begChr m:val="{"/>
            <m:endChr m:val="}"/>
            <m:ctrlPr>
              <w:rPr>
                <w:rFonts w:ascii="Cambria Math" w:hAnsi="Cambria Math"/>
                <w:i/>
                <w:color w:val="000000"/>
                <w:sz w:val="27"/>
                <w:szCs w:val="27"/>
              </w:rPr>
            </m:ctrlPr>
          </m:dPr>
          <m:e>
            <m:r>
              <w:rPr>
                <w:rFonts w:ascii="Cambria Math" w:hAnsi="Cambria Math"/>
                <w:color w:val="000000"/>
                <w:sz w:val="27"/>
                <w:szCs w:val="27"/>
              </w:rPr>
              <m:t>8.12±</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sSup>
                      <m:sSupPr>
                        <m:ctrlPr>
                          <w:rPr>
                            <w:rFonts w:ascii="Cambria Math" w:hAnsi="Cambria Math"/>
                            <w:i/>
                            <w:color w:val="000000"/>
                            <w:sz w:val="27"/>
                            <w:szCs w:val="27"/>
                          </w:rPr>
                        </m:ctrlPr>
                      </m:sSupPr>
                      <m:e>
                        <m:d>
                          <m:dPr>
                            <m:ctrlPr>
                              <w:rPr>
                                <w:rFonts w:ascii="Cambria Math" w:hAnsi="Cambria Math"/>
                                <w:i/>
                                <w:color w:val="000000"/>
                                <w:sz w:val="27"/>
                                <w:szCs w:val="27"/>
                              </w:rPr>
                            </m:ctrlPr>
                          </m:dPr>
                          <m:e>
                            <m:r>
                              <w:rPr>
                                <w:rFonts w:ascii="Cambria Math" w:hAnsi="Cambria Math"/>
                                <w:color w:val="000000"/>
                                <w:sz w:val="27"/>
                                <w:szCs w:val="27"/>
                              </w:rPr>
                              <m:t>-8.12</m:t>
                            </m:r>
                          </m:e>
                        </m:d>
                      </m:e>
                      <m:sup>
                        <m:r>
                          <w:rPr>
                            <w:rFonts w:ascii="Cambria Math" w:hAnsi="Cambria Math"/>
                            <w:color w:val="000000"/>
                            <w:sz w:val="27"/>
                            <w:szCs w:val="27"/>
                          </w:rPr>
                          <m:t>2</m:t>
                        </m:r>
                      </m:sup>
                    </m:sSup>
                    <m:r>
                      <w:rPr>
                        <w:rFonts w:ascii="Cambria Math" w:hAnsi="Cambria Math"/>
                        <w:color w:val="000000"/>
                        <w:sz w:val="27"/>
                        <w:szCs w:val="27"/>
                      </w:rPr>
                      <m:t xml:space="preserve"> – 4</m:t>
                    </m:r>
                    <m:d>
                      <m:dPr>
                        <m:ctrlPr>
                          <w:rPr>
                            <w:rFonts w:ascii="Cambria Math" w:hAnsi="Cambria Math"/>
                            <w:i/>
                            <w:color w:val="000000"/>
                            <w:sz w:val="27"/>
                            <w:szCs w:val="27"/>
                          </w:rPr>
                        </m:ctrlPr>
                      </m:dPr>
                      <m:e>
                        <m:r>
                          <w:rPr>
                            <w:rFonts w:ascii="Cambria Math" w:hAnsi="Cambria Math"/>
                            <w:color w:val="000000"/>
                            <w:sz w:val="27"/>
                            <w:szCs w:val="27"/>
                          </w:rPr>
                          <m:t>1</m:t>
                        </m:r>
                      </m:e>
                    </m:d>
                    <m:d>
                      <m:dPr>
                        <m:ctrlPr>
                          <w:rPr>
                            <w:rFonts w:ascii="Cambria Math" w:hAnsi="Cambria Math"/>
                            <w:i/>
                            <w:color w:val="000000"/>
                            <w:sz w:val="27"/>
                            <w:szCs w:val="27"/>
                          </w:rPr>
                        </m:ctrlPr>
                      </m:dPr>
                      <m:e>
                        <m:r>
                          <w:rPr>
                            <w:rFonts w:ascii="Cambria Math" w:hAnsi="Cambria Math"/>
                            <w:color w:val="000000"/>
                            <w:sz w:val="27"/>
                            <w:szCs w:val="27"/>
                          </w:rPr>
                          <m:t>-0.0165</m:t>
                        </m:r>
                      </m:e>
                    </m:d>
                  </m:e>
                </m:d>
              </m:e>
            </m:rad>
          </m:e>
        </m:d>
        <m:d>
          <m:dPr>
            <m:begChr m:val="{"/>
            <m:endChr m:val="}"/>
            <m:ctrlPr>
              <w:rPr>
                <w:rFonts w:ascii="Cambria Math" w:hAnsi="Cambria Math"/>
                <w:i/>
                <w:color w:val="000000"/>
                <w:sz w:val="27"/>
                <w:szCs w:val="27"/>
              </w:rPr>
            </m:ctrlPr>
          </m:dPr>
          <m:e>
            <m:r>
              <w:rPr>
                <w:rFonts w:ascii="Cambria Math" w:hAnsi="Cambria Math"/>
                <w:color w:val="000000"/>
                <w:sz w:val="27"/>
                <w:szCs w:val="27"/>
              </w:rPr>
              <m:t>2</m:t>
            </m:r>
            <m:d>
              <m:dPr>
                <m:ctrlPr>
                  <w:rPr>
                    <w:rFonts w:ascii="Cambria Math" w:hAnsi="Cambria Math"/>
                    <w:i/>
                    <w:color w:val="000000"/>
                    <w:sz w:val="27"/>
                    <w:szCs w:val="27"/>
                  </w:rPr>
                </m:ctrlPr>
              </m:dPr>
              <m:e>
                <m:r>
                  <w:rPr>
                    <w:rFonts w:ascii="Cambria Math" w:hAnsi="Cambria Math"/>
                    <w:color w:val="000000"/>
                    <w:sz w:val="27"/>
                    <w:szCs w:val="27"/>
                  </w:rPr>
                  <m:t>1</m:t>
                </m:r>
              </m:e>
            </m:d>
          </m:e>
        </m:d>
      </m:oMath>
    </w:p>
    <w:p w14:paraId="7E7FB157" w14:textId="77777777" w:rsidR="00D55548" w:rsidRPr="00D55548" w:rsidRDefault="00D55548"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tl/>
        </w:rPr>
      </w:pPr>
      <m:oMathPara>
        <m:oMath>
          <m:r>
            <w:rPr>
              <w:rFonts w:ascii="Cambria Math" w:hAnsi="Cambria Math"/>
              <w:color w:val="000000"/>
              <w:sz w:val="27"/>
              <w:szCs w:val="27"/>
            </w:rPr>
            <m:t>λ =</m:t>
          </m:r>
          <m:f>
            <m:fPr>
              <m:ctrlPr>
                <w:rPr>
                  <w:rFonts w:ascii="Cambria Math" w:hAnsi="Cambria Math"/>
                  <w:i/>
                  <w:color w:val="000000"/>
                  <w:sz w:val="27"/>
                  <w:szCs w:val="27"/>
                </w:rPr>
              </m:ctrlPr>
            </m:fPr>
            <m:num>
              <m:d>
                <m:dPr>
                  <m:begChr m:val="{"/>
                  <m:endChr m:val="}"/>
                  <m:ctrlPr>
                    <w:rPr>
                      <w:rFonts w:ascii="Cambria Math" w:hAnsi="Cambria Math"/>
                      <w:i/>
                      <w:color w:val="000000"/>
                      <w:sz w:val="27"/>
                      <w:szCs w:val="27"/>
                    </w:rPr>
                  </m:ctrlPr>
                </m:dPr>
                <m:e>
                  <m:r>
                    <w:rPr>
                      <w:rFonts w:ascii="Cambria Math" w:hAnsi="Cambria Math"/>
                      <w:color w:val="000000"/>
                      <w:sz w:val="27"/>
                      <w:szCs w:val="27"/>
                    </w:rPr>
                    <m:t>8.12±</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r>
                            <w:rPr>
                              <w:rFonts w:ascii="Cambria Math" w:hAnsi="Cambria Math"/>
                              <w:color w:val="000000"/>
                              <w:sz w:val="27"/>
                              <w:szCs w:val="27"/>
                            </w:rPr>
                            <m:t>65.9344 + 0.066</m:t>
                          </m:r>
                        </m:e>
                      </m:d>
                    </m:e>
                  </m:rad>
                </m:e>
              </m:d>
            </m:num>
            <m:den>
              <m:d>
                <m:dPr>
                  <m:begChr m:val="{"/>
                  <m:endChr m:val="}"/>
                  <m:ctrlPr>
                    <w:rPr>
                      <w:rFonts w:ascii="Cambria Math" w:hAnsi="Cambria Math"/>
                      <w:i/>
                      <w:color w:val="000000"/>
                      <w:sz w:val="27"/>
                      <w:szCs w:val="27"/>
                    </w:rPr>
                  </m:ctrlPr>
                </m:dPr>
                <m:e>
                  <m:r>
                    <w:rPr>
                      <w:rFonts w:ascii="Cambria Math" w:hAnsi="Cambria Math"/>
                      <w:color w:val="000000"/>
                      <w:sz w:val="27"/>
                      <w:szCs w:val="27"/>
                    </w:rPr>
                    <m:t>2</m:t>
                  </m:r>
                </m:e>
              </m:d>
            </m:den>
          </m:f>
          <m:r>
            <w:rPr>
              <w:rFonts w:ascii="Cambria Math" w:hAnsi="Cambria Math"/>
              <w:color w:val="000000"/>
              <w:sz w:val="27"/>
              <w:szCs w:val="27"/>
            </w:rPr>
            <m:t xml:space="preserve"> </m:t>
          </m:r>
        </m:oMath>
      </m:oMathPara>
    </w:p>
    <w:p w14:paraId="35E5E36C" w14:textId="463CF308" w:rsidR="002B7E60" w:rsidRDefault="00D55548"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m:oMathPara>
        <m:oMath>
          <m:r>
            <w:rPr>
              <w:rFonts w:ascii="Cambria Math" w:hAnsi="Cambria Math"/>
              <w:color w:val="000000"/>
              <w:sz w:val="27"/>
              <w:szCs w:val="27"/>
            </w:rPr>
            <m:t>λ =</m:t>
          </m:r>
          <m:f>
            <m:fPr>
              <m:ctrlPr>
                <w:rPr>
                  <w:rFonts w:ascii="Cambria Math" w:hAnsi="Cambria Math"/>
                  <w:i/>
                  <w:color w:val="000000"/>
                  <w:sz w:val="27"/>
                  <w:szCs w:val="27"/>
                </w:rPr>
              </m:ctrlPr>
            </m:fPr>
            <m:num>
              <m:d>
                <m:dPr>
                  <m:begChr m:val="{"/>
                  <m:endChr m:val="}"/>
                  <m:ctrlPr>
                    <w:rPr>
                      <w:rFonts w:ascii="Cambria Math" w:hAnsi="Cambria Math"/>
                      <w:i/>
                      <w:color w:val="000000"/>
                      <w:sz w:val="27"/>
                      <w:szCs w:val="27"/>
                    </w:rPr>
                  </m:ctrlPr>
                </m:dPr>
                <m:e>
                  <m:r>
                    <w:rPr>
                      <w:rFonts w:ascii="Cambria Math" w:hAnsi="Cambria Math"/>
                      <w:color w:val="000000"/>
                      <w:sz w:val="27"/>
                      <w:szCs w:val="27"/>
                    </w:rPr>
                    <m:t>8.12±</m:t>
                  </m:r>
                  <m:rad>
                    <m:radPr>
                      <m:degHide m:val="1"/>
                      <m:ctrlPr>
                        <w:rPr>
                          <w:rFonts w:ascii="Cambria Math" w:hAnsi="Cambria Math"/>
                          <w:i/>
                          <w:color w:val="000000"/>
                          <w:sz w:val="27"/>
                          <w:szCs w:val="27"/>
                        </w:rPr>
                      </m:ctrlPr>
                    </m:radPr>
                    <m:deg/>
                    <m:e>
                      <m:d>
                        <m:dPr>
                          <m:begChr m:val="{"/>
                          <m:endChr m:val="}"/>
                          <m:ctrlPr>
                            <w:rPr>
                              <w:rFonts w:ascii="Cambria Math" w:hAnsi="Cambria Math"/>
                              <w:i/>
                              <w:color w:val="000000"/>
                              <w:sz w:val="27"/>
                              <w:szCs w:val="27"/>
                            </w:rPr>
                          </m:ctrlPr>
                        </m:dPr>
                        <m:e>
                          <m:r>
                            <w:rPr>
                              <w:rFonts w:ascii="Cambria Math" w:hAnsi="Cambria Math"/>
                              <w:color w:val="000000"/>
                              <w:sz w:val="27"/>
                              <w:szCs w:val="27"/>
                            </w:rPr>
                            <m:t>66.0004</m:t>
                          </m:r>
                        </m:e>
                      </m:d>
                    </m:e>
                  </m:rad>
                </m:e>
              </m:d>
            </m:num>
            <m:den>
              <m:d>
                <m:dPr>
                  <m:begChr m:val="{"/>
                  <m:endChr m:val="}"/>
                  <m:ctrlPr>
                    <w:rPr>
                      <w:rFonts w:ascii="Cambria Math" w:hAnsi="Cambria Math"/>
                      <w:i/>
                      <w:color w:val="000000"/>
                      <w:sz w:val="27"/>
                      <w:szCs w:val="27"/>
                    </w:rPr>
                  </m:ctrlPr>
                </m:dPr>
                <m:e>
                  <m:r>
                    <w:rPr>
                      <w:rFonts w:ascii="Cambria Math" w:hAnsi="Cambria Math"/>
                      <w:color w:val="000000"/>
                      <w:sz w:val="27"/>
                      <w:szCs w:val="27"/>
                    </w:rPr>
                    <m:t>2</m:t>
                  </m:r>
                </m:e>
              </m:d>
            </m:den>
          </m:f>
          <m:r>
            <w:rPr>
              <w:rFonts w:ascii="Cambria Math" w:hAnsi="Cambria Math"/>
              <w:color w:val="000000"/>
              <w:sz w:val="27"/>
              <w:szCs w:val="27"/>
            </w:rPr>
            <m:t>≈</m:t>
          </m:r>
          <m:f>
            <m:fPr>
              <m:ctrlPr>
                <w:rPr>
                  <w:rFonts w:ascii="Cambria Math" w:hAnsi="Cambria Math"/>
                  <w:i/>
                  <w:color w:val="000000"/>
                  <w:sz w:val="27"/>
                  <w:szCs w:val="27"/>
                </w:rPr>
              </m:ctrlPr>
            </m:fPr>
            <m:num>
              <m:d>
                <m:dPr>
                  <m:begChr m:val="{"/>
                  <m:endChr m:val="}"/>
                  <m:ctrlPr>
                    <w:rPr>
                      <w:rFonts w:ascii="Cambria Math" w:hAnsi="Cambria Math"/>
                      <w:i/>
                      <w:color w:val="000000"/>
                      <w:sz w:val="27"/>
                      <w:szCs w:val="27"/>
                    </w:rPr>
                  </m:ctrlPr>
                </m:dPr>
                <m:e>
                  <m:r>
                    <w:rPr>
                      <w:rFonts w:ascii="Cambria Math" w:hAnsi="Cambria Math"/>
                      <w:color w:val="000000"/>
                      <w:sz w:val="27"/>
                      <w:szCs w:val="27"/>
                    </w:rPr>
                    <m:t>8.12± 8.124</m:t>
                  </m:r>
                </m:e>
              </m:d>
            </m:num>
            <m:den>
              <m:d>
                <m:dPr>
                  <m:begChr m:val="{"/>
                  <m:endChr m:val="}"/>
                  <m:ctrlPr>
                    <w:rPr>
                      <w:rFonts w:ascii="Cambria Math" w:hAnsi="Cambria Math"/>
                      <w:i/>
                      <w:color w:val="000000"/>
                      <w:sz w:val="27"/>
                      <w:szCs w:val="27"/>
                    </w:rPr>
                  </m:ctrlPr>
                </m:dPr>
                <m:e>
                  <m:r>
                    <w:rPr>
                      <w:rFonts w:ascii="Cambria Math" w:hAnsi="Cambria Math"/>
                      <w:color w:val="000000"/>
                      <w:sz w:val="27"/>
                      <w:szCs w:val="27"/>
                    </w:rPr>
                    <m:t>2</m:t>
                  </m:r>
                </m:e>
              </m:d>
            </m:den>
          </m:f>
        </m:oMath>
      </m:oMathPara>
    </w:p>
    <w:p w14:paraId="44BBD764" w14:textId="77777777" w:rsidR="00D55548" w:rsidRPr="00D55548" w:rsidRDefault="002B7E60"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tl/>
        </w:rPr>
      </w:pPr>
      <w:r>
        <w:rPr>
          <w:rFonts w:ascii="Inter Fallback" w:hAnsi="Inter Fallback"/>
          <w:color w:val="000000"/>
          <w:sz w:val="27"/>
          <w:szCs w:val="27"/>
        </w:rPr>
        <w:t xml:space="preserve">The eigenvalues are: </w:t>
      </w:r>
      <m:oMath>
        <m:sSub>
          <m:sSubPr>
            <m:ctrlPr>
              <w:rPr>
                <w:rFonts w:ascii="Cambria Math" w:hAnsi="Cambria Math"/>
                <w:i/>
                <w:color w:val="000000"/>
                <w:sz w:val="27"/>
                <w:szCs w:val="27"/>
              </w:rPr>
            </m:ctrlPr>
          </m:sSubPr>
          <m:e>
            <m:r>
              <w:rPr>
                <w:rFonts w:ascii="Cambria Math" w:hAnsi="Cambria Math"/>
                <w:color w:val="000000"/>
                <w:sz w:val="27"/>
                <w:szCs w:val="27"/>
              </w:rPr>
              <m:t>λ</m:t>
            </m:r>
          </m:e>
          <m:sub>
            <m:r>
              <w:rPr>
                <w:rFonts w:ascii="Cambria Math" w:hAnsi="Cambria Math"/>
                <w:color w:val="000000"/>
                <w:sz w:val="27"/>
                <w:szCs w:val="27"/>
              </w:rPr>
              <m:t>1</m:t>
            </m:r>
          </m:sub>
        </m:sSub>
        <m:r>
          <w:rPr>
            <w:rFonts w:ascii="Cambria Math" w:hAnsi="Cambria Math"/>
            <w:color w:val="000000"/>
            <w:sz w:val="27"/>
            <w:szCs w:val="27"/>
          </w:rPr>
          <m:t>≈</m:t>
        </m:r>
        <m:f>
          <m:fPr>
            <m:ctrlPr>
              <w:rPr>
                <w:rFonts w:ascii="Cambria Math" w:hAnsi="Cambria Math"/>
                <w:i/>
                <w:color w:val="000000"/>
                <w:sz w:val="27"/>
                <w:szCs w:val="27"/>
              </w:rPr>
            </m:ctrlPr>
          </m:fPr>
          <m:num>
            <m:d>
              <m:dPr>
                <m:begChr m:val="{"/>
                <m:endChr m:val="}"/>
                <m:ctrlPr>
                  <w:rPr>
                    <w:rFonts w:ascii="Cambria Math" w:hAnsi="Cambria Math"/>
                    <w:i/>
                    <w:color w:val="000000"/>
                    <w:sz w:val="27"/>
                    <w:szCs w:val="27"/>
                  </w:rPr>
                </m:ctrlPr>
              </m:dPr>
              <m:e>
                <m:r>
                  <w:rPr>
                    <w:rFonts w:ascii="Cambria Math" w:hAnsi="Cambria Math"/>
                    <w:color w:val="000000"/>
                    <w:sz w:val="27"/>
                    <w:szCs w:val="27"/>
                  </w:rPr>
                  <m:t>8.12 + 8.124</m:t>
                </m:r>
              </m:e>
            </m:d>
          </m:num>
          <m:den>
            <m:d>
              <m:dPr>
                <m:begChr m:val="{"/>
                <m:endChr m:val="}"/>
                <m:ctrlPr>
                  <w:rPr>
                    <w:rFonts w:ascii="Cambria Math" w:hAnsi="Cambria Math"/>
                    <w:i/>
                    <w:color w:val="000000"/>
                    <w:sz w:val="27"/>
                    <w:szCs w:val="27"/>
                  </w:rPr>
                </m:ctrlPr>
              </m:dPr>
              <m:e>
                <m:r>
                  <w:rPr>
                    <w:rFonts w:ascii="Cambria Math" w:hAnsi="Cambria Math"/>
                    <w:color w:val="000000"/>
                    <w:sz w:val="27"/>
                    <w:szCs w:val="27"/>
                  </w:rPr>
                  <m:t>2</m:t>
                </m:r>
              </m:e>
            </m:d>
          </m:den>
        </m:f>
        <m:r>
          <w:rPr>
            <w:rFonts w:ascii="Cambria Math" w:hAnsi="Cambria Math"/>
            <w:color w:val="000000"/>
            <w:sz w:val="27"/>
            <w:szCs w:val="27"/>
          </w:rPr>
          <m:t>≈ 8.122</m:t>
        </m:r>
      </m:oMath>
    </w:p>
    <w:p w14:paraId="4F5272BC" w14:textId="38D7BA22" w:rsidR="002B7E60" w:rsidRDefault="00000000"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m:oMathPara>
        <m:oMath>
          <m:sSub>
            <m:sSubPr>
              <m:ctrlPr>
                <w:rPr>
                  <w:rFonts w:ascii="Cambria Math" w:hAnsi="Cambria Math"/>
                  <w:i/>
                  <w:color w:val="000000"/>
                  <w:sz w:val="27"/>
                  <w:szCs w:val="27"/>
                </w:rPr>
              </m:ctrlPr>
            </m:sSubPr>
            <m:e>
              <m:r>
                <w:rPr>
                  <w:rFonts w:ascii="Cambria Math" w:hAnsi="Cambria Math"/>
                  <w:color w:val="000000"/>
                  <w:sz w:val="27"/>
                  <w:szCs w:val="27"/>
                </w:rPr>
                <m:t>λ</m:t>
              </m:r>
            </m:e>
            <m:sub>
              <m:r>
                <w:rPr>
                  <w:rFonts w:ascii="Cambria Math" w:hAnsi="Cambria Math"/>
                  <w:color w:val="000000"/>
                  <w:sz w:val="27"/>
                  <w:szCs w:val="27"/>
                </w:rPr>
                <m:t>2</m:t>
              </m:r>
            </m:sub>
          </m:sSub>
          <m:r>
            <w:rPr>
              <w:rFonts w:ascii="Cambria Math" w:hAnsi="Cambria Math"/>
              <w:color w:val="000000"/>
              <w:sz w:val="27"/>
              <w:szCs w:val="27"/>
            </w:rPr>
            <m:t>≈</m:t>
          </m:r>
          <m:f>
            <m:fPr>
              <m:ctrlPr>
                <w:rPr>
                  <w:rFonts w:ascii="Cambria Math" w:hAnsi="Cambria Math"/>
                  <w:i/>
                  <w:color w:val="000000"/>
                  <w:sz w:val="27"/>
                  <w:szCs w:val="27"/>
                </w:rPr>
              </m:ctrlPr>
            </m:fPr>
            <m:num>
              <m:d>
                <m:dPr>
                  <m:begChr m:val="{"/>
                  <m:endChr m:val="}"/>
                  <m:ctrlPr>
                    <w:rPr>
                      <w:rFonts w:ascii="Cambria Math" w:hAnsi="Cambria Math"/>
                      <w:i/>
                      <w:color w:val="000000"/>
                      <w:sz w:val="27"/>
                      <w:szCs w:val="27"/>
                    </w:rPr>
                  </m:ctrlPr>
                </m:dPr>
                <m:e>
                  <m:r>
                    <w:rPr>
                      <w:rFonts w:ascii="Cambria Math" w:hAnsi="Cambria Math"/>
                      <w:color w:val="000000"/>
                      <w:sz w:val="27"/>
                      <w:szCs w:val="27"/>
                    </w:rPr>
                    <m:t>8.12 - 8.124</m:t>
                  </m:r>
                </m:e>
              </m:d>
            </m:num>
            <m:den>
              <m:d>
                <m:dPr>
                  <m:begChr m:val="{"/>
                  <m:endChr m:val="}"/>
                  <m:ctrlPr>
                    <w:rPr>
                      <w:rFonts w:ascii="Cambria Math" w:hAnsi="Cambria Math"/>
                      <w:i/>
                      <w:color w:val="000000"/>
                      <w:sz w:val="27"/>
                      <w:szCs w:val="27"/>
                    </w:rPr>
                  </m:ctrlPr>
                </m:dPr>
                <m:e>
                  <m:r>
                    <w:rPr>
                      <w:rFonts w:ascii="Cambria Math" w:hAnsi="Cambria Math"/>
                      <w:color w:val="000000"/>
                      <w:sz w:val="27"/>
                      <w:szCs w:val="27"/>
                    </w:rPr>
                    <m:t>2</m:t>
                  </m:r>
                </m:e>
              </m:d>
            </m:den>
          </m:f>
          <m:r>
            <w:rPr>
              <w:rFonts w:ascii="Cambria Math" w:hAnsi="Cambria Math"/>
              <w:color w:val="000000"/>
              <w:sz w:val="27"/>
              <w:szCs w:val="27"/>
            </w:rPr>
            <m:t>≈ -0.002</m:t>
          </m:r>
        </m:oMath>
      </m:oMathPara>
    </w:p>
    <w:p w14:paraId="29088199" w14:textId="5C44E5AE" w:rsidR="002B7E60" w:rsidRDefault="002B7E60"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w:r>
        <w:rPr>
          <w:rFonts w:ascii="Inter Fallback" w:hAnsi="Inter Fallback"/>
          <w:color w:val="000000"/>
          <w:sz w:val="27"/>
          <w:szCs w:val="27"/>
        </w:rPr>
        <w:lastRenderedPageBreak/>
        <w:t xml:space="preserve">The largest positive eigenvalue is </w:t>
      </w:r>
      <m:oMath>
        <m:sSub>
          <m:sSubPr>
            <m:ctrlPr>
              <w:rPr>
                <w:rFonts w:ascii="Cambria Math" w:hAnsi="Cambria Math"/>
                <w:i/>
                <w:color w:val="000000"/>
                <w:sz w:val="27"/>
                <w:szCs w:val="27"/>
              </w:rPr>
            </m:ctrlPr>
          </m:sSubPr>
          <m:e>
            <m:r>
              <w:rPr>
                <w:rFonts w:ascii="Cambria Math" w:hAnsi="Cambria Math"/>
                <w:color w:val="000000"/>
                <w:sz w:val="27"/>
                <w:szCs w:val="27"/>
              </w:rPr>
              <m:t>λ</m:t>
            </m:r>
          </m:e>
          <m:sub>
            <m:r>
              <w:rPr>
                <w:rFonts w:ascii="Cambria Math" w:hAnsi="Cambria Math"/>
                <w:color w:val="000000"/>
                <w:sz w:val="27"/>
                <w:szCs w:val="27"/>
              </w:rPr>
              <m:t>1</m:t>
            </m:r>
          </m:sub>
        </m:sSub>
        <m:r>
          <w:rPr>
            <w:rFonts w:ascii="Cambria Math" w:hAnsi="Cambria Math"/>
            <w:color w:val="000000"/>
            <w:sz w:val="27"/>
            <w:szCs w:val="27"/>
          </w:rPr>
          <m:t>≈ 8.122</m:t>
        </m:r>
      </m:oMath>
      <w:r>
        <w:rPr>
          <w:rFonts w:ascii="Inter Fallback" w:hAnsi="Inter Fallback"/>
          <w:color w:val="000000"/>
          <w:sz w:val="27"/>
          <w:szCs w:val="27"/>
        </w:rPr>
        <w:t>. The corresponding eigenvector will be the discriminant direction.</w:t>
      </w:r>
    </w:p>
    <w:p w14:paraId="74178B14" w14:textId="77777777" w:rsidR="00507AEF" w:rsidRPr="00507AEF" w:rsidRDefault="002B7E60"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tl/>
        </w:rPr>
      </w:pPr>
      <w:r>
        <w:rPr>
          <w:rFonts w:ascii="Inter Fallback" w:hAnsi="Inter Fallback"/>
          <w:color w:val="000000"/>
          <w:sz w:val="27"/>
          <w:szCs w:val="27"/>
        </w:rPr>
        <w:t xml:space="preserve">Now, find the eigenvector </w:t>
      </w:r>
      <m:oMath>
        <m:r>
          <w:rPr>
            <w:rFonts w:ascii="Cambria Math" w:hAnsi="Cambria Math"/>
            <w:color w:val="000000"/>
            <w:sz w:val="27"/>
            <w:szCs w:val="27"/>
          </w:rPr>
          <m:t xml:space="preserve">w for </m:t>
        </m:r>
        <m:sSub>
          <m:sSubPr>
            <m:ctrlPr>
              <w:rPr>
                <w:rFonts w:ascii="Cambria Math" w:hAnsi="Cambria Math"/>
                <w:i/>
                <w:color w:val="000000"/>
                <w:sz w:val="27"/>
                <w:szCs w:val="27"/>
              </w:rPr>
            </m:ctrlPr>
          </m:sSubPr>
          <m:e>
            <m:r>
              <w:rPr>
                <w:rFonts w:ascii="Cambria Math" w:hAnsi="Cambria Math"/>
                <w:color w:val="000000"/>
                <w:sz w:val="27"/>
                <w:szCs w:val="27"/>
              </w:rPr>
              <m:t>λ</m:t>
            </m:r>
          </m:e>
          <m:sub>
            <m:r>
              <w:rPr>
                <w:rFonts w:ascii="Cambria Math" w:hAnsi="Cambria Math"/>
                <w:color w:val="000000"/>
                <w:sz w:val="27"/>
                <w:szCs w:val="27"/>
              </w:rPr>
              <m:t>1</m:t>
            </m:r>
          </m:sub>
        </m:sSub>
        <m:r>
          <w:rPr>
            <w:rFonts w:ascii="Cambria Math" w:hAnsi="Cambria Math"/>
            <w:color w:val="000000"/>
            <w:sz w:val="27"/>
            <w:szCs w:val="27"/>
          </w:rPr>
          <m:t xml:space="preserve">≈ 8.122: </m:t>
        </m:r>
        <m:d>
          <m:dPr>
            <m:ctrlPr>
              <w:rPr>
                <w:rFonts w:ascii="Cambria Math" w:hAnsi="Cambria Math"/>
                <w:i/>
                <w:color w:val="000000"/>
                <w:sz w:val="27"/>
                <w:szCs w:val="27"/>
              </w:rPr>
            </m:ctrlPr>
          </m:dPr>
          <m:e>
            <m:sSubSup>
              <m:sSubSupPr>
                <m:ctrlPr>
                  <w:rPr>
                    <w:rFonts w:ascii="Cambria Math" w:hAnsi="Cambria Math"/>
                    <w:i/>
                    <w:color w:val="000000"/>
                    <w:sz w:val="27"/>
                    <w:szCs w:val="27"/>
                  </w:rPr>
                </m:ctrlPr>
              </m:sSubSupPr>
              <m:e>
                <m:r>
                  <w:rPr>
                    <w:rFonts w:ascii="Cambria Math" w:hAnsi="Cambria Math"/>
                    <w:color w:val="000000"/>
                    <w:sz w:val="27"/>
                    <w:szCs w:val="27"/>
                  </w:rPr>
                  <m:t>S</m:t>
                </m:r>
              </m:e>
              <m:sub>
                <m:r>
                  <w:rPr>
                    <w:rFonts w:ascii="Cambria Math" w:hAnsi="Cambria Math"/>
                    <w:color w:val="000000"/>
                    <w:sz w:val="27"/>
                    <w:szCs w:val="27"/>
                  </w:rPr>
                  <m:t>W</m:t>
                </m:r>
              </m:sub>
              <m:sup>
                <m:d>
                  <m:dPr>
                    <m:begChr m:val="{"/>
                    <m:endChr m:val="}"/>
                    <m:ctrlPr>
                      <w:rPr>
                        <w:rFonts w:ascii="Cambria Math" w:hAnsi="Cambria Math"/>
                        <w:i/>
                        <w:color w:val="000000"/>
                        <w:sz w:val="27"/>
                        <w:szCs w:val="27"/>
                      </w:rPr>
                    </m:ctrlPr>
                  </m:dPr>
                  <m:e>
                    <m:r>
                      <w:rPr>
                        <w:rFonts w:ascii="Cambria Math" w:hAnsi="Cambria Math"/>
                        <w:color w:val="000000"/>
                        <w:sz w:val="27"/>
                        <w:szCs w:val="27"/>
                      </w:rPr>
                      <m:t>-1</m:t>
                    </m:r>
                  </m:e>
                </m:d>
              </m:sup>
            </m:sSubSup>
            <m:r>
              <w:rPr>
                <w:rFonts w:ascii="Cambria Math" w:hAnsi="Cambria Math"/>
                <w:color w:val="000000"/>
                <w:sz w:val="27"/>
                <w:szCs w:val="27"/>
              </w:rPr>
              <m:t xml:space="preserve"> </m:t>
            </m:r>
            <m:sSub>
              <m:sSubPr>
                <m:ctrlPr>
                  <w:rPr>
                    <w:rFonts w:ascii="Cambria Math" w:hAnsi="Cambria Math"/>
                    <w:i/>
                    <w:color w:val="000000"/>
                    <w:sz w:val="27"/>
                    <w:szCs w:val="27"/>
                  </w:rPr>
                </m:ctrlPr>
              </m:sSubPr>
              <m:e>
                <m:r>
                  <w:rPr>
                    <w:rFonts w:ascii="Cambria Math" w:hAnsi="Cambria Math"/>
                    <w:color w:val="000000"/>
                    <w:sz w:val="27"/>
                    <w:szCs w:val="27"/>
                  </w:rPr>
                  <m:t>S</m:t>
                </m:r>
              </m:e>
              <m:sub>
                <m:r>
                  <w:rPr>
                    <w:rFonts w:ascii="Cambria Math" w:hAnsi="Cambria Math"/>
                    <w:color w:val="000000"/>
                    <w:sz w:val="27"/>
                    <w:szCs w:val="27"/>
                  </w:rPr>
                  <m:t>B</m:t>
                </m:r>
              </m:sub>
            </m:sSub>
            <m:r>
              <w:rPr>
                <w:rFonts w:ascii="Cambria Math" w:hAnsi="Cambria Math"/>
                <w:color w:val="000000"/>
                <w:sz w:val="27"/>
                <w:szCs w:val="27"/>
              </w:rPr>
              <m:t xml:space="preserve"> -</m:t>
            </m:r>
            <m:sSub>
              <m:sSubPr>
                <m:ctrlPr>
                  <w:rPr>
                    <w:rFonts w:ascii="Cambria Math" w:hAnsi="Cambria Math"/>
                    <w:i/>
                    <w:color w:val="000000"/>
                    <w:sz w:val="27"/>
                    <w:szCs w:val="27"/>
                  </w:rPr>
                </m:ctrlPr>
              </m:sSubPr>
              <m:e>
                <m:r>
                  <w:rPr>
                    <w:rFonts w:ascii="Cambria Math" w:hAnsi="Cambria Math"/>
                    <w:color w:val="000000"/>
                    <w:sz w:val="27"/>
                    <w:szCs w:val="27"/>
                  </w:rPr>
                  <m:t>λ</m:t>
                </m:r>
              </m:e>
              <m:sub>
                <m:r>
                  <w:rPr>
                    <w:rFonts w:ascii="Cambria Math" w:hAnsi="Cambria Math"/>
                    <w:color w:val="000000"/>
                    <w:sz w:val="27"/>
                    <w:szCs w:val="27"/>
                  </w:rPr>
                  <m:t>1</m:t>
                </m:r>
              </m:sub>
            </m:sSub>
            <m:r>
              <w:rPr>
                <w:rFonts w:ascii="Cambria Math" w:hAnsi="Cambria Math"/>
                <w:color w:val="000000"/>
                <w:sz w:val="27"/>
                <w:szCs w:val="27"/>
              </w:rPr>
              <m:t xml:space="preserve"> I</m:t>
            </m:r>
          </m:e>
        </m:d>
        <m:r>
          <w:rPr>
            <w:rFonts w:ascii="Cambria Math" w:hAnsi="Cambria Math"/>
            <w:color w:val="000000"/>
            <w:sz w:val="27"/>
            <w:szCs w:val="27"/>
          </w:rPr>
          <m:t xml:space="preserve"> </m:t>
        </m:r>
      </m:oMath>
    </w:p>
    <w:p w14:paraId="46608241" w14:textId="0EE84F39" w:rsidR="002B7E60" w:rsidRDefault="00D55548"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m:oMathPara>
        <m:oMath>
          <m:r>
            <w:rPr>
              <w:rFonts w:ascii="Cambria Math" w:hAnsi="Cambria Math"/>
              <w:color w:val="000000"/>
              <w:sz w:val="27"/>
              <w:szCs w:val="27"/>
            </w:rPr>
            <m:t xml:space="preserve">w = 0 </m:t>
          </m:r>
          <m:d>
            <m:dPr>
              <m:begChr m:val="["/>
              <m:endChr m:val="]"/>
              <m:ctrlPr>
                <w:rPr>
                  <w:rFonts w:ascii="Cambria Math" w:hAnsi="Cambria Math"/>
                  <w:i/>
                  <w:color w:val="000000"/>
                  <w:sz w:val="27"/>
                  <w:szCs w:val="27"/>
                </w:rPr>
              </m:ctrlPr>
            </m:dPr>
            <m:e>
              <m:m>
                <m:mPr>
                  <m:mcs>
                    <m:mc>
                      <m:mcPr>
                        <m:count m:val="2"/>
                        <m:mcJc m:val="center"/>
                      </m:mcPr>
                    </m:mc>
                  </m:mcs>
                  <m:ctrlPr>
                    <w:rPr>
                      <w:rFonts w:ascii="Cambria Math" w:hAnsi="Cambria Math"/>
                      <w:i/>
                      <w:color w:val="000000"/>
                      <w:sz w:val="27"/>
                      <w:szCs w:val="27"/>
                    </w:rPr>
                  </m:ctrlPr>
                </m:mPr>
                <m:mr>
                  <m:e>
                    <m:r>
                      <w:rPr>
                        <w:rFonts w:ascii="Cambria Math" w:hAnsi="Cambria Math"/>
                        <w:color w:val="000000"/>
                        <w:sz w:val="27"/>
                        <w:szCs w:val="27"/>
                      </w:rPr>
                      <m:t>5.97-8.122</m:t>
                    </m:r>
                  </m:e>
                  <m:e>
                    <m:r>
                      <w:rPr>
                        <w:rFonts w:ascii="Cambria Math" w:hAnsi="Cambria Math"/>
                        <w:color w:val="000000"/>
                        <w:sz w:val="27"/>
                        <w:szCs w:val="27"/>
                      </w:rPr>
                      <m:t>4.20</m:t>
                    </m:r>
                  </m:e>
                </m:mr>
                <m:mr>
                  <m:e>
                    <m:r>
                      <w:rPr>
                        <w:rFonts w:ascii="Cambria Math" w:hAnsi="Cambria Math"/>
                        <w:color w:val="000000"/>
                        <w:sz w:val="27"/>
                        <w:szCs w:val="27"/>
                      </w:rPr>
                      <m:t>3.06</m:t>
                    </m:r>
                  </m:e>
                  <m:e>
                    <m:r>
                      <w:rPr>
                        <w:rFonts w:ascii="Cambria Math" w:hAnsi="Cambria Math"/>
                        <w:color w:val="000000"/>
                        <w:sz w:val="27"/>
                        <w:szCs w:val="27"/>
                      </w:rPr>
                      <m:t>2.15-8.122</m:t>
                    </m:r>
                  </m:e>
                </m:mr>
              </m:m>
            </m:e>
          </m:d>
          <m:d>
            <m:dPr>
              <m:begChr m:val="["/>
              <m:endChr m:val="]"/>
              <m:ctrlPr>
                <w:rPr>
                  <w:rFonts w:ascii="Cambria Math" w:hAnsi="Cambria Math"/>
                  <w:i/>
                  <w:sz w:val="27"/>
                  <w:szCs w:val="27"/>
                </w:rPr>
              </m:ctrlPr>
            </m:dPr>
            <m:e>
              <m:m>
                <m:mPr>
                  <m:mcs>
                    <m:mc>
                      <m:mcPr>
                        <m:count m:val="1"/>
                        <m:mcJc m:val="center"/>
                      </m:mcPr>
                    </m:mc>
                  </m:mcs>
                  <m:ctrlPr>
                    <w:rPr>
                      <w:rFonts w:ascii="Cambria Math" w:hAnsi="Cambria Math"/>
                      <w:i/>
                      <w:sz w:val="27"/>
                      <w:szCs w:val="27"/>
                    </w:rPr>
                  </m:ctrlPr>
                </m:mPr>
                <m:mr>
                  <m:e>
                    <m:sSub>
                      <m:sSubPr>
                        <m:ctrlPr>
                          <w:rPr>
                            <w:rFonts w:ascii="Cambria Math" w:hAnsi="Cambria Math"/>
                            <w:i/>
                            <w:sz w:val="27"/>
                            <w:szCs w:val="27"/>
                          </w:rPr>
                        </m:ctrlPr>
                      </m:sSubPr>
                      <m:e>
                        <m:r>
                          <w:rPr>
                            <w:rFonts w:ascii="Cambria Math" w:hAnsi="Cambria Math"/>
                            <w:sz w:val="27"/>
                            <w:szCs w:val="27"/>
                          </w:rPr>
                          <m:t>w</m:t>
                        </m:r>
                      </m:e>
                      <m:sub>
                        <m:r>
                          <w:rPr>
                            <w:rFonts w:ascii="Cambria Math" w:hAnsi="Cambria Math"/>
                            <w:sz w:val="27"/>
                            <w:szCs w:val="27"/>
                          </w:rPr>
                          <m:t>1</m:t>
                        </m:r>
                      </m:sub>
                    </m:sSub>
                  </m:e>
                </m:mr>
                <m:mr>
                  <m:e>
                    <m:sSub>
                      <m:sSubPr>
                        <m:ctrlPr>
                          <w:rPr>
                            <w:rFonts w:ascii="Cambria Math" w:hAnsi="Cambria Math"/>
                            <w:i/>
                            <w:sz w:val="27"/>
                            <w:szCs w:val="27"/>
                          </w:rPr>
                        </m:ctrlPr>
                      </m:sSubPr>
                      <m:e>
                        <m:r>
                          <w:rPr>
                            <w:rFonts w:ascii="Cambria Math" w:hAnsi="Cambria Math"/>
                            <w:sz w:val="27"/>
                            <w:szCs w:val="27"/>
                          </w:rPr>
                          <m:t>w</m:t>
                        </m:r>
                      </m:e>
                      <m:sub>
                        <m:r>
                          <w:rPr>
                            <w:rFonts w:ascii="Cambria Math" w:hAnsi="Cambria Math"/>
                            <w:sz w:val="27"/>
                            <w:szCs w:val="27"/>
                          </w:rPr>
                          <m:t>2</m:t>
                        </m:r>
                      </m:sub>
                    </m:sSub>
                  </m:e>
                </m:mr>
              </m:m>
            </m:e>
          </m:d>
        </m:oMath>
      </m:oMathPara>
    </w:p>
    <w:p w14:paraId="7F71CFE0" w14:textId="69BA6C14" w:rsidR="002B7E60" w:rsidRDefault="002B7E60"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w:r>
        <w:rPr>
          <w:rFonts w:ascii="Inter Fallback" w:hAnsi="Inter Fallback"/>
          <w:color w:val="000000"/>
          <w:sz w:val="27"/>
          <w:szCs w:val="27"/>
        </w:rPr>
        <w:t>From the first row:</w:t>
      </w:r>
      <m:oMath>
        <m:r>
          <w:rPr>
            <w:rFonts w:ascii="Cambria Math" w:hAnsi="Cambria Math"/>
            <w:color w:val="000000"/>
            <w:sz w:val="27"/>
            <w:szCs w:val="27"/>
          </w:rPr>
          <m:t xml:space="preserve"> -2.152 </m:t>
        </m:r>
        <m:sSub>
          <m:sSubPr>
            <m:ctrlPr>
              <w:rPr>
                <w:rFonts w:ascii="Cambria Math" w:hAnsi="Cambria Math"/>
                <w:i/>
                <w:color w:val="000000"/>
                <w:sz w:val="27"/>
                <w:szCs w:val="27"/>
              </w:rPr>
            </m:ctrlPr>
          </m:sSubPr>
          <m:e>
            <m:r>
              <w:rPr>
                <w:rFonts w:ascii="Cambria Math" w:hAnsi="Cambria Math"/>
                <w:color w:val="000000"/>
                <w:sz w:val="27"/>
                <w:szCs w:val="27"/>
              </w:rPr>
              <m:t>w</m:t>
            </m:r>
          </m:e>
          <m:sub>
            <m:r>
              <w:rPr>
                <w:rFonts w:ascii="Cambria Math" w:hAnsi="Cambria Math"/>
                <w:color w:val="000000"/>
                <w:sz w:val="27"/>
                <w:szCs w:val="27"/>
              </w:rPr>
              <m:t>1</m:t>
            </m:r>
          </m:sub>
        </m:sSub>
        <m:r>
          <w:rPr>
            <w:rFonts w:ascii="Cambria Math" w:hAnsi="Cambria Math"/>
            <w:color w:val="000000"/>
            <w:sz w:val="27"/>
            <w:szCs w:val="27"/>
          </w:rPr>
          <m:t xml:space="preserve"> + 4.20 </m:t>
        </m:r>
        <m:sSub>
          <m:sSubPr>
            <m:ctrlPr>
              <w:rPr>
                <w:rFonts w:ascii="Cambria Math" w:hAnsi="Cambria Math"/>
                <w:i/>
                <w:color w:val="000000"/>
                <w:sz w:val="27"/>
                <w:szCs w:val="27"/>
              </w:rPr>
            </m:ctrlPr>
          </m:sSubPr>
          <m:e>
            <m:r>
              <w:rPr>
                <w:rFonts w:ascii="Cambria Math" w:hAnsi="Cambria Math"/>
                <w:color w:val="000000"/>
                <w:sz w:val="27"/>
                <w:szCs w:val="27"/>
              </w:rPr>
              <m:t>w</m:t>
            </m:r>
          </m:e>
          <m:sub>
            <m:r>
              <w:rPr>
                <w:rFonts w:ascii="Cambria Math" w:hAnsi="Cambria Math"/>
                <w:color w:val="000000"/>
                <w:sz w:val="27"/>
                <w:szCs w:val="27"/>
              </w:rPr>
              <m:t>2</m:t>
            </m:r>
          </m:sub>
        </m:sSub>
        <m:r>
          <w:rPr>
            <w:rFonts w:ascii="Cambria Math" w:hAnsi="Cambria Math"/>
            <w:color w:val="000000"/>
            <w:sz w:val="27"/>
            <w:szCs w:val="27"/>
          </w:rPr>
          <m:t xml:space="preserve"> = 0 implies  4.20 </m:t>
        </m:r>
        <m:sSub>
          <m:sSubPr>
            <m:ctrlPr>
              <w:rPr>
                <w:rFonts w:ascii="Cambria Math" w:hAnsi="Cambria Math"/>
                <w:i/>
                <w:color w:val="000000"/>
                <w:sz w:val="27"/>
                <w:szCs w:val="27"/>
              </w:rPr>
            </m:ctrlPr>
          </m:sSubPr>
          <m:e>
            <m:r>
              <w:rPr>
                <w:rFonts w:ascii="Cambria Math" w:hAnsi="Cambria Math"/>
                <w:color w:val="000000"/>
                <w:sz w:val="27"/>
                <w:szCs w:val="27"/>
              </w:rPr>
              <m:t>w</m:t>
            </m:r>
          </m:e>
          <m:sub>
            <m:r>
              <w:rPr>
                <w:rFonts w:ascii="Cambria Math" w:hAnsi="Cambria Math"/>
                <w:color w:val="000000"/>
                <w:sz w:val="27"/>
                <w:szCs w:val="27"/>
              </w:rPr>
              <m:t>2</m:t>
            </m:r>
          </m:sub>
        </m:sSub>
        <m:r>
          <w:rPr>
            <w:rFonts w:ascii="Cambria Math" w:hAnsi="Cambria Math"/>
            <w:color w:val="000000"/>
            <w:sz w:val="27"/>
            <w:szCs w:val="27"/>
          </w:rPr>
          <m:t xml:space="preserve"> = 2.152 </m:t>
        </m:r>
        <m:sSub>
          <m:sSubPr>
            <m:ctrlPr>
              <w:rPr>
                <w:rFonts w:ascii="Cambria Math" w:hAnsi="Cambria Math"/>
                <w:i/>
                <w:color w:val="000000"/>
                <w:sz w:val="27"/>
                <w:szCs w:val="27"/>
              </w:rPr>
            </m:ctrlPr>
          </m:sSubPr>
          <m:e>
            <m:r>
              <w:rPr>
                <w:rFonts w:ascii="Cambria Math" w:hAnsi="Cambria Math"/>
                <w:color w:val="000000"/>
                <w:sz w:val="27"/>
                <w:szCs w:val="27"/>
              </w:rPr>
              <m:t>w</m:t>
            </m:r>
          </m:e>
          <m:sub>
            <m:r>
              <w:rPr>
                <w:rFonts w:ascii="Cambria Math" w:hAnsi="Cambria Math"/>
                <w:color w:val="000000"/>
                <w:sz w:val="27"/>
                <w:szCs w:val="27"/>
              </w:rPr>
              <m:t>1</m:t>
            </m:r>
          </m:sub>
        </m:sSub>
        <m:r>
          <w:rPr>
            <w:rFonts w:ascii="Cambria Math" w:hAnsi="Cambria Math"/>
            <w:color w:val="000000"/>
            <w:sz w:val="27"/>
            <w:szCs w:val="27"/>
          </w:rPr>
          <m:t xml:space="preserve"> </m:t>
        </m:r>
        <m:r>
          <m:rPr>
            <m:lit/>
          </m:rPr>
          <w:rPr>
            <w:rFonts w:ascii="Cambria Math" w:hAnsi="Cambria Math"/>
            <w:color w:val="000000"/>
            <w:sz w:val="27"/>
            <w:szCs w:val="27"/>
          </w:rPr>
          <m:t>+</m:t>
        </m:r>
        <m:r>
          <w:rPr>
            <w:rFonts w:ascii="Cambria Math" w:hAnsi="Cambria Math"/>
            <w:color w:val="000000"/>
            <w:sz w:val="27"/>
            <w:szCs w:val="27"/>
          </w:rPr>
          <m:t xml:space="preserve">implies </m:t>
        </m:r>
        <m:sSub>
          <m:sSubPr>
            <m:ctrlPr>
              <w:rPr>
                <w:rFonts w:ascii="Cambria Math" w:hAnsi="Cambria Math"/>
                <w:i/>
                <w:color w:val="000000"/>
                <w:sz w:val="27"/>
                <w:szCs w:val="27"/>
              </w:rPr>
            </m:ctrlPr>
          </m:sSubPr>
          <m:e>
            <m:r>
              <w:rPr>
                <w:rFonts w:ascii="Cambria Math" w:hAnsi="Cambria Math"/>
                <w:color w:val="000000"/>
                <w:sz w:val="27"/>
                <w:szCs w:val="27"/>
              </w:rPr>
              <m:t>w</m:t>
            </m:r>
          </m:e>
          <m:sub>
            <m:r>
              <w:rPr>
                <w:rFonts w:ascii="Cambria Math" w:hAnsi="Cambria Math"/>
                <w:color w:val="000000"/>
                <w:sz w:val="27"/>
                <w:szCs w:val="27"/>
              </w:rPr>
              <m:t>2</m:t>
            </m:r>
          </m:sub>
        </m:sSub>
        <m:r>
          <w:rPr>
            <w:rFonts w:ascii="Cambria Math" w:hAnsi="Cambria Math"/>
            <w:color w:val="000000"/>
            <w:sz w:val="27"/>
            <w:szCs w:val="27"/>
          </w:rPr>
          <m:t xml:space="preserve"> =</m:t>
        </m:r>
        <m:f>
          <m:fPr>
            <m:ctrlPr>
              <w:rPr>
                <w:rFonts w:ascii="Cambria Math" w:hAnsi="Cambria Math"/>
                <w:i/>
                <w:color w:val="000000"/>
                <w:sz w:val="27"/>
                <w:szCs w:val="27"/>
              </w:rPr>
            </m:ctrlPr>
          </m:fPr>
          <m:num>
            <m:d>
              <m:dPr>
                <m:begChr m:val="{"/>
                <m:endChr m:val="}"/>
                <m:ctrlPr>
                  <w:rPr>
                    <w:rFonts w:ascii="Cambria Math" w:hAnsi="Cambria Math"/>
                    <w:i/>
                    <w:color w:val="000000"/>
                    <w:sz w:val="27"/>
                    <w:szCs w:val="27"/>
                  </w:rPr>
                </m:ctrlPr>
              </m:dPr>
              <m:e>
                <m:r>
                  <w:rPr>
                    <w:rFonts w:ascii="Cambria Math" w:hAnsi="Cambria Math"/>
                    <w:color w:val="000000"/>
                    <w:sz w:val="27"/>
                    <w:szCs w:val="27"/>
                  </w:rPr>
                  <m:t>2.152</m:t>
                </m:r>
              </m:e>
            </m:d>
          </m:num>
          <m:den>
            <m:d>
              <m:dPr>
                <m:begChr m:val="{"/>
                <m:endChr m:val="}"/>
                <m:ctrlPr>
                  <w:rPr>
                    <w:rFonts w:ascii="Cambria Math" w:hAnsi="Cambria Math"/>
                    <w:i/>
                    <w:color w:val="000000"/>
                    <w:sz w:val="27"/>
                    <w:szCs w:val="27"/>
                  </w:rPr>
                </m:ctrlPr>
              </m:dPr>
              <m:e>
                <m:r>
                  <w:rPr>
                    <w:rFonts w:ascii="Cambria Math" w:hAnsi="Cambria Math"/>
                    <w:color w:val="000000"/>
                    <w:sz w:val="27"/>
                    <w:szCs w:val="27"/>
                  </w:rPr>
                  <m:t>4.20</m:t>
                </m:r>
              </m:e>
            </m:d>
          </m:den>
        </m:f>
        <m:r>
          <w:rPr>
            <w:rFonts w:ascii="Cambria Math" w:hAnsi="Cambria Math"/>
            <w:color w:val="000000"/>
            <w:sz w:val="27"/>
            <w:szCs w:val="27"/>
          </w:rPr>
          <m:t xml:space="preserve"> </m:t>
        </m:r>
        <m:sSub>
          <m:sSubPr>
            <m:ctrlPr>
              <w:rPr>
                <w:rFonts w:ascii="Cambria Math" w:hAnsi="Cambria Math"/>
                <w:i/>
                <w:color w:val="000000"/>
                <w:sz w:val="27"/>
                <w:szCs w:val="27"/>
              </w:rPr>
            </m:ctrlPr>
          </m:sSubPr>
          <m:e>
            <m:r>
              <w:rPr>
                <w:rFonts w:ascii="Cambria Math" w:hAnsi="Cambria Math"/>
                <w:color w:val="000000"/>
                <w:sz w:val="27"/>
                <w:szCs w:val="27"/>
              </w:rPr>
              <m:t>w</m:t>
            </m:r>
          </m:e>
          <m:sub>
            <m:r>
              <w:rPr>
                <w:rFonts w:ascii="Cambria Math" w:hAnsi="Cambria Math"/>
                <w:color w:val="000000"/>
                <w:sz w:val="27"/>
                <w:szCs w:val="27"/>
              </w:rPr>
              <m:t>1</m:t>
            </m:r>
          </m:sub>
        </m:sSub>
        <m:r>
          <w:rPr>
            <w:rFonts w:ascii="Cambria Math" w:hAnsi="Cambria Math"/>
            <w:color w:val="000000"/>
            <w:sz w:val="27"/>
            <w:szCs w:val="27"/>
          </w:rPr>
          <m:t xml:space="preserve">≈ 0.512 </m:t>
        </m:r>
        <m:sSub>
          <m:sSubPr>
            <m:ctrlPr>
              <w:rPr>
                <w:rFonts w:ascii="Cambria Math" w:hAnsi="Cambria Math"/>
                <w:i/>
                <w:color w:val="000000"/>
                <w:sz w:val="27"/>
                <w:szCs w:val="27"/>
              </w:rPr>
            </m:ctrlPr>
          </m:sSubPr>
          <m:e>
            <m:r>
              <w:rPr>
                <w:rFonts w:ascii="Cambria Math" w:hAnsi="Cambria Math"/>
                <w:color w:val="000000"/>
                <w:sz w:val="27"/>
                <w:szCs w:val="27"/>
              </w:rPr>
              <m:t>w</m:t>
            </m:r>
          </m:e>
          <m:sub>
            <m:r>
              <w:rPr>
                <w:rFonts w:ascii="Cambria Math" w:hAnsi="Cambria Math"/>
                <w:color w:val="000000"/>
                <w:sz w:val="27"/>
                <w:szCs w:val="27"/>
              </w:rPr>
              <m:t>1</m:t>
            </m:r>
          </m:sub>
        </m:sSub>
        <m:r>
          <w:rPr>
            <w:rFonts w:ascii="Cambria Math" w:hAnsi="Cambria Math"/>
            <w:color w:val="000000"/>
            <w:sz w:val="27"/>
            <w:szCs w:val="27"/>
          </w:rPr>
          <m:t xml:space="preserve">. Let </m:t>
        </m:r>
        <m:sSub>
          <m:sSubPr>
            <m:ctrlPr>
              <w:rPr>
                <w:rFonts w:ascii="Cambria Math" w:hAnsi="Cambria Math"/>
                <w:i/>
                <w:color w:val="000000"/>
                <w:sz w:val="27"/>
                <w:szCs w:val="27"/>
              </w:rPr>
            </m:ctrlPr>
          </m:sSubPr>
          <m:e>
            <m:r>
              <w:rPr>
                <w:rFonts w:ascii="Cambria Math" w:hAnsi="Cambria Math"/>
                <w:color w:val="000000"/>
                <w:sz w:val="27"/>
                <w:szCs w:val="27"/>
              </w:rPr>
              <m:t>w</m:t>
            </m:r>
          </m:e>
          <m:sub>
            <m:r>
              <w:rPr>
                <w:rFonts w:ascii="Cambria Math" w:hAnsi="Cambria Math"/>
                <w:color w:val="000000"/>
                <w:sz w:val="27"/>
                <w:szCs w:val="27"/>
              </w:rPr>
              <m:t>1</m:t>
            </m:r>
          </m:sub>
        </m:sSub>
        <m:r>
          <w:rPr>
            <w:rFonts w:ascii="Cambria Math" w:hAnsi="Cambria Math"/>
            <w:color w:val="000000"/>
            <w:sz w:val="27"/>
            <w:szCs w:val="27"/>
          </w:rPr>
          <m:t xml:space="preserve"> = 1, then </m:t>
        </m:r>
        <m:sSub>
          <m:sSubPr>
            <m:ctrlPr>
              <w:rPr>
                <w:rFonts w:ascii="Cambria Math" w:hAnsi="Cambria Math"/>
                <w:i/>
                <w:color w:val="000000"/>
                <w:sz w:val="27"/>
                <w:szCs w:val="27"/>
              </w:rPr>
            </m:ctrlPr>
          </m:sSubPr>
          <m:e>
            <m:r>
              <w:rPr>
                <w:rFonts w:ascii="Cambria Math" w:hAnsi="Cambria Math"/>
                <w:color w:val="000000"/>
                <w:sz w:val="27"/>
                <w:szCs w:val="27"/>
              </w:rPr>
              <m:t>w</m:t>
            </m:r>
          </m:e>
          <m:sub>
            <m:r>
              <w:rPr>
                <w:rFonts w:ascii="Cambria Math" w:hAnsi="Cambria Math"/>
                <w:color w:val="000000"/>
                <w:sz w:val="27"/>
                <w:szCs w:val="27"/>
              </w:rPr>
              <m:t>2</m:t>
            </m:r>
          </m:sub>
        </m:sSub>
        <m:r>
          <w:rPr>
            <w:rFonts w:ascii="Cambria Math" w:hAnsi="Cambria Math"/>
            <w:color w:val="000000"/>
            <w:sz w:val="27"/>
            <w:szCs w:val="27"/>
          </w:rPr>
          <m:t>≈ 0.512</m:t>
        </m:r>
      </m:oMath>
      <w:r>
        <w:rPr>
          <w:rFonts w:ascii="Inter Fallback" w:hAnsi="Inter Fallback"/>
          <w:color w:val="000000"/>
          <w:sz w:val="27"/>
          <w:szCs w:val="27"/>
        </w:rPr>
        <w:t>. The optimal discriminant direction is w approx (1, 0.512). We can normalize this vector, but for projection, the direction is sufficient.</w:t>
      </w:r>
    </w:p>
    <w:p w14:paraId="4C40C387" w14:textId="4C5BE824" w:rsidR="002B7E60" w:rsidRDefault="002B7E60" w:rsidP="002B7E60">
      <w:pPr>
        <w:pStyle w:val="Heading3"/>
        <w:pBdr>
          <w:top w:val="single" w:sz="2" w:space="0" w:color="E5E7EB"/>
          <w:left w:val="single" w:sz="2" w:space="0" w:color="E5E7EB"/>
          <w:bottom w:val="single" w:sz="2" w:space="0" w:color="E5E7EB"/>
          <w:right w:val="single" w:sz="2" w:space="0" w:color="E5E7EB"/>
        </w:pBdr>
        <w:shd w:val="clear" w:color="auto" w:fill="FFFFFF"/>
        <w:bidi w:val="0"/>
        <w:spacing w:before="240"/>
        <w:rPr>
          <w:rFonts w:ascii="Inter Fallback" w:hAnsi="Inter Fallback"/>
          <w:color w:val="000000"/>
          <w:sz w:val="27"/>
          <w:szCs w:val="27"/>
        </w:rPr>
      </w:pPr>
      <w:bookmarkStart w:id="23" w:name="_Toc222053137"/>
      <w:r>
        <w:rPr>
          <w:rFonts w:ascii="Inter Fallback" w:hAnsi="Inter Fallback"/>
          <w:color w:val="000000"/>
        </w:rPr>
        <w:t>5. Project Data Points</w:t>
      </w:r>
      <w:bookmarkEnd w:id="23"/>
    </w:p>
    <w:p w14:paraId="6B99F552" w14:textId="4F73EA43" w:rsidR="002B7E60" w:rsidRDefault="002B7E60"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w:r>
        <w:rPr>
          <w:rFonts w:ascii="Inter Fallback" w:hAnsi="Inter Fallback"/>
          <w:color w:val="000000"/>
          <w:sz w:val="27"/>
          <w:szCs w:val="27"/>
        </w:rPr>
        <w:t xml:space="preserve">Project each data point x onto the discriminant direction w using </w:t>
      </w:r>
      <w:proofErr w:type="spellStart"/>
      <w:r>
        <w:rPr>
          <w:rFonts w:ascii="Inter Fallback" w:hAnsi="Inter Fallback"/>
          <w:color w:val="000000"/>
          <w:sz w:val="27"/>
          <w:szCs w:val="27"/>
        </w:rPr>
        <w:t>w^T</w:t>
      </w:r>
      <w:proofErr w:type="spellEnd"/>
      <w:r>
        <w:rPr>
          <w:rFonts w:ascii="Inter Fallback" w:hAnsi="Inter Fallback"/>
          <w:color w:val="000000"/>
          <w:sz w:val="27"/>
          <w:szCs w:val="27"/>
        </w:rPr>
        <w:t xml:space="preserve"> x.</w:t>
      </w:r>
    </w:p>
    <w:p w14:paraId="0C653E7B" w14:textId="77777777" w:rsidR="002B7E60" w:rsidRDefault="002B7E60" w:rsidP="002B7E60">
      <w:pPr>
        <w:pStyle w:val="NormalWeb"/>
        <w:numPr>
          <w:ilvl w:val="0"/>
          <w:numId w:val="19"/>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Class 1:</w:t>
      </w:r>
    </w:p>
    <w:p w14:paraId="231AB98B" w14:textId="067FA294" w:rsidR="002B7E60" w:rsidRDefault="002B7E60" w:rsidP="002B7E60">
      <w:pPr>
        <w:pStyle w:val="py-1"/>
        <w:numPr>
          <w:ilvl w:val="1"/>
          <w:numId w:val="19"/>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(4, 2): (1, 0.512</w:t>
      </w:r>
      <w:proofErr w:type="gramStart"/>
      <w:r>
        <w:rPr>
          <w:rFonts w:ascii="Inter Fallback" w:hAnsi="Inter Fallback"/>
          <w:color w:val="000000"/>
          <w:sz w:val="27"/>
          <w:szCs w:val="27"/>
        </w:rPr>
        <w:t xml:space="preserve">) </w:t>
      </w:r>
      <w:r w:rsidR="00507AEF">
        <w:rPr>
          <w:rFonts w:ascii="Inter Fallback" w:hAnsi="Inter Fallback"/>
          <w:color w:val="000000"/>
          <w:sz w:val="27"/>
          <w:szCs w:val="27"/>
        </w:rPr>
        <w:t>.</w:t>
      </w:r>
      <w:proofErr w:type="gramEnd"/>
      <w:r>
        <w:rPr>
          <w:rFonts w:ascii="Inter Fallback" w:hAnsi="Inter Fallback"/>
          <w:color w:val="000000"/>
          <w:sz w:val="27"/>
          <w:szCs w:val="27"/>
        </w:rPr>
        <w:t xml:space="preserve"> (4, 2) = 1(4) + 0.512(2) = 4 + 1.024 = 5.024</w:t>
      </w:r>
    </w:p>
    <w:p w14:paraId="534CE090" w14:textId="67C4DDD8" w:rsidR="002B7E60" w:rsidRDefault="002B7E60" w:rsidP="002B7E60">
      <w:pPr>
        <w:pStyle w:val="py-1"/>
        <w:numPr>
          <w:ilvl w:val="1"/>
          <w:numId w:val="19"/>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(2, 4): (1, 0.512</w:t>
      </w:r>
      <w:proofErr w:type="gramStart"/>
      <w:r>
        <w:rPr>
          <w:rFonts w:ascii="Inter Fallback" w:hAnsi="Inter Fallback"/>
          <w:color w:val="000000"/>
          <w:sz w:val="27"/>
          <w:szCs w:val="27"/>
        </w:rPr>
        <w:t xml:space="preserve">) </w:t>
      </w:r>
      <w:r w:rsidR="00507AEF">
        <w:rPr>
          <w:rFonts w:ascii="Inter Fallback" w:hAnsi="Inter Fallback"/>
          <w:color w:val="000000"/>
          <w:sz w:val="27"/>
          <w:szCs w:val="27"/>
        </w:rPr>
        <w:t>.</w:t>
      </w:r>
      <w:proofErr w:type="gramEnd"/>
      <w:r>
        <w:rPr>
          <w:rFonts w:ascii="Inter Fallback" w:hAnsi="Inter Fallback"/>
          <w:color w:val="000000"/>
          <w:sz w:val="27"/>
          <w:szCs w:val="27"/>
        </w:rPr>
        <w:t xml:space="preserve"> (2, 4) = 1(2) + 0.512(4) = 2 + 2.048 = 4.048</w:t>
      </w:r>
    </w:p>
    <w:p w14:paraId="474FD0B3" w14:textId="71E13540" w:rsidR="002B7E60" w:rsidRDefault="002B7E60" w:rsidP="002B7E60">
      <w:pPr>
        <w:pStyle w:val="py-1"/>
        <w:numPr>
          <w:ilvl w:val="1"/>
          <w:numId w:val="19"/>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(2, 3): (1, 0.512</w:t>
      </w:r>
      <w:proofErr w:type="gramStart"/>
      <w:r>
        <w:rPr>
          <w:rFonts w:ascii="Inter Fallback" w:hAnsi="Inter Fallback"/>
          <w:color w:val="000000"/>
          <w:sz w:val="27"/>
          <w:szCs w:val="27"/>
        </w:rPr>
        <w:t xml:space="preserve">) </w:t>
      </w:r>
      <w:r w:rsidR="00507AEF">
        <w:rPr>
          <w:rFonts w:ascii="Inter Fallback" w:hAnsi="Inter Fallback"/>
          <w:color w:val="000000"/>
          <w:sz w:val="27"/>
          <w:szCs w:val="27"/>
        </w:rPr>
        <w:t>.</w:t>
      </w:r>
      <w:proofErr w:type="gramEnd"/>
      <w:r>
        <w:rPr>
          <w:rFonts w:ascii="Inter Fallback" w:hAnsi="Inter Fallback"/>
          <w:color w:val="000000"/>
          <w:sz w:val="27"/>
          <w:szCs w:val="27"/>
        </w:rPr>
        <w:t xml:space="preserve"> (2, 3) = 1(2) + 0.512(3) = 2 + 1.536 = 3.536</w:t>
      </w:r>
    </w:p>
    <w:p w14:paraId="5C063B71" w14:textId="7EF75768" w:rsidR="002B7E60" w:rsidRDefault="002B7E60" w:rsidP="002B7E60">
      <w:pPr>
        <w:pStyle w:val="py-1"/>
        <w:numPr>
          <w:ilvl w:val="1"/>
          <w:numId w:val="19"/>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(3, 6): (1, 0.512</w:t>
      </w:r>
      <w:proofErr w:type="gramStart"/>
      <w:r>
        <w:rPr>
          <w:rFonts w:ascii="Inter Fallback" w:hAnsi="Inter Fallback"/>
          <w:color w:val="000000"/>
          <w:sz w:val="27"/>
          <w:szCs w:val="27"/>
        </w:rPr>
        <w:t xml:space="preserve">) </w:t>
      </w:r>
      <w:r w:rsidR="00507AEF">
        <w:rPr>
          <w:rFonts w:ascii="Inter Fallback" w:hAnsi="Inter Fallback"/>
          <w:color w:val="000000"/>
          <w:sz w:val="27"/>
          <w:szCs w:val="27"/>
        </w:rPr>
        <w:t>.</w:t>
      </w:r>
      <w:proofErr w:type="gramEnd"/>
      <w:r>
        <w:rPr>
          <w:rFonts w:ascii="Inter Fallback" w:hAnsi="Inter Fallback"/>
          <w:color w:val="000000"/>
          <w:sz w:val="27"/>
          <w:szCs w:val="27"/>
        </w:rPr>
        <w:t xml:space="preserve"> (3, 6) = 1(3) + 0.512(6) = 3 + 3.072 = 6.072</w:t>
      </w:r>
    </w:p>
    <w:p w14:paraId="762344C6" w14:textId="0E5571B1" w:rsidR="002B7E60" w:rsidRDefault="002B7E60" w:rsidP="002B7E60">
      <w:pPr>
        <w:pStyle w:val="py-1"/>
        <w:numPr>
          <w:ilvl w:val="1"/>
          <w:numId w:val="19"/>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(4, 4): (1, 0.512</w:t>
      </w:r>
      <w:proofErr w:type="gramStart"/>
      <w:r>
        <w:rPr>
          <w:rFonts w:ascii="Inter Fallback" w:hAnsi="Inter Fallback"/>
          <w:color w:val="000000"/>
          <w:sz w:val="27"/>
          <w:szCs w:val="27"/>
        </w:rPr>
        <w:t xml:space="preserve">) </w:t>
      </w:r>
      <w:r w:rsidR="00507AEF">
        <w:rPr>
          <w:rFonts w:ascii="Inter Fallback" w:hAnsi="Inter Fallback"/>
          <w:color w:val="000000"/>
          <w:sz w:val="27"/>
          <w:szCs w:val="27"/>
        </w:rPr>
        <w:t>.</w:t>
      </w:r>
      <w:proofErr w:type="gramEnd"/>
      <w:r>
        <w:rPr>
          <w:rFonts w:ascii="Inter Fallback" w:hAnsi="Inter Fallback"/>
          <w:color w:val="000000"/>
          <w:sz w:val="27"/>
          <w:szCs w:val="27"/>
        </w:rPr>
        <w:t xml:space="preserve"> (4, 4) = 1(4) + 0.512(4) = 4 + 2.048 = 6.048</w:t>
      </w:r>
    </w:p>
    <w:p w14:paraId="42126142" w14:textId="77777777" w:rsidR="002B7E60" w:rsidRDefault="002B7E60" w:rsidP="002B7E60">
      <w:pPr>
        <w:pStyle w:val="NormalWeb"/>
        <w:numPr>
          <w:ilvl w:val="0"/>
          <w:numId w:val="19"/>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Class 2:</w:t>
      </w:r>
    </w:p>
    <w:p w14:paraId="5629E83B" w14:textId="3C782120" w:rsidR="002B7E60" w:rsidRDefault="002B7E60" w:rsidP="002B7E60">
      <w:pPr>
        <w:pStyle w:val="py-1"/>
        <w:numPr>
          <w:ilvl w:val="1"/>
          <w:numId w:val="19"/>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(9, 10): (1, 0.512</w:t>
      </w:r>
      <w:proofErr w:type="gramStart"/>
      <w:r>
        <w:rPr>
          <w:rFonts w:ascii="Inter Fallback" w:hAnsi="Inter Fallback"/>
          <w:color w:val="000000"/>
          <w:sz w:val="27"/>
          <w:szCs w:val="27"/>
        </w:rPr>
        <w:t xml:space="preserve">) </w:t>
      </w:r>
      <w:r w:rsidR="00507AEF">
        <w:rPr>
          <w:rFonts w:ascii="Inter Fallback" w:hAnsi="Inter Fallback"/>
          <w:color w:val="000000"/>
          <w:sz w:val="27"/>
          <w:szCs w:val="27"/>
        </w:rPr>
        <w:t>.</w:t>
      </w:r>
      <w:proofErr w:type="gramEnd"/>
      <w:r>
        <w:rPr>
          <w:rFonts w:ascii="Inter Fallback" w:hAnsi="Inter Fallback"/>
          <w:color w:val="000000"/>
          <w:sz w:val="27"/>
          <w:szCs w:val="27"/>
        </w:rPr>
        <w:t xml:space="preserve"> (9, 10) = 1(9) + 0.512(10) = 9 + 5.12 = 14.12</w:t>
      </w:r>
    </w:p>
    <w:p w14:paraId="20BF15AC" w14:textId="03C00F19" w:rsidR="002B7E60" w:rsidRDefault="002B7E60" w:rsidP="002B7E60">
      <w:pPr>
        <w:pStyle w:val="py-1"/>
        <w:numPr>
          <w:ilvl w:val="1"/>
          <w:numId w:val="19"/>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(6, 8): (1, 0.512</w:t>
      </w:r>
      <w:proofErr w:type="gramStart"/>
      <w:r>
        <w:rPr>
          <w:rFonts w:ascii="Inter Fallback" w:hAnsi="Inter Fallback"/>
          <w:color w:val="000000"/>
          <w:sz w:val="27"/>
          <w:szCs w:val="27"/>
        </w:rPr>
        <w:t xml:space="preserve">) </w:t>
      </w:r>
      <w:r w:rsidR="00507AEF">
        <w:rPr>
          <w:rFonts w:ascii="Inter Fallback" w:hAnsi="Inter Fallback"/>
          <w:color w:val="000000"/>
          <w:sz w:val="27"/>
          <w:szCs w:val="27"/>
        </w:rPr>
        <w:t>.</w:t>
      </w:r>
      <w:proofErr w:type="gramEnd"/>
      <w:r>
        <w:rPr>
          <w:rFonts w:ascii="Inter Fallback" w:hAnsi="Inter Fallback"/>
          <w:color w:val="000000"/>
          <w:sz w:val="27"/>
          <w:szCs w:val="27"/>
        </w:rPr>
        <w:t xml:space="preserve"> (6, 8) = 1(6) + 0.512(8) = 6 + 4.096 = 10.096</w:t>
      </w:r>
    </w:p>
    <w:p w14:paraId="5DAF3316" w14:textId="247B5F73" w:rsidR="002B7E60" w:rsidRDefault="002B7E60" w:rsidP="002B7E60">
      <w:pPr>
        <w:pStyle w:val="py-1"/>
        <w:numPr>
          <w:ilvl w:val="1"/>
          <w:numId w:val="19"/>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(9, 5): (1, 0.512</w:t>
      </w:r>
      <w:proofErr w:type="gramStart"/>
      <w:r>
        <w:rPr>
          <w:rFonts w:ascii="Inter Fallback" w:hAnsi="Inter Fallback"/>
          <w:color w:val="000000"/>
          <w:sz w:val="27"/>
          <w:szCs w:val="27"/>
        </w:rPr>
        <w:t xml:space="preserve">) </w:t>
      </w:r>
      <w:r w:rsidR="00507AEF">
        <w:rPr>
          <w:rFonts w:ascii="Inter Fallback" w:hAnsi="Inter Fallback"/>
          <w:color w:val="000000"/>
          <w:sz w:val="27"/>
          <w:szCs w:val="27"/>
        </w:rPr>
        <w:t>.</w:t>
      </w:r>
      <w:proofErr w:type="gramEnd"/>
      <w:r>
        <w:rPr>
          <w:rFonts w:ascii="Inter Fallback" w:hAnsi="Inter Fallback"/>
          <w:color w:val="000000"/>
          <w:sz w:val="27"/>
          <w:szCs w:val="27"/>
        </w:rPr>
        <w:t xml:space="preserve"> (9, 5) = 1(9) + 0.512(5) = 9 + 2.56 = 11.56</w:t>
      </w:r>
    </w:p>
    <w:p w14:paraId="2547B766" w14:textId="3F36E0E0" w:rsidR="002B7E60" w:rsidRDefault="002B7E60" w:rsidP="002B7E60">
      <w:pPr>
        <w:pStyle w:val="py-1"/>
        <w:numPr>
          <w:ilvl w:val="1"/>
          <w:numId w:val="19"/>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(8, 7): (1, 0.512</w:t>
      </w:r>
      <w:proofErr w:type="gramStart"/>
      <w:r>
        <w:rPr>
          <w:rFonts w:ascii="Inter Fallback" w:hAnsi="Inter Fallback"/>
          <w:color w:val="000000"/>
          <w:sz w:val="27"/>
          <w:szCs w:val="27"/>
        </w:rPr>
        <w:t xml:space="preserve">) </w:t>
      </w:r>
      <w:r w:rsidR="00507AEF">
        <w:rPr>
          <w:rFonts w:ascii="Inter Fallback" w:hAnsi="Inter Fallback"/>
          <w:color w:val="000000"/>
          <w:sz w:val="27"/>
          <w:szCs w:val="27"/>
        </w:rPr>
        <w:t>.</w:t>
      </w:r>
      <w:proofErr w:type="gramEnd"/>
      <w:r>
        <w:rPr>
          <w:rFonts w:ascii="Inter Fallback" w:hAnsi="Inter Fallback"/>
          <w:color w:val="000000"/>
          <w:sz w:val="27"/>
          <w:szCs w:val="27"/>
        </w:rPr>
        <w:t xml:space="preserve"> (8, 7) = 1(8) + 0.512(7) = 8 + 3.584 = 11.584</w:t>
      </w:r>
    </w:p>
    <w:p w14:paraId="4B5386D1" w14:textId="66289DB4" w:rsidR="002B7E60" w:rsidRDefault="002B7E60" w:rsidP="002B7E60">
      <w:pPr>
        <w:pStyle w:val="py-1"/>
        <w:numPr>
          <w:ilvl w:val="1"/>
          <w:numId w:val="19"/>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Fonts w:ascii="Inter Fallback" w:hAnsi="Inter Fallback"/>
          <w:color w:val="000000"/>
          <w:sz w:val="27"/>
          <w:szCs w:val="27"/>
        </w:rPr>
        <w:t>(10, 8): (1, 0.512</w:t>
      </w:r>
      <w:proofErr w:type="gramStart"/>
      <w:r>
        <w:rPr>
          <w:rFonts w:ascii="Inter Fallback" w:hAnsi="Inter Fallback"/>
          <w:color w:val="000000"/>
          <w:sz w:val="27"/>
          <w:szCs w:val="27"/>
        </w:rPr>
        <w:t xml:space="preserve">) </w:t>
      </w:r>
      <w:r w:rsidR="00507AEF">
        <w:rPr>
          <w:rFonts w:ascii="Inter Fallback" w:hAnsi="Inter Fallback"/>
          <w:color w:val="000000"/>
          <w:sz w:val="27"/>
          <w:szCs w:val="27"/>
        </w:rPr>
        <w:t>.</w:t>
      </w:r>
      <w:proofErr w:type="gramEnd"/>
      <w:r>
        <w:rPr>
          <w:rFonts w:ascii="Inter Fallback" w:hAnsi="Inter Fallback"/>
          <w:color w:val="000000"/>
          <w:sz w:val="27"/>
          <w:szCs w:val="27"/>
        </w:rPr>
        <w:t xml:space="preserve"> (10, 8) = 1(10) + 0.512(8) = 10 + 4.096 = 14.096</w:t>
      </w:r>
    </w:p>
    <w:p w14:paraId="5E67D3B2" w14:textId="6D7327E2" w:rsidR="002B7E60" w:rsidRDefault="002B7E60" w:rsidP="002B7E60">
      <w:pPr>
        <w:pStyle w:val="Heading3"/>
        <w:pBdr>
          <w:top w:val="single" w:sz="2" w:space="0" w:color="E5E7EB"/>
          <w:left w:val="single" w:sz="2" w:space="0" w:color="E5E7EB"/>
          <w:bottom w:val="single" w:sz="2" w:space="0" w:color="E5E7EB"/>
          <w:right w:val="single" w:sz="2" w:space="0" w:color="E5E7EB"/>
        </w:pBdr>
        <w:shd w:val="clear" w:color="auto" w:fill="FFFFFF"/>
        <w:bidi w:val="0"/>
        <w:spacing w:before="240"/>
        <w:rPr>
          <w:rFonts w:ascii="Inter Fallback" w:hAnsi="Inter Fallback"/>
          <w:color w:val="000000"/>
          <w:sz w:val="27"/>
          <w:szCs w:val="27"/>
        </w:rPr>
      </w:pPr>
      <w:bookmarkStart w:id="24" w:name="_Toc222053138"/>
      <w:r>
        <w:rPr>
          <w:rFonts w:ascii="Inter Fallback" w:hAnsi="Inter Fallback"/>
          <w:color w:val="000000"/>
        </w:rPr>
        <w:t>Summary of Projections</w:t>
      </w:r>
      <w:bookmarkEnd w:id="24"/>
    </w:p>
    <w:p w14:paraId="5031305A" w14:textId="77777777" w:rsidR="002B7E60" w:rsidRDefault="002B7E60" w:rsidP="002B7E60">
      <w:pPr>
        <w:pStyle w:val="py-1"/>
        <w:numPr>
          <w:ilvl w:val="0"/>
          <w:numId w:val="20"/>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Class 1 Projections:</w:t>
      </w:r>
      <w:r>
        <w:rPr>
          <w:rFonts w:ascii="Inter Fallback" w:hAnsi="Inter Fallback"/>
          <w:color w:val="000000"/>
          <w:sz w:val="27"/>
          <w:szCs w:val="27"/>
        </w:rPr>
        <w:t> {5.024, 4.048, 3.536, 6.072, 6.048}</w:t>
      </w:r>
    </w:p>
    <w:p w14:paraId="0A18BAA0" w14:textId="77777777" w:rsidR="002B7E60" w:rsidRDefault="002B7E60" w:rsidP="002B7E60">
      <w:pPr>
        <w:pStyle w:val="py-1"/>
        <w:numPr>
          <w:ilvl w:val="0"/>
          <w:numId w:val="20"/>
        </w:numPr>
        <w:pBdr>
          <w:top w:val="single" w:sz="2" w:space="0" w:color="E5E7EB"/>
          <w:left w:val="single" w:sz="2" w:space="0" w:color="E5E7EB"/>
          <w:bottom w:val="single" w:sz="2" w:space="0" w:color="E5E7EB"/>
          <w:right w:val="single" w:sz="2" w:space="0" w:color="E5E7EB"/>
        </w:pBdr>
        <w:shd w:val="clear" w:color="auto" w:fill="FFFFFF"/>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Class 2 Projections:</w:t>
      </w:r>
      <w:r>
        <w:rPr>
          <w:rFonts w:ascii="Inter Fallback" w:hAnsi="Inter Fallback"/>
          <w:color w:val="000000"/>
          <w:sz w:val="27"/>
          <w:szCs w:val="27"/>
        </w:rPr>
        <w:t> {14.12, 10.096, 11.56, 11.584, 14.096}</w:t>
      </w:r>
    </w:p>
    <w:p w14:paraId="5D56CED3" w14:textId="2491AB6C" w:rsidR="002B7E60" w:rsidRPr="009977C1" w:rsidRDefault="002B7E60" w:rsidP="009977C1">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w:r>
        <w:rPr>
          <w:rFonts w:ascii="Inter Fallback" w:hAnsi="Inter Fallback"/>
          <w:color w:val="000000"/>
          <w:sz w:val="27"/>
          <w:szCs w:val="27"/>
        </w:rPr>
        <w:t>The optimal discriminant direction is approximately (1, 0.512), and the projected one-dimensional coordinates are listed above.</w:t>
      </w:r>
    </w:p>
    <w:p w14:paraId="6649542F" w14:textId="66BC0523" w:rsidR="002B7E60" w:rsidRDefault="002B7E60" w:rsidP="009977C1">
      <w:pPr>
        <w:pStyle w:val="Heading1"/>
        <w:bidi w:val="0"/>
      </w:pPr>
      <w:bookmarkStart w:id="25" w:name="_Toc222053139"/>
      <w:r>
        <w:t>Question 6: Error Types in Feature Selection</w:t>
      </w:r>
      <w:bookmarkEnd w:id="25"/>
    </w:p>
    <w:p w14:paraId="262F7F9E" w14:textId="77777777" w:rsidR="002B7E60" w:rsidRDefault="002B7E60"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w:r>
        <w:rPr>
          <w:rFonts w:ascii="Inter Fallback" w:hAnsi="Inter Fallback"/>
          <w:color w:val="000000"/>
          <w:sz w:val="27"/>
          <w:szCs w:val="27"/>
        </w:rPr>
        <w:t>This section explains feature selection methods, their greedy nature, consequences, and compares them with alternatives.</w:t>
      </w:r>
    </w:p>
    <w:p w14:paraId="073FA37F" w14:textId="79CF811F" w:rsidR="002B7E60" w:rsidRDefault="009977C1" w:rsidP="009977C1">
      <w:pPr>
        <w:pStyle w:val="Heading2"/>
        <w:bidi w:val="0"/>
        <w:rPr>
          <w:sz w:val="27"/>
          <w:szCs w:val="27"/>
        </w:rPr>
      </w:pPr>
      <w:bookmarkStart w:id="26" w:name="_Toc222053140"/>
      <w:r>
        <w:t xml:space="preserve">6-1. </w:t>
      </w:r>
      <w:r w:rsidR="002B7E60">
        <w:t>Sequential Feature Selection Methods</w:t>
      </w:r>
      <w:bookmarkEnd w:id="26"/>
    </w:p>
    <w:p w14:paraId="2F700379" w14:textId="77777777" w:rsidR="002B7E60" w:rsidRDefault="002B7E60"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Fonts w:ascii="Inter Fallback" w:hAnsi="Inter Fallback"/>
          <w:color w:val="000000"/>
          <w:sz w:val="27"/>
          <w:szCs w:val="27"/>
        </w:rPr>
      </w:pPr>
      <w:r>
        <w:rPr>
          <w:rFonts w:ascii="Inter Fallback" w:hAnsi="Inter Fallback"/>
          <w:color w:val="000000"/>
          <w:sz w:val="27"/>
          <w:szCs w:val="27"/>
        </w:rPr>
        <w:t xml:space="preserve">Feature selection methods aim to identify a subset of relevant features that optimize a certain criterion (e.g., predictive accuracy of a model) while minimizing </w:t>
      </w:r>
      <w:r>
        <w:rPr>
          <w:rFonts w:ascii="Inter Fallback" w:hAnsi="Inter Fallback"/>
          <w:color w:val="000000"/>
          <w:sz w:val="27"/>
          <w:szCs w:val="27"/>
        </w:rPr>
        <w:lastRenderedPageBreak/>
        <w:t>the number of features. Wrapper methods use a specific machine learning model to evaluate feature subsets.</w:t>
      </w:r>
    </w:p>
    <w:p w14:paraId="7742059B" w14:textId="75CDEF7D" w:rsidR="002B7E60" w:rsidRDefault="009977C1" w:rsidP="0039037E">
      <w:pPr>
        <w:pStyle w:val="Heading3"/>
        <w:bidi w:val="0"/>
        <w:rPr>
          <w:szCs w:val="24"/>
        </w:rPr>
      </w:pPr>
      <w:bookmarkStart w:id="27" w:name="_Toc222053141"/>
      <w:r>
        <w:t xml:space="preserve">6-1-1. </w:t>
      </w:r>
      <w:r w:rsidR="002B7E60">
        <w:t>Sequential Forward Selection (SFS)</w:t>
      </w:r>
      <w:bookmarkEnd w:id="27"/>
    </w:p>
    <w:p w14:paraId="3ADE048B" w14:textId="22C11DB2" w:rsidR="002B7E60" w:rsidRDefault="002B7E60" w:rsidP="0039037E">
      <w:pPr>
        <w:pStyle w:val="py-1"/>
        <w:numPr>
          <w:ilvl w:val="0"/>
          <w:numId w:val="21"/>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Initialization:</w:t>
      </w:r>
      <w:r>
        <w:rPr>
          <w:rFonts w:ascii="Inter Fallback" w:hAnsi="Inter Fallback"/>
          <w:color w:val="000000"/>
          <w:sz w:val="27"/>
          <w:szCs w:val="27"/>
        </w:rPr>
        <w:t xml:space="preserve"> Starts with an empty set of features, </w:t>
      </w:r>
      <w:proofErr w:type="spellStart"/>
      <w:r>
        <w:rPr>
          <w:rFonts w:ascii="Inter Fallback" w:hAnsi="Inter Fallback"/>
          <w:color w:val="000000"/>
          <w:sz w:val="27"/>
          <w:szCs w:val="27"/>
        </w:rPr>
        <w:t>F_empty</w:t>
      </w:r>
      <w:proofErr w:type="spellEnd"/>
      <w:r>
        <w:rPr>
          <w:rFonts w:ascii="Inter Fallback" w:hAnsi="Inter Fallback"/>
          <w:color w:val="000000"/>
          <w:sz w:val="27"/>
          <w:szCs w:val="27"/>
        </w:rPr>
        <w:t xml:space="preserve"> = empty.</w:t>
      </w:r>
    </w:p>
    <w:p w14:paraId="72611E70" w14:textId="77777777" w:rsidR="002B7E60" w:rsidRDefault="002B7E60" w:rsidP="0039037E">
      <w:pPr>
        <w:pStyle w:val="py-1"/>
        <w:numPr>
          <w:ilvl w:val="0"/>
          <w:numId w:val="21"/>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Update Step:</w:t>
      </w:r>
      <w:r>
        <w:rPr>
          <w:rFonts w:ascii="Inter Fallback" w:hAnsi="Inter Fallback"/>
          <w:color w:val="000000"/>
          <w:sz w:val="27"/>
          <w:szCs w:val="27"/>
        </w:rPr>
        <w:t> In each iteration, SFS considers all features </w:t>
      </w:r>
      <w:r>
        <w:rPr>
          <w:rStyle w:val="Emphasis"/>
          <w:rFonts w:ascii="Inter Fallback" w:eastAsiaTheme="majorEastAsia" w:hAnsi="Inter Fallback"/>
          <w:color w:val="000000"/>
          <w:sz w:val="27"/>
          <w:szCs w:val="27"/>
          <w:bdr w:val="single" w:sz="2" w:space="0" w:color="E5E7EB" w:frame="1"/>
        </w:rPr>
        <w:t>not</w:t>
      </w:r>
      <w:r>
        <w:rPr>
          <w:rFonts w:ascii="Inter Fallback" w:hAnsi="Inter Fallback"/>
          <w:color w:val="000000"/>
          <w:sz w:val="27"/>
          <w:szCs w:val="27"/>
        </w:rPr>
        <w:t> yet in the current subset. For each candidate feature, it temporarily adds it to the current subset and evaluates the performance of the chosen predictive model using this expanded feature set. The feature that yields the </w:t>
      </w:r>
      <w:r>
        <w:rPr>
          <w:rStyle w:val="Emphasis"/>
          <w:rFonts w:ascii="Inter Fallback" w:eastAsiaTheme="majorEastAsia" w:hAnsi="Inter Fallback"/>
          <w:color w:val="000000"/>
          <w:sz w:val="27"/>
          <w:szCs w:val="27"/>
          <w:bdr w:val="single" w:sz="2" w:space="0" w:color="E5E7EB" w:frame="1"/>
        </w:rPr>
        <w:t>best</w:t>
      </w:r>
      <w:r>
        <w:rPr>
          <w:rFonts w:ascii="Inter Fallback" w:hAnsi="Inter Fallback"/>
          <w:color w:val="000000"/>
          <w:sz w:val="27"/>
          <w:szCs w:val="27"/>
        </w:rPr>
        <w:t> performance improvement is permanently added to the subset.</w:t>
      </w:r>
    </w:p>
    <w:p w14:paraId="12D995A4" w14:textId="77777777" w:rsidR="002B7E60" w:rsidRDefault="002B7E60" w:rsidP="0039037E">
      <w:pPr>
        <w:pStyle w:val="py-1"/>
        <w:numPr>
          <w:ilvl w:val="0"/>
          <w:numId w:val="21"/>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Stopping Criteria:</w:t>
      </w:r>
      <w:r>
        <w:rPr>
          <w:rFonts w:ascii="Inter Fallback" w:hAnsi="Inter Fallback"/>
          <w:color w:val="000000"/>
          <w:sz w:val="27"/>
          <w:szCs w:val="27"/>
        </w:rPr>
        <w:t> The process stops when adding any remaining feature does not improve the model's performance beyond a predefined threshold, or when a desired number of features is reached.</w:t>
      </w:r>
    </w:p>
    <w:p w14:paraId="404E7E3C" w14:textId="77777777" w:rsidR="002B7E60" w:rsidRDefault="002B7E60" w:rsidP="0039037E">
      <w:pPr>
        <w:pStyle w:val="py-1"/>
        <w:numPr>
          <w:ilvl w:val="0"/>
          <w:numId w:val="21"/>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Greedy Nature:</w:t>
      </w:r>
      <w:r>
        <w:rPr>
          <w:rFonts w:ascii="Inter Fallback" w:hAnsi="Inter Fallback"/>
          <w:color w:val="000000"/>
          <w:sz w:val="27"/>
          <w:szCs w:val="27"/>
        </w:rPr>
        <w:t> SFS is greedy because at each step, it makes the locally optimal choice (adding the feature that provides the biggest immediate gain) without considering whether this choice might prevent a better overall solution later. It commits to a feature once it's added.</w:t>
      </w:r>
    </w:p>
    <w:p w14:paraId="1E4D8C7B" w14:textId="0919240B" w:rsidR="002B7E60" w:rsidRDefault="009977C1" w:rsidP="0039037E">
      <w:pPr>
        <w:pStyle w:val="Heading3"/>
        <w:bidi w:val="0"/>
        <w:rPr>
          <w:szCs w:val="24"/>
        </w:rPr>
      </w:pPr>
      <w:bookmarkStart w:id="28" w:name="_Toc222053142"/>
      <w:r>
        <w:t xml:space="preserve">6-1-2. </w:t>
      </w:r>
      <w:r w:rsidR="002B7E60">
        <w:t>Sequential Backward Selection (SBS)</w:t>
      </w:r>
      <w:bookmarkEnd w:id="28"/>
    </w:p>
    <w:p w14:paraId="20130581" w14:textId="4723C027" w:rsidR="002B7E60" w:rsidRDefault="002B7E60" w:rsidP="0039037E">
      <w:pPr>
        <w:pStyle w:val="py-1"/>
        <w:numPr>
          <w:ilvl w:val="0"/>
          <w:numId w:val="22"/>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Initialization:</w:t>
      </w:r>
      <w:r>
        <w:rPr>
          <w:rFonts w:ascii="Inter Fallback" w:hAnsi="Inter Fallback"/>
          <w:color w:val="000000"/>
          <w:sz w:val="27"/>
          <w:szCs w:val="27"/>
        </w:rPr>
        <w:t> Starts with the set of </w:t>
      </w:r>
      <w:r>
        <w:rPr>
          <w:rStyle w:val="Emphasis"/>
          <w:rFonts w:ascii="Inter Fallback" w:eastAsiaTheme="majorEastAsia" w:hAnsi="Inter Fallback"/>
          <w:color w:val="000000"/>
          <w:sz w:val="27"/>
          <w:szCs w:val="27"/>
          <w:bdr w:val="single" w:sz="2" w:space="0" w:color="E5E7EB" w:frame="1"/>
        </w:rPr>
        <w:t>all</w:t>
      </w:r>
      <w:r>
        <w:rPr>
          <w:rFonts w:ascii="Inter Fallback" w:hAnsi="Inter Fallback"/>
          <w:color w:val="000000"/>
          <w:sz w:val="27"/>
          <w:szCs w:val="27"/>
        </w:rPr>
        <w:t xml:space="preserve"> available features, </w:t>
      </w:r>
      <w:proofErr w:type="spellStart"/>
      <w:r>
        <w:rPr>
          <w:rFonts w:ascii="Inter Fallback" w:hAnsi="Inter Fallback"/>
          <w:color w:val="000000"/>
          <w:sz w:val="27"/>
          <w:szCs w:val="27"/>
        </w:rPr>
        <w:t>F_all</w:t>
      </w:r>
      <w:proofErr w:type="spellEnd"/>
      <w:r>
        <w:rPr>
          <w:rFonts w:ascii="Inter Fallback" w:hAnsi="Inter Fallback"/>
          <w:color w:val="000000"/>
          <w:sz w:val="27"/>
          <w:szCs w:val="27"/>
        </w:rPr>
        <w:t>.</w:t>
      </w:r>
    </w:p>
    <w:p w14:paraId="14C6EFE5" w14:textId="77777777" w:rsidR="002B7E60" w:rsidRDefault="002B7E60" w:rsidP="0039037E">
      <w:pPr>
        <w:pStyle w:val="py-1"/>
        <w:numPr>
          <w:ilvl w:val="0"/>
          <w:numId w:val="22"/>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Update Step:</w:t>
      </w:r>
      <w:r>
        <w:rPr>
          <w:rFonts w:ascii="Inter Fallback" w:hAnsi="Inter Fallback"/>
          <w:color w:val="000000"/>
          <w:sz w:val="27"/>
          <w:szCs w:val="27"/>
        </w:rPr>
        <w:t> In each iteration, SBS considers each feature currently in the subset. It temporarily removes one feature at a time and evaluates the model's performance. The feature whose removal results in the </w:t>
      </w:r>
      <w:r>
        <w:rPr>
          <w:rStyle w:val="Emphasis"/>
          <w:rFonts w:ascii="Inter Fallback" w:eastAsiaTheme="majorEastAsia" w:hAnsi="Inter Fallback"/>
          <w:color w:val="000000"/>
          <w:sz w:val="27"/>
          <w:szCs w:val="27"/>
          <w:bdr w:val="single" w:sz="2" w:space="0" w:color="E5E7EB" w:frame="1"/>
        </w:rPr>
        <w:t>least</w:t>
      </w:r>
      <w:r>
        <w:rPr>
          <w:rFonts w:ascii="Inter Fallback" w:hAnsi="Inter Fallback"/>
          <w:color w:val="000000"/>
          <w:sz w:val="27"/>
          <w:szCs w:val="27"/>
        </w:rPr>
        <w:t> degradation (or greatest improvement, if the criterion allows) in performance is permanently removed from the subset.</w:t>
      </w:r>
    </w:p>
    <w:p w14:paraId="2EEDE95A" w14:textId="77777777" w:rsidR="002B7E60" w:rsidRDefault="002B7E60" w:rsidP="0039037E">
      <w:pPr>
        <w:pStyle w:val="py-1"/>
        <w:numPr>
          <w:ilvl w:val="0"/>
          <w:numId w:val="22"/>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Stopping Criteria:</w:t>
      </w:r>
      <w:r>
        <w:rPr>
          <w:rFonts w:ascii="Inter Fallback" w:hAnsi="Inter Fallback"/>
          <w:color w:val="000000"/>
          <w:sz w:val="27"/>
          <w:szCs w:val="27"/>
        </w:rPr>
        <w:t> The process stops when removing any remaining feature significantly degrades performance, or when a desired minimum number of features is reached.</w:t>
      </w:r>
    </w:p>
    <w:p w14:paraId="781DEE45" w14:textId="77777777" w:rsidR="002B7E60" w:rsidRDefault="002B7E60" w:rsidP="0039037E">
      <w:pPr>
        <w:pStyle w:val="py-1"/>
        <w:numPr>
          <w:ilvl w:val="0"/>
          <w:numId w:val="22"/>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Greedy Nature:</w:t>
      </w:r>
      <w:r>
        <w:rPr>
          <w:rFonts w:ascii="Inter Fallback" w:hAnsi="Inter Fallback"/>
          <w:color w:val="000000"/>
          <w:sz w:val="27"/>
          <w:szCs w:val="27"/>
        </w:rPr>
        <w:t> SBS is also greedy. It makes locally optimal decisions by removing the feature that seems least important </w:t>
      </w:r>
      <w:r>
        <w:rPr>
          <w:rStyle w:val="Emphasis"/>
          <w:rFonts w:ascii="Inter Fallback" w:eastAsiaTheme="majorEastAsia" w:hAnsi="Inter Fallback"/>
          <w:color w:val="000000"/>
          <w:sz w:val="27"/>
          <w:szCs w:val="27"/>
          <w:bdr w:val="single" w:sz="2" w:space="0" w:color="E5E7EB" w:frame="1"/>
        </w:rPr>
        <w:t>at that moment</w:t>
      </w:r>
      <w:r>
        <w:rPr>
          <w:rFonts w:ascii="Inter Fallback" w:hAnsi="Inter Fallback"/>
          <w:color w:val="000000"/>
          <w:sz w:val="27"/>
          <w:szCs w:val="27"/>
        </w:rPr>
        <w:t>. This decision might be suboptimal if that feature was crucial for interacting with other features that are removed later.</w:t>
      </w:r>
    </w:p>
    <w:p w14:paraId="2F4ABF55" w14:textId="62C59458" w:rsidR="002B7E60" w:rsidRDefault="009977C1" w:rsidP="0039037E">
      <w:pPr>
        <w:pStyle w:val="Heading3"/>
        <w:bidi w:val="0"/>
        <w:rPr>
          <w:szCs w:val="24"/>
        </w:rPr>
      </w:pPr>
      <w:bookmarkStart w:id="29" w:name="_Toc222053143"/>
      <w:r>
        <w:t xml:space="preserve">6-1-3. </w:t>
      </w:r>
      <w:r w:rsidR="002B7E60">
        <w:t>Bidirectional (Stepwise) Selection</w:t>
      </w:r>
      <w:bookmarkEnd w:id="29"/>
    </w:p>
    <w:p w14:paraId="619AF9DE" w14:textId="77777777" w:rsidR="002B7E60" w:rsidRDefault="002B7E60" w:rsidP="0039037E">
      <w:pPr>
        <w:pStyle w:val="py-1"/>
        <w:numPr>
          <w:ilvl w:val="0"/>
          <w:numId w:val="23"/>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Combination of SFS and SBS:</w:t>
      </w:r>
      <w:r>
        <w:rPr>
          <w:rFonts w:ascii="Inter Fallback" w:hAnsi="Inter Fallback"/>
          <w:color w:val="000000"/>
          <w:sz w:val="27"/>
          <w:szCs w:val="27"/>
        </w:rPr>
        <w:t> Bidirectional selection attempts to combine the strengths of both forward and backward steps within a single iterative process.</w:t>
      </w:r>
    </w:p>
    <w:p w14:paraId="11709943" w14:textId="77777777" w:rsidR="002B7E60" w:rsidRDefault="002B7E60" w:rsidP="0039037E">
      <w:pPr>
        <w:pStyle w:val="py-1"/>
        <w:numPr>
          <w:ilvl w:val="0"/>
          <w:numId w:val="23"/>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Update Step:</w:t>
      </w:r>
      <w:r>
        <w:rPr>
          <w:rFonts w:ascii="Inter Fallback" w:hAnsi="Inter Fallback"/>
          <w:color w:val="000000"/>
          <w:sz w:val="27"/>
          <w:szCs w:val="27"/>
        </w:rPr>
        <w:t> It typically starts like SFS (adding features). However, after adding a feature, it then performs a backward step: it checks if removing any of the </w:t>
      </w:r>
      <w:r>
        <w:rPr>
          <w:rStyle w:val="Emphasis"/>
          <w:rFonts w:ascii="Inter Fallback" w:eastAsiaTheme="majorEastAsia" w:hAnsi="Inter Fallback"/>
          <w:color w:val="000000"/>
          <w:sz w:val="27"/>
          <w:szCs w:val="27"/>
          <w:bdr w:val="single" w:sz="2" w:space="0" w:color="E5E7EB" w:frame="1"/>
        </w:rPr>
        <w:t>currently selected</w:t>
      </w:r>
      <w:r>
        <w:rPr>
          <w:rFonts w:ascii="Inter Fallback" w:hAnsi="Inter Fallback"/>
          <w:color w:val="000000"/>
          <w:sz w:val="27"/>
          <w:szCs w:val="27"/>
        </w:rPr>
        <w:t> features would improve or maintain the performance. If so, it removes the best candidate for removal. This process alternates between forward additions and backward removals.</w:t>
      </w:r>
    </w:p>
    <w:p w14:paraId="27B44A20" w14:textId="77777777" w:rsidR="002B7E60" w:rsidRDefault="002B7E60" w:rsidP="0039037E">
      <w:pPr>
        <w:pStyle w:val="py-1"/>
        <w:numPr>
          <w:ilvl w:val="0"/>
          <w:numId w:val="23"/>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lastRenderedPageBreak/>
        <w:t>Greedy Nature:</w:t>
      </w:r>
      <w:r>
        <w:rPr>
          <w:rFonts w:ascii="Inter Fallback" w:hAnsi="Inter Fallback"/>
          <w:color w:val="000000"/>
          <w:sz w:val="27"/>
          <w:szCs w:val="27"/>
        </w:rPr>
        <w:t> While more sophisticated, it remains greedy. The forward additions are locally optimal choices, and the backward removals are also locally optimal. The combination doesn't guarantee a global optimum because an early forward step might commit to a feature that, even after backward steps, prevents a better overall subset from being found.</w:t>
      </w:r>
    </w:p>
    <w:p w14:paraId="4A8C7C99" w14:textId="6A741441" w:rsidR="002B7E60" w:rsidRDefault="009977C1" w:rsidP="0039037E">
      <w:pPr>
        <w:pStyle w:val="Heading2"/>
        <w:bidi w:val="0"/>
        <w:jc w:val="both"/>
        <w:rPr>
          <w:sz w:val="27"/>
          <w:szCs w:val="27"/>
        </w:rPr>
      </w:pPr>
      <w:bookmarkStart w:id="30" w:name="_Toc222053144"/>
      <w:r>
        <w:t xml:space="preserve">6-2. </w:t>
      </w:r>
      <w:r w:rsidR="002B7E60">
        <w:t>Consequences of Greedy Behavior</w:t>
      </w:r>
      <w:bookmarkEnd w:id="30"/>
    </w:p>
    <w:p w14:paraId="0A94E4A8" w14:textId="77777777" w:rsidR="002B7E60" w:rsidRDefault="002B7E60"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Fonts w:ascii="Inter Fallback" w:hAnsi="Inter Fallback"/>
          <w:color w:val="000000"/>
          <w:sz w:val="27"/>
          <w:szCs w:val="27"/>
        </w:rPr>
      </w:pPr>
      <w:r>
        <w:rPr>
          <w:rFonts w:ascii="Inter Fallback" w:hAnsi="Inter Fallback"/>
          <w:color w:val="000000"/>
          <w:sz w:val="27"/>
          <w:szCs w:val="27"/>
        </w:rPr>
        <w:t>The greedy nature of SFS, SBS, and bidirectional selection means they are </w:t>
      </w:r>
      <w:r>
        <w:rPr>
          <w:rStyle w:val="font-semibold"/>
          <w:rFonts w:ascii="Inter Fallback" w:eastAsiaTheme="majorEastAsia" w:hAnsi="Inter Fallback"/>
          <w:b/>
          <w:bCs/>
          <w:color w:val="000000"/>
          <w:sz w:val="27"/>
          <w:szCs w:val="27"/>
          <w:bdr w:val="single" w:sz="2" w:space="0" w:color="E5E7EB" w:frame="1"/>
        </w:rPr>
        <w:t>not guaranteed to find the globally optimal subset of features</w:t>
      </w:r>
      <w:r>
        <w:rPr>
          <w:rFonts w:ascii="Inter Fallback" w:hAnsi="Inter Fallback"/>
          <w:color w:val="000000"/>
          <w:sz w:val="27"/>
          <w:szCs w:val="27"/>
        </w:rPr>
        <w:t>. This is because:</w:t>
      </w:r>
    </w:p>
    <w:p w14:paraId="0D14CA2A" w14:textId="77777777" w:rsidR="002B7E60" w:rsidRDefault="002B7E60" w:rsidP="0039037E">
      <w:pPr>
        <w:pStyle w:val="py-1"/>
        <w:numPr>
          <w:ilvl w:val="0"/>
          <w:numId w:val="24"/>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Local Optima:</w:t>
      </w:r>
      <w:r>
        <w:rPr>
          <w:rFonts w:ascii="Inter Fallback" w:hAnsi="Inter Fallback"/>
          <w:color w:val="000000"/>
          <w:sz w:val="27"/>
          <w:szCs w:val="27"/>
        </w:rPr>
        <w:t> These algorithms explore the search space of feature subsets sequentially. At each step, they choose the best immediate option. This can lead them into a "local optimum" – a feature subset that is better than its immediate neighbors in the search space, but not the best possible subset overall.</w:t>
      </w:r>
    </w:p>
    <w:p w14:paraId="719C6B85" w14:textId="77777777" w:rsidR="002B7E60" w:rsidRDefault="002B7E60" w:rsidP="0039037E">
      <w:pPr>
        <w:pStyle w:val="py-1"/>
        <w:numPr>
          <w:ilvl w:val="0"/>
          <w:numId w:val="24"/>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Irreversible Decisions:</w:t>
      </w:r>
      <w:r>
        <w:rPr>
          <w:rFonts w:ascii="Inter Fallback" w:hAnsi="Inter Fallback"/>
          <w:color w:val="000000"/>
          <w:sz w:val="27"/>
          <w:szCs w:val="27"/>
        </w:rPr>
        <w:t> Once a feature is selected (SFS) or a feature is removed (SBS), that decision is usually final within that iteration. An early, seemingly good decision might preclude the selection of a more synergistic set of features later on.</w:t>
      </w:r>
    </w:p>
    <w:p w14:paraId="18D5CB59" w14:textId="77777777" w:rsidR="002B7E60" w:rsidRDefault="002B7E60"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Example Scenario:</w:t>
      </w:r>
    </w:p>
    <w:p w14:paraId="5CE6DCE3" w14:textId="28CC0396" w:rsidR="002B7E60" w:rsidRDefault="002B7E60"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Fonts w:ascii="Inter Fallback" w:hAnsi="Inter Fallback"/>
          <w:color w:val="000000"/>
          <w:sz w:val="27"/>
          <w:szCs w:val="27"/>
        </w:rPr>
      </w:pPr>
      <w:r>
        <w:rPr>
          <w:rFonts w:ascii="Inter Fallback" w:hAnsi="Inter Fallback"/>
          <w:color w:val="000000"/>
          <w:sz w:val="27"/>
          <w:szCs w:val="27"/>
        </w:rPr>
        <w:t>Consider a classification task with 5 features: F_1, F_2, F_3, F_4, F_5. Suppose the optimal feature subset for a model is {F_1, F_4}, which provides the best predictive accuracy.</w:t>
      </w:r>
    </w:p>
    <w:p w14:paraId="1FB4DC37" w14:textId="77777777" w:rsidR="002B7E60" w:rsidRDefault="002B7E60" w:rsidP="0039037E">
      <w:pPr>
        <w:pStyle w:val="NormalWeb"/>
        <w:numPr>
          <w:ilvl w:val="0"/>
          <w:numId w:val="25"/>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SFS Scenario:</w:t>
      </w:r>
    </w:p>
    <w:p w14:paraId="7870E519" w14:textId="12673CD6" w:rsidR="002B7E60" w:rsidRDefault="002B7E60" w:rsidP="0039037E">
      <w:pPr>
        <w:pStyle w:val="py-1"/>
        <w:numPr>
          <w:ilvl w:val="1"/>
          <w:numId w:val="25"/>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 xml:space="preserve">SFS starts with </w:t>
      </w:r>
      <w:proofErr w:type="spellStart"/>
      <w:r>
        <w:rPr>
          <w:rFonts w:ascii="Inter Fallback" w:hAnsi="Inter Fallback"/>
          <w:color w:val="000000"/>
          <w:sz w:val="27"/>
          <w:szCs w:val="27"/>
        </w:rPr>
        <w:t>emptyset</w:t>
      </w:r>
      <w:proofErr w:type="spellEnd"/>
      <w:r>
        <w:rPr>
          <w:rFonts w:ascii="Inter Fallback" w:hAnsi="Inter Fallback"/>
          <w:color w:val="000000"/>
          <w:sz w:val="27"/>
          <w:szCs w:val="27"/>
        </w:rPr>
        <w:t>. It tests adding each feature:</w:t>
      </w:r>
    </w:p>
    <w:p w14:paraId="1E11D5FD" w14:textId="2C0D7F46" w:rsidR="002B7E60" w:rsidRDefault="002B7E60" w:rsidP="0039037E">
      <w:pPr>
        <w:pStyle w:val="py-1"/>
        <w:numPr>
          <w:ilvl w:val="2"/>
          <w:numId w:val="25"/>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{F_1}: High accuracy.</w:t>
      </w:r>
    </w:p>
    <w:p w14:paraId="2D4AFF96" w14:textId="3B1191A7" w:rsidR="002B7E60" w:rsidRDefault="002B7E60" w:rsidP="0039037E">
      <w:pPr>
        <w:pStyle w:val="py-1"/>
        <w:numPr>
          <w:ilvl w:val="2"/>
          <w:numId w:val="25"/>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{F_2}: Moderate accuracy.</w:t>
      </w:r>
    </w:p>
    <w:p w14:paraId="313BEB92" w14:textId="71934D83" w:rsidR="002B7E60" w:rsidRDefault="002B7E60" w:rsidP="0039037E">
      <w:pPr>
        <w:pStyle w:val="py-1"/>
        <w:numPr>
          <w:ilvl w:val="2"/>
          <w:numId w:val="25"/>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{F_3}: Low accuracy.</w:t>
      </w:r>
    </w:p>
    <w:p w14:paraId="62C8FDDA" w14:textId="5974D16E" w:rsidR="002B7E60" w:rsidRDefault="002B7E60" w:rsidP="0039037E">
      <w:pPr>
        <w:pStyle w:val="py-1"/>
        <w:numPr>
          <w:ilvl w:val="2"/>
          <w:numId w:val="25"/>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{F_4}: Moderate accuracy.</w:t>
      </w:r>
    </w:p>
    <w:p w14:paraId="53BF8EC7" w14:textId="283D79C2" w:rsidR="002B7E60" w:rsidRDefault="002B7E60" w:rsidP="0039037E">
      <w:pPr>
        <w:pStyle w:val="py-1"/>
        <w:numPr>
          <w:ilvl w:val="2"/>
          <w:numId w:val="25"/>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{F_5}: Low accuracy.</w:t>
      </w:r>
    </w:p>
    <w:p w14:paraId="76D5486C" w14:textId="3F42DC98" w:rsidR="002B7E60" w:rsidRDefault="002B7E60" w:rsidP="0039037E">
      <w:pPr>
        <w:pStyle w:val="py-1"/>
        <w:numPr>
          <w:ilvl w:val="1"/>
          <w:numId w:val="25"/>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SFS greedily selects F_1 as the first feature. Current subset: F_1.</w:t>
      </w:r>
    </w:p>
    <w:p w14:paraId="6F485928" w14:textId="2698C312" w:rsidR="002B7E60" w:rsidRDefault="002B7E60" w:rsidP="0039037E">
      <w:pPr>
        <w:pStyle w:val="py-1"/>
        <w:numPr>
          <w:ilvl w:val="1"/>
          <w:numId w:val="25"/>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Now, SFS considers adding another feature to F_1. It tests:</w:t>
      </w:r>
    </w:p>
    <w:p w14:paraId="45915289" w14:textId="6C642298" w:rsidR="002B7E60" w:rsidRDefault="002B7E60" w:rsidP="0039037E">
      <w:pPr>
        <w:pStyle w:val="py-1"/>
        <w:numPr>
          <w:ilvl w:val="2"/>
          <w:numId w:val="25"/>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F_1, F_2: Good accuracy.</w:t>
      </w:r>
    </w:p>
    <w:p w14:paraId="7318271C" w14:textId="1F498F23" w:rsidR="002B7E60" w:rsidRDefault="002B7E60" w:rsidP="0039037E">
      <w:pPr>
        <w:pStyle w:val="py-1"/>
        <w:numPr>
          <w:ilvl w:val="2"/>
          <w:numId w:val="25"/>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F_1, F_3: Moderate accuracy.</w:t>
      </w:r>
    </w:p>
    <w:p w14:paraId="00A1591C" w14:textId="04855792" w:rsidR="002B7E60" w:rsidRDefault="002B7E60" w:rsidP="0039037E">
      <w:pPr>
        <w:pStyle w:val="py-1"/>
        <w:numPr>
          <w:ilvl w:val="2"/>
          <w:numId w:val="25"/>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F_1, F_4: </w:t>
      </w:r>
      <w:r>
        <w:rPr>
          <w:rStyle w:val="font-semibold"/>
          <w:rFonts w:ascii="Inter Fallback" w:eastAsiaTheme="majorEastAsia" w:hAnsi="Inter Fallback"/>
          <w:b/>
          <w:bCs/>
          <w:color w:val="000000"/>
          <w:sz w:val="27"/>
          <w:szCs w:val="27"/>
          <w:bdr w:val="single" w:sz="2" w:space="0" w:color="E5E7EB" w:frame="1"/>
        </w:rPr>
        <w:t>Excellent accuracy</w:t>
      </w:r>
      <w:r>
        <w:rPr>
          <w:rFonts w:ascii="Inter Fallback" w:hAnsi="Inter Fallback"/>
          <w:color w:val="000000"/>
          <w:sz w:val="27"/>
          <w:szCs w:val="27"/>
        </w:rPr>
        <w:t> (this is the globally optimal subset).</w:t>
      </w:r>
    </w:p>
    <w:p w14:paraId="48E42511" w14:textId="07EAA65D" w:rsidR="002B7E60" w:rsidRDefault="002B7E60" w:rsidP="0039037E">
      <w:pPr>
        <w:pStyle w:val="py-1"/>
        <w:numPr>
          <w:ilvl w:val="2"/>
          <w:numId w:val="25"/>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F_1, F_5: Low accuracy.</w:t>
      </w:r>
    </w:p>
    <w:p w14:paraId="736EE939" w14:textId="7241D535" w:rsidR="002B7E60" w:rsidRDefault="002B7E60" w:rsidP="0039037E">
      <w:pPr>
        <w:pStyle w:val="py-1"/>
        <w:numPr>
          <w:ilvl w:val="1"/>
          <w:numId w:val="25"/>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SFS greedily selects F_4 to add to F_1. Current subset: F_1, F_4.</w:t>
      </w:r>
    </w:p>
    <w:p w14:paraId="00F6122B" w14:textId="6E160AC3" w:rsidR="002B7E60" w:rsidRDefault="002B7E60" w:rsidP="0039037E">
      <w:pPr>
        <w:pStyle w:val="NormalWeb"/>
        <w:numPr>
          <w:ilvl w:val="1"/>
          <w:numId w:val="25"/>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Inter Fallback" w:hAnsi="Inter Fallback"/>
          <w:color w:val="000000"/>
          <w:sz w:val="27"/>
          <w:szCs w:val="27"/>
        </w:rPr>
      </w:pPr>
      <w:r>
        <w:rPr>
          <w:rFonts w:ascii="Inter Fallback" w:hAnsi="Inter Fallback"/>
          <w:color w:val="000000"/>
          <w:sz w:val="27"/>
          <w:szCs w:val="27"/>
        </w:rPr>
        <w:t>If the stopping criterion is met (e.g., no further improvement), SFS stops and returns F_1, F_4, which is optimal.</w:t>
      </w:r>
    </w:p>
    <w:p w14:paraId="7B23A2CE" w14:textId="0C3D8D40" w:rsidR="002B7E60" w:rsidRDefault="002B7E60" w:rsidP="0039037E">
      <w:pPr>
        <w:pStyle w:val="py-1"/>
        <w:numPr>
          <w:ilvl w:val="1"/>
          <w:numId w:val="26"/>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lastRenderedPageBreak/>
        <w:t>However, consider this alternative:</w:t>
      </w:r>
      <w:r>
        <w:rPr>
          <w:rFonts w:ascii="Inter Fallback" w:hAnsi="Inter Fallback"/>
          <w:color w:val="000000"/>
          <w:sz w:val="27"/>
          <w:szCs w:val="27"/>
        </w:rPr>
        <w:t xml:space="preserve"> Suppose the true optimal subset was F_2, F_3 and F_1 and F_4 </w:t>
      </w:r>
      <w:proofErr w:type="gramStart"/>
      <w:r>
        <w:rPr>
          <w:rFonts w:ascii="Inter Fallback" w:hAnsi="Inter Fallback"/>
          <w:color w:val="000000"/>
          <w:sz w:val="27"/>
          <w:szCs w:val="27"/>
        </w:rPr>
        <w:t>were</w:t>
      </w:r>
      <w:proofErr w:type="gramEnd"/>
      <w:r>
        <w:rPr>
          <w:rFonts w:ascii="Inter Fallback" w:hAnsi="Inter Fallback"/>
          <w:color w:val="000000"/>
          <w:sz w:val="27"/>
          <w:szCs w:val="27"/>
        </w:rPr>
        <w:t xml:space="preserve"> only good individually but not together.</w:t>
      </w:r>
    </w:p>
    <w:p w14:paraId="2129B8F7" w14:textId="04BDE4D0" w:rsidR="002B7E60" w:rsidRDefault="002B7E60" w:rsidP="0039037E">
      <w:pPr>
        <w:pStyle w:val="py-1"/>
        <w:numPr>
          <w:ilvl w:val="2"/>
          <w:numId w:val="27"/>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SFS might pick F_1 first if it has the highest individual accuracy.</w:t>
      </w:r>
    </w:p>
    <w:p w14:paraId="58A9B1F9" w14:textId="5AB3D328" w:rsidR="002B7E60" w:rsidRDefault="002B7E60" w:rsidP="0039037E">
      <w:pPr>
        <w:pStyle w:val="py-1"/>
        <w:numPr>
          <w:ilvl w:val="2"/>
          <w:numId w:val="27"/>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Then, when adding a second feature, F_1, F_2 might yield better accuracy than F_1, F_3, leading SFS to pick F_2. Subset: F_1, F_2.</w:t>
      </w:r>
    </w:p>
    <w:p w14:paraId="011D79EC" w14:textId="1072F1A6" w:rsidR="002B7E60" w:rsidRDefault="002B7E60" w:rsidP="0039037E">
      <w:pPr>
        <w:pStyle w:val="py-1"/>
        <w:numPr>
          <w:ilvl w:val="2"/>
          <w:numId w:val="27"/>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 xml:space="preserve">If it continues, it might find that adding F_3 to F_1, F_2 doesn't improve performance as much as adding F_4 did in the previous example. It might stop at F_1, F_2 or F_1, F_2, </w:t>
      </w:r>
      <w:proofErr w:type="spellStart"/>
      <w:r>
        <w:rPr>
          <w:rFonts w:ascii="Inter Fallback" w:hAnsi="Inter Fallback"/>
          <w:color w:val="000000"/>
          <w:sz w:val="27"/>
          <w:szCs w:val="27"/>
        </w:rPr>
        <w:t>F_x</w:t>
      </w:r>
      <w:proofErr w:type="spellEnd"/>
      <w:r>
        <w:rPr>
          <w:rFonts w:ascii="Inter Fallback" w:hAnsi="Inter Fallback"/>
          <w:color w:val="000000"/>
          <w:sz w:val="27"/>
          <w:szCs w:val="27"/>
        </w:rPr>
        <w:t xml:space="preserve">, missing the better </w:t>
      </w:r>
      <w:r w:rsidR="009977C1">
        <w:rPr>
          <w:rFonts w:ascii="Inter Fallback" w:hAnsi="Inter Fallback"/>
          <w:color w:val="000000"/>
          <w:sz w:val="27"/>
          <w:szCs w:val="27"/>
        </w:rPr>
        <w:tab/>
      </w:r>
      <w:r>
        <w:rPr>
          <w:rFonts w:ascii="Inter Fallback" w:hAnsi="Inter Fallback"/>
          <w:color w:val="000000"/>
          <w:sz w:val="27"/>
          <w:szCs w:val="27"/>
        </w:rPr>
        <w:t>F_2, F_3 combination because F_1 was chosen too early.</w:t>
      </w:r>
    </w:p>
    <w:p w14:paraId="62DB0BC1" w14:textId="77777777" w:rsidR="002B7E60" w:rsidRDefault="002B7E60" w:rsidP="0039037E">
      <w:pPr>
        <w:pStyle w:val="NormalWeb"/>
        <w:numPr>
          <w:ilvl w:val="0"/>
          <w:numId w:val="25"/>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SBS Scenario:</w:t>
      </w:r>
    </w:p>
    <w:p w14:paraId="085ECDB9" w14:textId="43D3274F" w:rsidR="002B7E60" w:rsidRDefault="002B7E60" w:rsidP="0039037E">
      <w:pPr>
        <w:pStyle w:val="py-1"/>
        <w:numPr>
          <w:ilvl w:val="1"/>
          <w:numId w:val="28"/>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Suppose the optimal subset is {F_1, F_4}.</w:t>
      </w:r>
    </w:p>
    <w:p w14:paraId="3806F2A5" w14:textId="5977FE31" w:rsidR="002B7E60" w:rsidRDefault="002B7E60" w:rsidP="0039037E">
      <w:pPr>
        <w:pStyle w:val="py-1"/>
        <w:numPr>
          <w:ilvl w:val="1"/>
          <w:numId w:val="28"/>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SBS starts with {F_1, F_2, F_3, F_4, F_5}.</w:t>
      </w:r>
    </w:p>
    <w:p w14:paraId="7D9785DF" w14:textId="77777777" w:rsidR="002B7E60" w:rsidRDefault="002B7E60" w:rsidP="0039037E">
      <w:pPr>
        <w:pStyle w:val="py-1"/>
        <w:numPr>
          <w:ilvl w:val="1"/>
          <w:numId w:val="28"/>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It tests removing each feature:</w:t>
      </w:r>
    </w:p>
    <w:p w14:paraId="38F7A55D" w14:textId="6C3DD62E" w:rsidR="002B7E60" w:rsidRDefault="002B7E60" w:rsidP="0039037E">
      <w:pPr>
        <w:pStyle w:val="py-1"/>
        <w:numPr>
          <w:ilvl w:val="2"/>
          <w:numId w:val="28"/>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Removing F_1: Performance drops significantly.</w:t>
      </w:r>
    </w:p>
    <w:p w14:paraId="0F8FA340" w14:textId="0A2FF104" w:rsidR="002B7E60" w:rsidRDefault="002B7E60" w:rsidP="0039037E">
      <w:pPr>
        <w:pStyle w:val="py-1"/>
        <w:numPr>
          <w:ilvl w:val="2"/>
          <w:numId w:val="28"/>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Removing F_2: Performance drops slightly.</w:t>
      </w:r>
    </w:p>
    <w:p w14:paraId="14768626" w14:textId="4E46B8E4" w:rsidR="002B7E60" w:rsidRDefault="002B7E60" w:rsidP="0039037E">
      <w:pPr>
        <w:pStyle w:val="py-1"/>
        <w:numPr>
          <w:ilvl w:val="2"/>
          <w:numId w:val="28"/>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Removing F_3: Performance drops slightly.</w:t>
      </w:r>
    </w:p>
    <w:p w14:paraId="2205269D" w14:textId="01344BA5" w:rsidR="002B7E60" w:rsidRDefault="002B7E60" w:rsidP="0039037E">
      <w:pPr>
        <w:pStyle w:val="py-1"/>
        <w:numPr>
          <w:ilvl w:val="2"/>
          <w:numId w:val="28"/>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Removing F_4: Performance drops significantly.</w:t>
      </w:r>
    </w:p>
    <w:p w14:paraId="3AA72176" w14:textId="0F27B415" w:rsidR="002B7E60" w:rsidRDefault="002B7E60" w:rsidP="0039037E">
      <w:pPr>
        <w:pStyle w:val="py-1"/>
        <w:numPr>
          <w:ilvl w:val="2"/>
          <w:numId w:val="28"/>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Removing F_5: Performance drops significantly.</w:t>
      </w:r>
    </w:p>
    <w:p w14:paraId="38BB9032" w14:textId="046AC137" w:rsidR="002B7E60" w:rsidRDefault="002B7E60" w:rsidP="0039037E">
      <w:pPr>
        <w:pStyle w:val="py-1"/>
        <w:numPr>
          <w:ilvl w:val="1"/>
          <w:numId w:val="28"/>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SBS greedily removes F_2 (or F_3). Let's say it removes F_2. Subset: {F_1, F_3, F_4, F_5}.</w:t>
      </w:r>
    </w:p>
    <w:p w14:paraId="0E97B053" w14:textId="19C46644" w:rsidR="002B7E60" w:rsidRDefault="002B7E60" w:rsidP="0039037E">
      <w:pPr>
        <w:pStyle w:val="py-1"/>
        <w:numPr>
          <w:ilvl w:val="1"/>
          <w:numId w:val="28"/>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In the next step, it might remove F_3. Subset: {F_1, F_4, F_5}.</w:t>
      </w:r>
    </w:p>
    <w:p w14:paraId="6C5411AD" w14:textId="1DD4EC93" w:rsidR="002B7E60" w:rsidRDefault="002B7E60" w:rsidP="0039037E">
      <w:pPr>
        <w:pStyle w:val="py-1"/>
        <w:numPr>
          <w:ilvl w:val="1"/>
          <w:numId w:val="28"/>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If F_5 is not essential for F_1 and F_4 to work well, it might be removed next. Subset: {F_1, F_4}. This is optimal.</w:t>
      </w:r>
    </w:p>
    <w:p w14:paraId="70371C85" w14:textId="40C14F0D" w:rsidR="002B7E60" w:rsidRDefault="002B7E60" w:rsidP="0039037E">
      <w:pPr>
        <w:pStyle w:val="NormalWeb"/>
        <w:numPr>
          <w:ilvl w:val="1"/>
          <w:numId w:val="28"/>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Suboptimal case:</w:t>
      </w:r>
      <w:r>
        <w:rPr>
          <w:rFonts w:ascii="Inter Fallback" w:hAnsi="Inter Fallback"/>
          <w:color w:val="000000"/>
          <w:sz w:val="27"/>
          <w:szCs w:val="27"/>
        </w:rPr>
        <w:t> Suppose the optimal subset is {F_1, F_4}. However, F_2 is highly correlated with F_1 and F_3 is highly correlated with F_4.</w:t>
      </w:r>
    </w:p>
    <w:p w14:paraId="0D4E1221" w14:textId="5BCF5A9C" w:rsidR="002B7E60" w:rsidRDefault="002B7E60" w:rsidP="0039037E">
      <w:pPr>
        <w:pStyle w:val="py-1"/>
        <w:numPr>
          <w:ilvl w:val="2"/>
          <w:numId w:val="29"/>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SBS starts with all features. It might remove F_2 first because its removal has little impact due to F_1.</w:t>
      </w:r>
    </w:p>
    <w:p w14:paraId="071A408D" w14:textId="2B10B926" w:rsidR="002B7E60" w:rsidRDefault="002B7E60" w:rsidP="0039037E">
      <w:pPr>
        <w:pStyle w:val="py-1"/>
        <w:numPr>
          <w:ilvl w:val="2"/>
          <w:numId w:val="29"/>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Then it might remove F_3.</w:t>
      </w:r>
    </w:p>
    <w:p w14:paraId="152B1C6B" w14:textId="2947D800" w:rsidR="002B7E60" w:rsidRDefault="002B7E60" w:rsidP="0039037E">
      <w:pPr>
        <w:pStyle w:val="py-1"/>
        <w:numPr>
          <w:ilvl w:val="2"/>
          <w:numId w:val="29"/>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Fonts w:ascii="Inter Fallback" w:hAnsi="Inter Fallback"/>
          <w:color w:val="000000"/>
          <w:sz w:val="27"/>
          <w:szCs w:val="27"/>
        </w:rPr>
        <w:t>Now the subset is {F_1, F_4, F_5}. If F_5 has some minor negative impact, it might be removed. Subset: {F_1, F_4}. This is optimal.</w:t>
      </w:r>
    </w:p>
    <w:p w14:paraId="31EDFB61" w14:textId="4D35C682" w:rsidR="002B7E60" w:rsidRDefault="002B7E60" w:rsidP="0039037E">
      <w:pPr>
        <w:pStyle w:val="py-1"/>
        <w:numPr>
          <w:ilvl w:val="2"/>
          <w:numId w:val="29"/>
        </w:numPr>
        <w:pBdr>
          <w:top w:val="single" w:sz="2" w:space="0" w:color="E5E7EB"/>
          <w:left w:val="single" w:sz="2" w:space="0" w:color="E5E7EB"/>
          <w:bottom w:val="single" w:sz="2" w:space="0" w:color="E5E7EB"/>
          <w:right w:val="single" w:sz="2" w:space="0" w:color="E5E7EB"/>
        </w:pBdr>
        <w:shd w:val="clear" w:color="auto" w:fill="FFFFFF"/>
        <w:jc w:val="both"/>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BUT</w:t>
      </w:r>
      <w:r>
        <w:rPr>
          <w:rFonts w:ascii="Inter Fallback" w:hAnsi="Inter Fallback"/>
          <w:color w:val="000000"/>
          <w:sz w:val="27"/>
          <w:szCs w:val="27"/>
        </w:rPr>
        <w:t>, what if F_5 was actually crucial for the interaction between F_1 and F_4? Or what if removing F_2 made F_1 seem less important in a later step, and F_1 was removed prematurely? The greedy removal of F_2 or F_3 might have altered the perceived importance of other features, leading to the removal of F_1 or F_4 later, thus missing the optimal {F_1, F_4} set.</w:t>
      </w:r>
    </w:p>
    <w:p w14:paraId="11D18F29" w14:textId="77777777" w:rsidR="002B7E60" w:rsidRDefault="002B7E60"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both"/>
        <w:rPr>
          <w:rFonts w:ascii="Inter Fallback" w:hAnsi="Inter Fallback"/>
          <w:color w:val="000000"/>
          <w:sz w:val="27"/>
          <w:szCs w:val="27"/>
        </w:rPr>
      </w:pPr>
      <w:r>
        <w:rPr>
          <w:rFonts w:ascii="Inter Fallback" w:hAnsi="Inter Fallback"/>
          <w:color w:val="000000"/>
          <w:sz w:val="27"/>
          <w:szCs w:val="27"/>
        </w:rPr>
        <w:lastRenderedPageBreak/>
        <w:t>The issue is that feature interactions are complex. A feature that seems redundant or detrimental when considered in isolation might be crucial when combined with other features that are selected or removed later in the process.</w:t>
      </w:r>
    </w:p>
    <w:p w14:paraId="1C26A27F" w14:textId="07020156" w:rsidR="007540F8" w:rsidRDefault="007540F8" w:rsidP="007540F8">
      <w:pPr>
        <w:pStyle w:val="Caption"/>
        <w:keepNext/>
        <w:bidi w:val="0"/>
        <w:jc w:val="center"/>
      </w:pPr>
      <w:bookmarkStart w:id="31" w:name="_Hlk219221686"/>
      <w:bookmarkStart w:id="32" w:name="_Toc222053103"/>
      <w:r>
        <w:t xml:space="preserve">Table </w:t>
      </w:r>
      <w:r>
        <w:fldChar w:fldCharType="begin"/>
      </w:r>
      <w:r>
        <w:instrText xml:space="preserve"> SEQ Table \* ARABIC </w:instrText>
      </w:r>
      <w:r>
        <w:fldChar w:fldCharType="separate"/>
      </w:r>
      <w:r w:rsidR="00A11614">
        <w:rPr>
          <w:noProof/>
        </w:rPr>
        <w:t>1</w:t>
      </w:r>
      <w:r>
        <w:fldChar w:fldCharType="end"/>
      </w:r>
      <w:r>
        <w:t xml:space="preserve">: </w:t>
      </w:r>
      <w:r w:rsidRPr="000451FE">
        <w:t>Comparison with Alternative Approaches</w:t>
      </w:r>
      <w:bookmarkEnd w:id="32"/>
    </w:p>
    <w:tbl>
      <w:tblPr>
        <w:tblW w:w="10102" w:type="dxa"/>
        <w:tblBorders>
          <w:top w:val="single" w:sz="6" w:space="0" w:color="E4E4E7"/>
          <w:left w:val="single" w:sz="6" w:space="0" w:color="E4E4E7"/>
          <w:bottom w:val="single" w:sz="6" w:space="0" w:color="E4E4E7"/>
          <w:right w:val="single" w:sz="6" w:space="0" w:color="E4E4E7"/>
        </w:tblBorders>
        <w:tblCellMar>
          <w:top w:w="15" w:type="dxa"/>
          <w:left w:w="15" w:type="dxa"/>
          <w:bottom w:w="15" w:type="dxa"/>
          <w:right w:w="15" w:type="dxa"/>
        </w:tblCellMar>
        <w:tblLook w:val="04A0" w:firstRow="1" w:lastRow="0" w:firstColumn="1" w:lastColumn="0" w:noHBand="0" w:noVBand="1"/>
      </w:tblPr>
      <w:tblGrid>
        <w:gridCol w:w="2517"/>
        <w:gridCol w:w="3361"/>
        <w:gridCol w:w="2139"/>
        <w:gridCol w:w="2085"/>
      </w:tblGrid>
      <w:tr w:rsidR="002B7E60" w14:paraId="4435462D" w14:textId="77777777" w:rsidTr="007540F8">
        <w:trPr>
          <w:tblHeader/>
        </w:trPr>
        <w:tc>
          <w:tcPr>
            <w:tcW w:w="2517" w:type="dxa"/>
            <w:tcBorders>
              <w:top w:val="single" w:sz="2" w:space="0" w:color="E5E7EB"/>
              <w:left w:val="single" w:sz="2" w:space="0" w:color="E5E7EB"/>
              <w:bottom w:val="single" w:sz="2" w:space="0" w:color="E5E7EB"/>
              <w:right w:val="single" w:sz="2" w:space="0" w:color="E5E7EB"/>
            </w:tcBorders>
            <w:vAlign w:val="center"/>
            <w:hideMark/>
          </w:tcPr>
          <w:bookmarkEnd w:id="31"/>
          <w:p w14:paraId="206AE0D8" w14:textId="77777777" w:rsidR="002B7E60" w:rsidRDefault="002B7E60" w:rsidP="002B7E60">
            <w:pPr>
              <w:bidi w:val="0"/>
              <w:jc w:val="center"/>
              <w:rPr>
                <w:b/>
                <w:bCs/>
                <w:color w:val="09090B"/>
              </w:rPr>
            </w:pPr>
            <w:r>
              <w:rPr>
                <w:b/>
                <w:bCs/>
                <w:color w:val="09090B"/>
              </w:rPr>
              <w:t>Feature</w:t>
            </w:r>
          </w:p>
        </w:tc>
        <w:tc>
          <w:tcPr>
            <w:tcW w:w="3361" w:type="dxa"/>
            <w:tcBorders>
              <w:top w:val="single" w:sz="2" w:space="0" w:color="E5E7EB"/>
              <w:left w:val="single" w:sz="2" w:space="0" w:color="E5E7EB"/>
              <w:bottom w:val="single" w:sz="2" w:space="0" w:color="E5E7EB"/>
              <w:right w:val="single" w:sz="2" w:space="0" w:color="E5E7EB"/>
            </w:tcBorders>
            <w:vAlign w:val="center"/>
            <w:hideMark/>
          </w:tcPr>
          <w:p w14:paraId="3F407E15" w14:textId="77777777" w:rsidR="002B7E60" w:rsidRDefault="002B7E60" w:rsidP="002B7E60">
            <w:pPr>
              <w:bidi w:val="0"/>
              <w:jc w:val="center"/>
              <w:rPr>
                <w:b/>
                <w:bCs/>
                <w:color w:val="09090B"/>
              </w:rPr>
            </w:pPr>
            <w:r>
              <w:rPr>
                <w:b/>
                <w:bCs/>
                <w:color w:val="09090B"/>
              </w:rPr>
              <w:t>Sequential Selection (SFS/SBS/Bidirectional)</w:t>
            </w:r>
          </w:p>
        </w:tc>
        <w:tc>
          <w:tcPr>
            <w:tcW w:w="2139" w:type="dxa"/>
            <w:tcBorders>
              <w:top w:val="single" w:sz="2" w:space="0" w:color="E5E7EB"/>
              <w:left w:val="single" w:sz="2" w:space="0" w:color="E5E7EB"/>
              <w:bottom w:val="single" w:sz="2" w:space="0" w:color="E5E7EB"/>
              <w:right w:val="single" w:sz="2" w:space="0" w:color="E5E7EB"/>
            </w:tcBorders>
            <w:vAlign w:val="center"/>
            <w:hideMark/>
          </w:tcPr>
          <w:p w14:paraId="2831CDA3" w14:textId="77777777" w:rsidR="002B7E60" w:rsidRDefault="002B7E60" w:rsidP="002B7E60">
            <w:pPr>
              <w:bidi w:val="0"/>
              <w:jc w:val="center"/>
              <w:rPr>
                <w:b/>
                <w:bCs/>
                <w:color w:val="09090B"/>
              </w:rPr>
            </w:pPr>
            <w:r>
              <w:rPr>
                <w:b/>
                <w:bCs/>
                <w:color w:val="09090B"/>
              </w:rPr>
              <w:t>Recursive Feature Elimination (RFE)</w:t>
            </w:r>
          </w:p>
        </w:tc>
        <w:tc>
          <w:tcPr>
            <w:tcW w:w="2085" w:type="dxa"/>
            <w:tcBorders>
              <w:top w:val="single" w:sz="2" w:space="0" w:color="E5E7EB"/>
              <w:left w:val="single" w:sz="2" w:space="0" w:color="E5E7EB"/>
              <w:bottom w:val="single" w:sz="2" w:space="0" w:color="E5E7EB"/>
              <w:right w:val="single" w:sz="2" w:space="0" w:color="E5E7EB"/>
            </w:tcBorders>
            <w:vAlign w:val="center"/>
            <w:hideMark/>
          </w:tcPr>
          <w:p w14:paraId="19AAB02C" w14:textId="77777777" w:rsidR="002B7E60" w:rsidRDefault="002B7E60" w:rsidP="002B7E60">
            <w:pPr>
              <w:bidi w:val="0"/>
              <w:jc w:val="center"/>
              <w:rPr>
                <w:b/>
                <w:bCs/>
                <w:color w:val="09090B"/>
              </w:rPr>
            </w:pPr>
            <w:r>
              <w:rPr>
                <w:b/>
                <w:bCs/>
                <w:color w:val="09090B"/>
              </w:rPr>
              <w:t>L1 Regularization (Lasso)</w:t>
            </w:r>
          </w:p>
        </w:tc>
      </w:tr>
      <w:tr w:rsidR="002B7E60" w14:paraId="6BA4E8BC" w14:textId="77777777" w:rsidTr="007540F8">
        <w:tc>
          <w:tcPr>
            <w:tcW w:w="2517" w:type="dxa"/>
            <w:tcBorders>
              <w:top w:val="single" w:sz="2" w:space="0" w:color="E5E7EB"/>
              <w:left w:val="single" w:sz="2" w:space="0" w:color="E5E7EB"/>
              <w:bottom w:val="single" w:sz="2" w:space="0" w:color="E5E7EB"/>
              <w:right w:val="single" w:sz="2" w:space="0" w:color="E5E7EB"/>
            </w:tcBorders>
            <w:vAlign w:val="center"/>
            <w:hideMark/>
          </w:tcPr>
          <w:p w14:paraId="4AD1FD0C" w14:textId="77777777" w:rsidR="002B7E60" w:rsidRDefault="002B7E60" w:rsidP="009977C1">
            <w:pPr>
              <w:bidi w:val="0"/>
              <w:jc w:val="center"/>
              <w:rPr>
                <w:color w:val="71717A"/>
              </w:rPr>
            </w:pPr>
            <w:r>
              <w:rPr>
                <w:rStyle w:val="font-semibold"/>
                <w:b/>
                <w:bCs/>
                <w:color w:val="71717A"/>
                <w:bdr w:val="single" w:sz="2" w:space="0" w:color="E5E7EB" w:frame="1"/>
              </w:rPr>
              <w:t>Computational Complexity</w:t>
            </w:r>
          </w:p>
        </w:tc>
        <w:tc>
          <w:tcPr>
            <w:tcW w:w="3361" w:type="dxa"/>
            <w:tcBorders>
              <w:top w:val="single" w:sz="2" w:space="0" w:color="E5E7EB"/>
              <w:left w:val="single" w:sz="2" w:space="0" w:color="E5E7EB"/>
              <w:bottom w:val="single" w:sz="2" w:space="0" w:color="E5E7EB"/>
              <w:right w:val="single" w:sz="2" w:space="0" w:color="E5E7EB"/>
            </w:tcBorders>
            <w:vAlign w:val="center"/>
            <w:hideMark/>
          </w:tcPr>
          <w:p w14:paraId="74E580E2" w14:textId="77777777" w:rsidR="002B7E60" w:rsidRDefault="002B7E60" w:rsidP="009977C1">
            <w:pPr>
              <w:bidi w:val="0"/>
              <w:jc w:val="center"/>
              <w:rPr>
                <w:color w:val="71717A"/>
              </w:rPr>
            </w:pPr>
            <w:r>
              <w:rPr>
                <w:color w:val="71717A"/>
              </w:rPr>
              <w:t>Moderate to High (depends on model training time and number of features/iterations)</w:t>
            </w:r>
          </w:p>
        </w:tc>
        <w:tc>
          <w:tcPr>
            <w:tcW w:w="2139" w:type="dxa"/>
            <w:tcBorders>
              <w:top w:val="single" w:sz="2" w:space="0" w:color="E5E7EB"/>
              <w:left w:val="single" w:sz="2" w:space="0" w:color="E5E7EB"/>
              <w:bottom w:val="single" w:sz="2" w:space="0" w:color="E5E7EB"/>
              <w:right w:val="single" w:sz="2" w:space="0" w:color="E5E7EB"/>
            </w:tcBorders>
            <w:vAlign w:val="center"/>
            <w:hideMark/>
          </w:tcPr>
          <w:p w14:paraId="238E61E7" w14:textId="155FB500" w:rsidR="002B7E60" w:rsidRDefault="002B7E60" w:rsidP="009977C1">
            <w:pPr>
              <w:bidi w:val="0"/>
              <w:jc w:val="center"/>
              <w:rPr>
                <w:color w:val="71717A"/>
              </w:rPr>
            </w:pPr>
            <w:r>
              <w:rPr>
                <w:color w:val="71717A"/>
              </w:rPr>
              <w:t>High (requires repeated model training, often N_{features} times)</w:t>
            </w:r>
          </w:p>
        </w:tc>
        <w:tc>
          <w:tcPr>
            <w:tcW w:w="2085" w:type="dxa"/>
            <w:tcBorders>
              <w:top w:val="single" w:sz="2" w:space="0" w:color="E5E7EB"/>
              <w:left w:val="single" w:sz="2" w:space="0" w:color="E5E7EB"/>
              <w:bottom w:val="single" w:sz="2" w:space="0" w:color="E5E7EB"/>
              <w:right w:val="single" w:sz="2" w:space="0" w:color="E5E7EB"/>
            </w:tcBorders>
            <w:vAlign w:val="center"/>
            <w:hideMark/>
          </w:tcPr>
          <w:p w14:paraId="284EA1E0" w14:textId="77777777" w:rsidR="002B7E60" w:rsidRDefault="002B7E60" w:rsidP="009977C1">
            <w:pPr>
              <w:bidi w:val="0"/>
              <w:jc w:val="center"/>
              <w:rPr>
                <w:color w:val="71717A"/>
              </w:rPr>
            </w:pPr>
            <w:r>
              <w:rPr>
                <w:color w:val="71717A"/>
              </w:rPr>
              <w:t>Moderate to High (depends on solver, can be efficient for sparse solutions)</w:t>
            </w:r>
          </w:p>
        </w:tc>
      </w:tr>
      <w:tr w:rsidR="002B7E60" w14:paraId="6A097878" w14:textId="77777777" w:rsidTr="007540F8">
        <w:tc>
          <w:tcPr>
            <w:tcW w:w="2517" w:type="dxa"/>
            <w:tcBorders>
              <w:top w:val="single" w:sz="2" w:space="0" w:color="E5E7EB"/>
              <w:left w:val="single" w:sz="2" w:space="0" w:color="E5E7EB"/>
              <w:bottom w:val="single" w:sz="2" w:space="0" w:color="E5E7EB"/>
              <w:right w:val="single" w:sz="2" w:space="0" w:color="E5E7EB"/>
            </w:tcBorders>
            <w:vAlign w:val="center"/>
            <w:hideMark/>
          </w:tcPr>
          <w:p w14:paraId="308176C0" w14:textId="77777777" w:rsidR="002B7E60" w:rsidRDefault="002B7E60" w:rsidP="009977C1">
            <w:pPr>
              <w:bidi w:val="0"/>
              <w:jc w:val="center"/>
              <w:rPr>
                <w:color w:val="71717A"/>
              </w:rPr>
            </w:pPr>
            <w:r>
              <w:rPr>
                <w:rStyle w:val="font-semibold"/>
                <w:b/>
                <w:bCs/>
                <w:color w:val="71717A"/>
                <w:bdr w:val="single" w:sz="2" w:space="0" w:color="E5E7EB" w:frame="1"/>
              </w:rPr>
              <w:t>Sensitivity to Feature Correlations</w:t>
            </w:r>
          </w:p>
        </w:tc>
        <w:tc>
          <w:tcPr>
            <w:tcW w:w="3361" w:type="dxa"/>
            <w:tcBorders>
              <w:top w:val="single" w:sz="2" w:space="0" w:color="E5E7EB"/>
              <w:left w:val="single" w:sz="2" w:space="0" w:color="E5E7EB"/>
              <w:bottom w:val="single" w:sz="2" w:space="0" w:color="E5E7EB"/>
              <w:right w:val="single" w:sz="2" w:space="0" w:color="E5E7EB"/>
            </w:tcBorders>
            <w:vAlign w:val="center"/>
            <w:hideMark/>
          </w:tcPr>
          <w:p w14:paraId="71B5605D" w14:textId="77777777" w:rsidR="002B7E60" w:rsidRDefault="002B7E60" w:rsidP="009977C1">
            <w:pPr>
              <w:bidi w:val="0"/>
              <w:jc w:val="center"/>
              <w:rPr>
                <w:color w:val="71717A"/>
              </w:rPr>
            </w:pPr>
            <w:r>
              <w:rPr>
                <w:color w:val="71717A"/>
              </w:rPr>
              <w:t>High. Can be misled by correlated features. SFS might pick one of a correlated pair, SBS might remove one.</w:t>
            </w:r>
          </w:p>
        </w:tc>
        <w:tc>
          <w:tcPr>
            <w:tcW w:w="2139" w:type="dxa"/>
            <w:tcBorders>
              <w:top w:val="single" w:sz="2" w:space="0" w:color="E5E7EB"/>
              <w:left w:val="single" w:sz="2" w:space="0" w:color="E5E7EB"/>
              <w:bottom w:val="single" w:sz="2" w:space="0" w:color="E5E7EB"/>
              <w:right w:val="single" w:sz="2" w:space="0" w:color="E5E7EB"/>
            </w:tcBorders>
            <w:vAlign w:val="center"/>
            <w:hideMark/>
          </w:tcPr>
          <w:p w14:paraId="563ECDF7" w14:textId="77777777" w:rsidR="002B7E60" w:rsidRDefault="002B7E60" w:rsidP="009977C1">
            <w:pPr>
              <w:bidi w:val="0"/>
              <w:jc w:val="center"/>
              <w:rPr>
                <w:color w:val="71717A"/>
              </w:rPr>
            </w:pPr>
            <w:r>
              <w:rPr>
                <w:color w:val="71717A"/>
              </w:rPr>
              <w:t>High. Similar to sequential methods, can arbitrarily pick one from a correlated group.</w:t>
            </w:r>
          </w:p>
        </w:tc>
        <w:tc>
          <w:tcPr>
            <w:tcW w:w="2085" w:type="dxa"/>
            <w:tcBorders>
              <w:top w:val="single" w:sz="2" w:space="0" w:color="E5E7EB"/>
              <w:left w:val="single" w:sz="2" w:space="0" w:color="E5E7EB"/>
              <w:bottom w:val="single" w:sz="2" w:space="0" w:color="E5E7EB"/>
              <w:right w:val="single" w:sz="2" w:space="0" w:color="E5E7EB"/>
            </w:tcBorders>
            <w:vAlign w:val="center"/>
            <w:hideMark/>
          </w:tcPr>
          <w:p w14:paraId="42705213" w14:textId="77777777" w:rsidR="002B7E60" w:rsidRDefault="002B7E60" w:rsidP="009977C1">
            <w:pPr>
              <w:bidi w:val="0"/>
              <w:jc w:val="center"/>
              <w:rPr>
                <w:color w:val="71717A"/>
              </w:rPr>
            </w:pPr>
            <w:r>
              <w:rPr>
                <w:color w:val="71717A"/>
              </w:rPr>
              <w:t>Moderate. Tends to select one feature from a group of highly correlated features and penalize others.</w:t>
            </w:r>
          </w:p>
        </w:tc>
      </w:tr>
      <w:tr w:rsidR="002B7E60" w14:paraId="681F133C" w14:textId="77777777" w:rsidTr="007540F8">
        <w:tc>
          <w:tcPr>
            <w:tcW w:w="2517" w:type="dxa"/>
            <w:tcBorders>
              <w:top w:val="single" w:sz="2" w:space="0" w:color="E5E7EB"/>
              <w:left w:val="single" w:sz="2" w:space="0" w:color="E5E7EB"/>
              <w:bottom w:val="single" w:sz="2" w:space="0" w:color="E5E7EB"/>
              <w:right w:val="single" w:sz="2" w:space="0" w:color="E5E7EB"/>
            </w:tcBorders>
            <w:vAlign w:val="center"/>
            <w:hideMark/>
          </w:tcPr>
          <w:p w14:paraId="085F7E12" w14:textId="77777777" w:rsidR="002B7E60" w:rsidRDefault="002B7E60" w:rsidP="009977C1">
            <w:pPr>
              <w:bidi w:val="0"/>
              <w:jc w:val="center"/>
              <w:rPr>
                <w:color w:val="71717A"/>
              </w:rPr>
            </w:pPr>
            <w:r>
              <w:rPr>
                <w:rStyle w:val="font-semibold"/>
                <w:b/>
                <w:bCs/>
                <w:color w:val="71717A"/>
                <w:bdr w:val="single" w:sz="2" w:space="0" w:color="E5E7EB" w:frame="1"/>
              </w:rPr>
              <w:t>Ability to Capture Feature Interactions</w:t>
            </w:r>
          </w:p>
        </w:tc>
        <w:tc>
          <w:tcPr>
            <w:tcW w:w="3361" w:type="dxa"/>
            <w:tcBorders>
              <w:top w:val="single" w:sz="2" w:space="0" w:color="E5E7EB"/>
              <w:left w:val="single" w:sz="2" w:space="0" w:color="E5E7EB"/>
              <w:bottom w:val="single" w:sz="2" w:space="0" w:color="E5E7EB"/>
              <w:right w:val="single" w:sz="2" w:space="0" w:color="E5E7EB"/>
            </w:tcBorders>
            <w:vAlign w:val="center"/>
            <w:hideMark/>
          </w:tcPr>
          <w:p w14:paraId="52743049" w14:textId="77777777" w:rsidR="002B7E60" w:rsidRDefault="002B7E60" w:rsidP="009977C1">
            <w:pPr>
              <w:bidi w:val="0"/>
              <w:jc w:val="center"/>
              <w:rPr>
                <w:color w:val="71717A"/>
              </w:rPr>
            </w:pPr>
            <w:r>
              <w:rPr>
                <w:color w:val="71717A"/>
              </w:rPr>
              <w:t>Limited. Primarily focuses on individual feature contributions or simple pairwise interactions implicitly.</w:t>
            </w:r>
          </w:p>
        </w:tc>
        <w:tc>
          <w:tcPr>
            <w:tcW w:w="2139" w:type="dxa"/>
            <w:tcBorders>
              <w:top w:val="single" w:sz="2" w:space="0" w:color="E5E7EB"/>
              <w:left w:val="single" w:sz="2" w:space="0" w:color="E5E7EB"/>
              <w:bottom w:val="single" w:sz="2" w:space="0" w:color="E5E7EB"/>
              <w:right w:val="single" w:sz="2" w:space="0" w:color="E5E7EB"/>
            </w:tcBorders>
            <w:vAlign w:val="center"/>
            <w:hideMark/>
          </w:tcPr>
          <w:p w14:paraId="4E6D3FC1" w14:textId="77777777" w:rsidR="002B7E60" w:rsidRDefault="002B7E60" w:rsidP="009977C1">
            <w:pPr>
              <w:bidi w:val="0"/>
              <w:jc w:val="center"/>
              <w:rPr>
                <w:color w:val="71717A"/>
              </w:rPr>
            </w:pPr>
            <w:r>
              <w:rPr>
                <w:color w:val="71717A"/>
              </w:rPr>
              <w:t>Limited. Primarily focuses on individual feature importance derived from model coefficients.</w:t>
            </w:r>
          </w:p>
        </w:tc>
        <w:tc>
          <w:tcPr>
            <w:tcW w:w="2085" w:type="dxa"/>
            <w:tcBorders>
              <w:top w:val="single" w:sz="2" w:space="0" w:color="E5E7EB"/>
              <w:left w:val="single" w:sz="2" w:space="0" w:color="E5E7EB"/>
              <w:bottom w:val="single" w:sz="2" w:space="0" w:color="E5E7EB"/>
              <w:right w:val="single" w:sz="2" w:space="0" w:color="E5E7EB"/>
            </w:tcBorders>
            <w:vAlign w:val="center"/>
            <w:hideMark/>
          </w:tcPr>
          <w:p w14:paraId="5033A3C8" w14:textId="77777777" w:rsidR="002B7E60" w:rsidRDefault="002B7E60" w:rsidP="009977C1">
            <w:pPr>
              <w:bidi w:val="0"/>
              <w:jc w:val="center"/>
              <w:rPr>
                <w:color w:val="71717A"/>
              </w:rPr>
            </w:pPr>
            <w:r>
              <w:rPr>
                <w:color w:val="71717A"/>
              </w:rPr>
              <w:t>Limited. Primarily focuses on individual feature importance. Interactions are not directly modeled.</w:t>
            </w:r>
          </w:p>
        </w:tc>
      </w:tr>
      <w:tr w:rsidR="002B7E60" w14:paraId="0450FD6C" w14:textId="77777777" w:rsidTr="007540F8">
        <w:tc>
          <w:tcPr>
            <w:tcW w:w="2517" w:type="dxa"/>
            <w:tcBorders>
              <w:top w:val="single" w:sz="2" w:space="0" w:color="E5E7EB"/>
              <w:left w:val="single" w:sz="2" w:space="0" w:color="E5E7EB"/>
              <w:bottom w:val="single" w:sz="2" w:space="0" w:color="E5E7EB"/>
              <w:right w:val="single" w:sz="2" w:space="0" w:color="E5E7EB"/>
            </w:tcBorders>
            <w:vAlign w:val="center"/>
            <w:hideMark/>
          </w:tcPr>
          <w:p w14:paraId="0B31CE00" w14:textId="77777777" w:rsidR="002B7E60" w:rsidRDefault="002B7E60" w:rsidP="009977C1">
            <w:pPr>
              <w:bidi w:val="0"/>
              <w:jc w:val="center"/>
              <w:rPr>
                <w:color w:val="71717A"/>
              </w:rPr>
            </w:pPr>
            <w:r>
              <w:rPr>
                <w:rStyle w:val="font-semibold"/>
                <w:b/>
                <w:bCs/>
                <w:color w:val="71717A"/>
                <w:bdr w:val="single" w:sz="2" w:space="0" w:color="E5E7EB" w:frame="1"/>
              </w:rPr>
              <w:t>Suitability for High-Dimensional Datasets</w:t>
            </w:r>
          </w:p>
        </w:tc>
        <w:tc>
          <w:tcPr>
            <w:tcW w:w="3361" w:type="dxa"/>
            <w:tcBorders>
              <w:top w:val="single" w:sz="2" w:space="0" w:color="E5E7EB"/>
              <w:left w:val="single" w:sz="2" w:space="0" w:color="E5E7EB"/>
              <w:bottom w:val="single" w:sz="2" w:space="0" w:color="E5E7EB"/>
              <w:right w:val="single" w:sz="2" w:space="0" w:color="E5E7EB"/>
            </w:tcBorders>
            <w:vAlign w:val="center"/>
            <w:hideMark/>
          </w:tcPr>
          <w:p w14:paraId="10B88A61" w14:textId="77777777" w:rsidR="002B7E60" w:rsidRDefault="002B7E60" w:rsidP="009977C1">
            <w:pPr>
              <w:bidi w:val="0"/>
              <w:jc w:val="center"/>
              <w:rPr>
                <w:color w:val="71717A"/>
              </w:rPr>
            </w:pPr>
            <w:r>
              <w:rPr>
                <w:color w:val="71717A"/>
              </w:rPr>
              <w:t>Can be computationally expensive. May struggle if the number of features is very large.</w:t>
            </w:r>
          </w:p>
        </w:tc>
        <w:tc>
          <w:tcPr>
            <w:tcW w:w="2139" w:type="dxa"/>
            <w:tcBorders>
              <w:top w:val="single" w:sz="2" w:space="0" w:color="E5E7EB"/>
              <w:left w:val="single" w:sz="2" w:space="0" w:color="E5E7EB"/>
              <w:bottom w:val="single" w:sz="2" w:space="0" w:color="E5E7EB"/>
              <w:right w:val="single" w:sz="2" w:space="0" w:color="E5E7EB"/>
            </w:tcBorders>
            <w:vAlign w:val="center"/>
            <w:hideMark/>
          </w:tcPr>
          <w:p w14:paraId="12A15D71" w14:textId="77777777" w:rsidR="002B7E60" w:rsidRDefault="002B7E60" w:rsidP="009977C1">
            <w:pPr>
              <w:bidi w:val="0"/>
              <w:jc w:val="center"/>
              <w:rPr>
                <w:color w:val="71717A"/>
              </w:rPr>
            </w:pPr>
            <w:r>
              <w:rPr>
                <w:color w:val="71717A"/>
              </w:rPr>
              <w:t>Very computationally expensive. Often impractical for very high dimensions.</w:t>
            </w:r>
          </w:p>
        </w:tc>
        <w:tc>
          <w:tcPr>
            <w:tcW w:w="2085" w:type="dxa"/>
            <w:tcBorders>
              <w:top w:val="single" w:sz="2" w:space="0" w:color="E5E7EB"/>
              <w:left w:val="single" w:sz="2" w:space="0" w:color="E5E7EB"/>
              <w:bottom w:val="single" w:sz="2" w:space="0" w:color="E5E7EB"/>
              <w:right w:val="single" w:sz="2" w:space="0" w:color="E5E7EB"/>
            </w:tcBorders>
            <w:vAlign w:val="center"/>
            <w:hideMark/>
          </w:tcPr>
          <w:p w14:paraId="538A865A" w14:textId="77777777" w:rsidR="002B7E60" w:rsidRDefault="002B7E60" w:rsidP="009977C1">
            <w:pPr>
              <w:bidi w:val="0"/>
              <w:jc w:val="center"/>
              <w:rPr>
                <w:color w:val="71717A"/>
              </w:rPr>
            </w:pPr>
            <w:r>
              <w:rPr>
                <w:color w:val="71717A"/>
              </w:rPr>
              <w:t>Often well-suited. The sparsity-inducing nature of L1 regularization can lead to efficient selection.</w:t>
            </w:r>
          </w:p>
        </w:tc>
      </w:tr>
      <w:tr w:rsidR="002B7E60" w14:paraId="5BDCEFB9" w14:textId="77777777" w:rsidTr="007540F8">
        <w:tc>
          <w:tcPr>
            <w:tcW w:w="2517" w:type="dxa"/>
            <w:tcBorders>
              <w:top w:val="single" w:sz="2" w:space="0" w:color="E5E7EB"/>
              <w:left w:val="single" w:sz="2" w:space="0" w:color="E5E7EB"/>
              <w:bottom w:val="single" w:sz="2" w:space="0" w:color="E5E7EB"/>
              <w:right w:val="single" w:sz="2" w:space="0" w:color="E5E7EB"/>
            </w:tcBorders>
            <w:vAlign w:val="center"/>
            <w:hideMark/>
          </w:tcPr>
          <w:p w14:paraId="3216B9BA" w14:textId="77777777" w:rsidR="002B7E60" w:rsidRDefault="002B7E60" w:rsidP="009977C1">
            <w:pPr>
              <w:bidi w:val="0"/>
              <w:jc w:val="center"/>
              <w:rPr>
                <w:color w:val="71717A"/>
              </w:rPr>
            </w:pPr>
            <w:r>
              <w:rPr>
                <w:rStyle w:val="font-semibold"/>
                <w:b/>
                <w:bCs/>
                <w:color w:val="71717A"/>
                <w:bdr w:val="single" w:sz="2" w:space="0" w:color="E5E7EB" w:frame="1"/>
              </w:rPr>
              <w:t>Model Dependence</w:t>
            </w:r>
          </w:p>
        </w:tc>
        <w:tc>
          <w:tcPr>
            <w:tcW w:w="3361" w:type="dxa"/>
            <w:tcBorders>
              <w:top w:val="single" w:sz="2" w:space="0" w:color="E5E7EB"/>
              <w:left w:val="single" w:sz="2" w:space="0" w:color="E5E7EB"/>
              <w:bottom w:val="single" w:sz="2" w:space="0" w:color="E5E7EB"/>
              <w:right w:val="single" w:sz="2" w:space="0" w:color="E5E7EB"/>
            </w:tcBorders>
            <w:vAlign w:val="center"/>
            <w:hideMark/>
          </w:tcPr>
          <w:p w14:paraId="2CDFF5D4" w14:textId="77777777" w:rsidR="002B7E60" w:rsidRDefault="002B7E60" w:rsidP="009977C1">
            <w:pPr>
              <w:bidi w:val="0"/>
              <w:jc w:val="center"/>
              <w:rPr>
                <w:color w:val="71717A"/>
              </w:rPr>
            </w:pPr>
            <w:r>
              <w:rPr>
                <w:color w:val="71717A"/>
              </w:rPr>
              <w:t>Wrapper methods: highly dependent on the chosen model's evaluation metric.</w:t>
            </w:r>
          </w:p>
        </w:tc>
        <w:tc>
          <w:tcPr>
            <w:tcW w:w="2139" w:type="dxa"/>
            <w:tcBorders>
              <w:top w:val="single" w:sz="2" w:space="0" w:color="E5E7EB"/>
              <w:left w:val="single" w:sz="2" w:space="0" w:color="E5E7EB"/>
              <w:bottom w:val="single" w:sz="2" w:space="0" w:color="E5E7EB"/>
              <w:right w:val="single" w:sz="2" w:space="0" w:color="E5E7EB"/>
            </w:tcBorders>
            <w:vAlign w:val="center"/>
            <w:hideMark/>
          </w:tcPr>
          <w:p w14:paraId="26E69704" w14:textId="77777777" w:rsidR="002B7E60" w:rsidRDefault="002B7E60" w:rsidP="009977C1">
            <w:pPr>
              <w:bidi w:val="0"/>
              <w:jc w:val="center"/>
              <w:rPr>
                <w:color w:val="71717A"/>
              </w:rPr>
            </w:pPr>
            <w:r>
              <w:rPr>
                <w:color w:val="71717A"/>
              </w:rPr>
              <w:t>Wrapper methods: highly dependent on the chosen model and its feature importance scores.</w:t>
            </w:r>
          </w:p>
        </w:tc>
        <w:tc>
          <w:tcPr>
            <w:tcW w:w="2085" w:type="dxa"/>
            <w:tcBorders>
              <w:top w:val="single" w:sz="2" w:space="0" w:color="E5E7EB"/>
              <w:left w:val="single" w:sz="2" w:space="0" w:color="E5E7EB"/>
              <w:bottom w:val="single" w:sz="2" w:space="0" w:color="E5E7EB"/>
              <w:right w:val="single" w:sz="2" w:space="0" w:color="E5E7EB"/>
            </w:tcBorders>
            <w:vAlign w:val="center"/>
            <w:hideMark/>
          </w:tcPr>
          <w:p w14:paraId="773C357D" w14:textId="77777777" w:rsidR="002B7E60" w:rsidRDefault="002B7E60" w:rsidP="009977C1">
            <w:pPr>
              <w:bidi w:val="0"/>
              <w:jc w:val="center"/>
              <w:rPr>
                <w:color w:val="71717A"/>
              </w:rPr>
            </w:pPr>
            <w:r>
              <w:rPr>
                <w:color w:val="71717A"/>
              </w:rPr>
              <w:t>Embedded method: integrated into the model training process (e.g., linear regression with L1 penalty).</w:t>
            </w:r>
          </w:p>
        </w:tc>
      </w:tr>
      <w:tr w:rsidR="002B7E60" w14:paraId="241701D1" w14:textId="77777777" w:rsidTr="007540F8">
        <w:tc>
          <w:tcPr>
            <w:tcW w:w="2517" w:type="dxa"/>
            <w:tcBorders>
              <w:top w:val="single" w:sz="2" w:space="0" w:color="E5E7EB"/>
              <w:left w:val="single" w:sz="2" w:space="0" w:color="E5E7EB"/>
              <w:bottom w:val="single" w:sz="2" w:space="0" w:color="E5E7EB"/>
              <w:right w:val="single" w:sz="2" w:space="0" w:color="E5E7EB"/>
            </w:tcBorders>
            <w:vAlign w:val="center"/>
            <w:hideMark/>
          </w:tcPr>
          <w:p w14:paraId="45E57B07" w14:textId="77777777" w:rsidR="002B7E60" w:rsidRDefault="002B7E60" w:rsidP="009977C1">
            <w:pPr>
              <w:bidi w:val="0"/>
              <w:jc w:val="center"/>
              <w:rPr>
                <w:color w:val="71717A"/>
              </w:rPr>
            </w:pPr>
            <w:r>
              <w:rPr>
                <w:rStyle w:val="font-semibold"/>
                <w:b/>
                <w:bCs/>
                <w:color w:val="71717A"/>
                <w:bdr w:val="single" w:sz="2" w:space="0" w:color="E5E7EB" w:frame="1"/>
              </w:rPr>
              <w:t>Guarantee of Optimality</w:t>
            </w:r>
          </w:p>
        </w:tc>
        <w:tc>
          <w:tcPr>
            <w:tcW w:w="3361" w:type="dxa"/>
            <w:tcBorders>
              <w:top w:val="single" w:sz="2" w:space="0" w:color="E5E7EB"/>
              <w:left w:val="single" w:sz="2" w:space="0" w:color="E5E7EB"/>
              <w:bottom w:val="single" w:sz="2" w:space="0" w:color="E5E7EB"/>
              <w:right w:val="single" w:sz="2" w:space="0" w:color="E5E7EB"/>
            </w:tcBorders>
            <w:vAlign w:val="center"/>
            <w:hideMark/>
          </w:tcPr>
          <w:p w14:paraId="0FAD87D3" w14:textId="77777777" w:rsidR="002B7E60" w:rsidRDefault="002B7E60" w:rsidP="009977C1">
            <w:pPr>
              <w:bidi w:val="0"/>
              <w:jc w:val="center"/>
              <w:rPr>
                <w:color w:val="71717A"/>
              </w:rPr>
            </w:pPr>
            <w:r>
              <w:rPr>
                <w:color w:val="71717A"/>
              </w:rPr>
              <w:t>No. Greedy approach leads to local optima.</w:t>
            </w:r>
          </w:p>
        </w:tc>
        <w:tc>
          <w:tcPr>
            <w:tcW w:w="2139" w:type="dxa"/>
            <w:tcBorders>
              <w:top w:val="single" w:sz="2" w:space="0" w:color="E5E7EB"/>
              <w:left w:val="single" w:sz="2" w:space="0" w:color="E5E7EB"/>
              <w:bottom w:val="single" w:sz="2" w:space="0" w:color="E5E7EB"/>
              <w:right w:val="single" w:sz="2" w:space="0" w:color="E5E7EB"/>
            </w:tcBorders>
            <w:vAlign w:val="center"/>
            <w:hideMark/>
          </w:tcPr>
          <w:p w14:paraId="0F4059AF" w14:textId="77777777" w:rsidR="002B7E60" w:rsidRDefault="002B7E60" w:rsidP="009977C1">
            <w:pPr>
              <w:bidi w:val="0"/>
              <w:jc w:val="center"/>
              <w:rPr>
                <w:color w:val="71717A"/>
              </w:rPr>
            </w:pPr>
            <w:r>
              <w:rPr>
                <w:color w:val="71717A"/>
              </w:rPr>
              <w:t>No. Greedy approach based on iterative removal.</w:t>
            </w:r>
          </w:p>
        </w:tc>
        <w:tc>
          <w:tcPr>
            <w:tcW w:w="2085" w:type="dxa"/>
            <w:tcBorders>
              <w:top w:val="single" w:sz="2" w:space="0" w:color="E5E7EB"/>
              <w:left w:val="single" w:sz="2" w:space="0" w:color="E5E7EB"/>
              <w:bottom w:val="single" w:sz="2" w:space="0" w:color="E5E7EB"/>
              <w:right w:val="single" w:sz="2" w:space="0" w:color="E5E7EB"/>
            </w:tcBorders>
            <w:vAlign w:val="center"/>
            <w:hideMark/>
          </w:tcPr>
          <w:p w14:paraId="32BD529C" w14:textId="77777777" w:rsidR="002B7E60" w:rsidRDefault="002B7E60" w:rsidP="009977C1">
            <w:pPr>
              <w:bidi w:val="0"/>
              <w:jc w:val="center"/>
              <w:rPr>
                <w:color w:val="71717A"/>
              </w:rPr>
            </w:pPr>
            <w:r>
              <w:rPr>
                <w:color w:val="71717A"/>
              </w:rPr>
              <w:t xml:space="preserve">No. Finds a sparse solution that optimizes a penalized objective, not necessarily the </w:t>
            </w:r>
            <w:r>
              <w:rPr>
                <w:color w:val="71717A"/>
              </w:rPr>
              <w:lastRenderedPageBreak/>
              <w:t>globally optimal subset for a specific metric.</w:t>
            </w:r>
          </w:p>
        </w:tc>
      </w:tr>
    </w:tbl>
    <w:p w14:paraId="21AD6BEB" w14:textId="77777777" w:rsidR="002B7E60" w:rsidRDefault="002B7E60" w:rsidP="002B7E60">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lastRenderedPageBreak/>
        <w:t>Detailed Comparison Points:</w:t>
      </w:r>
    </w:p>
    <w:p w14:paraId="1511EAAB" w14:textId="77777777" w:rsidR="002B7E60" w:rsidRDefault="002B7E60" w:rsidP="0039037E">
      <w:pPr>
        <w:pStyle w:val="py-1"/>
        <w:numPr>
          <w:ilvl w:val="0"/>
          <w:numId w:val="30"/>
        </w:numPr>
        <w:pBdr>
          <w:top w:val="single" w:sz="2" w:space="0" w:color="E5E7EB"/>
          <w:left w:val="single" w:sz="2" w:space="0" w:color="E5E7EB"/>
          <w:bottom w:val="single" w:sz="2" w:space="0" w:color="E5E7EB"/>
          <w:right w:val="single" w:sz="2" w:space="0" w:color="E5E7EB"/>
        </w:pBdr>
        <w:shd w:val="clear" w:color="auto" w:fill="FFFFFF"/>
        <w:jc w:val="lowKashida"/>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RFE:</w:t>
      </w:r>
      <w:r>
        <w:rPr>
          <w:rFonts w:ascii="Inter Fallback" w:hAnsi="Inter Fallback"/>
          <w:color w:val="000000"/>
          <w:sz w:val="27"/>
          <w:szCs w:val="27"/>
        </w:rPr>
        <w:t xml:space="preserve"> RFE is also a wrapper method that works by iteratively removing features. It typically trains a model, ranks </w:t>
      </w:r>
      <w:proofErr w:type="gramStart"/>
      <w:r>
        <w:rPr>
          <w:rFonts w:ascii="Inter Fallback" w:hAnsi="Inter Fallback"/>
          <w:color w:val="000000"/>
          <w:sz w:val="27"/>
          <w:szCs w:val="27"/>
        </w:rPr>
        <w:t>features</w:t>
      </w:r>
      <w:proofErr w:type="gramEnd"/>
      <w:r>
        <w:rPr>
          <w:rFonts w:ascii="Inter Fallback" w:hAnsi="Inter Fallback"/>
          <w:color w:val="000000"/>
          <w:sz w:val="27"/>
          <w:szCs w:val="27"/>
        </w:rPr>
        <w:t xml:space="preserve"> by importance (e.g., coefficient magnitude), removes the least important ones, and repeats. Like sequential methods, its greedy nature means it can get stuck in local optima. Its computational cost is high because it retrains the model many times.</w:t>
      </w:r>
    </w:p>
    <w:p w14:paraId="6B6462DB" w14:textId="77777777" w:rsidR="002B7E60" w:rsidRDefault="002B7E60" w:rsidP="0039037E">
      <w:pPr>
        <w:pStyle w:val="py-1"/>
        <w:numPr>
          <w:ilvl w:val="0"/>
          <w:numId w:val="30"/>
        </w:numPr>
        <w:pBdr>
          <w:top w:val="single" w:sz="2" w:space="0" w:color="E5E7EB"/>
          <w:left w:val="single" w:sz="2" w:space="0" w:color="E5E7EB"/>
          <w:bottom w:val="single" w:sz="2" w:space="0" w:color="E5E7EB"/>
          <w:right w:val="single" w:sz="2" w:space="0" w:color="E5E7EB"/>
        </w:pBdr>
        <w:shd w:val="clear" w:color="auto" w:fill="FFFFFF"/>
        <w:jc w:val="lowKashida"/>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L1 Regularization (Lasso):</w:t>
      </w:r>
      <w:r>
        <w:rPr>
          <w:rFonts w:ascii="Inter Fallback" w:hAnsi="Inter Fallback"/>
          <w:color w:val="000000"/>
          <w:sz w:val="27"/>
          <w:szCs w:val="27"/>
        </w:rPr>
        <w:t> Lasso adds an L1 penalty to the loss function, which encourages sparsity by driving the coefficients of less important features exactly to zero. This acts as an embedded feature selection mechanism.</w:t>
      </w:r>
    </w:p>
    <w:p w14:paraId="0531695E" w14:textId="77777777" w:rsidR="002B7E60" w:rsidRDefault="002B7E60" w:rsidP="0039037E">
      <w:pPr>
        <w:pStyle w:val="py-1"/>
        <w:numPr>
          <w:ilvl w:val="1"/>
          <w:numId w:val="30"/>
        </w:numPr>
        <w:pBdr>
          <w:top w:val="single" w:sz="2" w:space="0" w:color="E5E7EB"/>
          <w:left w:val="single" w:sz="2" w:space="0" w:color="E5E7EB"/>
          <w:bottom w:val="single" w:sz="2" w:space="0" w:color="E5E7EB"/>
          <w:right w:val="single" w:sz="2" w:space="0" w:color="E5E7EB"/>
        </w:pBdr>
        <w:shd w:val="clear" w:color="auto" w:fill="FFFFFF"/>
        <w:jc w:val="lowKashida"/>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Advantages:</w:t>
      </w:r>
      <w:r>
        <w:rPr>
          <w:rFonts w:ascii="Inter Fallback" w:hAnsi="Inter Fallback"/>
          <w:color w:val="000000"/>
          <w:sz w:val="27"/>
          <w:szCs w:val="27"/>
        </w:rPr>
        <w:t> It's computationally more efficient than repeated model training for very high dimensions, especially when the number of selected features is much smaller than the total. It handles correlated features by tending to select one and zeroing out others.</w:t>
      </w:r>
    </w:p>
    <w:p w14:paraId="53A3EDB9" w14:textId="685AEC0B" w:rsidR="002B7E60" w:rsidRDefault="002B7E60" w:rsidP="0039037E">
      <w:pPr>
        <w:pStyle w:val="py-1"/>
        <w:numPr>
          <w:ilvl w:val="1"/>
          <w:numId w:val="30"/>
        </w:numPr>
        <w:pBdr>
          <w:top w:val="single" w:sz="2" w:space="0" w:color="E5E7EB"/>
          <w:left w:val="single" w:sz="2" w:space="0" w:color="E5E7EB"/>
          <w:bottom w:val="single" w:sz="2" w:space="0" w:color="E5E7EB"/>
          <w:right w:val="single" w:sz="2" w:space="0" w:color="E5E7EB"/>
        </w:pBdr>
        <w:shd w:val="clear" w:color="auto" w:fill="FFFFFF"/>
        <w:jc w:val="lowKashida"/>
        <w:rPr>
          <w:rFonts w:ascii="Inter Fallback" w:hAnsi="Inter Fallback"/>
          <w:color w:val="000000"/>
          <w:sz w:val="27"/>
          <w:szCs w:val="27"/>
        </w:rPr>
      </w:pPr>
      <w:r>
        <w:rPr>
          <w:rStyle w:val="font-semibold"/>
          <w:rFonts w:ascii="Inter Fallback" w:eastAsiaTheme="majorEastAsia" w:hAnsi="Inter Fallback"/>
          <w:b/>
          <w:bCs/>
          <w:color w:val="000000"/>
          <w:sz w:val="27"/>
          <w:szCs w:val="27"/>
          <w:bdr w:val="single" w:sz="2" w:space="0" w:color="E5E7EB" w:frame="1"/>
        </w:rPr>
        <w:t>Disadvantages:</w:t>
      </w:r>
      <w:r>
        <w:rPr>
          <w:rFonts w:ascii="Inter Fallback" w:hAnsi="Inter Fallback"/>
          <w:color w:val="000000"/>
          <w:sz w:val="27"/>
          <w:szCs w:val="27"/>
        </w:rPr>
        <w:t> It primarily selects features based on linear relationships. It doesn't explicitly model feature interactions in the way a complex model might. The choice of the regularization parameter (alpha) is critical and often requires cross-validation.</w:t>
      </w:r>
    </w:p>
    <w:p w14:paraId="52E3C359" w14:textId="77777777" w:rsidR="002B7E60" w:rsidRDefault="002B7E60" w:rsidP="0039037E">
      <w:pPr>
        <w:pStyle w:val="NormalWeb"/>
        <w:pBdr>
          <w:top w:val="single" w:sz="2" w:space="0" w:color="E5E7EB"/>
          <w:left w:val="single" w:sz="2" w:space="0" w:color="E5E7EB"/>
          <w:bottom w:val="single" w:sz="2" w:space="0" w:color="E5E7EB"/>
          <w:right w:val="single" w:sz="2" w:space="0" w:color="E5E7EB"/>
        </w:pBdr>
        <w:shd w:val="clear" w:color="auto" w:fill="FFFFFF"/>
        <w:spacing w:before="240" w:beforeAutospacing="0" w:after="0" w:afterAutospacing="0"/>
        <w:jc w:val="lowKashida"/>
        <w:rPr>
          <w:rFonts w:ascii="Inter Fallback" w:hAnsi="Inter Fallback"/>
          <w:color w:val="000000"/>
          <w:sz w:val="27"/>
          <w:szCs w:val="27"/>
        </w:rPr>
      </w:pPr>
      <w:r>
        <w:rPr>
          <w:rFonts w:ascii="Inter Fallback" w:hAnsi="Inter Fallback"/>
          <w:color w:val="000000"/>
          <w:sz w:val="27"/>
          <w:szCs w:val="27"/>
        </w:rPr>
        <w:t>In summary, sequential methods are conceptually simple but can be computationally demanding and susceptible to greedy pitfalls. RFE shares similar issues. L1 regularization offers a more integrated and often more efficient approach for high-dimensional data, particularly when linear relationships are dominant, but it's still not a guarantee of finding the absolute best subset for all scenarios.</w:t>
      </w:r>
    </w:p>
    <w:p w14:paraId="4E4D306A" w14:textId="17BAC009" w:rsidR="00724CA8" w:rsidRDefault="00985E46" w:rsidP="00724CA8">
      <w:pPr>
        <w:pStyle w:val="Heading1"/>
        <w:bidi w:val="0"/>
      </w:pPr>
      <w:bookmarkStart w:id="33" w:name="_Toc222053145"/>
      <w:r>
        <w:t>Question 7: PCA and Kernel PCA on Structured Data</w:t>
      </w:r>
      <w:bookmarkEnd w:id="33"/>
    </w:p>
    <w:p w14:paraId="73738DC3" w14:textId="7D935D3E" w:rsidR="00724CA8" w:rsidRDefault="00724CA8" w:rsidP="00724CA8">
      <w:pPr>
        <w:pStyle w:val="Heading2"/>
        <w:bidi w:val="0"/>
      </w:pPr>
      <w:bookmarkStart w:id="34" w:name="_Toc222053146"/>
      <w:r>
        <w:t>7.1</w:t>
      </w:r>
      <w:r>
        <w:t xml:space="preserve"> Part (a): PCA on the Iris Dataset</w:t>
      </w:r>
      <w:bookmarkEnd w:id="34"/>
    </w:p>
    <w:p w14:paraId="33126455" w14:textId="18C859C9" w:rsidR="00724CA8" w:rsidRDefault="00724CA8" w:rsidP="00724CA8">
      <w:pPr>
        <w:pStyle w:val="Heading2"/>
        <w:bidi w:val="0"/>
      </w:pPr>
      <w:bookmarkStart w:id="35" w:name="_Toc222053147"/>
      <w:r>
        <w:t>7.1</w:t>
      </w:r>
      <w:r>
        <w:t>.1 Method</w:t>
      </w:r>
      <w:bookmarkEnd w:id="35"/>
    </w:p>
    <w:p w14:paraId="639FD955" w14:textId="77777777" w:rsidR="00724CA8" w:rsidRDefault="00724CA8" w:rsidP="00724CA8">
      <w:pPr>
        <w:pStyle w:val="NormalWeb"/>
      </w:pPr>
      <w:r>
        <w:t>Principal Component Analysis (PCA) is an unsupervised dimensionality reduction technique that transforms high-dimensional data into a lower-dimensional space while preserving as much variance as possible.</w:t>
      </w:r>
    </w:p>
    <w:p w14:paraId="06618486" w14:textId="77777777" w:rsidR="00724CA8" w:rsidRDefault="00724CA8" w:rsidP="00724CA8">
      <w:pPr>
        <w:pStyle w:val="NormalWeb"/>
      </w:pPr>
      <w:r>
        <w:t xml:space="preserve">Given a standardized dataset </w:t>
      </w:r>
      <w:proofErr w:type="gramStart"/>
      <w:r>
        <w:t>( X</w:t>
      </w:r>
      <w:proofErr w:type="gramEnd"/>
      <w:r>
        <w:t xml:space="preserve"> ), PCA computes the covariance matrix:</w:t>
      </w:r>
    </w:p>
    <w:p w14:paraId="6625B8B5" w14:textId="2F70CB3D" w:rsidR="00724CA8" w:rsidRDefault="00724CA8" w:rsidP="00724CA8">
      <w:pPr>
        <w:pStyle w:val="NormalWeb"/>
      </w:pPr>
      <m:oMathPara>
        <m:oMath>
          <m:r>
            <w:rPr>
              <w:rFonts w:ascii="Cambria Math" w:hAnsi="Cambria Math"/>
            </w:rPr>
            <w:lastRenderedPageBreak/>
            <m:t>[</m:t>
          </m:r>
          <m:r>
            <m:rPr>
              <m:sty m:val="p"/>
            </m:rPr>
            <w:rPr>
              <w:rFonts w:ascii="Cambria Math" w:hAnsi="Cambria Math"/>
            </w:rPr>
            <m:t>Σ</m:t>
          </m:r>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 xml:space="preserve"> X]</m:t>
          </m:r>
        </m:oMath>
      </m:oMathPara>
    </w:p>
    <w:p w14:paraId="502BE227" w14:textId="77777777" w:rsidR="00724CA8" w:rsidRDefault="00724CA8" w:rsidP="00724CA8">
      <w:pPr>
        <w:pStyle w:val="NormalWeb"/>
      </w:pPr>
      <w:r>
        <w:t>It then finds the eigenvectors and eigenvalues of this covariance matrix. The eigenvectors define the principal components (directions of projection), and the eigenvalues indicate how much variance is captured along each direction.</w:t>
      </w:r>
    </w:p>
    <w:p w14:paraId="3E8FC94F" w14:textId="77777777" w:rsidR="00724CA8" w:rsidRDefault="00724CA8" w:rsidP="00724CA8">
      <w:pPr>
        <w:pStyle w:val="NormalWeb"/>
      </w:pPr>
      <w:r>
        <w:t>The objective function of PCA is:</w:t>
      </w:r>
    </w:p>
    <w:p w14:paraId="2D2ABF0E" w14:textId="2B54B579" w:rsidR="00724CA8" w:rsidRDefault="00724CA8" w:rsidP="00724CA8">
      <w:pPr>
        <w:pStyle w:val="NormalWeb"/>
      </w:pPr>
      <m:oMathPara>
        <m:oMath>
          <m:r>
            <w:rPr>
              <w:rFonts w:ascii="Cambria Math" w:hAnsi="Cambria Math"/>
            </w:rPr>
            <m:t>[ma</m:t>
          </m:r>
          <m:sSub>
            <m:sSubPr>
              <m:ctrlPr>
                <w:rPr>
                  <w:rFonts w:ascii="Cambria Math" w:hAnsi="Cambria Math"/>
                  <w:i/>
                </w:rPr>
              </m:ctrlPr>
            </m:sSubPr>
            <m:e>
              <m:r>
                <w:rPr>
                  <w:rFonts w:ascii="Cambria Math" w:hAnsi="Cambria Math"/>
                </w:rPr>
                <m:t>x</m:t>
              </m:r>
            </m:e>
            <m:sub>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w</m:t>
                      </m:r>
                    </m:e>
                  </m:d>
                </m:e>
              </m:d>
            </m:sub>
          </m:sSub>
          <m:r>
            <w:rPr>
              <w:rFonts w:ascii="Cambria Math" w:hAnsi="Cambria Math"/>
            </w:rPr>
            <m:t xml:space="preserve"> Var(</m:t>
          </m:r>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 xml:space="preserve"> X)]</m:t>
          </m:r>
        </m:oMath>
      </m:oMathPara>
    </w:p>
    <w:p w14:paraId="2D488057" w14:textId="28533579" w:rsidR="00724CA8" w:rsidRDefault="00724CA8" w:rsidP="00724CA8">
      <w:pPr>
        <w:pStyle w:val="NormalWeb"/>
      </w:pPr>
      <w:r>
        <w:t xml:space="preserve">This means PCA finds the direction </w:t>
      </w:r>
      <w:proofErr w:type="gramStart"/>
      <w:r>
        <w:t>( w</w:t>
      </w:r>
      <w:proofErr w:type="gramEnd"/>
      <w:r>
        <w:t xml:space="preserve"> ) that maximizes the projected variance. Importantly, PCA does </w:t>
      </w:r>
      <w:r>
        <w:rPr>
          <w:rStyle w:val="Strong"/>
          <w:rFonts w:eastAsiaTheme="majorEastAsia"/>
        </w:rPr>
        <w:t>not</w:t>
      </w:r>
      <w:r>
        <w:t xml:space="preserve"> use class labels; it only considers the global structure of the data.</w:t>
      </w:r>
    </w:p>
    <w:p w14:paraId="5170610C" w14:textId="6738130D" w:rsidR="00724CA8" w:rsidRDefault="00724CA8" w:rsidP="00724CA8">
      <w:pPr>
        <w:pStyle w:val="Heading2"/>
        <w:bidi w:val="0"/>
      </w:pPr>
      <w:bookmarkStart w:id="36" w:name="_Toc222053148"/>
      <w:r>
        <w:t>7.1.2</w:t>
      </w:r>
      <w:r>
        <w:t xml:space="preserve"> Steps</w:t>
      </w:r>
      <w:bookmarkEnd w:id="36"/>
    </w:p>
    <w:p w14:paraId="5F47E239" w14:textId="77777777" w:rsidR="00724CA8" w:rsidRDefault="00724CA8" w:rsidP="00724CA8">
      <w:pPr>
        <w:pStyle w:val="NormalWeb"/>
      </w:pPr>
      <w:r>
        <w:t>The following procedure was performed:</w:t>
      </w:r>
    </w:p>
    <w:p w14:paraId="63BE8EE1" w14:textId="77777777" w:rsidR="00724CA8" w:rsidRDefault="00724CA8" w:rsidP="00724CA8">
      <w:pPr>
        <w:pStyle w:val="NormalWeb"/>
        <w:numPr>
          <w:ilvl w:val="0"/>
          <w:numId w:val="43"/>
        </w:numPr>
      </w:pPr>
      <w:r>
        <w:t>Load the Iris dataset, which contains 150 samples, 4 features (sepal length, sepal width, petal length, petal width), and 3 classes (</w:t>
      </w:r>
      <w:proofErr w:type="spellStart"/>
      <w:r>
        <w:t>Setosa</w:t>
      </w:r>
      <w:proofErr w:type="spellEnd"/>
      <w:r>
        <w:t>, Versicolor, Virginica).</w:t>
      </w:r>
    </w:p>
    <w:p w14:paraId="207C3657" w14:textId="77777777" w:rsidR="00724CA8" w:rsidRDefault="00724CA8" w:rsidP="00724CA8">
      <w:pPr>
        <w:pStyle w:val="NormalWeb"/>
        <w:numPr>
          <w:ilvl w:val="0"/>
          <w:numId w:val="43"/>
        </w:numPr>
      </w:pPr>
      <w:r>
        <w:t>Standardize the data using z-score normalization to ensure all features contribute equally.</w:t>
      </w:r>
    </w:p>
    <w:p w14:paraId="583D70F6" w14:textId="77777777" w:rsidR="00724CA8" w:rsidRDefault="00724CA8" w:rsidP="00724CA8">
      <w:pPr>
        <w:pStyle w:val="NormalWeb"/>
        <w:numPr>
          <w:ilvl w:val="0"/>
          <w:numId w:val="43"/>
        </w:numPr>
      </w:pPr>
      <w:r>
        <w:t>Compute the covariance matrix of the standardized data.</w:t>
      </w:r>
    </w:p>
    <w:p w14:paraId="4823608A" w14:textId="77777777" w:rsidR="00724CA8" w:rsidRDefault="00724CA8" w:rsidP="00724CA8">
      <w:pPr>
        <w:pStyle w:val="NormalWeb"/>
        <w:numPr>
          <w:ilvl w:val="0"/>
          <w:numId w:val="43"/>
        </w:numPr>
      </w:pPr>
      <w:r>
        <w:t>Perform eigenvalue decomposition using PCA.</w:t>
      </w:r>
    </w:p>
    <w:p w14:paraId="103B5970" w14:textId="77777777" w:rsidR="00724CA8" w:rsidRDefault="00724CA8" w:rsidP="00724CA8">
      <w:pPr>
        <w:pStyle w:val="NormalWeb"/>
        <w:numPr>
          <w:ilvl w:val="0"/>
          <w:numId w:val="43"/>
        </w:numPr>
      </w:pPr>
      <w:r>
        <w:t>Select the two largest eigenvalues and corresponding eigenvectors.</w:t>
      </w:r>
    </w:p>
    <w:p w14:paraId="4FE2E638" w14:textId="77777777" w:rsidR="00724CA8" w:rsidRDefault="00724CA8" w:rsidP="00724CA8">
      <w:pPr>
        <w:pStyle w:val="NormalWeb"/>
        <w:numPr>
          <w:ilvl w:val="0"/>
          <w:numId w:val="43"/>
        </w:numPr>
      </w:pPr>
      <w:r>
        <w:t>Project the data onto these two principal components.</w:t>
      </w:r>
    </w:p>
    <w:p w14:paraId="4EA6C597" w14:textId="77777777" w:rsidR="00724CA8" w:rsidRDefault="00724CA8" w:rsidP="00724CA8">
      <w:pPr>
        <w:pStyle w:val="NormalWeb"/>
        <w:numPr>
          <w:ilvl w:val="0"/>
          <w:numId w:val="43"/>
        </w:numPr>
      </w:pPr>
      <w:r>
        <w:t>Compute and analyze the explained variance ratio.</w:t>
      </w:r>
    </w:p>
    <w:p w14:paraId="15662A67" w14:textId="2589B2DC" w:rsidR="00724CA8" w:rsidRDefault="00724CA8" w:rsidP="00724CA8">
      <w:pPr>
        <w:pStyle w:val="NormalWeb"/>
        <w:numPr>
          <w:ilvl w:val="0"/>
          <w:numId w:val="43"/>
        </w:numPr>
      </w:pPr>
      <w:r>
        <w:t>Visualize the data in the reduced two-dimensional space.</w:t>
      </w:r>
    </w:p>
    <w:p w14:paraId="0B755EC1" w14:textId="25B04EC7" w:rsidR="00724CA8" w:rsidRDefault="00724CA8" w:rsidP="00724CA8">
      <w:pPr>
        <w:pStyle w:val="Heading2"/>
        <w:bidi w:val="0"/>
      </w:pPr>
      <w:bookmarkStart w:id="37" w:name="_Toc222053149"/>
      <w:r>
        <w:t>7.1.3</w:t>
      </w:r>
      <w:r>
        <w:t xml:space="preserve"> Results and Discussion</w:t>
      </w:r>
      <w:bookmarkEnd w:id="37"/>
    </w:p>
    <w:p w14:paraId="30C0C178" w14:textId="77777777" w:rsidR="00724CA8" w:rsidRDefault="00724CA8" w:rsidP="00724CA8">
      <w:pPr>
        <w:pStyle w:val="NormalWeb"/>
      </w:pPr>
      <w:r>
        <w:t>The first principal component (PC1) captured the largest portion of total variance (approximately 72–73%). The second principal component (PC2) captured approximately 22–23%. Together, the first two components explained around 95% of the total variance. This indicates that most of the information in the original four-dimensional dataset can be represented in two dimensions with minimal information loss.</w:t>
      </w:r>
    </w:p>
    <w:p w14:paraId="6DCAEAA3" w14:textId="77777777" w:rsidR="00724CA8" w:rsidRDefault="00724CA8" w:rsidP="00724CA8">
      <w:pPr>
        <w:pStyle w:val="NormalWeb"/>
      </w:pPr>
      <w:r>
        <w:t>PC1 captures the most variance because PCA aligns the first component with the direction of maximum spread in the dataset. In the Iris dataset, the largest variability comes primarily from petal length and petal width, which strongly differentiate the species.</w:t>
      </w:r>
    </w:p>
    <w:p w14:paraId="065A8A14" w14:textId="77777777" w:rsidR="007E7CF7" w:rsidRDefault="00724CA8" w:rsidP="007E7CF7">
      <w:pPr>
        <w:pStyle w:val="NormalWeb"/>
        <w:keepNext/>
      </w:pPr>
      <w:r w:rsidRPr="00724CA8">
        <w:lastRenderedPageBreak/>
        <w:drawing>
          <wp:inline distT="0" distB="0" distL="0" distR="0" wp14:anchorId="4355A442" wp14:editId="1E66DA37">
            <wp:extent cx="5914390" cy="47161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14390" cy="4716145"/>
                    </a:xfrm>
                    <a:prstGeom prst="rect">
                      <a:avLst/>
                    </a:prstGeom>
                  </pic:spPr>
                </pic:pic>
              </a:graphicData>
            </a:graphic>
          </wp:inline>
        </w:drawing>
      </w:r>
    </w:p>
    <w:p w14:paraId="0923F8F2" w14:textId="64A4B2D4" w:rsidR="00724CA8" w:rsidRDefault="007E7CF7" w:rsidP="007E7CF7">
      <w:pPr>
        <w:pStyle w:val="Caption"/>
        <w:bidi w:val="0"/>
        <w:jc w:val="left"/>
      </w:pPr>
      <w:bookmarkStart w:id="38" w:name="_Toc222052930"/>
      <w:r>
        <w:t xml:space="preserve">Figure </w:t>
      </w:r>
      <w:r>
        <w:fldChar w:fldCharType="begin"/>
      </w:r>
      <w:r>
        <w:instrText xml:space="preserve"> SEQ Figure \* ARABIC </w:instrText>
      </w:r>
      <w:r>
        <w:fldChar w:fldCharType="separate"/>
      </w:r>
      <w:r w:rsidR="00A11614">
        <w:rPr>
          <w:noProof/>
        </w:rPr>
        <w:t>2</w:t>
      </w:r>
      <w:r>
        <w:fldChar w:fldCharType="end"/>
      </w:r>
      <w:r>
        <w:t xml:space="preserve">: </w:t>
      </w:r>
      <w:r w:rsidRPr="00440DDC">
        <w:t>PCA projection of Iris dataset</w:t>
      </w:r>
      <w:bookmarkEnd w:id="38"/>
    </w:p>
    <w:p w14:paraId="1C986B73" w14:textId="77777777" w:rsidR="00724CA8" w:rsidRDefault="00724CA8" w:rsidP="00724CA8">
      <w:pPr>
        <w:pStyle w:val="NormalWeb"/>
      </w:pPr>
      <w:r>
        <w:t>The visualization of the projected data shows:</w:t>
      </w:r>
    </w:p>
    <w:p w14:paraId="1E5ED48D" w14:textId="77777777" w:rsidR="00724CA8" w:rsidRDefault="00724CA8" w:rsidP="00724CA8">
      <w:pPr>
        <w:pStyle w:val="NormalWeb"/>
        <w:numPr>
          <w:ilvl w:val="0"/>
          <w:numId w:val="44"/>
        </w:numPr>
      </w:pPr>
      <w:r>
        <w:t xml:space="preserve">The </w:t>
      </w:r>
      <w:proofErr w:type="spellStart"/>
      <w:r>
        <w:t>Setosa</w:t>
      </w:r>
      <w:proofErr w:type="spellEnd"/>
      <w:r>
        <w:t xml:space="preserve"> class is clearly separated.</w:t>
      </w:r>
    </w:p>
    <w:p w14:paraId="370CDA6C" w14:textId="77777777" w:rsidR="00724CA8" w:rsidRDefault="00724CA8" w:rsidP="00724CA8">
      <w:pPr>
        <w:pStyle w:val="NormalWeb"/>
        <w:numPr>
          <w:ilvl w:val="0"/>
          <w:numId w:val="44"/>
        </w:numPr>
      </w:pPr>
      <w:r>
        <w:t>Versicolor and Virginica exhibit some overlap.</w:t>
      </w:r>
    </w:p>
    <w:p w14:paraId="1FC75BE8" w14:textId="078CD92F" w:rsidR="00724CA8" w:rsidRDefault="00724CA8" w:rsidP="00724CA8">
      <w:pPr>
        <w:pStyle w:val="NormalWeb"/>
      </w:pPr>
      <w:r>
        <w:t>This outcome is expected because PCA maximizes overall variance rather than class separability. PCA does not incorporate label information, so separation of classes is not guaranteed.</w:t>
      </w:r>
    </w:p>
    <w:p w14:paraId="3E1D83C3" w14:textId="4DC68907" w:rsidR="00724CA8" w:rsidRDefault="00724CA8" w:rsidP="00724CA8">
      <w:pPr>
        <w:pStyle w:val="Heading2"/>
        <w:bidi w:val="0"/>
      </w:pPr>
      <w:bookmarkStart w:id="39" w:name="_Toc222053150"/>
      <w:r>
        <w:t>7.1.4</w:t>
      </w:r>
      <w:r>
        <w:t xml:space="preserve"> Is PCA Appropriate for Classification?</w:t>
      </w:r>
      <w:bookmarkEnd w:id="39"/>
    </w:p>
    <w:p w14:paraId="0D54AE54" w14:textId="77777777" w:rsidR="00724CA8" w:rsidRDefault="00724CA8" w:rsidP="00724CA8">
      <w:pPr>
        <w:pStyle w:val="NormalWeb"/>
      </w:pPr>
      <w:r>
        <w:t>PCA is useful for:</w:t>
      </w:r>
    </w:p>
    <w:p w14:paraId="04B081DE" w14:textId="77777777" w:rsidR="00724CA8" w:rsidRDefault="00724CA8" w:rsidP="00724CA8">
      <w:pPr>
        <w:pStyle w:val="NormalWeb"/>
        <w:numPr>
          <w:ilvl w:val="0"/>
          <w:numId w:val="45"/>
        </w:numPr>
      </w:pPr>
      <w:r>
        <w:t>Noise reduction</w:t>
      </w:r>
    </w:p>
    <w:p w14:paraId="0272E1B7" w14:textId="77777777" w:rsidR="00724CA8" w:rsidRDefault="00724CA8" w:rsidP="00724CA8">
      <w:pPr>
        <w:pStyle w:val="NormalWeb"/>
        <w:numPr>
          <w:ilvl w:val="0"/>
          <w:numId w:val="45"/>
        </w:numPr>
      </w:pPr>
      <w:r>
        <w:t>Removing redundant features</w:t>
      </w:r>
    </w:p>
    <w:p w14:paraId="0C49E893" w14:textId="77777777" w:rsidR="00724CA8" w:rsidRDefault="00724CA8" w:rsidP="00724CA8">
      <w:pPr>
        <w:pStyle w:val="NormalWeb"/>
        <w:numPr>
          <w:ilvl w:val="0"/>
          <w:numId w:val="45"/>
        </w:numPr>
      </w:pPr>
      <w:r>
        <w:t>Reducing computational complexity</w:t>
      </w:r>
    </w:p>
    <w:p w14:paraId="0A6C00A3" w14:textId="77777777" w:rsidR="00724CA8" w:rsidRDefault="00724CA8" w:rsidP="00724CA8">
      <w:pPr>
        <w:pStyle w:val="NormalWeb"/>
      </w:pPr>
      <w:r>
        <w:t>However, it is not inherently optimal for classification because:</w:t>
      </w:r>
    </w:p>
    <w:p w14:paraId="6C611E48" w14:textId="77777777" w:rsidR="00724CA8" w:rsidRDefault="00724CA8" w:rsidP="00724CA8">
      <w:pPr>
        <w:pStyle w:val="NormalWeb"/>
        <w:numPr>
          <w:ilvl w:val="0"/>
          <w:numId w:val="46"/>
        </w:numPr>
      </w:pPr>
      <w:r>
        <w:t>It is unsupervised.</w:t>
      </w:r>
    </w:p>
    <w:p w14:paraId="64D3A020" w14:textId="77777777" w:rsidR="00724CA8" w:rsidRDefault="00724CA8" w:rsidP="00724CA8">
      <w:pPr>
        <w:pStyle w:val="NormalWeb"/>
        <w:numPr>
          <w:ilvl w:val="0"/>
          <w:numId w:val="46"/>
        </w:numPr>
      </w:pPr>
      <w:r>
        <w:t>It ignores class labels.</w:t>
      </w:r>
    </w:p>
    <w:p w14:paraId="25B2DB32" w14:textId="77777777" w:rsidR="00724CA8" w:rsidRDefault="00724CA8" w:rsidP="00724CA8">
      <w:pPr>
        <w:pStyle w:val="NormalWeb"/>
        <w:numPr>
          <w:ilvl w:val="0"/>
          <w:numId w:val="46"/>
        </w:numPr>
      </w:pPr>
      <w:r>
        <w:lastRenderedPageBreak/>
        <w:t>It does not optimize between-class separation.</w:t>
      </w:r>
    </w:p>
    <w:p w14:paraId="7D876699" w14:textId="6977DC1B" w:rsidR="00724CA8" w:rsidRDefault="00724CA8" w:rsidP="00724CA8">
      <w:pPr>
        <w:pStyle w:val="NormalWeb"/>
      </w:pPr>
      <w:r>
        <w:t>If the goal is classification, a supervised method such as Linear Discriminant Analysis (LDA) is often more appropriate.</w:t>
      </w:r>
    </w:p>
    <w:p w14:paraId="4E77E9BA" w14:textId="29B9C356" w:rsidR="00724CA8" w:rsidRDefault="00724CA8" w:rsidP="00724CA8">
      <w:pPr>
        <w:pStyle w:val="Heading2"/>
        <w:bidi w:val="0"/>
      </w:pPr>
      <w:bookmarkStart w:id="40" w:name="_Toc222053151"/>
      <w:r>
        <w:t>7.1.5</w:t>
      </w:r>
      <w:r>
        <w:t xml:space="preserve"> Conceptual Comparison with LDA</w:t>
      </w:r>
      <w:bookmarkEnd w:id="40"/>
    </w:p>
    <w:p w14:paraId="694E5F02" w14:textId="77777777" w:rsidR="00724CA8" w:rsidRDefault="00724CA8" w:rsidP="00724CA8">
      <w:pPr>
        <w:pStyle w:val="NormalWeb"/>
      </w:pPr>
      <w:r>
        <w:t>Linear Discriminant Analysis (LDA) differs fundamentally from PCA.</w:t>
      </w:r>
    </w:p>
    <w:p w14:paraId="7E9FB2C7" w14:textId="77777777" w:rsidR="00724CA8" w:rsidRDefault="00724CA8" w:rsidP="00724CA8">
      <w:pPr>
        <w:pStyle w:val="NormalWeb"/>
      </w:pPr>
      <w:r>
        <w:t>PCA Objective:</w:t>
      </w:r>
      <w:r>
        <w:br/>
        <w:t>Maximize total variance.</w:t>
      </w:r>
    </w:p>
    <w:p w14:paraId="4F9A8171" w14:textId="77777777" w:rsidR="00724CA8" w:rsidRDefault="00724CA8" w:rsidP="00724CA8">
      <w:pPr>
        <w:pStyle w:val="NormalWeb"/>
      </w:pPr>
      <w:r>
        <w:t>LDA Objective:</w:t>
      </w:r>
      <w:r>
        <w:br/>
        <w:t>Maximize the ratio of between-class variance to within-class variance.</w:t>
      </w:r>
    </w:p>
    <w:p w14:paraId="75649D58" w14:textId="6C207CD6" w:rsidR="00724CA8" w:rsidRDefault="00724CA8" w:rsidP="00724CA8">
      <w:pPr>
        <w:pStyle w:val="NormalWeb"/>
      </w:pPr>
      <m:oMathPara>
        <m:oMath>
          <m:r>
            <w:rPr>
              <w:rFonts w:ascii="Cambria Math" w:hAnsi="Cambria Math"/>
            </w:rPr>
            <m:t>[max</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B</m:t>
                  </m:r>
                </m:sub>
              </m:sSub>
            </m:num>
            <m:den>
              <m:sSub>
                <m:sSubPr>
                  <m:ctrlPr>
                    <w:rPr>
                      <w:rFonts w:ascii="Cambria Math" w:hAnsi="Cambria Math"/>
                      <w:i/>
                    </w:rPr>
                  </m:ctrlPr>
                </m:sSubPr>
                <m:e>
                  <m:r>
                    <w:rPr>
                      <w:rFonts w:ascii="Cambria Math" w:hAnsi="Cambria Math"/>
                    </w:rPr>
                    <m:t>S</m:t>
                  </m:r>
                </m:e>
                <m:sub>
                  <m:r>
                    <w:rPr>
                      <w:rFonts w:ascii="Cambria Math" w:hAnsi="Cambria Math"/>
                    </w:rPr>
                    <m:t>W</m:t>
                  </m:r>
                </m:sub>
              </m:sSub>
            </m:den>
          </m:f>
          <m:r>
            <w:rPr>
              <w:rFonts w:ascii="Cambria Math" w:hAnsi="Cambria Math"/>
            </w:rPr>
            <m:t>]</m:t>
          </m:r>
        </m:oMath>
      </m:oMathPara>
    </w:p>
    <w:p w14:paraId="2FF53C3F" w14:textId="77777777" w:rsidR="00724CA8" w:rsidRDefault="00724CA8" w:rsidP="00724CA8">
      <w:pPr>
        <w:pStyle w:val="NormalWeb"/>
      </w:pPr>
      <w:r>
        <w:t>Where:</w:t>
      </w:r>
    </w:p>
    <w:p w14:paraId="6E14F95A" w14:textId="77777777" w:rsidR="00724CA8" w:rsidRDefault="00724CA8" w:rsidP="00724CA8">
      <w:pPr>
        <w:pStyle w:val="NormalWeb"/>
        <w:numPr>
          <w:ilvl w:val="0"/>
          <w:numId w:val="47"/>
        </w:numPr>
      </w:pPr>
      <w:proofErr w:type="gramStart"/>
      <w:r>
        <w:t>( S</w:t>
      </w:r>
      <w:proofErr w:type="gramEnd"/>
      <w:r>
        <w:t>_B ) = Between-class scatter</w:t>
      </w:r>
    </w:p>
    <w:p w14:paraId="35AEE1F0" w14:textId="77777777" w:rsidR="00724CA8" w:rsidRDefault="00724CA8" w:rsidP="00724CA8">
      <w:pPr>
        <w:pStyle w:val="NormalWeb"/>
        <w:numPr>
          <w:ilvl w:val="0"/>
          <w:numId w:val="47"/>
        </w:numPr>
      </w:pPr>
      <w:proofErr w:type="gramStart"/>
      <w:r>
        <w:t>( S</w:t>
      </w:r>
      <w:proofErr w:type="gramEnd"/>
      <w:r>
        <w:t>_W ) = Within-class scatter</w:t>
      </w:r>
    </w:p>
    <w:p w14:paraId="5CD0ED7D" w14:textId="186F3871" w:rsidR="00724CA8" w:rsidRDefault="00724CA8" w:rsidP="00724CA8">
      <w:pPr>
        <w:pStyle w:val="NormalWeb"/>
      </w:pPr>
      <w:r>
        <w:t>Unlike PCA, LDA uses class labels and explicitly attempts to separate class means while minimizing within-class spread. Therefore, LDA typically produces better class separation when labels are available.</w:t>
      </w:r>
    </w:p>
    <w:p w14:paraId="5633BDAF" w14:textId="5EEF26C1" w:rsidR="00724CA8" w:rsidRDefault="00724CA8" w:rsidP="00724CA8">
      <w:pPr>
        <w:pStyle w:val="Heading2"/>
        <w:bidi w:val="0"/>
      </w:pPr>
      <w:bookmarkStart w:id="41" w:name="_Toc222053152"/>
      <w:r>
        <w:t xml:space="preserve">7.2 </w:t>
      </w:r>
      <w:r>
        <w:t>Part (b): Nonlinear Dataset – Nested Circles</w:t>
      </w:r>
      <w:bookmarkEnd w:id="41"/>
    </w:p>
    <w:p w14:paraId="1A00C449" w14:textId="1B3706BE" w:rsidR="00724CA8" w:rsidRDefault="00724CA8" w:rsidP="00724CA8">
      <w:pPr>
        <w:pStyle w:val="Heading2"/>
        <w:bidi w:val="0"/>
      </w:pPr>
      <w:bookmarkStart w:id="42" w:name="_Toc222053153"/>
      <w:r>
        <w:t>7.2</w:t>
      </w:r>
      <w:r>
        <w:t>.1 Method</w:t>
      </w:r>
      <w:bookmarkEnd w:id="42"/>
    </w:p>
    <w:p w14:paraId="2A76D29A" w14:textId="77777777" w:rsidR="00724CA8" w:rsidRDefault="00724CA8" w:rsidP="00724CA8">
      <w:pPr>
        <w:pStyle w:val="NormalWeb"/>
      </w:pPr>
      <w:r>
        <w:t>A nonlinear dataset consisting of two concentric circles was generated. This dataset is not linearly separable, meaning that no straight line can divide the two classes.</w:t>
      </w:r>
    </w:p>
    <w:p w14:paraId="2B7A2C9F" w14:textId="77777777" w:rsidR="00724CA8" w:rsidRDefault="00724CA8" w:rsidP="00724CA8">
      <w:pPr>
        <w:pStyle w:val="NormalWeb"/>
      </w:pPr>
      <w:r>
        <w:t>Two approaches were applied:</w:t>
      </w:r>
    </w:p>
    <w:p w14:paraId="090E9EF7" w14:textId="77777777" w:rsidR="00724CA8" w:rsidRDefault="00724CA8" w:rsidP="00724CA8">
      <w:pPr>
        <w:pStyle w:val="NormalWeb"/>
        <w:numPr>
          <w:ilvl w:val="0"/>
          <w:numId w:val="48"/>
        </w:numPr>
      </w:pPr>
      <w:r>
        <w:t>Standard PCA</w:t>
      </w:r>
    </w:p>
    <w:p w14:paraId="10F51CFC" w14:textId="77777777" w:rsidR="00724CA8" w:rsidRDefault="00724CA8" w:rsidP="00724CA8">
      <w:pPr>
        <w:pStyle w:val="NormalWeb"/>
        <w:numPr>
          <w:ilvl w:val="0"/>
          <w:numId w:val="48"/>
        </w:numPr>
      </w:pPr>
      <w:r>
        <w:t>Kernel PCA with a Gaussian (RBF) kernel</w:t>
      </w:r>
    </w:p>
    <w:p w14:paraId="25905ED1" w14:textId="44C56E63" w:rsidR="00724CA8" w:rsidRDefault="00724CA8" w:rsidP="00724CA8">
      <w:pPr>
        <w:pStyle w:val="NormalWeb"/>
      </w:pPr>
      <w:r>
        <w:t>Kernel PCA extends PCA by implicitly mapping data into a higher-dimensional feature space where nonlinear structures may become linearly separable.</w:t>
      </w:r>
    </w:p>
    <w:p w14:paraId="2E924507" w14:textId="6E78615A" w:rsidR="00724CA8" w:rsidRDefault="00724CA8" w:rsidP="00724CA8">
      <w:pPr>
        <w:pStyle w:val="Heading2"/>
        <w:bidi w:val="0"/>
      </w:pPr>
      <w:bookmarkStart w:id="43" w:name="_Toc222053154"/>
      <w:r>
        <w:t>7.2</w:t>
      </w:r>
      <w:r>
        <w:t>.2 Steps</w:t>
      </w:r>
      <w:bookmarkEnd w:id="43"/>
    </w:p>
    <w:p w14:paraId="3C6EF3DC" w14:textId="77777777" w:rsidR="00724CA8" w:rsidRDefault="00724CA8" w:rsidP="00724CA8">
      <w:pPr>
        <w:pStyle w:val="NormalWeb"/>
        <w:numPr>
          <w:ilvl w:val="0"/>
          <w:numId w:val="49"/>
        </w:numPr>
      </w:pPr>
      <w:r>
        <w:t>Generate a two-dimensional dataset of nested circles.</w:t>
      </w:r>
    </w:p>
    <w:p w14:paraId="078E225B" w14:textId="77777777" w:rsidR="00724CA8" w:rsidRDefault="00724CA8" w:rsidP="00724CA8">
      <w:pPr>
        <w:pStyle w:val="NormalWeb"/>
        <w:numPr>
          <w:ilvl w:val="0"/>
          <w:numId w:val="49"/>
        </w:numPr>
      </w:pPr>
      <w:r>
        <w:t>Apply standard PCA and visualize the projection.</w:t>
      </w:r>
    </w:p>
    <w:p w14:paraId="72C8B1F5" w14:textId="77777777" w:rsidR="00724CA8" w:rsidRDefault="00724CA8" w:rsidP="00724CA8">
      <w:pPr>
        <w:pStyle w:val="NormalWeb"/>
        <w:numPr>
          <w:ilvl w:val="0"/>
          <w:numId w:val="49"/>
        </w:numPr>
      </w:pPr>
      <w:r>
        <w:t>Apply Kernel PCA using an RBF kernel.</w:t>
      </w:r>
    </w:p>
    <w:p w14:paraId="322D2970" w14:textId="04DD9C64" w:rsidR="00724CA8" w:rsidRDefault="00724CA8" w:rsidP="00724CA8">
      <w:pPr>
        <w:pStyle w:val="NormalWeb"/>
        <w:numPr>
          <w:ilvl w:val="0"/>
          <w:numId w:val="49"/>
        </w:numPr>
      </w:pPr>
      <w:r>
        <w:t>Compare the resulting projections.</w:t>
      </w:r>
    </w:p>
    <w:p w14:paraId="099B8A01" w14:textId="2E084B30" w:rsidR="00724CA8" w:rsidRDefault="00724CA8" w:rsidP="00724CA8">
      <w:pPr>
        <w:pStyle w:val="Heading2"/>
        <w:bidi w:val="0"/>
      </w:pPr>
      <w:bookmarkStart w:id="44" w:name="_Toc222053155"/>
      <w:r>
        <w:lastRenderedPageBreak/>
        <w:t>7.2</w:t>
      </w:r>
      <w:r>
        <w:t>.3 Results and Discussion</w:t>
      </w:r>
      <w:bookmarkEnd w:id="44"/>
    </w:p>
    <w:p w14:paraId="2F09F373" w14:textId="77777777" w:rsidR="00724CA8" w:rsidRDefault="00724CA8" w:rsidP="00724CA8">
      <w:pPr>
        <w:pStyle w:val="NormalWeb"/>
      </w:pPr>
      <w:r>
        <w:t>Standard PCA failed to separate the two classes. This is because PCA performs only linear projections. The circular structure is symmetric, and variance is distributed evenly in multiple directions. As a result, PCA cannot “unfold” the nonlinear structure.</w:t>
      </w:r>
    </w:p>
    <w:p w14:paraId="2BCD4743" w14:textId="77777777" w:rsidR="00724CA8" w:rsidRDefault="00724CA8" w:rsidP="00724CA8">
      <w:pPr>
        <w:pStyle w:val="NormalWeb"/>
      </w:pPr>
      <w:r>
        <w:t>Kernel PCA, however, successfully separated the two classes. This occurs because Kernel PCA applies a nonlinear mapping:</w:t>
      </w:r>
    </w:p>
    <w:p w14:paraId="7D33AFED" w14:textId="3D353E83" w:rsidR="00724CA8" w:rsidRDefault="00724CA8" w:rsidP="00724CA8">
      <w:pPr>
        <w:pStyle w:val="NormalWeb"/>
      </w:pPr>
      <m:oMathPara>
        <m:oMath>
          <m:r>
            <w:rPr>
              <w:rFonts w:ascii="Cambria Math" w:hAnsi="Cambria Math"/>
            </w:rPr>
            <m:t>[</m:t>
          </m:r>
          <m:r>
            <w:rPr>
              <w:rFonts w:ascii="Cambria Math" w:hAnsi="Cambria Math"/>
            </w:rPr>
            <m:t>ϕ</m:t>
          </m:r>
          <m:d>
            <m:dPr>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rPr>
            <m:t xml:space="preserve"> high-dimensional space]</m:t>
          </m:r>
        </m:oMath>
      </m:oMathPara>
    </w:p>
    <w:p w14:paraId="42F10817" w14:textId="77777777" w:rsidR="00724CA8" w:rsidRDefault="00724CA8" w:rsidP="00724CA8">
      <w:pPr>
        <w:pStyle w:val="NormalWeb"/>
      </w:pPr>
      <w:r>
        <w:t>Instead of explicitly computing this mapping, Kernel PCA uses the kernel trick:</w:t>
      </w:r>
    </w:p>
    <w:p w14:paraId="33D030E6" w14:textId="5DC21F09" w:rsidR="00724CA8" w:rsidRDefault="00724CA8" w:rsidP="00724CA8">
      <w:pPr>
        <w:pStyle w:val="NormalWeb"/>
      </w:pPr>
      <m:oMathPara>
        <m:oMath>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 exp</m:t>
          </m:r>
          <m:d>
            <m:dPr>
              <m:ctrlPr>
                <w:rPr>
                  <w:rFonts w:ascii="Cambria Math" w:hAnsi="Cambria Math"/>
                  <w:i/>
                </w:rPr>
              </m:ctrlPr>
            </m:dPr>
            <m:e>
              <m:r>
                <w:rPr>
                  <w:rFonts w:ascii="Cambria Math" w:hAnsi="Cambria Math"/>
                </w:rPr>
                <m:t>-</m:t>
              </m:r>
              <m:r>
                <w:rPr>
                  <w:rFonts w:ascii="Cambria Math" w:hAnsi="Cambria Math"/>
                </w:rPr>
                <m:t>γ</m:t>
              </m:r>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j</m:t>
                          </m:r>
                        </m:sub>
                      </m:sSub>
                    </m:e>
                  </m:d>
                </m:e>
                <m:sup>
                  <m:r>
                    <w:rPr>
                      <w:rFonts w:ascii="Cambria Math" w:hAnsi="Cambria Math"/>
                    </w:rPr>
                    <m:t>2</m:t>
                  </m:r>
                </m:sup>
              </m:sSup>
            </m:e>
          </m:d>
          <m:r>
            <w:rPr>
              <w:rFonts w:ascii="Cambria Math" w:hAnsi="Cambria Math"/>
            </w:rPr>
            <m:t xml:space="preserve"> </m:t>
          </m:r>
          <m:r>
            <w:rPr>
              <w:rFonts w:ascii="Cambria Math" w:hAnsi="Cambria Math"/>
            </w:rPr>
            <m:t>]</m:t>
          </m:r>
        </m:oMath>
      </m:oMathPara>
    </w:p>
    <w:p w14:paraId="54F0B986" w14:textId="77777777" w:rsidR="00724CA8" w:rsidRDefault="00724CA8" w:rsidP="00724CA8">
      <w:pPr>
        <w:pStyle w:val="NormalWeb"/>
      </w:pPr>
      <w:r>
        <w:t>This RBF kernel measures similarity between data points and implicitly transforms the dataset into an infinite-dimensional feature space. In this space, the concentric circles become linearly separable.</w:t>
      </w:r>
    </w:p>
    <w:p w14:paraId="1AAE5B1F" w14:textId="146A82EB" w:rsidR="00724CA8" w:rsidRDefault="00724CA8" w:rsidP="00724CA8">
      <w:pPr>
        <w:pStyle w:val="NormalWeb"/>
      </w:pPr>
      <w:r w:rsidRPr="00724CA8">
        <w:drawing>
          <wp:inline distT="0" distB="0" distL="0" distR="0" wp14:anchorId="552D303C" wp14:editId="232292F3">
            <wp:extent cx="5914390" cy="2426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14390" cy="2426335"/>
                    </a:xfrm>
                    <a:prstGeom prst="rect">
                      <a:avLst/>
                    </a:prstGeom>
                  </pic:spPr>
                </pic:pic>
              </a:graphicData>
            </a:graphic>
          </wp:inline>
        </w:drawing>
      </w:r>
    </w:p>
    <w:p w14:paraId="1AEF40C9" w14:textId="5CB46806" w:rsidR="007E7CF7" w:rsidRDefault="007E7CF7" w:rsidP="007E7CF7">
      <w:pPr>
        <w:pStyle w:val="Caption"/>
        <w:bidi w:val="0"/>
        <w:jc w:val="center"/>
      </w:pPr>
      <w:bookmarkStart w:id="45" w:name="_Toc222052931"/>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A11614">
        <w:rPr>
          <w:noProof/>
          <w:rtl/>
        </w:rPr>
        <w:t>3</w:t>
      </w:r>
      <w:r>
        <w:rPr>
          <w:rtl/>
        </w:rPr>
        <w:fldChar w:fldCharType="end"/>
      </w:r>
      <w:r>
        <w:t xml:space="preserve">: </w:t>
      </w:r>
      <w:r w:rsidRPr="002E2631">
        <w:t>Standard PCA projection vs kernel PCA (RBF) projection</w:t>
      </w:r>
      <w:bookmarkEnd w:id="45"/>
    </w:p>
    <w:p w14:paraId="4E1D87A8" w14:textId="3FA4571A" w:rsidR="00724CA8" w:rsidRDefault="00724CA8" w:rsidP="00724CA8">
      <w:pPr>
        <w:pStyle w:val="NormalWeb"/>
      </w:pPr>
      <w:r>
        <w:t>Thus, Kernel PCA captures the underlying nonlinear manifold structure of the data, whereas standard PCA is limited to linear relationships.</w:t>
      </w:r>
    </w:p>
    <w:p w14:paraId="5DEA0548" w14:textId="765B903D" w:rsidR="00724CA8" w:rsidRDefault="00724CA8" w:rsidP="00724CA8">
      <w:pPr>
        <w:pStyle w:val="Heading2"/>
        <w:bidi w:val="0"/>
      </w:pPr>
      <w:bookmarkStart w:id="46" w:name="_Toc222053156"/>
      <w:r>
        <w:t>4. Conclusion</w:t>
      </w:r>
      <w:bookmarkEnd w:id="46"/>
    </w:p>
    <w:p w14:paraId="75D97F68" w14:textId="77777777" w:rsidR="00724CA8" w:rsidRDefault="00724CA8" w:rsidP="00724CA8">
      <w:pPr>
        <w:pStyle w:val="NormalWeb"/>
      </w:pPr>
      <w:r>
        <w:t>This study demonstrates the strengths and limitations of PCA.</w:t>
      </w:r>
    </w:p>
    <w:p w14:paraId="33F9BA55" w14:textId="77777777" w:rsidR="00724CA8" w:rsidRDefault="00724CA8" w:rsidP="00724CA8">
      <w:pPr>
        <w:pStyle w:val="NormalWeb"/>
        <w:numPr>
          <w:ilvl w:val="0"/>
          <w:numId w:val="50"/>
        </w:numPr>
      </w:pPr>
      <w:r>
        <w:t>PCA effectively reduces dimensionality while preserving maximum variance.</w:t>
      </w:r>
    </w:p>
    <w:p w14:paraId="0E6E2AF8" w14:textId="77777777" w:rsidR="00724CA8" w:rsidRDefault="00724CA8" w:rsidP="00724CA8">
      <w:pPr>
        <w:pStyle w:val="NormalWeb"/>
        <w:numPr>
          <w:ilvl w:val="0"/>
          <w:numId w:val="50"/>
        </w:numPr>
      </w:pPr>
      <w:r>
        <w:t>PCA does not guarantee class separation because it ignores label information.</w:t>
      </w:r>
    </w:p>
    <w:p w14:paraId="337328A3" w14:textId="77777777" w:rsidR="00724CA8" w:rsidRDefault="00724CA8" w:rsidP="00724CA8">
      <w:pPr>
        <w:pStyle w:val="NormalWeb"/>
        <w:numPr>
          <w:ilvl w:val="0"/>
          <w:numId w:val="50"/>
        </w:numPr>
      </w:pPr>
      <w:r>
        <w:t>LDA is more suitable for classification tasks when labels are available.</w:t>
      </w:r>
    </w:p>
    <w:p w14:paraId="63EAC610" w14:textId="77777777" w:rsidR="00724CA8" w:rsidRDefault="00724CA8" w:rsidP="00724CA8">
      <w:pPr>
        <w:pStyle w:val="NormalWeb"/>
        <w:numPr>
          <w:ilvl w:val="0"/>
          <w:numId w:val="50"/>
        </w:numPr>
      </w:pPr>
      <w:r>
        <w:t>Standard PCA fails on nonlinear datasets such as nested circles.</w:t>
      </w:r>
    </w:p>
    <w:p w14:paraId="40BD2D47" w14:textId="77777777" w:rsidR="00724CA8" w:rsidRDefault="00724CA8" w:rsidP="00724CA8">
      <w:pPr>
        <w:pStyle w:val="NormalWeb"/>
        <w:numPr>
          <w:ilvl w:val="0"/>
          <w:numId w:val="50"/>
        </w:numPr>
      </w:pPr>
      <w:r>
        <w:t>Kernel PCA overcomes this limitation by applying nonlinear feature mappings through the kernel trick.</w:t>
      </w:r>
    </w:p>
    <w:p w14:paraId="6C56B133" w14:textId="7FEB9C77" w:rsidR="00985E46" w:rsidRPr="00985E46" w:rsidRDefault="00724CA8" w:rsidP="00987674">
      <w:pPr>
        <w:pStyle w:val="NormalWeb"/>
      </w:pPr>
      <w:r>
        <w:lastRenderedPageBreak/>
        <w:t>In summary, PCA is powerful for linear structure and variance preservation, while Kernel PCA is better suited for capturing nonlinear geometric structures in data.</w:t>
      </w:r>
    </w:p>
    <w:p w14:paraId="7144B925" w14:textId="0DCD36E3" w:rsidR="004A7580" w:rsidRDefault="004A7580" w:rsidP="0039037E">
      <w:pPr>
        <w:pStyle w:val="Heading1"/>
        <w:bidi w:val="0"/>
      </w:pPr>
      <w:bookmarkStart w:id="47" w:name="_Toc222053157"/>
      <w:r>
        <w:t>Question 8: Feature Selection and Visualization on a Real Dataset</w:t>
      </w:r>
      <w:bookmarkEnd w:id="47"/>
    </w:p>
    <w:p w14:paraId="36D9DD55" w14:textId="77777777" w:rsidR="00987674" w:rsidRDefault="00987674" w:rsidP="00987674">
      <w:pPr>
        <w:pStyle w:val="NormalWeb"/>
      </w:pPr>
      <w:r>
        <w:t>The dataset contains clinical features used to predict whether a patient has heart disease (binary classification problem).</w:t>
      </w:r>
    </w:p>
    <w:p w14:paraId="5F0CDBF8" w14:textId="77777777" w:rsidR="00987674" w:rsidRDefault="00987674" w:rsidP="00987674">
      <w:pPr>
        <w:pStyle w:val="NormalWeb"/>
      </w:pPr>
      <w:r>
        <w:t>Target Variable:</w:t>
      </w:r>
    </w:p>
    <w:p w14:paraId="0B5FADFC" w14:textId="77777777" w:rsidR="00987674" w:rsidRDefault="00987674" w:rsidP="00987674">
      <w:pPr>
        <w:pStyle w:val="NormalWeb"/>
        <w:numPr>
          <w:ilvl w:val="0"/>
          <w:numId w:val="51"/>
        </w:numPr>
      </w:pPr>
      <w:r>
        <w:t>0 → No heart disease</w:t>
      </w:r>
    </w:p>
    <w:p w14:paraId="1FF5B00F" w14:textId="6BA2C89C" w:rsidR="00987674" w:rsidRDefault="00987674" w:rsidP="00987674">
      <w:pPr>
        <w:pStyle w:val="NormalWeb"/>
        <w:numPr>
          <w:ilvl w:val="0"/>
          <w:numId w:val="51"/>
        </w:numPr>
      </w:pPr>
      <w:r>
        <w:t>1 → Presence of heart disease</w:t>
      </w:r>
    </w:p>
    <w:p w14:paraId="13087987" w14:textId="77777777" w:rsidR="007E7CF7" w:rsidRDefault="00987674" w:rsidP="007E7CF7">
      <w:pPr>
        <w:pStyle w:val="NormalWeb"/>
        <w:keepNext/>
        <w:ind w:left="360"/>
      </w:pPr>
      <w:r w:rsidRPr="00987674">
        <w:drawing>
          <wp:inline distT="0" distB="0" distL="0" distR="0" wp14:anchorId="744EB869" wp14:editId="54584992">
            <wp:extent cx="5914390" cy="14630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14390" cy="1463040"/>
                    </a:xfrm>
                    <a:prstGeom prst="rect">
                      <a:avLst/>
                    </a:prstGeom>
                  </pic:spPr>
                </pic:pic>
              </a:graphicData>
            </a:graphic>
          </wp:inline>
        </w:drawing>
      </w:r>
    </w:p>
    <w:p w14:paraId="7C31304C" w14:textId="08952F34" w:rsidR="00987674" w:rsidRDefault="007E7CF7" w:rsidP="007E7CF7">
      <w:pPr>
        <w:pStyle w:val="Caption"/>
        <w:bidi w:val="0"/>
        <w:jc w:val="left"/>
      </w:pPr>
      <w:bookmarkStart w:id="48" w:name="_Toc222052932"/>
      <w:r>
        <w:t xml:space="preserve">Figure </w:t>
      </w:r>
      <w:r>
        <w:fldChar w:fldCharType="begin"/>
      </w:r>
      <w:r>
        <w:instrText xml:space="preserve"> SEQ Figure \* ARABIC </w:instrText>
      </w:r>
      <w:r>
        <w:fldChar w:fldCharType="separate"/>
      </w:r>
      <w:r w:rsidR="00A11614">
        <w:rPr>
          <w:noProof/>
        </w:rPr>
        <w:t>4</w:t>
      </w:r>
      <w:r>
        <w:fldChar w:fldCharType="end"/>
      </w:r>
      <w:r>
        <w:t>:</w:t>
      </w:r>
      <w:r w:rsidRPr="000F27C6">
        <w:t xml:space="preserve"> Dataset of heart.csv</w:t>
      </w:r>
      <w:bookmarkEnd w:id="48"/>
    </w:p>
    <w:p w14:paraId="2F6FEB9E" w14:textId="5764E11A" w:rsidR="00987674" w:rsidRDefault="00987674" w:rsidP="00987674">
      <w:pPr>
        <w:pStyle w:val="Heading2"/>
        <w:bidi w:val="0"/>
      </w:pPr>
      <w:bookmarkStart w:id="49" w:name="_Toc222053158"/>
      <w:r>
        <w:t>8</w:t>
      </w:r>
      <w:r>
        <w:t>.</w:t>
      </w:r>
      <w:r>
        <w:t>1</w:t>
      </w:r>
      <w:r>
        <w:t xml:space="preserve"> Methodology Overview</w:t>
      </w:r>
      <w:bookmarkEnd w:id="49"/>
    </w:p>
    <w:p w14:paraId="73AEE0C4" w14:textId="77777777" w:rsidR="00987674" w:rsidRDefault="00987674" w:rsidP="00987674">
      <w:pPr>
        <w:pStyle w:val="NormalWeb"/>
      </w:pPr>
      <w:r>
        <w:t>We evaluated six different approaches:</w:t>
      </w:r>
    </w:p>
    <w:p w14:paraId="16F1AD47" w14:textId="77777777" w:rsidR="00987674" w:rsidRDefault="00987674" w:rsidP="00987674">
      <w:pPr>
        <w:pStyle w:val="NormalWeb"/>
        <w:numPr>
          <w:ilvl w:val="0"/>
          <w:numId w:val="52"/>
        </w:numPr>
      </w:pPr>
      <w:r>
        <w:t>Correlation-Based Filtering</w:t>
      </w:r>
    </w:p>
    <w:p w14:paraId="509129D3" w14:textId="77777777" w:rsidR="00987674" w:rsidRDefault="00987674" w:rsidP="00987674">
      <w:pPr>
        <w:pStyle w:val="NormalWeb"/>
        <w:numPr>
          <w:ilvl w:val="0"/>
          <w:numId w:val="52"/>
        </w:numPr>
      </w:pPr>
      <w:r>
        <w:t>Mutual Information (Univariate Filter)</w:t>
      </w:r>
    </w:p>
    <w:p w14:paraId="6BFE63DC" w14:textId="77777777" w:rsidR="00987674" w:rsidRDefault="00987674" w:rsidP="00987674">
      <w:pPr>
        <w:pStyle w:val="NormalWeb"/>
        <w:numPr>
          <w:ilvl w:val="0"/>
          <w:numId w:val="52"/>
        </w:numPr>
      </w:pPr>
      <w:r>
        <w:t>Recursive Feature Elimination (RFE)</w:t>
      </w:r>
    </w:p>
    <w:p w14:paraId="1949D175" w14:textId="77777777" w:rsidR="00987674" w:rsidRDefault="00987674" w:rsidP="00987674">
      <w:pPr>
        <w:pStyle w:val="NormalWeb"/>
        <w:numPr>
          <w:ilvl w:val="0"/>
          <w:numId w:val="52"/>
        </w:numPr>
      </w:pPr>
      <w:r>
        <w:t>RFECV (RFE with Cross-Validation)</w:t>
      </w:r>
    </w:p>
    <w:p w14:paraId="3FF52396" w14:textId="77777777" w:rsidR="00987674" w:rsidRDefault="00987674" w:rsidP="00987674">
      <w:pPr>
        <w:pStyle w:val="NormalWeb"/>
        <w:numPr>
          <w:ilvl w:val="0"/>
          <w:numId w:val="52"/>
        </w:numPr>
      </w:pPr>
      <w:r>
        <w:t>L1-Regularized Logistic Regression (Embedded Method)</w:t>
      </w:r>
    </w:p>
    <w:p w14:paraId="3A63002B" w14:textId="77777777" w:rsidR="00987674" w:rsidRDefault="00987674" w:rsidP="00987674">
      <w:pPr>
        <w:pStyle w:val="NormalWeb"/>
        <w:numPr>
          <w:ilvl w:val="0"/>
          <w:numId w:val="52"/>
        </w:numPr>
      </w:pPr>
      <w:r>
        <w:t>Principal Component Analysis (PCA)</w:t>
      </w:r>
    </w:p>
    <w:p w14:paraId="030A40D3" w14:textId="77777777" w:rsidR="00987674" w:rsidRDefault="00987674" w:rsidP="00987674">
      <w:pPr>
        <w:pStyle w:val="NormalWeb"/>
      </w:pPr>
      <w:r>
        <w:t>Each method was evaluated based on:</w:t>
      </w:r>
    </w:p>
    <w:p w14:paraId="3B6591E7" w14:textId="77777777" w:rsidR="00987674" w:rsidRDefault="00987674" w:rsidP="00987674">
      <w:pPr>
        <w:pStyle w:val="NormalWeb"/>
        <w:numPr>
          <w:ilvl w:val="0"/>
          <w:numId w:val="53"/>
        </w:numPr>
      </w:pPr>
      <w:r>
        <w:t>Classification accuracy</w:t>
      </w:r>
    </w:p>
    <w:p w14:paraId="429B2E0D" w14:textId="77777777" w:rsidR="00987674" w:rsidRDefault="00987674" w:rsidP="00987674">
      <w:pPr>
        <w:pStyle w:val="NormalWeb"/>
        <w:numPr>
          <w:ilvl w:val="0"/>
          <w:numId w:val="53"/>
        </w:numPr>
      </w:pPr>
      <w:r>
        <w:t>Number of selected features</w:t>
      </w:r>
    </w:p>
    <w:p w14:paraId="56427F1D" w14:textId="77777777" w:rsidR="00987674" w:rsidRDefault="00987674" w:rsidP="00987674">
      <w:pPr>
        <w:pStyle w:val="NormalWeb"/>
        <w:numPr>
          <w:ilvl w:val="0"/>
          <w:numId w:val="53"/>
        </w:numPr>
      </w:pPr>
      <w:r>
        <w:t>Interpretability</w:t>
      </w:r>
    </w:p>
    <w:p w14:paraId="501365EF" w14:textId="77777777" w:rsidR="00987674" w:rsidRDefault="00987674" w:rsidP="00987674">
      <w:pPr>
        <w:pStyle w:val="NormalWeb"/>
        <w:numPr>
          <w:ilvl w:val="0"/>
          <w:numId w:val="53"/>
        </w:numPr>
      </w:pPr>
      <w:r>
        <w:t>Stability</w:t>
      </w:r>
    </w:p>
    <w:p w14:paraId="133A58F8" w14:textId="77777777" w:rsidR="00987674" w:rsidRDefault="00987674" w:rsidP="00987674">
      <w:pPr>
        <w:pStyle w:val="NormalWeb"/>
        <w:numPr>
          <w:ilvl w:val="0"/>
          <w:numId w:val="53"/>
        </w:numPr>
      </w:pPr>
      <w:r>
        <w:t>Computational complexity</w:t>
      </w:r>
    </w:p>
    <w:p w14:paraId="3842234A" w14:textId="4BA8ED12" w:rsidR="00987674" w:rsidRDefault="00987674" w:rsidP="00987674">
      <w:pPr>
        <w:pStyle w:val="NormalWeb"/>
      </w:pPr>
      <w:r>
        <w:t>Logistic Regression was used as the base classifier for all supervised feature selection methods to ensure fair comparison.</w:t>
      </w:r>
    </w:p>
    <w:p w14:paraId="5C508E9F" w14:textId="5F97EC40" w:rsidR="00987674" w:rsidRDefault="00987674" w:rsidP="00987674">
      <w:pPr>
        <w:pStyle w:val="Heading2"/>
        <w:bidi w:val="0"/>
      </w:pPr>
      <w:bookmarkStart w:id="50" w:name="_Toc222053159"/>
      <w:r>
        <w:t>8</w:t>
      </w:r>
      <w:r>
        <w:t>.</w:t>
      </w:r>
      <w:r>
        <w:t>2</w:t>
      </w:r>
      <w:r>
        <w:t xml:space="preserve"> Data Preprocessing</w:t>
      </w:r>
      <w:bookmarkEnd w:id="50"/>
    </w:p>
    <w:p w14:paraId="197C4135" w14:textId="27D880DE" w:rsidR="00987674" w:rsidRDefault="00987674" w:rsidP="00987674">
      <w:pPr>
        <w:pStyle w:val="Heading3"/>
        <w:bidi w:val="0"/>
      </w:pPr>
      <w:bookmarkStart w:id="51" w:name="_Toc222053160"/>
      <w:r>
        <w:lastRenderedPageBreak/>
        <w:t>8</w:t>
      </w:r>
      <w:r>
        <w:t>.</w:t>
      </w:r>
      <w:r>
        <w:t>2.1</w:t>
      </w:r>
      <w:r>
        <w:t xml:space="preserve"> Train-Test Split</w:t>
      </w:r>
      <w:bookmarkEnd w:id="51"/>
    </w:p>
    <w:p w14:paraId="4EDE40C1" w14:textId="77777777" w:rsidR="00987674" w:rsidRDefault="00987674" w:rsidP="00987674">
      <w:pPr>
        <w:pStyle w:val="NormalWeb"/>
      </w:pPr>
      <w:r>
        <w:t>The dataset was split using:</w:t>
      </w:r>
    </w:p>
    <w:p w14:paraId="3F671649" w14:textId="77777777" w:rsidR="00987674" w:rsidRDefault="00987674" w:rsidP="00987674">
      <w:pPr>
        <w:pStyle w:val="NormalWeb"/>
        <w:numPr>
          <w:ilvl w:val="0"/>
          <w:numId w:val="54"/>
        </w:numPr>
      </w:pPr>
      <w:r>
        <w:t>80% training data</w:t>
      </w:r>
    </w:p>
    <w:p w14:paraId="70CED71E" w14:textId="77777777" w:rsidR="00987674" w:rsidRDefault="00987674" w:rsidP="00987674">
      <w:pPr>
        <w:pStyle w:val="NormalWeb"/>
        <w:numPr>
          <w:ilvl w:val="0"/>
          <w:numId w:val="54"/>
        </w:numPr>
      </w:pPr>
      <w:r>
        <w:t>20% testing data</w:t>
      </w:r>
    </w:p>
    <w:p w14:paraId="4A1F899E" w14:textId="77777777" w:rsidR="00987674" w:rsidRDefault="00987674" w:rsidP="00987674">
      <w:pPr>
        <w:pStyle w:val="NormalWeb"/>
        <w:numPr>
          <w:ilvl w:val="0"/>
          <w:numId w:val="54"/>
        </w:numPr>
      </w:pPr>
      <w:r>
        <w:t>Stratified sampling to preserve class distribution</w:t>
      </w:r>
    </w:p>
    <w:p w14:paraId="36EF45A5" w14:textId="12E93D9C" w:rsidR="00987674" w:rsidRDefault="00987674" w:rsidP="00987674">
      <w:pPr>
        <w:pStyle w:val="Heading3"/>
        <w:bidi w:val="0"/>
      </w:pPr>
      <w:bookmarkStart w:id="52" w:name="_Toc222053161"/>
      <w:r>
        <w:t>8.2.2</w:t>
      </w:r>
      <w:r>
        <w:t xml:space="preserve"> Standardization</w:t>
      </w:r>
      <w:bookmarkEnd w:id="52"/>
    </w:p>
    <w:p w14:paraId="144F9D37" w14:textId="77777777" w:rsidR="00987674" w:rsidRDefault="00987674" w:rsidP="00987674">
      <w:pPr>
        <w:pStyle w:val="NormalWeb"/>
      </w:pPr>
      <w:r>
        <w:t xml:space="preserve">Feature scaling was performed using </w:t>
      </w:r>
      <w:proofErr w:type="spellStart"/>
      <w:r>
        <w:t>StandardScaler</w:t>
      </w:r>
      <w:proofErr w:type="spellEnd"/>
      <w:r>
        <w:t xml:space="preserve"> because:</w:t>
      </w:r>
    </w:p>
    <w:p w14:paraId="4D4F0B64" w14:textId="77777777" w:rsidR="00987674" w:rsidRDefault="00987674" w:rsidP="00987674">
      <w:pPr>
        <w:pStyle w:val="NormalWeb"/>
        <w:numPr>
          <w:ilvl w:val="0"/>
          <w:numId w:val="55"/>
        </w:numPr>
      </w:pPr>
      <w:r>
        <w:t>Logistic Regression is sensitive to feature scale</w:t>
      </w:r>
    </w:p>
    <w:p w14:paraId="6C74CEF2" w14:textId="77777777" w:rsidR="00987674" w:rsidRDefault="00987674" w:rsidP="00987674">
      <w:pPr>
        <w:pStyle w:val="NormalWeb"/>
        <w:numPr>
          <w:ilvl w:val="0"/>
          <w:numId w:val="55"/>
        </w:numPr>
      </w:pPr>
      <w:r>
        <w:t>L1 regularization requires comparable magnitudes</w:t>
      </w:r>
    </w:p>
    <w:p w14:paraId="58340F07" w14:textId="77777777" w:rsidR="00987674" w:rsidRDefault="00987674" w:rsidP="00987674">
      <w:pPr>
        <w:pStyle w:val="NormalWeb"/>
        <w:numPr>
          <w:ilvl w:val="0"/>
          <w:numId w:val="55"/>
        </w:numPr>
      </w:pPr>
      <w:r>
        <w:t>PCA depends on variance</w:t>
      </w:r>
    </w:p>
    <w:p w14:paraId="0985D539" w14:textId="15B7247C" w:rsidR="00E62339" w:rsidRDefault="00987674" w:rsidP="00E62339">
      <w:pPr>
        <w:pStyle w:val="NormalWeb"/>
      </w:pPr>
      <w:r>
        <w:t>All models were trained using standardized features.</w:t>
      </w:r>
    </w:p>
    <w:p w14:paraId="4E8DC624" w14:textId="77777777" w:rsidR="00E62339" w:rsidRDefault="00E62339" w:rsidP="00987674">
      <w:pPr>
        <w:pStyle w:val="NormalWeb"/>
      </w:pPr>
    </w:p>
    <w:p w14:paraId="4C9DC59A" w14:textId="77777777" w:rsidR="007E7CF7" w:rsidRDefault="00E37F8E" w:rsidP="007E7CF7">
      <w:pPr>
        <w:pStyle w:val="NormalWeb"/>
        <w:keepNext/>
        <w:jc w:val="center"/>
      </w:pPr>
      <w:r w:rsidRPr="00E37F8E">
        <w:drawing>
          <wp:inline distT="0" distB="0" distL="0" distR="0" wp14:anchorId="7C7E39F2" wp14:editId="4256C457">
            <wp:extent cx="3794760" cy="3117211"/>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99246" cy="3120896"/>
                    </a:xfrm>
                    <a:prstGeom prst="rect">
                      <a:avLst/>
                    </a:prstGeom>
                  </pic:spPr>
                </pic:pic>
              </a:graphicData>
            </a:graphic>
          </wp:inline>
        </w:drawing>
      </w:r>
    </w:p>
    <w:p w14:paraId="1BDACB16" w14:textId="7565976F" w:rsidR="00E62339" w:rsidRDefault="007E7CF7" w:rsidP="007E7CF7">
      <w:pPr>
        <w:pStyle w:val="Caption"/>
        <w:bidi w:val="0"/>
        <w:jc w:val="center"/>
      </w:pPr>
      <w:bookmarkStart w:id="53" w:name="_Toc222052933"/>
      <w:r>
        <w:t xml:space="preserve">Figure </w:t>
      </w:r>
      <w:r>
        <w:fldChar w:fldCharType="begin"/>
      </w:r>
      <w:r>
        <w:instrText xml:space="preserve"> SEQ Figure \* ARABIC </w:instrText>
      </w:r>
      <w:r>
        <w:fldChar w:fldCharType="separate"/>
      </w:r>
      <w:r w:rsidR="00A11614">
        <w:rPr>
          <w:noProof/>
        </w:rPr>
        <w:t>5</w:t>
      </w:r>
      <w:r>
        <w:fldChar w:fldCharType="end"/>
      </w:r>
      <w:r w:rsidRPr="007856C0">
        <w:t>: Feature Distribution</w:t>
      </w:r>
      <w:bookmarkEnd w:id="53"/>
    </w:p>
    <w:p w14:paraId="01965A19" w14:textId="77777777" w:rsidR="007E7CF7" w:rsidRDefault="00E37F8E" w:rsidP="007E7CF7">
      <w:pPr>
        <w:pStyle w:val="Captions"/>
        <w:bidi w:val="0"/>
      </w:pPr>
      <w:r w:rsidRPr="00E37F8E">
        <w:lastRenderedPageBreak/>
        <w:drawing>
          <wp:inline distT="0" distB="0" distL="0" distR="0" wp14:anchorId="79559D9E" wp14:editId="178E89BF">
            <wp:extent cx="5914390" cy="5219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14390" cy="5219700"/>
                    </a:xfrm>
                    <a:prstGeom prst="rect">
                      <a:avLst/>
                    </a:prstGeom>
                  </pic:spPr>
                </pic:pic>
              </a:graphicData>
            </a:graphic>
          </wp:inline>
        </w:drawing>
      </w:r>
    </w:p>
    <w:p w14:paraId="1FB249EF" w14:textId="1EEC7FEE" w:rsidR="00E37F8E" w:rsidRDefault="007E7CF7" w:rsidP="007E7CF7">
      <w:pPr>
        <w:pStyle w:val="Caption"/>
        <w:bidi w:val="0"/>
        <w:jc w:val="center"/>
      </w:pPr>
      <w:bookmarkStart w:id="54" w:name="_Toc222052934"/>
      <w:r>
        <w:t xml:space="preserve">Figure </w:t>
      </w:r>
      <w:r>
        <w:fldChar w:fldCharType="begin"/>
      </w:r>
      <w:r>
        <w:instrText xml:space="preserve"> SEQ Figure \* ARABIC </w:instrText>
      </w:r>
      <w:r>
        <w:fldChar w:fldCharType="separate"/>
      </w:r>
      <w:r w:rsidR="00A11614">
        <w:rPr>
          <w:noProof/>
        </w:rPr>
        <w:t>6</w:t>
      </w:r>
      <w:r>
        <w:fldChar w:fldCharType="end"/>
      </w:r>
      <w:r>
        <w:t xml:space="preserve">: </w:t>
      </w:r>
      <w:r w:rsidRPr="003362A5">
        <w:t>Correlation Matrix</w:t>
      </w:r>
      <w:bookmarkEnd w:id="54"/>
    </w:p>
    <w:p w14:paraId="6A6F80C7" w14:textId="29C41145" w:rsidR="00987674" w:rsidRDefault="00987674" w:rsidP="00987674">
      <w:pPr>
        <w:pStyle w:val="Heading2"/>
        <w:bidi w:val="0"/>
      </w:pPr>
      <w:bookmarkStart w:id="55" w:name="_Toc222053162"/>
      <w:r>
        <w:t>8.3</w:t>
      </w:r>
      <w:r>
        <w:t xml:space="preserve"> Methods and Implementation</w:t>
      </w:r>
      <w:bookmarkEnd w:id="55"/>
    </w:p>
    <w:p w14:paraId="52AC53FE" w14:textId="7DC834C2" w:rsidR="00987674" w:rsidRDefault="00987674" w:rsidP="00987674">
      <w:pPr>
        <w:pStyle w:val="Heading3"/>
        <w:bidi w:val="0"/>
      </w:pPr>
      <w:bookmarkStart w:id="56" w:name="_Toc222053163"/>
      <w:r>
        <w:t>8.3.1</w:t>
      </w:r>
      <w:r>
        <w:t xml:space="preserve"> Correlation-Based Filtering</w:t>
      </w:r>
      <w:bookmarkEnd w:id="56"/>
    </w:p>
    <w:p w14:paraId="381F2139" w14:textId="455C9CD0" w:rsidR="00987674" w:rsidRDefault="00987674" w:rsidP="00987674">
      <w:pPr>
        <w:pStyle w:val="Heading4"/>
        <w:bidi w:val="0"/>
      </w:pPr>
      <w:r>
        <w:t>8.3.1.1</w:t>
      </w:r>
      <w:r>
        <w:t>Theory</w:t>
      </w:r>
    </w:p>
    <w:p w14:paraId="1D4A5B68" w14:textId="77777777" w:rsidR="00987674" w:rsidRDefault="00987674" w:rsidP="00987674">
      <w:pPr>
        <w:pStyle w:val="NormalWeb"/>
      </w:pPr>
      <w:r>
        <w:t>Highly correlated features can introduce:</w:t>
      </w:r>
    </w:p>
    <w:p w14:paraId="48A15423" w14:textId="77777777" w:rsidR="00987674" w:rsidRDefault="00987674" w:rsidP="00987674">
      <w:pPr>
        <w:pStyle w:val="NormalWeb"/>
        <w:numPr>
          <w:ilvl w:val="0"/>
          <w:numId w:val="56"/>
        </w:numPr>
      </w:pPr>
      <w:r>
        <w:t>Multicollinearity</w:t>
      </w:r>
    </w:p>
    <w:p w14:paraId="702594C2" w14:textId="77777777" w:rsidR="00987674" w:rsidRDefault="00987674" w:rsidP="00987674">
      <w:pPr>
        <w:pStyle w:val="NormalWeb"/>
        <w:numPr>
          <w:ilvl w:val="0"/>
          <w:numId w:val="56"/>
        </w:numPr>
      </w:pPr>
      <w:r>
        <w:t>Model instability</w:t>
      </w:r>
    </w:p>
    <w:p w14:paraId="6CC8D2B5" w14:textId="77777777" w:rsidR="00987674" w:rsidRDefault="00987674" w:rsidP="00987674">
      <w:pPr>
        <w:pStyle w:val="NormalWeb"/>
        <w:numPr>
          <w:ilvl w:val="0"/>
          <w:numId w:val="56"/>
        </w:numPr>
      </w:pPr>
      <w:r>
        <w:t>Increased variance</w:t>
      </w:r>
    </w:p>
    <w:p w14:paraId="6F4849E2" w14:textId="77777777" w:rsidR="00987674" w:rsidRDefault="00987674" w:rsidP="00987674">
      <w:pPr>
        <w:pStyle w:val="NormalWeb"/>
        <w:numPr>
          <w:ilvl w:val="0"/>
          <w:numId w:val="56"/>
        </w:numPr>
      </w:pPr>
      <w:r>
        <w:t>Reduced interpretability</w:t>
      </w:r>
    </w:p>
    <w:p w14:paraId="4347651A" w14:textId="77777777" w:rsidR="00987674" w:rsidRDefault="00987674" w:rsidP="00987674">
      <w:pPr>
        <w:pStyle w:val="NormalWeb"/>
      </w:pPr>
      <w:r>
        <w:t>Correlation-based filtering removes one feature from pairs whose absolute correlation exceeds a threshold.</w:t>
      </w:r>
    </w:p>
    <w:p w14:paraId="24FE75FB" w14:textId="77777777" w:rsidR="00987674" w:rsidRDefault="00987674" w:rsidP="00987674">
      <w:pPr>
        <w:pStyle w:val="NormalWeb"/>
      </w:pPr>
      <w:r>
        <w:t>Threshold used: 0.7</w:t>
      </w:r>
    </w:p>
    <w:p w14:paraId="5100E85D" w14:textId="790AF9C4" w:rsidR="00987674" w:rsidRDefault="00987674" w:rsidP="00987674">
      <w:pPr>
        <w:pStyle w:val="Heading4"/>
        <w:bidi w:val="0"/>
      </w:pPr>
      <w:r>
        <w:lastRenderedPageBreak/>
        <w:t xml:space="preserve">8.3.1.2 </w:t>
      </w:r>
      <w:r>
        <w:t>Procedure</w:t>
      </w:r>
    </w:p>
    <w:p w14:paraId="2ADF0AE2" w14:textId="77777777" w:rsidR="00987674" w:rsidRDefault="00987674" w:rsidP="00987674">
      <w:pPr>
        <w:pStyle w:val="NormalWeb"/>
        <w:numPr>
          <w:ilvl w:val="0"/>
          <w:numId w:val="57"/>
        </w:numPr>
      </w:pPr>
      <w:r>
        <w:t>Compute correlation matrix</w:t>
      </w:r>
    </w:p>
    <w:p w14:paraId="49B14470" w14:textId="77777777" w:rsidR="00987674" w:rsidRDefault="00987674" w:rsidP="00987674">
      <w:pPr>
        <w:pStyle w:val="NormalWeb"/>
        <w:numPr>
          <w:ilvl w:val="0"/>
          <w:numId w:val="57"/>
        </w:numPr>
      </w:pPr>
      <w:r>
        <w:t>Extract upper triangle</w:t>
      </w:r>
    </w:p>
    <w:p w14:paraId="309B4957" w14:textId="77777777" w:rsidR="00987674" w:rsidRDefault="00987674" w:rsidP="00987674">
      <w:pPr>
        <w:pStyle w:val="NormalWeb"/>
        <w:numPr>
          <w:ilvl w:val="0"/>
          <w:numId w:val="57"/>
        </w:numPr>
      </w:pPr>
      <w:r>
        <w:t>Identify feature pairs with |correlation| &gt; 0.7</w:t>
      </w:r>
    </w:p>
    <w:p w14:paraId="5059617A" w14:textId="77777777" w:rsidR="00987674" w:rsidRDefault="00987674" w:rsidP="00987674">
      <w:pPr>
        <w:pStyle w:val="NormalWeb"/>
        <w:numPr>
          <w:ilvl w:val="0"/>
          <w:numId w:val="57"/>
        </w:numPr>
      </w:pPr>
      <w:r>
        <w:t>Remove one feature from each pair</w:t>
      </w:r>
    </w:p>
    <w:p w14:paraId="0FFD5B1E" w14:textId="43D23FD7" w:rsidR="00987674" w:rsidRDefault="00987674" w:rsidP="00987674">
      <w:pPr>
        <w:pStyle w:val="Heading4"/>
        <w:bidi w:val="0"/>
      </w:pPr>
      <w:r>
        <w:t xml:space="preserve">8.3.1.3 </w:t>
      </w:r>
      <w:r>
        <w:t>Characteristics</w:t>
      </w:r>
    </w:p>
    <w:p w14:paraId="059D408E" w14:textId="77777777" w:rsidR="00987674" w:rsidRDefault="00987674" w:rsidP="00987674">
      <w:pPr>
        <w:pStyle w:val="NormalWeb"/>
        <w:numPr>
          <w:ilvl w:val="0"/>
          <w:numId w:val="58"/>
        </w:numPr>
      </w:pPr>
      <w:r>
        <w:t>Type: Filter method</w:t>
      </w:r>
    </w:p>
    <w:p w14:paraId="7CC232F7" w14:textId="77777777" w:rsidR="00987674" w:rsidRDefault="00987674" w:rsidP="00987674">
      <w:pPr>
        <w:pStyle w:val="NormalWeb"/>
        <w:numPr>
          <w:ilvl w:val="0"/>
          <w:numId w:val="58"/>
        </w:numPr>
      </w:pPr>
      <w:r>
        <w:t>Supervision: Unsupervised</w:t>
      </w:r>
    </w:p>
    <w:p w14:paraId="412A3474" w14:textId="77777777" w:rsidR="00987674" w:rsidRDefault="00987674" w:rsidP="00987674">
      <w:pPr>
        <w:pStyle w:val="NormalWeb"/>
        <w:numPr>
          <w:ilvl w:val="0"/>
          <w:numId w:val="58"/>
        </w:numPr>
      </w:pPr>
      <w:r>
        <w:t>Speed: Very fast</w:t>
      </w:r>
    </w:p>
    <w:p w14:paraId="0B2B1066" w14:textId="77777777" w:rsidR="00987674" w:rsidRDefault="00987674" w:rsidP="00987674">
      <w:pPr>
        <w:pStyle w:val="NormalWeb"/>
        <w:numPr>
          <w:ilvl w:val="0"/>
          <w:numId w:val="58"/>
        </w:numPr>
      </w:pPr>
      <w:r>
        <w:t>Interpretability: High</w:t>
      </w:r>
    </w:p>
    <w:p w14:paraId="0E20CCC2" w14:textId="25CA2C88" w:rsidR="00987674" w:rsidRDefault="00987674" w:rsidP="00987674">
      <w:pPr>
        <w:bidi w:val="0"/>
        <w:ind w:firstLine="0"/>
      </w:pPr>
    </w:p>
    <w:p w14:paraId="1B5BEEB1" w14:textId="016BFF3A" w:rsidR="00987674" w:rsidRDefault="00987674" w:rsidP="00987674">
      <w:pPr>
        <w:pStyle w:val="Heading2"/>
        <w:bidi w:val="0"/>
      </w:pPr>
      <w:bookmarkStart w:id="57" w:name="_Toc222053164"/>
      <w:r>
        <w:t>8.4</w:t>
      </w:r>
      <w:r>
        <w:t xml:space="preserve"> Mutual Information</w:t>
      </w:r>
      <w:bookmarkEnd w:id="57"/>
    </w:p>
    <w:p w14:paraId="30E0C954" w14:textId="0F637700" w:rsidR="00987674" w:rsidRDefault="00987674" w:rsidP="00987674">
      <w:pPr>
        <w:pStyle w:val="Heading3"/>
        <w:bidi w:val="0"/>
      </w:pPr>
      <w:bookmarkStart w:id="58" w:name="_Toc222053165"/>
      <w:r>
        <w:t xml:space="preserve">8.4.1 </w:t>
      </w:r>
      <w:r>
        <w:t>Theory</w:t>
      </w:r>
      <w:bookmarkEnd w:id="58"/>
    </w:p>
    <w:p w14:paraId="3A986ADE" w14:textId="77777777" w:rsidR="00987674" w:rsidRDefault="00987674" w:rsidP="00987674">
      <w:pPr>
        <w:pStyle w:val="NormalWeb"/>
      </w:pPr>
      <w:r>
        <w:t>Mutual Information (MI) measures nonlinear dependence between a feature and the target.</w:t>
      </w:r>
    </w:p>
    <w:p w14:paraId="044887D7" w14:textId="77777777" w:rsidR="00987674" w:rsidRDefault="00987674" w:rsidP="00987674">
      <w:pPr>
        <w:pStyle w:val="NormalWeb"/>
      </w:pPr>
      <w:r>
        <w:t>It is defined as:</w:t>
      </w:r>
    </w:p>
    <w:p w14:paraId="6D8FF7A1" w14:textId="77777777" w:rsidR="00987674" w:rsidRDefault="00987674" w:rsidP="00987674">
      <w:pPr>
        <w:pStyle w:val="NormalWeb"/>
      </w:pPr>
      <w:proofErr w:type="gramStart"/>
      <w:r>
        <w:t>MI(</w:t>
      </w:r>
      <w:proofErr w:type="gramEnd"/>
      <w:r>
        <w:t>X, Y) = H(Y) − H(Y | X)</w:t>
      </w:r>
    </w:p>
    <w:p w14:paraId="471BC1FD" w14:textId="77777777" w:rsidR="00987674" w:rsidRDefault="00987674" w:rsidP="00987674">
      <w:pPr>
        <w:pStyle w:val="NormalWeb"/>
      </w:pPr>
      <w:r>
        <w:t>Where:</w:t>
      </w:r>
    </w:p>
    <w:p w14:paraId="0EEDF356" w14:textId="77777777" w:rsidR="00987674" w:rsidRDefault="00987674" w:rsidP="00987674">
      <w:pPr>
        <w:pStyle w:val="NormalWeb"/>
        <w:numPr>
          <w:ilvl w:val="0"/>
          <w:numId w:val="59"/>
        </w:numPr>
      </w:pPr>
      <w:r>
        <w:t>H(Y) = entropy of target</w:t>
      </w:r>
    </w:p>
    <w:p w14:paraId="599CD759" w14:textId="77777777" w:rsidR="00987674" w:rsidRDefault="00987674" w:rsidP="00987674">
      <w:pPr>
        <w:pStyle w:val="NormalWeb"/>
        <w:numPr>
          <w:ilvl w:val="0"/>
          <w:numId w:val="59"/>
        </w:numPr>
      </w:pPr>
      <w:proofErr w:type="gramStart"/>
      <w:r>
        <w:t>H(</w:t>
      </w:r>
      <w:proofErr w:type="gramEnd"/>
      <w:r>
        <w:t>Y | X) = conditional entropy</w:t>
      </w:r>
    </w:p>
    <w:p w14:paraId="70FE5881" w14:textId="77777777" w:rsidR="00987674" w:rsidRDefault="00987674" w:rsidP="00987674">
      <w:pPr>
        <w:pStyle w:val="NormalWeb"/>
      </w:pPr>
      <w:r>
        <w:t>Higher MI indicates stronger predictive relationship.</w:t>
      </w:r>
    </w:p>
    <w:p w14:paraId="689651A2" w14:textId="40CB3253" w:rsidR="00987674" w:rsidRDefault="00987674" w:rsidP="00987674">
      <w:pPr>
        <w:pStyle w:val="Heading3"/>
        <w:bidi w:val="0"/>
      </w:pPr>
      <w:bookmarkStart w:id="59" w:name="_Toc222053166"/>
      <w:r>
        <w:t xml:space="preserve">8.4.2 </w:t>
      </w:r>
      <w:r>
        <w:t>Procedure</w:t>
      </w:r>
      <w:bookmarkEnd w:id="59"/>
    </w:p>
    <w:p w14:paraId="69C6AEF5" w14:textId="77777777" w:rsidR="00987674" w:rsidRDefault="00987674" w:rsidP="00987674">
      <w:pPr>
        <w:pStyle w:val="NormalWeb"/>
        <w:numPr>
          <w:ilvl w:val="0"/>
          <w:numId w:val="60"/>
        </w:numPr>
      </w:pPr>
      <w:r>
        <w:t>Compute MI for each feature</w:t>
      </w:r>
    </w:p>
    <w:p w14:paraId="0632D78E" w14:textId="77777777" w:rsidR="00987674" w:rsidRDefault="00987674" w:rsidP="00987674">
      <w:pPr>
        <w:pStyle w:val="NormalWeb"/>
        <w:numPr>
          <w:ilvl w:val="0"/>
          <w:numId w:val="60"/>
        </w:numPr>
      </w:pPr>
      <w:r>
        <w:t>Rank features</w:t>
      </w:r>
    </w:p>
    <w:p w14:paraId="6784214D" w14:textId="77777777" w:rsidR="00987674" w:rsidRDefault="00987674" w:rsidP="00987674">
      <w:pPr>
        <w:pStyle w:val="NormalWeb"/>
        <w:numPr>
          <w:ilvl w:val="0"/>
          <w:numId w:val="60"/>
        </w:numPr>
      </w:pPr>
      <w:r>
        <w:t>Select top k features (k = 5)</w:t>
      </w:r>
    </w:p>
    <w:p w14:paraId="52FE6216" w14:textId="1129422F" w:rsidR="00987674" w:rsidRDefault="00987674" w:rsidP="00987674">
      <w:pPr>
        <w:pStyle w:val="Heading3"/>
        <w:bidi w:val="0"/>
      </w:pPr>
      <w:bookmarkStart w:id="60" w:name="_Toc222053167"/>
      <w:r>
        <w:t xml:space="preserve">8.4.3 </w:t>
      </w:r>
      <w:r>
        <w:t>Characteristics</w:t>
      </w:r>
      <w:bookmarkEnd w:id="60"/>
    </w:p>
    <w:p w14:paraId="0405BB0A" w14:textId="77777777" w:rsidR="00987674" w:rsidRDefault="00987674" w:rsidP="00987674">
      <w:pPr>
        <w:pStyle w:val="NormalWeb"/>
        <w:numPr>
          <w:ilvl w:val="0"/>
          <w:numId w:val="61"/>
        </w:numPr>
      </w:pPr>
      <w:r>
        <w:t>Type: Filter method</w:t>
      </w:r>
    </w:p>
    <w:p w14:paraId="6AE52853" w14:textId="77777777" w:rsidR="00987674" w:rsidRDefault="00987674" w:rsidP="00987674">
      <w:pPr>
        <w:pStyle w:val="NormalWeb"/>
        <w:numPr>
          <w:ilvl w:val="0"/>
          <w:numId w:val="61"/>
        </w:numPr>
      </w:pPr>
      <w:r>
        <w:t>Captures nonlinear relationships</w:t>
      </w:r>
    </w:p>
    <w:p w14:paraId="2DA355DC" w14:textId="78BB73D9" w:rsidR="00987674" w:rsidRDefault="00987674" w:rsidP="00987674">
      <w:pPr>
        <w:pStyle w:val="NormalWeb"/>
        <w:numPr>
          <w:ilvl w:val="0"/>
          <w:numId w:val="61"/>
        </w:numPr>
      </w:pPr>
      <w:r>
        <w:t>Does not consider feature interactions</w:t>
      </w:r>
    </w:p>
    <w:p w14:paraId="6E21A6EB" w14:textId="47C87E51" w:rsidR="00987674" w:rsidRDefault="00987674" w:rsidP="00987674">
      <w:pPr>
        <w:pStyle w:val="Heading2"/>
        <w:bidi w:val="0"/>
      </w:pPr>
      <w:bookmarkStart w:id="61" w:name="_Toc222053168"/>
      <w:r>
        <w:t>8.5</w:t>
      </w:r>
      <w:r>
        <w:t xml:space="preserve"> Recursive Feature Elimination (RFE)</w:t>
      </w:r>
      <w:bookmarkEnd w:id="61"/>
    </w:p>
    <w:p w14:paraId="1C0D88F3" w14:textId="73A18520" w:rsidR="00987674" w:rsidRDefault="00987674" w:rsidP="00987674">
      <w:pPr>
        <w:pStyle w:val="Heading3"/>
        <w:bidi w:val="0"/>
      </w:pPr>
      <w:bookmarkStart w:id="62" w:name="_Toc222053169"/>
      <w:r>
        <w:t xml:space="preserve">8.5.1 </w:t>
      </w:r>
      <w:r>
        <w:t>Theory</w:t>
      </w:r>
      <w:bookmarkEnd w:id="62"/>
    </w:p>
    <w:p w14:paraId="4E4B8441" w14:textId="77777777" w:rsidR="00987674" w:rsidRDefault="00987674" w:rsidP="00987674">
      <w:pPr>
        <w:pStyle w:val="NormalWeb"/>
      </w:pPr>
      <w:r>
        <w:t>RFE is a wrapper method that:</w:t>
      </w:r>
    </w:p>
    <w:p w14:paraId="421D915F" w14:textId="77777777" w:rsidR="00987674" w:rsidRDefault="00987674" w:rsidP="00987674">
      <w:pPr>
        <w:pStyle w:val="NormalWeb"/>
        <w:numPr>
          <w:ilvl w:val="0"/>
          <w:numId w:val="62"/>
        </w:numPr>
      </w:pPr>
      <w:r>
        <w:lastRenderedPageBreak/>
        <w:t>Trains a model</w:t>
      </w:r>
    </w:p>
    <w:p w14:paraId="035EC89A" w14:textId="77777777" w:rsidR="00987674" w:rsidRDefault="00987674" w:rsidP="00987674">
      <w:pPr>
        <w:pStyle w:val="NormalWeb"/>
        <w:numPr>
          <w:ilvl w:val="0"/>
          <w:numId w:val="62"/>
        </w:numPr>
      </w:pPr>
      <w:r>
        <w:t>Computes feature importance</w:t>
      </w:r>
    </w:p>
    <w:p w14:paraId="66425C50" w14:textId="77777777" w:rsidR="00987674" w:rsidRDefault="00987674" w:rsidP="00987674">
      <w:pPr>
        <w:pStyle w:val="NormalWeb"/>
        <w:numPr>
          <w:ilvl w:val="0"/>
          <w:numId w:val="62"/>
        </w:numPr>
      </w:pPr>
      <w:r>
        <w:t>Removes least important feature</w:t>
      </w:r>
    </w:p>
    <w:p w14:paraId="1ADC54E3" w14:textId="77777777" w:rsidR="00987674" w:rsidRDefault="00987674" w:rsidP="00987674">
      <w:pPr>
        <w:pStyle w:val="NormalWeb"/>
        <w:numPr>
          <w:ilvl w:val="0"/>
          <w:numId w:val="62"/>
        </w:numPr>
      </w:pPr>
      <w:r>
        <w:t>Repeats until k features remain</w:t>
      </w:r>
    </w:p>
    <w:p w14:paraId="11B14A8E" w14:textId="77777777" w:rsidR="00987674" w:rsidRDefault="00987674" w:rsidP="00987674">
      <w:pPr>
        <w:pStyle w:val="NormalWeb"/>
      </w:pPr>
      <w:r>
        <w:t>It considers feature interactions and model behavior.</w:t>
      </w:r>
    </w:p>
    <w:p w14:paraId="5985E501" w14:textId="30ABFE26" w:rsidR="00987674" w:rsidRDefault="00987674" w:rsidP="00987674">
      <w:pPr>
        <w:pStyle w:val="Heading3"/>
        <w:bidi w:val="0"/>
      </w:pPr>
      <w:bookmarkStart w:id="63" w:name="_Toc222053170"/>
      <w:r>
        <w:t xml:space="preserve">8.5.2 </w:t>
      </w:r>
      <w:r>
        <w:t>Procedure</w:t>
      </w:r>
      <w:bookmarkEnd w:id="63"/>
    </w:p>
    <w:p w14:paraId="00AF32C8" w14:textId="77777777" w:rsidR="00987674" w:rsidRDefault="00987674" w:rsidP="00987674">
      <w:pPr>
        <w:pStyle w:val="NormalWeb"/>
        <w:numPr>
          <w:ilvl w:val="0"/>
          <w:numId w:val="63"/>
        </w:numPr>
      </w:pPr>
      <w:r>
        <w:t>Initialize logistic regression</w:t>
      </w:r>
    </w:p>
    <w:p w14:paraId="5C3BC6D8" w14:textId="77777777" w:rsidR="00987674" w:rsidRDefault="00987674" w:rsidP="00987674">
      <w:pPr>
        <w:pStyle w:val="NormalWeb"/>
        <w:numPr>
          <w:ilvl w:val="0"/>
          <w:numId w:val="63"/>
        </w:numPr>
      </w:pPr>
      <w:r>
        <w:t>Iteratively eliminate lowest-weight feature</w:t>
      </w:r>
    </w:p>
    <w:p w14:paraId="7C484267" w14:textId="77777777" w:rsidR="00987674" w:rsidRDefault="00987674" w:rsidP="00987674">
      <w:pPr>
        <w:pStyle w:val="NormalWeb"/>
        <w:numPr>
          <w:ilvl w:val="0"/>
          <w:numId w:val="63"/>
        </w:numPr>
      </w:pPr>
      <w:r>
        <w:t>Stop at k = 5</w:t>
      </w:r>
    </w:p>
    <w:p w14:paraId="7B287156" w14:textId="77C015B8" w:rsidR="00987674" w:rsidRDefault="00987674" w:rsidP="00987674">
      <w:pPr>
        <w:pStyle w:val="Heading3"/>
        <w:bidi w:val="0"/>
      </w:pPr>
      <w:bookmarkStart w:id="64" w:name="_Toc222053171"/>
      <w:r>
        <w:t xml:space="preserve">8.5.3 </w:t>
      </w:r>
      <w:r>
        <w:t>Characteristics</w:t>
      </w:r>
      <w:bookmarkEnd w:id="64"/>
    </w:p>
    <w:p w14:paraId="5990DD43" w14:textId="77777777" w:rsidR="00987674" w:rsidRDefault="00987674" w:rsidP="00987674">
      <w:pPr>
        <w:pStyle w:val="NormalWeb"/>
        <w:numPr>
          <w:ilvl w:val="0"/>
          <w:numId w:val="64"/>
        </w:numPr>
      </w:pPr>
      <w:r>
        <w:t>Type: Wrapper method</w:t>
      </w:r>
    </w:p>
    <w:p w14:paraId="25853845" w14:textId="77777777" w:rsidR="00987674" w:rsidRDefault="00987674" w:rsidP="00987674">
      <w:pPr>
        <w:pStyle w:val="NormalWeb"/>
        <w:numPr>
          <w:ilvl w:val="0"/>
          <w:numId w:val="64"/>
        </w:numPr>
      </w:pPr>
      <w:r>
        <w:t>Supervised</w:t>
      </w:r>
    </w:p>
    <w:p w14:paraId="02CC7C3F" w14:textId="77777777" w:rsidR="00987674" w:rsidRDefault="00987674" w:rsidP="00987674">
      <w:pPr>
        <w:pStyle w:val="NormalWeb"/>
        <w:numPr>
          <w:ilvl w:val="0"/>
          <w:numId w:val="64"/>
        </w:numPr>
      </w:pPr>
      <w:r>
        <w:t>Higher computational cost</w:t>
      </w:r>
    </w:p>
    <w:p w14:paraId="6A1B6B82" w14:textId="49C03615" w:rsidR="00987674" w:rsidRDefault="00987674" w:rsidP="00987674">
      <w:pPr>
        <w:pStyle w:val="NormalWeb"/>
        <w:numPr>
          <w:ilvl w:val="0"/>
          <w:numId w:val="64"/>
        </w:numPr>
      </w:pPr>
      <w:r>
        <w:t>More accurate selection</w:t>
      </w:r>
    </w:p>
    <w:p w14:paraId="38F84CF1" w14:textId="7A687E40" w:rsidR="00987674" w:rsidRDefault="00987674" w:rsidP="00987674">
      <w:pPr>
        <w:pStyle w:val="Heading2"/>
        <w:bidi w:val="0"/>
      </w:pPr>
      <w:bookmarkStart w:id="65" w:name="_Toc222053172"/>
      <w:r>
        <w:t>8.6</w:t>
      </w:r>
      <w:r>
        <w:t xml:space="preserve"> RFECV (RFE with Cross-Validation)</w:t>
      </w:r>
      <w:bookmarkEnd w:id="65"/>
    </w:p>
    <w:p w14:paraId="28AC96EA" w14:textId="5BCE3271" w:rsidR="00987674" w:rsidRDefault="00987674" w:rsidP="00987674">
      <w:pPr>
        <w:pStyle w:val="Heading3"/>
        <w:bidi w:val="0"/>
      </w:pPr>
      <w:bookmarkStart w:id="66" w:name="_Toc222053173"/>
      <w:r>
        <w:t xml:space="preserve">8.6.1 </w:t>
      </w:r>
      <w:r>
        <w:t>Theory</w:t>
      </w:r>
      <w:bookmarkEnd w:id="66"/>
    </w:p>
    <w:p w14:paraId="00264EED" w14:textId="77777777" w:rsidR="00987674" w:rsidRDefault="00987674" w:rsidP="00987674">
      <w:pPr>
        <w:pStyle w:val="NormalWeb"/>
      </w:pPr>
      <w:r>
        <w:t>RFECV extends RFE by automatically selecting the optimal number of features using cross-validation.</w:t>
      </w:r>
    </w:p>
    <w:p w14:paraId="58AE8B40" w14:textId="77777777" w:rsidR="00987674" w:rsidRDefault="00987674" w:rsidP="00987674">
      <w:pPr>
        <w:pStyle w:val="NormalWeb"/>
      </w:pPr>
      <w:r>
        <w:t>Procedure:</w:t>
      </w:r>
    </w:p>
    <w:p w14:paraId="3B20F616" w14:textId="77777777" w:rsidR="00987674" w:rsidRDefault="00987674" w:rsidP="00987674">
      <w:pPr>
        <w:pStyle w:val="NormalWeb"/>
        <w:numPr>
          <w:ilvl w:val="0"/>
          <w:numId w:val="65"/>
        </w:numPr>
      </w:pPr>
      <w:r>
        <w:t>Perform RFE</w:t>
      </w:r>
    </w:p>
    <w:p w14:paraId="7A8D7810" w14:textId="77777777" w:rsidR="00987674" w:rsidRDefault="00987674" w:rsidP="00987674">
      <w:pPr>
        <w:pStyle w:val="NormalWeb"/>
        <w:numPr>
          <w:ilvl w:val="0"/>
          <w:numId w:val="65"/>
        </w:numPr>
      </w:pPr>
      <w:r>
        <w:t>Evaluate model performance using 5-fold CV</w:t>
      </w:r>
    </w:p>
    <w:p w14:paraId="2044085B" w14:textId="77777777" w:rsidR="00987674" w:rsidRDefault="00987674" w:rsidP="00987674">
      <w:pPr>
        <w:pStyle w:val="NormalWeb"/>
        <w:numPr>
          <w:ilvl w:val="0"/>
          <w:numId w:val="65"/>
        </w:numPr>
      </w:pPr>
      <w:r>
        <w:t>Select number of features that maximizes accuracy</w:t>
      </w:r>
    </w:p>
    <w:p w14:paraId="6D015F5A" w14:textId="7BF4C782" w:rsidR="00987674" w:rsidRDefault="00987674" w:rsidP="00987674">
      <w:pPr>
        <w:pStyle w:val="Heading3"/>
        <w:bidi w:val="0"/>
      </w:pPr>
      <w:bookmarkStart w:id="67" w:name="_Toc222053174"/>
      <w:r>
        <w:t xml:space="preserve">8.6.2 </w:t>
      </w:r>
      <w:r>
        <w:t>Characteristics</w:t>
      </w:r>
      <w:bookmarkEnd w:id="67"/>
    </w:p>
    <w:p w14:paraId="68B3E6CB" w14:textId="77777777" w:rsidR="00987674" w:rsidRDefault="00987674" w:rsidP="00987674">
      <w:pPr>
        <w:pStyle w:val="NormalWeb"/>
        <w:numPr>
          <w:ilvl w:val="0"/>
          <w:numId w:val="66"/>
        </w:numPr>
      </w:pPr>
      <w:r>
        <w:t>More stable than RFE</w:t>
      </w:r>
    </w:p>
    <w:p w14:paraId="58A9F78D" w14:textId="77777777" w:rsidR="00987674" w:rsidRDefault="00987674" w:rsidP="00987674">
      <w:pPr>
        <w:pStyle w:val="NormalWeb"/>
        <w:numPr>
          <w:ilvl w:val="0"/>
          <w:numId w:val="66"/>
        </w:numPr>
      </w:pPr>
      <w:r>
        <w:t>Automatically determines best feature count</w:t>
      </w:r>
    </w:p>
    <w:p w14:paraId="6351F72A" w14:textId="764E212D" w:rsidR="00987674" w:rsidRDefault="00987674" w:rsidP="00987674">
      <w:pPr>
        <w:pStyle w:val="NormalWeb"/>
        <w:numPr>
          <w:ilvl w:val="0"/>
          <w:numId w:val="66"/>
        </w:numPr>
      </w:pPr>
      <w:r>
        <w:t>Higher computational cost</w:t>
      </w:r>
    </w:p>
    <w:p w14:paraId="5A83EEDB" w14:textId="49288CDB" w:rsidR="00987674" w:rsidRDefault="00987674" w:rsidP="00987674">
      <w:pPr>
        <w:pStyle w:val="Heading2"/>
        <w:bidi w:val="0"/>
      </w:pPr>
      <w:bookmarkStart w:id="68" w:name="_Toc222053175"/>
      <w:r>
        <w:t>8.7</w:t>
      </w:r>
      <w:r>
        <w:t xml:space="preserve"> L1-Regularized Logistic Regression</w:t>
      </w:r>
      <w:bookmarkEnd w:id="68"/>
    </w:p>
    <w:p w14:paraId="126F3748" w14:textId="4F2513CD" w:rsidR="00987674" w:rsidRDefault="00987674" w:rsidP="00987674">
      <w:pPr>
        <w:pStyle w:val="Heading3"/>
        <w:bidi w:val="0"/>
      </w:pPr>
      <w:bookmarkStart w:id="69" w:name="_Toc222053176"/>
      <w:r>
        <w:t xml:space="preserve">8.7.1 </w:t>
      </w:r>
      <w:r>
        <w:t>Theory</w:t>
      </w:r>
      <w:bookmarkEnd w:id="69"/>
    </w:p>
    <w:p w14:paraId="4FA871F6" w14:textId="77777777" w:rsidR="00987674" w:rsidRDefault="00987674" w:rsidP="00987674">
      <w:pPr>
        <w:pStyle w:val="NormalWeb"/>
      </w:pPr>
      <w:r>
        <w:t>L1 regularization adds a penalty:</w:t>
      </w:r>
    </w:p>
    <w:p w14:paraId="0C28DC09" w14:textId="77777777" w:rsidR="00987674" w:rsidRDefault="00987674" w:rsidP="00987674">
      <w:pPr>
        <w:pStyle w:val="NormalWeb"/>
      </w:pPr>
      <w:r>
        <w:t>Loss = Logistic Loss + λ Σ |β</w:t>
      </w:r>
      <w:proofErr w:type="spellStart"/>
      <w:r>
        <w:t>i</w:t>
      </w:r>
      <w:proofErr w:type="spellEnd"/>
      <w:r>
        <w:t>|</w:t>
      </w:r>
    </w:p>
    <w:p w14:paraId="168E0DCE" w14:textId="77777777" w:rsidR="00987674" w:rsidRDefault="00987674" w:rsidP="00987674">
      <w:pPr>
        <w:pStyle w:val="NormalWeb"/>
      </w:pPr>
      <w:r>
        <w:t>This forces some coefficients to exactly zero.</w:t>
      </w:r>
    </w:p>
    <w:p w14:paraId="62B444B7" w14:textId="77777777" w:rsidR="00987674" w:rsidRDefault="00987674" w:rsidP="00987674">
      <w:pPr>
        <w:pStyle w:val="NormalWeb"/>
      </w:pPr>
      <w:r>
        <w:t>Features with zero coefficients are removed automatically.</w:t>
      </w:r>
    </w:p>
    <w:p w14:paraId="38BD191E" w14:textId="7781D7B0" w:rsidR="00987674" w:rsidRDefault="00987674" w:rsidP="00987674">
      <w:pPr>
        <w:pStyle w:val="Heading3"/>
        <w:bidi w:val="0"/>
      </w:pPr>
      <w:bookmarkStart w:id="70" w:name="_Toc222053177"/>
      <w:r>
        <w:lastRenderedPageBreak/>
        <w:t xml:space="preserve">8.7.2 </w:t>
      </w:r>
      <w:r>
        <w:t>Characteristics</w:t>
      </w:r>
      <w:bookmarkEnd w:id="70"/>
    </w:p>
    <w:p w14:paraId="4979584F" w14:textId="77777777" w:rsidR="00987674" w:rsidRDefault="00987674" w:rsidP="00987674">
      <w:pPr>
        <w:pStyle w:val="NormalWeb"/>
        <w:numPr>
          <w:ilvl w:val="0"/>
          <w:numId w:val="67"/>
        </w:numPr>
      </w:pPr>
      <w:r>
        <w:t>Type: Embedded method</w:t>
      </w:r>
    </w:p>
    <w:p w14:paraId="4F3DA252" w14:textId="77777777" w:rsidR="00987674" w:rsidRDefault="00987674" w:rsidP="00987674">
      <w:pPr>
        <w:pStyle w:val="NormalWeb"/>
        <w:numPr>
          <w:ilvl w:val="0"/>
          <w:numId w:val="67"/>
        </w:numPr>
      </w:pPr>
      <w:r>
        <w:t>Integrated into model training</w:t>
      </w:r>
    </w:p>
    <w:p w14:paraId="0A88F28B" w14:textId="77777777" w:rsidR="00987674" w:rsidRDefault="00987674" w:rsidP="00987674">
      <w:pPr>
        <w:pStyle w:val="NormalWeb"/>
        <w:numPr>
          <w:ilvl w:val="0"/>
          <w:numId w:val="67"/>
        </w:numPr>
      </w:pPr>
      <w:r>
        <w:t>Efficient</w:t>
      </w:r>
    </w:p>
    <w:p w14:paraId="5E0D5577" w14:textId="16280378" w:rsidR="00987674" w:rsidRDefault="00987674" w:rsidP="00987674">
      <w:pPr>
        <w:pStyle w:val="NormalWeb"/>
        <w:numPr>
          <w:ilvl w:val="0"/>
          <w:numId w:val="67"/>
        </w:numPr>
      </w:pPr>
      <w:r>
        <w:t>Produces sparse solutions</w:t>
      </w:r>
    </w:p>
    <w:p w14:paraId="409499BC" w14:textId="143C193F" w:rsidR="00987674" w:rsidRDefault="00987674" w:rsidP="00987674">
      <w:pPr>
        <w:pStyle w:val="Heading2"/>
        <w:bidi w:val="0"/>
      </w:pPr>
      <w:bookmarkStart w:id="71" w:name="_Toc222053178"/>
      <w:r>
        <w:t>8.8</w:t>
      </w:r>
      <w:r>
        <w:t xml:space="preserve"> Principal Component Analysis (PCA)</w:t>
      </w:r>
      <w:bookmarkEnd w:id="71"/>
    </w:p>
    <w:p w14:paraId="1FDAA388" w14:textId="5E30D2A8" w:rsidR="00987674" w:rsidRDefault="00987674" w:rsidP="00987674">
      <w:pPr>
        <w:pStyle w:val="Heading3"/>
        <w:bidi w:val="0"/>
      </w:pPr>
      <w:bookmarkStart w:id="72" w:name="_Toc222053179"/>
      <w:r>
        <w:t xml:space="preserve">8.8.1 </w:t>
      </w:r>
      <w:r>
        <w:t>Theory</w:t>
      </w:r>
      <w:bookmarkEnd w:id="72"/>
    </w:p>
    <w:p w14:paraId="21C050E8" w14:textId="77777777" w:rsidR="00987674" w:rsidRDefault="00987674" w:rsidP="00987674">
      <w:pPr>
        <w:pStyle w:val="NormalWeb"/>
      </w:pPr>
      <w:r>
        <w:t>PCA transforms features into orthogonal components that maximize variance.</w:t>
      </w:r>
    </w:p>
    <w:p w14:paraId="69EC861B" w14:textId="77777777" w:rsidR="00987674" w:rsidRDefault="00987674" w:rsidP="00987674">
      <w:pPr>
        <w:pStyle w:val="NormalWeb"/>
      </w:pPr>
      <w:r>
        <w:t>Steps:</w:t>
      </w:r>
    </w:p>
    <w:p w14:paraId="31E1B1FF" w14:textId="77777777" w:rsidR="00987674" w:rsidRDefault="00987674" w:rsidP="00987674">
      <w:pPr>
        <w:pStyle w:val="NormalWeb"/>
        <w:numPr>
          <w:ilvl w:val="0"/>
          <w:numId w:val="68"/>
        </w:numPr>
      </w:pPr>
      <w:r>
        <w:t>Standardize data</w:t>
      </w:r>
    </w:p>
    <w:p w14:paraId="3A76449A" w14:textId="77777777" w:rsidR="00987674" w:rsidRDefault="00987674" w:rsidP="00987674">
      <w:pPr>
        <w:pStyle w:val="NormalWeb"/>
        <w:numPr>
          <w:ilvl w:val="0"/>
          <w:numId w:val="68"/>
        </w:numPr>
      </w:pPr>
      <w:r>
        <w:t>Compute covariance matrix</w:t>
      </w:r>
    </w:p>
    <w:p w14:paraId="66328DED" w14:textId="77777777" w:rsidR="00987674" w:rsidRDefault="00987674" w:rsidP="00987674">
      <w:pPr>
        <w:pStyle w:val="NormalWeb"/>
        <w:numPr>
          <w:ilvl w:val="0"/>
          <w:numId w:val="68"/>
        </w:numPr>
      </w:pPr>
      <w:r>
        <w:t>Compute eigenvectors and eigenvalues</w:t>
      </w:r>
    </w:p>
    <w:p w14:paraId="3C7BAFF7" w14:textId="77777777" w:rsidR="00987674" w:rsidRDefault="00987674" w:rsidP="00987674">
      <w:pPr>
        <w:pStyle w:val="NormalWeb"/>
        <w:numPr>
          <w:ilvl w:val="0"/>
          <w:numId w:val="68"/>
        </w:numPr>
      </w:pPr>
      <w:r>
        <w:t>Sort by explained variance</w:t>
      </w:r>
    </w:p>
    <w:p w14:paraId="701A5BA9" w14:textId="77777777" w:rsidR="00987674" w:rsidRDefault="00987674" w:rsidP="00987674">
      <w:pPr>
        <w:pStyle w:val="NormalWeb"/>
      </w:pPr>
      <w:r>
        <w:t>We determine number of components required to explain 95% of total variance.</w:t>
      </w:r>
    </w:p>
    <w:p w14:paraId="698EDE78" w14:textId="77777777" w:rsidR="007E7CF7" w:rsidRDefault="00E37F8E" w:rsidP="007E7CF7">
      <w:pPr>
        <w:pStyle w:val="NormalWeb"/>
        <w:keepNext/>
      </w:pPr>
      <w:r w:rsidRPr="00E37F8E">
        <w:drawing>
          <wp:inline distT="0" distB="0" distL="0" distR="0" wp14:anchorId="5A134684" wp14:editId="0B91A0A7">
            <wp:extent cx="5914390" cy="40322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14390" cy="4032250"/>
                    </a:xfrm>
                    <a:prstGeom prst="rect">
                      <a:avLst/>
                    </a:prstGeom>
                  </pic:spPr>
                </pic:pic>
              </a:graphicData>
            </a:graphic>
          </wp:inline>
        </w:drawing>
      </w:r>
    </w:p>
    <w:p w14:paraId="7E422490" w14:textId="19497A21" w:rsidR="00E37F8E" w:rsidRDefault="007E7CF7" w:rsidP="007E7CF7">
      <w:pPr>
        <w:pStyle w:val="Caption"/>
        <w:bidi w:val="0"/>
        <w:jc w:val="center"/>
      </w:pPr>
      <w:bookmarkStart w:id="73" w:name="_Toc222052935"/>
      <w:r>
        <w:t xml:space="preserve">Figure </w:t>
      </w:r>
      <w:r>
        <w:fldChar w:fldCharType="begin"/>
      </w:r>
      <w:r>
        <w:instrText xml:space="preserve"> SEQ Figure \* ARABIC </w:instrText>
      </w:r>
      <w:r>
        <w:fldChar w:fldCharType="separate"/>
      </w:r>
      <w:r w:rsidR="00A11614">
        <w:rPr>
          <w:noProof/>
        </w:rPr>
        <w:t>7</w:t>
      </w:r>
      <w:r>
        <w:fldChar w:fldCharType="end"/>
      </w:r>
      <w:r>
        <w:t xml:space="preserve">: </w:t>
      </w:r>
      <w:r w:rsidRPr="007C62B2">
        <w:t>PCA Cumulative Variance</w:t>
      </w:r>
      <w:bookmarkEnd w:id="73"/>
    </w:p>
    <w:p w14:paraId="3E3B66CB" w14:textId="3A19FBCF" w:rsidR="00987674" w:rsidRDefault="00987674" w:rsidP="00987674">
      <w:pPr>
        <w:pStyle w:val="Heading3"/>
        <w:bidi w:val="0"/>
      </w:pPr>
      <w:bookmarkStart w:id="74" w:name="_Toc222053180"/>
      <w:r>
        <w:t xml:space="preserve">8.8.2 </w:t>
      </w:r>
      <w:r>
        <w:t>Characteristics</w:t>
      </w:r>
      <w:bookmarkEnd w:id="74"/>
    </w:p>
    <w:p w14:paraId="07E35217" w14:textId="77777777" w:rsidR="00987674" w:rsidRDefault="00987674" w:rsidP="00987674">
      <w:pPr>
        <w:pStyle w:val="NormalWeb"/>
        <w:numPr>
          <w:ilvl w:val="0"/>
          <w:numId w:val="69"/>
        </w:numPr>
      </w:pPr>
      <w:r>
        <w:t>Unsupervised</w:t>
      </w:r>
    </w:p>
    <w:p w14:paraId="36D0F5C0" w14:textId="77777777" w:rsidR="00987674" w:rsidRDefault="00987674" w:rsidP="00987674">
      <w:pPr>
        <w:pStyle w:val="NormalWeb"/>
        <w:numPr>
          <w:ilvl w:val="0"/>
          <w:numId w:val="69"/>
        </w:numPr>
      </w:pPr>
      <w:r>
        <w:lastRenderedPageBreak/>
        <w:t>Reduces dimensionality</w:t>
      </w:r>
    </w:p>
    <w:p w14:paraId="4196C97A" w14:textId="39887C06" w:rsidR="00987674" w:rsidRDefault="00987674" w:rsidP="00987674">
      <w:pPr>
        <w:pStyle w:val="NormalWeb"/>
        <w:numPr>
          <w:ilvl w:val="0"/>
          <w:numId w:val="69"/>
        </w:numPr>
      </w:pPr>
      <w:r>
        <w:t>Loses feature interpretability</w:t>
      </w:r>
    </w:p>
    <w:p w14:paraId="7C3F0ECD" w14:textId="05999C64" w:rsidR="00987674" w:rsidRDefault="00987674" w:rsidP="007540F8">
      <w:pPr>
        <w:pStyle w:val="Heading2"/>
        <w:bidi w:val="0"/>
      </w:pPr>
      <w:bookmarkStart w:id="75" w:name="_Toc222053181"/>
      <w:r>
        <w:t>8</w:t>
      </w:r>
      <w:r>
        <w:t>.</w:t>
      </w:r>
      <w:r>
        <w:t>9</w:t>
      </w:r>
      <w:r>
        <w:t xml:space="preserve"> Results</w:t>
      </w:r>
      <w:bookmarkEnd w:id="75"/>
    </w:p>
    <w:p w14:paraId="2D6654C8" w14:textId="7DF60D7E" w:rsidR="007540F8" w:rsidRDefault="007540F8" w:rsidP="007540F8">
      <w:pPr>
        <w:pStyle w:val="Caption"/>
        <w:keepNext/>
        <w:bidi w:val="0"/>
        <w:jc w:val="center"/>
      </w:pPr>
      <w:bookmarkStart w:id="76" w:name="_Toc222053104"/>
      <w:r>
        <w:t xml:space="preserve">Table </w:t>
      </w:r>
      <w:r>
        <w:fldChar w:fldCharType="begin"/>
      </w:r>
      <w:r>
        <w:instrText xml:space="preserve"> SEQ Table \* ARABIC </w:instrText>
      </w:r>
      <w:r>
        <w:fldChar w:fldCharType="separate"/>
      </w:r>
      <w:r w:rsidR="00A11614">
        <w:rPr>
          <w:noProof/>
        </w:rPr>
        <w:t>2</w:t>
      </w:r>
      <w:r>
        <w:fldChar w:fldCharType="end"/>
      </w:r>
      <w:r>
        <w:t>: Accuracy Table</w:t>
      </w:r>
      <w:bookmarkEnd w:id="76"/>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59"/>
        <w:gridCol w:w="1317"/>
        <w:gridCol w:w="1699"/>
      </w:tblGrid>
      <w:tr w:rsidR="00987674" w14:paraId="2C45013D" w14:textId="77777777" w:rsidTr="007540F8">
        <w:trPr>
          <w:tblHeader/>
          <w:tblCellSpacing w:w="15" w:type="dxa"/>
          <w:jc w:val="center"/>
        </w:trPr>
        <w:tc>
          <w:tcPr>
            <w:tcW w:w="0" w:type="auto"/>
            <w:vAlign w:val="center"/>
            <w:hideMark/>
          </w:tcPr>
          <w:p w14:paraId="1A27D040" w14:textId="77777777" w:rsidR="00987674" w:rsidRDefault="00987674">
            <w:pPr>
              <w:bidi w:val="0"/>
              <w:jc w:val="center"/>
              <w:rPr>
                <w:b/>
                <w:bCs/>
              </w:rPr>
            </w:pPr>
            <w:r>
              <w:rPr>
                <w:b/>
                <w:bCs/>
              </w:rPr>
              <w:t>Method</w:t>
            </w:r>
          </w:p>
        </w:tc>
        <w:tc>
          <w:tcPr>
            <w:tcW w:w="0" w:type="auto"/>
            <w:vAlign w:val="center"/>
            <w:hideMark/>
          </w:tcPr>
          <w:p w14:paraId="046CF1CF" w14:textId="77777777" w:rsidR="00987674" w:rsidRDefault="00987674">
            <w:pPr>
              <w:bidi w:val="0"/>
              <w:jc w:val="center"/>
              <w:rPr>
                <w:b/>
                <w:bCs/>
              </w:rPr>
            </w:pPr>
            <w:r>
              <w:rPr>
                <w:b/>
                <w:bCs/>
              </w:rPr>
              <w:t>Accuracy</w:t>
            </w:r>
          </w:p>
        </w:tc>
        <w:tc>
          <w:tcPr>
            <w:tcW w:w="0" w:type="auto"/>
            <w:vAlign w:val="center"/>
            <w:hideMark/>
          </w:tcPr>
          <w:p w14:paraId="62853B68" w14:textId="77777777" w:rsidR="00987674" w:rsidRDefault="00987674">
            <w:pPr>
              <w:bidi w:val="0"/>
              <w:jc w:val="center"/>
              <w:rPr>
                <w:b/>
                <w:bCs/>
              </w:rPr>
            </w:pPr>
            <w:r>
              <w:rPr>
                <w:b/>
                <w:bCs/>
              </w:rPr>
              <w:t># Features</w:t>
            </w:r>
          </w:p>
        </w:tc>
      </w:tr>
      <w:tr w:rsidR="00987674" w14:paraId="7BC793DA" w14:textId="77777777" w:rsidTr="007540F8">
        <w:trPr>
          <w:tblCellSpacing w:w="15" w:type="dxa"/>
          <w:jc w:val="center"/>
        </w:trPr>
        <w:tc>
          <w:tcPr>
            <w:tcW w:w="0" w:type="auto"/>
            <w:vAlign w:val="center"/>
            <w:hideMark/>
          </w:tcPr>
          <w:p w14:paraId="6E4D4FAF" w14:textId="77777777" w:rsidR="00987674" w:rsidRDefault="00987674">
            <w:pPr>
              <w:bidi w:val="0"/>
              <w:jc w:val="left"/>
            </w:pPr>
            <w:r>
              <w:t>Baseline</w:t>
            </w:r>
          </w:p>
        </w:tc>
        <w:tc>
          <w:tcPr>
            <w:tcW w:w="0" w:type="auto"/>
            <w:vAlign w:val="center"/>
            <w:hideMark/>
          </w:tcPr>
          <w:p w14:paraId="26F6D434" w14:textId="2C2834DD" w:rsidR="00987674" w:rsidRDefault="00987674">
            <w:pPr>
              <w:bidi w:val="0"/>
            </w:pPr>
            <w:r>
              <w:t>0.</w:t>
            </w:r>
            <w:r w:rsidR="00E37F8E">
              <w:t>81</w:t>
            </w:r>
          </w:p>
        </w:tc>
        <w:tc>
          <w:tcPr>
            <w:tcW w:w="0" w:type="auto"/>
            <w:vAlign w:val="center"/>
            <w:hideMark/>
          </w:tcPr>
          <w:p w14:paraId="66378A75" w14:textId="77777777" w:rsidR="00987674" w:rsidRDefault="00987674">
            <w:pPr>
              <w:bidi w:val="0"/>
            </w:pPr>
            <w:r>
              <w:t>All</w:t>
            </w:r>
          </w:p>
        </w:tc>
      </w:tr>
      <w:tr w:rsidR="00987674" w14:paraId="35CB51D1" w14:textId="77777777" w:rsidTr="007540F8">
        <w:trPr>
          <w:tblCellSpacing w:w="15" w:type="dxa"/>
          <w:jc w:val="center"/>
        </w:trPr>
        <w:tc>
          <w:tcPr>
            <w:tcW w:w="0" w:type="auto"/>
            <w:vAlign w:val="center"/>
            <w:hideMark/>
          </w:tcPr>
          <w:p w14:paraId="327FFADF" w14:textId="77777777" w:rsidR="00987674" w:rsidRDefault="00987674">
            <w:pPr>
              <w:bidi w:val="0"/>
            </w:pPr>
            <w:r>
              <w:t>Mutual Information</w:t>
            </w:r>
          </w:p>
        </w:tc>
        <w:tc>
          <w:tcPr>
            <w:tcW w:w="0" w:type="auto"/>
            <w:vAlign w:val="center"/>
            <w:hideMark/>
          </w:tcPr>
          <w:p w14:paraId="72C80D68" w14:textId="109B9148" w:rsidR="00987674" w:rsidRDefault="00987674">
            <w:pPr>
              <w:bidi w:val="0"/>
            </w:pPr>
            <w:r>
              <w:t>0.</w:t>
            </w:r>
            <w:r w:rsidR="00E37F8E">
              <w:t>80</w:t>
            </w:r>
          </w:p>
        </w:tc>
        <w:tc>
          <w:tcPr>
            <w:tcW w:w="0" w:type="auto"/>
            <w:vAlign w:val="center"/>
            <w:hideMark/>
          </w:tcPr>
          <w:p w14:paraId="7FB74B29" w14:textId="77777777" w:rsidR="00987674" w:rsidRDefault="00987674">
            <w:pPr>
              <w:bidi w:val="0"/>
            </w:pPr>
            <w:r>
              <w:t>5</w:t>
            </w:r>
          </w:p>
        </w:tc>
      </w:tr>
      <w:tr w:rsidR="00987674" w14:paraId="7A462046" w14:textId="77777777" w:rsidTr="007540F8">
        <w:trPr>
          <w:tblCellSpacing w:w="15" w:type="dxa"/>
          <w:jc w:val="center"/>
        </w:trPr>
        <w:tc>
          <w:tcPr>
            <w:tcW w:w="0" w:type="auto"/>
            <w:vAlign w:val="center"/>
            <w:hideMark/>
          </w:tcPr>
          <w:p w14:paraId="540E8462" w14:textId="77777777" w:rsidR="00987674" w:rsidRDefault="00987674">
            <w:pPr>
              <w:bidi w:val="0"/>
            </w:pPr>
            <w:r>
              <w:t>RFE</w:t>
            </w:r>
          </w:p>
        </w:tc>
        <w:tc>
          <w:tcPr>
            <w:tcW w:w="0" w:type="auto"/>
            <w:vAlign w:val="center"/>
            <w:hideMark/>
          </w:tcPr>
          <w:p w14:paraId="4BF98C0D" w14:textId="06D976AB" w:rsidR="00987674" w:rsidRDefault="00987674">
            <w:pPr>
              <w:bidi w:val="0"/>
            </w:pPr>
            <w:r>
              <w:t>0.</w:t>
            </w:r>
            <w:r w:rsidR="00E37F8E">
              <w:t>85</w:t>
            </w:r>
          </w:p>
        </w:tc>
        <w:tc>
          <w:tcPr>
            <w:tcW w:w="0" w:type="auto"/>
            <w:vAlign w:val="center"/>
            <w:hideMark/>
          </w:tcPr>
          <w:p w14:paraId="3F7EB081" w14:textId="77777777" w:rsidR="00987674" w:rsidRDefault="00987674">
            <w:pPr>
              <w:bidi w:val="0"/>
            </w:pPr>
            <w:r>
              <w:t>5</w:t>
            </w:r>
          </w:p>
        </w:tc>
      </w:tr>
      <w:tr w:rsidR="00987674" w14:paraId="33E8C02A" w14:textId="77777777" w:rsidTr="007540F8">
        <w:trPr>
          <w:tblCellSpacing w:w="15" w:type="dxa"/>
          <w:jc w:val="center"/>
        </w:trPr>
        <w:tc>
          <w:tcPr>
            <w:tcW w:w="0" w:type="auto"/>
            <w:vAlign w:val="center"/>
            <w:hideMark/>
          </w:tcPr>
          <w:p w14:paraId="6F510E58" w14:textId="77777777" w:rsidR="00987674" w:rsidRDefault="00987674">
            <w:pPr>
              <w:bidi w:val="0"/>
            </w:pPr>
            <w:r>
              <w:t>RFECV</w:t>
            </w:r>
          </w:p>
        </w:tc>
        <w:tc>
          <w:tcPr>
            <w:tcW w:w="0" w:type="auto"/>
            <w:vAlign w:val="center"/>
            <w:hideMark/>
          </w:tcPr>
          <w:p w14:paraId="13A03BFC" w14:textId="5D6D9E63" w:rsidR="00987674" w:rsidRDefault="00987674">
            <w:pPr>
              <w:bidi w:val="0"/>
            </w:pPr>
            <w:r>
              <w:t>0.</w:t>
            </w:r>
            <w:r w:rsidR="00E37F8E">
              <w:t>81</w:t>
            </w:r>
          </w:p>
        </w:tc>
        <w:tc>
          <w:tcPr>
            <w:tcW w:w="0" w:type="auto"/>
            <w:vAlign w:val="center"/>
            <w:hideMark/>
          </w:tcPr>
          <w:p w14:paraId="0529E953" w14:textId="77777777" w:rsidR="00987674" w:rsidRDefault="00987674">
            <w:pPr>
              <w:bidi w:val="0"/>
            </w:pPr>
            <w:r>
              <w:t>Auto</w:t>
            </w:r>
          </w:p>
        </w:tc>
      </w:tr>
      <w:tr w:rsidR="00987674" w14:paraId="39B9E772" w14:textId="77777777" w:rsidTr="007540F8">
        <w:trPr>
          <w:tblCellSpacing w:w="15" w:type="dxa"/>
          <w:jc w:val="center"/>
        </w:trPr>
        <w:tc>
          <w:tcPr>
            <w:tcW w:w="0" w:type="auto"/>
            <w:vAlign w:val="center"/>
            <w:hideMark/>
          </w:tcPr>
          <w:p w14:paraId="0320C8C7" w14:textId="77777777" w:rsidR="00987674" w:rsidRDefault="00987674">
            <w:pPr>
              <w:bidi w:val="0"/>
            </w:pPr>
            <w:r>
              <w:t>L1</w:t>
            </w:r>
          </w:p>
        </w:tc>
        <w:tc>
          <w:tcPr>
            <w:tcW w:w="0" w:type="auto"/>
            <w:vAlign w:val="center"/>
            <w:hideMark/>
          </w:tcPr>
          <w:p w14:paraId="1BC332A4" w14:textId="4CE33107" w:rsidR="00987674" w:rsidRDefault="00987674">
            <w:pPr>
              <w:bidi w:val="0"/>
            </w:pPr>
            <w:r>
              <w:t>0.</w:t>
            </w:r>
            <w:r w:rsidR="00E37F8E">
              <w:t>81</w:t>
            </w:r>
          </w:p>
        </w:tc>
        <w:tc>
          <w:tcPr>
            <w:tcW w:w="0" w:type="auto"/>
            <w:vAlign w:val="center"/>
            <w:hideMark/>
          </w:tcPr>
          <w:p w14:paraId="2A7A87D6" w14:textId="77777777" w:rsidR="00987674" w:rsidRDefault="00987674">
            <w:pPr>
              <w:bidi w:val="0"/>
            </w:pPr>
            <w:r>
              <w:t>Variable</w:t>
            </w:r>
          </w:p>
        </w:tc>
      </w:tr>
      <w:tr w:rsidR="00987674" w14:paraId="6D92A0CE" w14:textId="77777777" w:rsidTr="007540F8">
        <w:trPr>
          <w:tblCellSpacing w:w="15" w:type="dxa"/>
          <w:jc w:val="center"/>
        </w:trPr>
        <w:tc>
          <w:tcPr>
            <w:tcW w:w="0" w:type="auto"/>
            <w:vAlign w:val="center"/>
            <w:hideMark/>
          </w:tcPr>
          <w:p w14:paraId="2BF0DDED" w14:textId="77777777" w:rsidR="00987674" w:rsidRDefault="00987674">
            <w:pPr>
              <w:bidi w:val="0"/>
            </w:pPr>
            <w:r>
              <w:t>PCA (95%)</w:t>
            </w:r>
          </w:p>
        </w:tc>
        <w:tc>
          <w:tcPr>
            <w:tcW w:w="0" w:type="auto"/>
            <w:vAlign w:val="center"/>
            <w:hideMark/>
          </w:tcPr>
          <w:p w14:paraId="527E9AF3" w14:textId="07690BC8" w:rsidR="00987674" w:rsidRDefault="00987674">
            <w:pPr>
              <w:bidi w:val="0"/>
            </w:pPr>
            <w:r>
              <w:t>0.</w:t>
            </w:r>
            <w:r w:rsidR="00E37F8E">
              <w:t>81</w:t>
            </w:r>
          </w:p>
        </w:tc>
        <w:tc>
          <w:tcPr>
            <w:tcW w:w="0" w:type="auto"/>
            <w:vAlign w:val="center"/>
            <w:hideMark/>
          </w:tcPr>
          <w:p w14:paraId="5E0B2B8D" w14:textId="77777777" w:rsidR="00987674" w:rsidRDefault="00987674">
            <w:pPr>
              <w:bidi w:val="0"/>
            </w:pPr>
            <w:r>
              <w:t>n components</w:t>
            </w:r>
          </w:p>
        </w:tc>
      </w:tr>
    </w:tbl>
    <w:p w14:paraId="2D2FDDD9" w14:textId="1F062561" w:rsidR="00987674" w:rsidRDefault="00987674" w:rsidP="00987674">
      <w:pPr>
        <w:bidi w:val="0"/>
        <w:ind w:firstLine="0"/>
      </w:pPr>
    </w:p>
    <w:p w14:paraId="205E8D99" w14:textId="7955006B" w:rsidR="00987674" w:rsidRDefault="00987674" w:rsidP="00987674">
      <w:pPr>
        <w:pStyle w:val="Heading2"/>
        <w:bidi w:val="0"/>
      </w:pPr>
      <w:bookmarkStart w:id="77" w:name="_Toc222053182"/>
      <w:r>
        <w:t>8.10</w:t>
      </w:r>
      <w:r>
        <w:t xml:space="preserve"> Discussion</w:t>
      </w:r>
      <w:bookmarkEnd w:id="77"/>
    </w:p>
    <w:p w14:paraId="666AF029" w14:textId="184DEF30" w:rsidR="00987674" w:rsidRDefault="00987674" w:rsidP="00987674">
      <w:pPr>
        <w:pStyle w:val="Heading3"/>
        <w:bidi w:val="0"/>
      </w:pPr>
      <w:bookmarkStart w:id="78" w:name="_Toc222053183"/>
      <w:r>
        <w:t>8.10</w:t>
      </w:r>
      <w:r>
        <w:t>.1 Predictive Performance</w:t>
      </w:r>
      <w:bookmarkEnd w:id="78"/>
    </w:p>
    <w:p w14:paraId="2F8C3CF9" w14:textId="77777777" w:rsidR="00987674" w:rsidRDefault="00987674" w:rsidP="00987674">
      <w:pPr>
        <w:pStyle w:val="NormalWeb"/>
        <w:numPr>
          <w:ilvl w:val="0"/>
          <w:numId w:val="70"/>
        </w:numPr>
      </w:pPr>
      <w:r>
        <w:t>Wrapper methods (RFE, RFECV) typically perform better because they consider feature interactions.</w:t>
      </w:r>
    </w:p>
    <w:p w14:paraId="320BDB66" w14:textId="77777777" w:rsidR="00987674" w:rsidRDefault="00987674" w:rsidP="00987674">
      <w:pPr>
        <w:pStyle w:val="NormalWeb"/>
        <w:numPr>
          <w:ilvl w:val="0"/>
          <w:numId w:val="70"/>
        </w:numPr>
      </w:pPr>
      <w:r>
        <w:t>Mutual Information may miss interaction effects.</w:t>
      </w:r>
    </w:p>
    <w:p w14:paraId="0BECA1B6" w14:textId="77777777" w:rsidR="00987674" w:rsidRDefault="00987674" w:rsidP="00987674">
      <w:pPr>
        <w:pStyle w:val="NormalWeb"/>
        <w:numPr>
          <w:ilvl w:val="0"/>
          <w:numId w:val="70"/>
        </w:numPr>
      </w:pPr>
      <w:r>
        <w:t>L1 regularization balances sparsity and performance.</w:t>
      </w:r>
    </w:p>
    <w:p w14:paraId="10048BCD" w14:textId="77777777" w:rsidR="00987674" w:rsidRDefault="00987674" w:rsidP="00987674">
      <w:pPr>
        <w:pStyle w:val="NormalWeb"/>
        <w:numPr>
          <w:ilvl w:val="0"/>
          <w:numId w:val="70"/>
        </w:numPr>
      </w:pPr>
      <w:r>
        <w:t>PCA may reduce accuracy slightly due to loss of class-discriminative information.</w:t>
      </w:r>
    </w:p>
    <w:p w14:paraId="1973F24B" w14:textId="543379F8" w:rsidR="00987674" w:rsidRDefault="00987674" w:rsidP="00987674">
      <w:pPr>
        <w:pStyle w:val="Heading3"/>
        <w:bidi w:val="0"/>
      </w:pPr>
      <w:bookmarkStart w:id="79" w:name="_Toc222053184"/>
      <w:r>
        <w:t>8.10.2</w:t>
      </w:r>
      <w:r>
        <w:t xml:space="preserve"> Interpretability</w:t>
      </w:r>
      <w:bookmarkEnd w:id="79"/>
    </w:p>
    <w:p w14:paraId="1022F147" w14:textId="77777777" w:rsidR="00987674" w:rsidRDefault="00987674" w:rsidP="00987674">
      <w:pPr>
        <w:pStyle w:val="NormalWeb"/>
      </w:pPr>
      <w:r>
        <w:t>Most interpretable:</w:t>
      </w:r>
    </w:p>
    <w:p w14:paraId="278EF5F4" w14:textId="77777777" w:rsidR="00987674" w:rsidRDefault="00987674" w:rsidP="00987674">
      <w:pPr>
        <w:pStyle w:val="NormalWeb"/>
        <w:numPr>
          <w:ilvl w:val="0"/>
          <w:numId w:val="71"/>
        </w:numPr>
      </w:pPr>
      <w:r>
        <w:t>Correlation filtering</w:t>
      </w:r>
    </w:p>
    <w:p w14:paraId="327E5E38" w14:textId="77777777" w:rsidR="00987674" w:rsidRDefault="00987674" w:rsidP="00987674">
      <w:pPr>
        <w:pStyle w:val="NormalWeb"/>
        <w:numPr>
          <w:ilvl w:val="0"/>
          <w:numId w:val="71"/>
        </w:numPr>
      </w:pPr>
      <w:r>
        <w:t>Mutual Information</w:t>
      </w:r>
    </w:p>
    <w:p w14:paraId="34F1563F" w14:textId="77777777" w:rsidR="00987674" w:rsidRDefault="00987674" w:rsidP="00987674">
      <w:pPr>
        <w:pStyle w:val="NormalWeb"/>
        <w:numPr>
          <w:ilvl w:val="0"/>
          <w:numId w:val="71"/>
        </w:numPr>
      </w:pPr>
      <w:r>
        <w:t>L1 regularization</w:t>
      </w:r>
    </w:p>
    <w:p w14:paraId="298688CD" w14:textId="77777777" w:rsidR="00987674" w:rsidRDefault="00987674" w:rsidP="00987674">
      <w:pPr>
        <w:pStyle w:val="NormalWeb"/>
      </w:pPr>
      <w:r>
        <w:t>Least interpretable:</w:t>
      </w:r>
    </w:p>
    <w:p w14:paraId="293AF91D" w14:textId="77777777" w:rsidR="00987674" w:rsidRDefault="00987674" w:rsidP="00987674">
      <w:pPr>
        <w:pStyle w:val="NormalWeb"/>
        <w:numPr>
          <w:ilvl w:val="0"/>
          <w:numId w:val="72"/>
        </w:numPr>
      </w:pPr>
      <w:r>
        <w:t>PCA (components are linear combinations)</w:t>
      </w:r>
    </w:p>
    <w:p w14:paraId="5673A2CD" w14:textId="7E99A7D3" w:rsidR="00987674" w:rsidRDefault="00987674" w:rsidP="00987674">
      <w:pPr>
        <w:pStyle w:val="Heading3"/>
        <w:bidi w:val="0"/>
      </w:pPr>
      <w:bookmarkStart w:id="80" w:name="_Toc222053185"/>
      <w:r>
        <w:t>8.10.3</w:t>
      </w:r>
      <w:r>
        <w:t xml:space="preserve"> Stability</w:t>
      </w:r>
      <w:bookmarkEnd w:id="80"/>
    </w:p>
    <w:p w14:paraId="2D398770" w14:textId="77777777" w:rsidR="00987674" w:rsidRDefault="00987674" w:rsidP="00987674">
      <w:pPr>
        <w:pStyle w:val="NormalWeb"/>
      </w:pPr>
      <w:r>
        <w:t>Most stable:</w:t>
      </w:r>
    </w:p>
    <w:p w14:paraId="130D9BEC" w14:textId="77777777" w:rsidR="00987674" w:rsidRDefault="00987674" w:rsidP="00987674">
      <w:pPr>
        <w:pStyle w:val="NormalWeb"/>
        <w:numPr>
          <w:ilvl w:val="0"/>
          <w:numId w:val="73"/>
        </w:numPr>
      </w:pPr>
      <w:r>
        <w:t>RFECV</w:t>
      </w:r>
    </w:p>
    <w:p w14:paraId="0C23641C" w14:textId="77777777" w:rsidR="00987674" w:rsidRDefault="00987674" w:rsidP="00987674">
      <w:pPr>
        <w:pStyle w:val="NormalWeb"/>
        <w:numPr>
          <w:ilvl w:val="0"/>
          <w:numId w:val="73"/>
        </w:numPr>
      </w:pPr>
      <w:r>
        <w:t>L1 regularization</w:t>
      </w:r>
    </w:p>
    <w:p w14:paraId="44C44290" w14:textId="77777777" w:rsidR="00987674" w:rsidRDefault="00987674" w:rsidP="00987674">
      <w:pPr>
        <w:pStyle w:val="NormalWeb"/>
      </w:pPr>
      <w:r>
        <w:t>Less stable:</w:t>
      </w:r>
    </w:p>
    <w:p w14:paraId="383A7796" w14:textId="77777777" w:rsidR="00987674" w:rsidRDefault="00987674" w:rsidP="00987674">
      <w:pPr>
        <w:pStyle w:val="NormalWeb"/>
        <w:numPr>
          <w:ilvl w:val="0"/>
          <w:numId w:val="74"/>
        </w:numPr>
      </w:pPr>
      <w:r>
        <w:lastRenderedPageBreak/>
        <w:t>RFE with fixed k</w:t>
      </w:r>
    </w:p>
    <w:p w14:paraId="360A9733" w14:textId="7B45D8D4" w:rsidR="00987674" w:rsidRDefault="00987674" w:rsidP="00987674">
      <w:pPr>
        <w:pStyle w:val="Heading3"/>
        <w:bidi w:val="0"/>
      </w:pPr>
      <w:bookmarkStart w:id="81" w:name="_Toc222053186"/>
      <w:r>
        <w:t>8.10.4</w:t>
      </w:r>
      <w:r>
        <w:t xml:space="preserve"> Computational Cost</w:t>
      </w:r>
      <w:bookmarkEnd w:id="81"/>
    </w:p>
    <w:p w14:paraId="4F5753F9" w14:textId="77777777" w:rsidR="00987674" w:rsidRDefault="00987674" w:rsidP="00987674">
      <w:pPr>
        <w:pStyle w:val="NormalWeb"/>
      </w:pPr>
      <w:r>
        <w:t>Lowest:</w:t>
      </w:r>
    </w:p>
    <w:p w14:paraId="643D4621" w14:textId="77777777" w:rsidR="00987674" w:rsidRDefault="00987674" w:rsidP="00987674">
      <w:pPr>
        <w:pStyle w:val="NormalWeb"/>
        <w:numPr>
          <w:ilvl w:val="0"/>
          <w:numId w:val="75"/>
        </w:numPr>
      </w:pPr>
      <w:r>
        <w:t>Correlation filtering</w:t>
      </w:r>
    </w:p>
    <w:p w14:paraId="1DB8558E" w14:textId="77777777" w:rsidR="00987674" w:rsidRDefault="00987674" w:rsidP="00987674">
      <w:pPr>
        <w:pStyle w:val="NormalWeb"/>
        <w:numPr>
          <w:ilvl w:val="0"/>
          <w:numId w:val="75"/>
        </w:numPr>
      </w:pPr>
      <w:r>
        <w:t>Mutual Information</w:t>
      </w:r>
    </w:p>
    <w:p w14:paraId="43B6DBD6" w14:textId="77777777" w:rsidR="00987674" w:rsidRDefault="00987674" w:rsidP="00987674">
      <w:pPr>
        <w:pStyle w:val="NormalWeb"/>
      </w:pPr>
      <w:r>
        <w:t>Highest:</w:t>
      </w:r>
    </w:p>
    <w:p w14:paraId="35FBE7C4" w14:textId="3AD5966D" w:rsidR="00987674" w:rsidRDefault="00987674" w:rsidP="00987674">
      <w:pPr>
        <w:pStyle w:val="NormalWeb"/>
        <w:numPr>
          <w:ilvl w:val="0"/>
          <w:numId w:val="76"/>
        </w:numPr>
      </w:pPr>
      <w:r>
        <w:t>RFECV</w:t>
      </w:r>
    </w:p>
    <w:p w14:paraId="1BF7174F" w14:textId="1B069E13" w:rsidR="00987674" w:rsidRDefault="00987674" w:rsidP="00987674">
      <w:pPr>
        <w:pStyle w:val="Heading2"/>
        <w:bidi w:val="0"/>
      </w:pPr>
      <w:bookmarkStart w:id="82" w:name="_Toc222053187"/>
      <w:r>
        <w:t>8.11</w:t>
      </w:r>
      <w:r>
        <w:t xml:space="preserve"> Comparative Summary</w:t>
      </w:r>
      <w:bookmarkEnd w:id="82"/>
    </w:p>
    <w:p w14:paraId="13870C40" w14:textId="1E6D599B" w:rsidR="007540F8" w:rsidRDefault="007540F8" w:rsidP="007540F8">
      <w:pPr>
        <w:pStyle w:val="Caption"/>
        <w:keepNext/>
        <w:bidi w:val="0"/>
        <w:jc w:val="center"/>
      </w:pPr>
      <w:bookmarkStart w:id="83" w:name="_Toc222053105"/>
      <w:r>
        <w:t xml:space="preserve">Table </w:t>
      </w:r>
      <w:r>
        <w:fldChar w:fldCharType="begin"/>
      </w:r>
      <w:r>
        <w:instrText xml:space="preserve"> SEQ Table \* ARABIC </w:instrText>
      </w:r>
      <w:r>
        <w:fldChar w:fldCharType="separate"/>
      </w:r>
      <w:r w:rsidR="00A11614">
        <w:rPr>
          <w:noProof/>
        </w:rPr>
        <w:t>3</w:t>
      </w:r>
      <w:r>
        <w:fldChar w:fldCharType="end"/>
      </w:r>
      <w:r>
        <w:t>: Comparative Summary</w:t>
      </w:r>
      <w:bookmarkEnd w:id="8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1723"/>
        <w:gridCol w:w="1387"/>
        <w:gridCol w:w="1824"/>
        <w:gridCol w:w="1600"/>
        <w:gridCol w:w="1415"/>
      </w:tblGrid>
      <w:tr w:rsidR="00987674" w14:paraId="3C9A5D88" w14:textId="77777777" w:rsidTr="00987674">
        <w:trPr>
          <w:tblHeader/>
          <w:tblCellSpacing w:w="15" w:type="dxa"/>
        </w:trPr>
        <w:tc>
          <w:tcPr>
            <w:tcW w:w="0" w:type="auto"/>
            <w:vAlign w:val="center"/>
            <w:hideMark/>
          </w:tcPr>
          <w:p w14:paraId="7145E1A7" w14:textId="77777777" w:rsidR="00987674" w:rsidRDefault="00987674">
            <w:pPr>
              <w:bidi w:val="0"/>
              <w:jc w:val="center"/>
              <w:rPr>
                <w:b/>
                <w:bCs/>
              </w:rPr>
            </w:pPr>
            <w:r>
              <w:rPr>
                <w:b/>
                <w:bCs/>
              </w:rPr>
              <w:t>Method</w:t>
            </w:r>
          </w:p>
        </w:tc>
        <w:tc>
          <w:tcPr>
            <w:tcW w:w="0" w:type="auto"/>
            <w:vAlign w:val="center"/>
            <w:hideMark/>
          </w:tcPr>
          <w:p w14:paraId="20EEA71A" w14:textId="77777777" w:rsidR="00987674" w:rsidRDefault="00987674">
            <w:pPr>
              <w:bidi w:val="0"/>
              <w:jc w:val="center"/>
              <w:rPr>
                <w:b/>
                <w:bCs/>
              </w:rPr>
            </w:pPr>
            <w:r>
              <w:rPr>
                <w:b/>
                <w:bCs/>
              </w:rPr>
              <w:t>Type</w:t>
            </w:r>
          </w:p>
        </w:tc>
        <w:tc>
          <w:tcPr>
            <w:tcW w:w="0" w:type="auto"/>
            <w:vAlign w:val="center"/>
            <w:hideMark/>
          </w:tcPr>
          <w:p w14:paraId="7E8D456B" w14:textId="77777777" w:rsidR="00987674" w:rsidRDefault="00987674">
            <w:pPr>
              <w:bidi w:val="0"/>
              <w:jc w:val="center"/>
              <w:rPr>
                <w:b/>
                <w:bCs/>
              </w:rPr>
            </w:pPr>
            <w:r>
              <w:rPr>
                <w:b/>
                <w:bCs/>
              </w:rPr>
              <w:t>Supervised</w:t>
            </w:r>
          </w:p>
        </w:tc>
        <w:tc>
          <w:tcPr>
            <w:tcW w:w="0" w:type="auto"/>
            <w:vAlign w:val="center"/>
            <w:hideMark/>
          </w:tcPr>
          <w:p w14:paraId="0CAD03D3" w14:textId="77777777" w:rsidR="00987674" w:rsidRDefault="00987674">
            <w:pPr>
              <w:bidi w:val="0"/>
              <w:jc w:val="center"/>
              <w:rPr>
                <w:b/>
                <w:bCs/>
              </w:rPr>
            </w:pPr>
            <w:r>
              <w:rPr>
                <w:b/>
                <w:bCs/>
              </w:rPr>
              <w:t>Interpretability</w:t>
            </w:r>
          </w:p>
        </w:tc>
        <w:tc>
          <w:tcPr>
            <w:tcW w:w="0" w:type="auto"/>
            <w:vAlign w:val="center"/>
            <w:hideMark/>
          </w:tcPr>
          <w:p w14:paraId="64786322" w14:textId="77777777" w:rsidR="00987674" w:rsidRDefault="00987674">
            <w:pPr>
              <w:bidi w:val="0"/>
              <w:jc w:val="center"/>
              <w:rPr>
                <w:b/>
                <w:bCs/>
              </w:rPr>
            </w:pPr>
            <w:r>
              <w:rPr>
                <w:b/>
                <w:bCs/>
              </w:rPr>
              <w:t>Computation</w:t>
            </w:r>
          </w:p>
        </w:tc>
        <w:tc>
          <w:tcPr>
            <w:tcW w:w="0" w:type="auto"/>
            <w:vAlign w:val="center"/>
            <w:hideMark/>
          </w:tcPr>
          <w:p w14:paraId="797FF301" w14:textId="77777777" w:rsidR="00987674" w:rsidRDefault="00987674">
            <w:pPr>
              <w:bidi w:val="0"/>
              <w:jc w:val="center"/>
              <w:rPr>
                <w:b/>
                <w:bCs/>
              </w:rPr>
            </w:pPr>
            <w:r>
              <w:rPr>
                <w:b/>
                <w:bCs/>
              </w:rPr>
              <w:t>Interaction Aware</w:t>
            </w:r>
          </w:p>
        </w:tc>
      </w:tr>
      <w:tr w:rsidR="00987674" w14:paraId="1471EFB2" w14:textId="77777777" w:rsidTr="00987674">
        <w:trPr>
          <w:tblCellSpacing w:w="15" w:type="dxa"/>
        </w:trPr>
        <w:tc>
          <w:tcPr>
            <w:tcW w:w="0" w:type="auto"/>
            <w:vAlign w:val="center"/>
            <w:hideMark/>
          </w:tcPr>
          <w:p w14:paraId="0903011A" w14:textId="77777777" w:rsidR="00987674" w:rsidRDefault="00987674">
            <w:pPr>
              <w:bidi w:val="0"/>
              <w:jc w:val="left"/>
            </w:pPr>
            <w:r>
              <w:t>Correlation</w:t>
            </w:r>
          </w:p>
        </w:tc>
        <w:tc>
          <w:tcPr>
            <w:tcW w:w="0" w:type="auto"/>
            <w:vAlign w:val="center"/>
            <w:hideMark/>
          </w:tcPr>
          <w:p w14:paraId="534DFBFD" w14:textId="77777777" w:rsidR="00987674" w:rsidRDefault="00987674">
            <w:pPr>
              <w:bidi w:val="0"/>
            </w:pPr>
            <w:r>
              <w:t>Filter</w:t>
            </w:r>
          </w:p>
        </w:tc>
        <w:tc>
          <w:tcPr>
            <w:tcW w:w="0" w:type="auto"/>
            <w:vAlign w:val="center"/>
            <w:hideMark/>
          </w:tcPr>
          <w:p w14:paraId="71C905EE" w14:textId="77777777" w:rsidR="00987674" w:rsidRDefault="00987674">
            <w:pPr>
              <w:bidi w:val="0"/>
            </w:pPr>
            <w:r>
              <w:t>No</w:t>
            </w:r>
          </w:p>
        </w:tc>
        <w:tc>
          <w:tcPr>
            <w:tcW w:w="0" w:type="auto"/>
            <w:vAlign w:val="center"/>
            <w:hideMark/>
          </w:tcPr>
          <w:p w14:paraId="47F56050" w14:textId="77777777" w:rsidR="00987674" w:rsidRDefault="00987674">
            <w:pPr>
              <w:bidi w:val="0"/>
            </w:pPr>
            <w:r>
              <w:t>High</w:t>
            </w:r>
          </w:p>
        </w:tc>
        <w:tc>
          <w:tcPr>
            <w:tcW w:w="0" w:type="auto"/>
            <w:vAlign w:val="center"/>
            <w:hideMark/>
          </w:tcPr>
          <w:p w14:paraId="2B7CC9C9" w14:textId="77777777" w:rsidR="00987674" w:rsidRDefault="00987674">
            <w:pPr>
              <w:bidi w:val="0"/>
            </w:pPr>
            <w:r>
              <w:t>Very Low</w:t>
            </w:r>
          </w:p>
        </w:tc>
        <w:tc>
          <w:tcPr>
            <w:tcW w:w="0" w:type="auto"/>
            <w:vAlign w:val="center"/>
            <w:hideMark/>
          </w:tcPr>
          <w:p w14:paraId="6D55ECFF" w14:textId="77777777" w:rsidR="00987674" w:rsidRDefault="00987674">
            <w:pPr>
              <w:bidi w:val="0"/>
            </w:pPr>
            <w:r>
              <w:t>No</w:t>
            </w:r>
          </w:p>
        </w:tc>
      </w:tr>
      <w:tr w:rsidR="00987674" w14:paraId="363BD36D" w14:textId="77777777" w:rsidTr="00987674">
        <w:trPr>
          <w:tblCellSpacing w:w="15" w:type="dxa"/>
        </w:trPr>
        <w:tc>
          <w:tcPr>
            <w:tcW w:w="0" w:type="auto"/>
            <w:vAlign w:val="center"/>
            <w:hideMark/>
          </w:tcPr>
          <w:p w14:paraId="72053948" w14:textId="77777777" w:rsidR="00987674" w:rsidRDefault="00987674">
            <w:pPr>
              <w:bidi w:val="0"/>
            </w:pPr>
            <w:r>
              <w:t>Mutual Info</w:t>
            </w:r>
          </w:p>
        </w:tc>
        <w:tc>
          <w:tcPr>
            <w:tcW w:w="0" w:type="auto"/>
            <w:vAlign w:val="center"/>
            <w:hideMark/>
          </w:tcPr>
          <w:p w14:paraId="4D737325" w14:textId="77777777" w:rsidR="00987674" w:rsidRDefault="00987674">
            <w:pPr>
              <w:bidi w:val="0"/>
            </w:pPr>
            <w:r>
              <w:t>Filter</w:t>
            </w:r>
          </w:p>
        </w:tc>
        <w:tc>
          <w:tcPr>
            <w:tcW w:w="0" w:type="auto"/>
            <w:vAlign w:val="center"/>
            <w:hideMark/>
          </w:tcPr>
          <w:p w14:paraId="6115332C" w14:textId="77777777" w:rsidR="00987674" w:rsidRDefault="00987674">
            <w:pPr>
              <w:bidi w:val="0"/>
            </w:pPr>
            <w:r>
              <w:t>Yes</w:t>
            </w:r>
          </w:p>
        </w:tc>
        <w:tc>
          <w:tcPr>
            <w:tcW w:w="0" w:type="auto"/>
            <w:vAlign w:val="center"/>
            <w:hideMark/>
          </w:tcPr>
          <w:p w14:paraId="05590BEF" w14:textId="77777777" w:rsidR="00987674" w:rsidRDefault="00987674">
            <w:pPr>
              <w:bidi w:val="0"/>
            </w:pPr>
            <w:r>
              <w:t>High</w:t>
            </w:r>
          </w:p>
        </w:tc>
        <w:tc>
          <w:tcPr>
            <w:tcW w:w="0" w:type="auto"/>
            <w:vAlign w:val="center"/>
            <w:hideMark/>
          </w:tcPr>
          <w:p w14:paraId="442B8759" w14:textId="77777777" w:rsidR="00987674" w:rsidRDefault="00987674">
            <w:pPr>
              <w:bidi w:val="0"/>
            </w:pPr>
            <w:r>
              <w:t>Low</w:t>
            </w:r>
          </w:p>
        </w:tc>
        <w:tc>
          <w:tcPr>
            <w:tcW w:w="0" w:type="auto"/>
            <w:vAlign w:val="center"/>
            <w:hideMark/>
          </w:tcPr>
          <w:p w14:paraId="54F42BA9" w14:textId="77777777" w:rsidR="00987674" w:rsidRDefault="00987674">
            <w:pPr>
              <w:bidi w:val="0"/>
            </w:pPr>
            <w:r>
              <w:t>No</w:t>
            </w:r>
          </w:p>
        </w:tc>
      </w:tr>
      <w:tr w:rsidR="00987674" w14:paraId="0F05B4D7" w14:textId="77777777" w:rsidTr="00987674">
        <w:trPr>
          <w:tblCellSpacing w:w="15" w:type="dxa"/>
        </w:trPr>
        <w:tc>
          <w:tcPr>
            <w:tcW w:w="0" w:type="auto"/>
            <w:vAlign w:val="center"/>
            <w:hideMark/>
          </w:tcPr>
          <w:p w14:paraId="302ADF0E" w14:textId="77777777" w:rsidR="00987674" w:rsidRDefault="00987674">
            <w:pPr>
              <w:bidi w:val="0"/>
            </w:pPr>
            <w:r>
              <w:t>RFE</w:t>
            </w:r>
          </w:p>
        </w:tc>
        <w:tc>
          <w:tcPr>
            <w:tcW w:w="0" w:type="auto"/>
            <w:vAlign w:val="center"/>
            <w:hideMark/>
          </w:tcPr>
          <w:p w14:paraId="77BBE97C" w14:textId="77777777" w:rsidR="00987674" w:rsidRDefault="00987674">
            <w:pPr>
              <w:bidi w:val="0"/>
            </w:pPr>
            <w:r>
              <w:t>Wrapper</w:t>
            </w:r>
          </w:p>
        </w:tc>
        <w:tc>
          <w:tcPr>
            <w:tcW w:w="0" w:type="auto"/>
            <w:vAlign w:val="center"/>
            <w:hideMark/>
          </w:tcPr>
          <w:p w14:paraId="7EF92C3C" w14:textId="77777777" w:rsidR="00987674" w:rsidRDefault="00987674">
            <w:pPr>
              <w:bidi w:val="0"/>
            </w:pPr>
            <w:r>
              <w:t>Yes</w:t>
            </w:r>
          </w:p>
        </w:tc>
        <w:tc>
          <w:tcPr>
            <w:tcW w:w="0" w:type="auto"/>
            <w:vAlign w:val="center"/>
            <w:hideMark/>
          </w:tcPr>
          <w:p w14:paraId="3822F31B" w14:textId="77777777" w:rsidR="00987674" w:rsidRDefault="00987674">
            <w:pPr>
              <w:bidi w:val="0"/>
            </w:pPr>
            <w:r>
              <w:t>High</w:t>
            </w:r>
          </w:p>
        </w:tc>
        <w:tc>
          <w:tcPr>
            <w:tcW w:w="0" w:type="auto"/>
            <w:vAlign w:val="center"/>
            <w:hideMark/>
          </w:tcPr>
          <w:p w14:paraId="2FD52FA5" w14:textId="77777777" w:rsidR="00987674" w:rsidRDefault="00987674">
            <w:pPr>
              <w:bidi w:val="0"/>
            </w:pPr>
            <w:r>
              <w:t>Medium</w:t>
            </w:r>
          </w:p>
        </w:tc>
        <w:tc>
          <w:tcPr>
            <w:tcW w:w="0" w:type="auto"/>
            <w:vAlign w:val="center"/>
            <w:hideMark/>
          </w:tcPr>
          <w:p w14:paraId="2091A8CE" w14:textId="77777777" w:rsidR="00987674" w:rsidRDefault="00987674">
            <w:pPr>
              <w:bidi w:val="0"/>
            </w:pPr>
            <w:r>
              <w:t>Yes</w:t>
            </w:r>
          </w:p>
        </w:tc>
      </w:tr>
      <w:tr w:rsidR="00987674" w14:paraId="1C02115E" w14:textId="77777777" w:rsidTr="00987674">
        <w:trPr>
          <w:tblCellSpacing w:w="15" w:type="dxa"/>
        </w:trPr>
        <w:tc>
          <w:tcPr>
            <w:tcW w:w="0" w:type="auto"/>
            <w:vAlign w:val="center"/>
            <w:hideMark/>
          </w:tcPr>
          <w:p w14:paraId="68F752F3" w14:textId="77777777" w:rsidR="00987674" w:rsidRDefault="00987674">
            <w:pPr>
              <w:bidi w:val="0"/>
            </w:pPr>
            <w:r>
              <w:t>RFECV</w:t>
            </w:r>
          </w:p>
        </w:tc>
        <w:tc>
          <w:tcPr>
            <w:tcW w:w="0" w:type="auto"/>
            <w:vAlign w:val="center"/>
            <w:hideMark/>
          </w:tcPr>
          <w:p w14:paraId="733632FA" w14:textId="77777777" w:rsidR="00987674" w:rsidRDefault="00987674">
            <w:pPr>
              <w:bidi w:val="0"/>
            </w:pPr>
            <w:r>
              <w:t>Wrapper</w:t>
            </w:r>
          </w:p>
        </w:tc>
        <w:tc>
          <w:tcPr>
            <w:tcW w:w="0" w:type="auto"/>
            <w:vAlign w:val="center"/>
            <w:hideMark/>
          </w:tcPr>
          <w:p w14:paraId="014EA6F2" w14:textId="77777777" w:rsidR="00987674" w:rsidRDefault="00987674">
            <w:pPr>
              <w:bidi w:val="0"/>
            </w:pPr>
            <w:r>
              <w:t>Yes</w:t>
            </w:r>
          </w:p>
        </w:tc>
        <w:tc>
          <w:tcPr>
            <w:tcW w:w="0" w:type="auto"/>
            <w:vAlign w:val="center"/>
            <w:hideMark/>
          </w:tcPr>
          <w:p w14:paraId="41674AC9" w14:textId="77777777" w:rsidR="00987674" w:rsidRDefault="00987674">
            <w:pPr>
              <w:bidi w:val="0"/>
            </w:pPr>
            <w:r>
              <w:t>High</w:t>
            </w:r>
          </w:p>
        </w:tc>
        <w:tc>
          <w:tcPr>
            <w:tcW w:w="0" w:type="auto"/>
            <w:vAlign w:val="center"/>
            <w:hideMark/>
          </w:tcPr>
          <w:p w14:paraId="32ACD5B1" w14:textId="77777777" w:rsidR="00987674" w:rsidRDefault="00987674">
            <w:pPr>
              <w:bidi w:val="0"/>
            </w:pPr>
            <w:r>
              <w:t>High</w:t>
            </w:r>
          </w:p>
        </w:tc>
        <w:tc>
          <w:tcPr>
            <w:tcW w:w="0" w:type="auto"/>
            <w:vAlign w:val="center"/>
            <w:hideMark/>
          </w:tcPr>
          <w:p w14:paraId="2B8EAFFC" w14:textId="77777777" w:rsidR="00987674" w:rsidRDefault="00987674">
            <w:pPr>
              <w:bidi w:val="0"/>
            </w:pPr>
            <w:r>
              <w:t>Yes</w:t>
            </w:r>
          </w:p>
        </w:tc>
      </w:tr>
      <w:tr w:rsidR="00987674" w14:paraId="7C330C5C" w14:textId="77777777" w:rsidTr="00987674">
        <w:trPr>
          <w:tblCellSpacing w:w="15" w:type="dxa"/>
        </w:trPr>
        <w:tc>
          <w:tcPr>
            <w:tcW w:w="0" w:type="auto"/>
            <w:vAlign w:val="center"/>
            <w:hideMark/>
          </w:tcPr>
          <w:p w14:paraId="16610D2E" w14:textId="77777777" w:rsidR="00987674" w:rsidRDefault="00987674">
            <w:pPr>
              <w:bidi w:val="0"/>
            </w:pPr>
            <w:r>
              <w:t>L1</w:t>
            </w:r>
          </w:p>
        </w:tc>
        <w:tc>
          <w:tcPr>
            <w:tcW w:w="0" w:type="auto"/>
            <w:vAlign w:val="center"/>
            <w:hideMark/>
          </w:tcPr>
          <w:p w14:paraId="244362DF" w14:textId="77777777" w:rsidR="00987674" w:rsidRDefault="00987674">
            <w:pPr>
              <w:bidi w:val="0"/>
            </w:pPr>
            <w:r>
              <w:t>Embedded</w:t>
            </w:r>
          </w:p>
        </w:tc>
        <w:tc>
          <w:tcPr>
            <w:tcW w:w="0" w:type="auto"/>
            <w:vAlign w:val="center"/>
            <w:hideMark/>
          </w:tcPr>
          <w:p w14:paraId="4834D197" w14:textId="77777777" w:rsidR="00987674" w:rsidRDefault="00987674">
            <w:pPr>
              <w:bidi w:val="0"/>
            </w:pPr>
            <w:r>
              <w:t>Yes</w:t>
            </w:r>
          </w:p>
        </w:tc>
        <w:tc>
          <w:tcPr>
            <w:tcW w:w="0" w:type="auto"/>
            <w:vAlign w:val="center"/>
            <w:hideMark/>
          </w:tcPr>
          <w:p w14:paraId="2D5959C2" w14:textId="77777777" w:rsidR="00987674" w:rsidRDefault="00987674">
            <w:pPr>
              <w:bidi w:val="0"/>
            </w:pPr>
            <w:r>
              <w:t>High</w:t>
            </w:r>
          </w:p>
        </w:tc>
        <w:tc>
          <w:tcPr>
            <w:tcW w:w="0" w:type="auto"/>
            <w:vAlign w:val="center"/>
            <w:hideMark/>
          </w:tcPr>
          <w:p w14:paraId="57D54164" w14:textId="77777777" w:rsidR="00987674" w:rsidRDefault="00987674">
            <w:pPr>
              <w:bidi w:val="0"/>
            </w:pPr>
            <w:r>
              <w:t>Low</w:t>
            </w:r>
          </w:p>
        </w:tc>
        <w:tc>
          <w:tcPr>
            <w:tcW w:w="0" w:type="auto"/>
            <w:vAlign w:val="center"/>
            <w:hideMark/>
          </w:tcPr>
          <w:p w14:paraId="2B3A71F8" w14:textId="77777777" w:rsidR="00987674" w:rsidRDefault="00987674">
            <w:pPr>
              <w:bidi w:val="0"/>
            </w:pPr>
            <w:r>
              <w:t>Yes</w:t>
            </w:r>
          </w:p>
        </w:tc>
      </w:tr>
      <w:tr w:rsidR="00987674" w14:paraId="7084609B" w14:textId="77777777" w:rsidTr="00987674">
        <w:trPr>
          <w:tblCellSpacing w:w="15" w:type="dxa"/>
        </w:trPr>
        <w:tc>
          <w:tcPr>
            <w:tcW w:w="0" w:type="auto"/>
            <w:vAlign w:val="center"/>
            <w:hideMark/>
          </w:tcPr>
          <w:p w14:paraId="4D6E1A62" w14:textId="77777777" w:rsidR="00987674" w:rsidRDefault="00987674">
            <w:pPr>
              <w:bidi w:val="0"/>
            </w:pPr>
            <w:r>
              <w:t>PCA</w:t>
            </w:r>
          </w:p>
        </w:tc>
        <w:tc>
          <w:tcPr>
            <w:tcW w:w="0" w:type="auto"/>
            <w:vAlign w:val="center"/>
            <w:hideMark/>
          </w:tcPr>
          <w:p w14:paraId="13F71046" w14:textId="77777777" w:rsidR="00987674" w:rsidRDefault="00987674">
            <w:pPr>
              <w:bidi w:val="0"/>
            </w:pPr>
            <w:r>
              <w:t>Transformation</w:t>
            </w:r>
          </w:p>
        </w:tc>
        <w:tc>
          <w:tcPr>
            <w:tcW w:w="0" w:type="auto"/>
            <w:vAlign w:val="center"/>
            <w:hideMark/>
          </w:tcPr>
          <w:p w14:paraId="08380BC6" w14:textId="77777777" w:rsidR="00987674" w:rsidRDefault="00987674">
            <w:pPr>
              <w:bidi w:val="0"/>
            </w:pPr>
            <w:r>
              <w:t>No</w:t>
            </w:r>
          </w:p>
        </w:tc>
        <w:tc>
          <w:tcPr>
            <w:tcW w:w="0" w:type="auto"/>
            <w:vAlign w:val="center"/>
            <w:hideMark/>
          </w:tcPr>
          <w:p w14:paraId="69286333" w14:textId="77777777" w:rsidR="00987674" w:rsidRDefault="00987674">
            <w:pPr>
              <w:bidi w:val="0"/>
            </w:pPr>
            <w:r>
              <w:t>Low</w:t>
            </w:r>
          </w:p>
        </w:tc>
        <w:tc>
          <w:tcPr>
            <w:tcW w:w="0" w:type="auto"/>
            <w:vAlign w:val="center"/>
            <w:hideMark/>
          </w:tcPr>
          <w:p w14:paraId="4D72852D" w14:textId="77777777" w:rsidR="00987674" w:rsidRDefault="00987674">
            <w:pPr>
              <w:bidi w:val="0"/>
            </w:pPr>
            <w:r>
              <w:t>Medium</w:t>
            </w:r>
          </w:p>
        </w:tc>
        <w:tc>
          <w:tcPr>
            <w:tcW w:w="0" w:type="auto"/>
            <w:vAlign w:val="center"/>
            <w:hideMark/>
          </w:tcPr>
          <w:p w14:paraId="3D6BED88" w14:textId="77777777" w:rsidR="00987674" w:rsidRDefault="00987674">
            <w:pPr>
              <w:bidi w:val="0"/>
            </w:pPr>
            <w:r>
              <w:t>Yes</w:t>
            </w:r>
          </w:p>
        </w:tc>
      </w:tr>
    </w:tbl>
    <w:p w14:paraId="217B1139" w14:textId="23301C4B" w:rsidR="00987674" w:rsidRDefault="00987674" w:rsidP="00987674">
      <w:pPr>
        <w:bidi w:val="0"/>
        <w:ind w:firstLine="0"/>
      </w:pPr>
    </w:p>
    <w:p w14:paraId="09507560" w14:textId="63AFD8B1" w:rsidR="00987674" w:rsidRDefault="00987674" w:rsidP="00987674">
      <w:pPr>
        <w:pStyle w:val="Heading2"/>
        <w:bidi w:val="0"/>
      </w:pPr>
      <w:bookmarkStart w:id="84" w:name="_Toc222053188"/>
      <w:r>
        <w:t>8.</w:t>
      </w:r>
      <w:r>
        <w:t>12</w:t>
      </w:r>
      <w:r>
        <w:t xml:space="preserve"> Conclusion</w:t>
      </w:r>
      <w:bookmarkEnd w:id="84"/>
    </w:p>
    <w:p w14:paraId="6EB3AA28" w14:textId="77777777" w:rsidR="00987674" w:rsidRDefault="00987674" w:rsidP="00987674">
      <w:pPr>
        <w:pStyle w:val="NormalWeb"/>
      </w:pPr>
      <w:r>
        <w:t>This study demonstrates that:</w:t>
      </w:r>
    </w:p>
    <w:p w14:paraId="7D93A8E7" w14:textId="77777777" w:rsidR="00987674" w:rsidRDefault="00987674" w:rsidP="00987674">
      <w:pPr>
        <w:pStyle w:val="NormalWeb"/>
        <w:numPr>
          <w:ilvl w:val="0"/>
          <w:numId w:val="77"/>
        </w:numPr>
      </w:pPr>
      <w:r>
        <w:t>Filter methods are computationally efficient but may ignore feature interactions.</w:t>
      </w:r>
    </w:p>
    <w:p w14:paraId="24C3A72C" w14:textId="77777777" w:rsidR="00987674" w:rsidRDefault="00987674" w:rsidP="00987674">
      <w:pPr>
        <w:pStyle w:val="NormalWeb"/>
        <w:numPr>
          <w:ilvl w:val="0"/>
          <w:numId w:val="77"/>
        </w:numPr>
      </w:pPr>
      <w:r>
        <w:t>Wrapper methods provide better predictive performance at higher computational cost.</w:t>
      </w:r>
    </w:p>
    <w:p w14:paraId="00F10334" w14:textId="77777777" w:rsidR="00987674" w:rsidRDefault="00987674" w:rsidP="00987674">
      <w:pPr>
        <w:pStyle w:val="NormalWeb"/>
        <w:numPr>
          <w:ilvl w:val="0"/>
          <w:numId w:val="77"/>
        </w:numPr>
      </w:pPr>
      <w:r>
        <w:t>Embedded methods (L1 regularization) provide an excellent balance between sparsity and performance.</w:t>
      </w:r>
    </w:p>
    <w:p w14:paraId="3914888E" w14:textId="77777777" w:rsidR="00987674" w:rsidRDefault="00987674" w:rsidP="00987674">
      <w:pPr>
        <w:pStyle w:val="NormalWeb"/>
        <w:numPr>
          <w:ilvl w:val="0"/>
          <w:numId w:val="77"/>
        </w:numPr>
      </w:pPr>
      <w:r>
        <w:t>PCA effectively reduces dimensionality but sacrifices interpretability.</w:t>
      </w:r>
    </w:p>
    <w:p w14:paraId="63C77EEF" w14:textId="77777777" w:rsidR="00987674" w:rsidRDefault="00987674" w:rsidP="00987674">
      <w:pPr>
        <w:pStyle w:val="NormalWeb"/>
      </w:pPr>
      <w:r>
        <w:t>For medical datasets where interpretability is critical, L1-regularized logistic regression and RFECV are strong candidates.</w:t>
      </w:r>
    </w:p>
    <w:p w14:paraId="68D0A26B" w14:textId="30571937" w:rsidR="00985E46" w:rsidRDefault="00987674" w:rsidP="00987674">
      <w:pPr>
        <w:pStyle w:val="NormalWeb"/>
      </w:pPr>
      <w:r>
        <w:t>For high-dimensional problems requiring aggressive dimensionality reduction, PCA is suitable.</w:t>
      </w:r>
    </w:p>
    <w:p w14:paraId="7E695413" w14:textId="739FB779" w:rsidR="00EC07C8" w:rsidRDefault="0057043E" w:rsidP="0039037E">
      <w:pPr>
        <w:pStyle w:val="Heading1"/>
        <w:bidi w:val="0"/>
      </w:pPr>
      <w:bookmarkStart w:id="85" w:name="_Toc222053189"/>
      <w:r>
        <w:lastRenderedPageBreak/>
        <w:t>Question 9: Image Segmentation (Bonus)</w:t>
      </w:r>
      <w:bookmarkEnd w:id="85"/>
    </w:p>
    <w:p w14:paraId="690248AF" w14:textId="2470371C" w:rsidR="007C22FB" w:rsidRDefault="007C22FB" w:rsidP="007C22FB">
      <w:pPr>
        <w:pStyle w:val="Heading2"/>
        <w:bidi w:val="0"/>
        <w:rPr>
          <w:rFonts w:eastAsia="Times New Roman" w:cs="Times New Roman"/>
          <w:color w:val="auto"/>
          <w:sz w:val="36"/>
          <w:szCs w:val="36"/>
          <w:lang w:bidi="ar-SA"/>
        </w:rPr>
      </w:pPr>
      <w:bookmarkStart w:id="86" w:name="_Toc222053190"/>
      <w:r>
        <w:t>1. Introduction</w:t>
      </w:r>
      <w:bookmarkEnd w:id="86"/>
    </w:p>
    <w:p w14:paraId="17AB54AB" w14:textId="77777777" w:rsidR="007C22FB" w:rsidRDefault="007C22FB" w:rsidP="007C22FB">
      <w:pPr>
        <w:pStyle w:val="NormalWeb"/>
      </w:pPr>
      <w:r>
        <w:t xml:space="preserve">Image segmentation is the task of dividing an image into meaningful regions, often for analysis or object recognition. In this study, we apply </w:t>
      </w:r>
      <w:r>
        <w:rPr>
          <w:rStyle w:val="Strong"/>
          <w:rFonts w:eastAsiaTheme="majorEastAsia"/>
        </w:rPr>
        <w:t>clustering-based segmentation</w:t>
      </w:r>
      <w:r>
        <w:t xml:space="preserve"> to color images using:</w:t>
      </w:r>
    </w:p>
    <w:p w14:paraId="22DBD799" w14:textId="77777777" w:rsidR="007C22FB" w:rsidRDefault="007C22FB" w:rsidP="007C22FB">
      <w:pPr>
        <w:pStyle w:val="NormalWeb"/>
        <w:numPr>
          <w:ilvl w:val="0"/>
          <w:numId w:val="79"/>
        </w:numPr>
      </w:pPr>
      <w:r>
        <w:rPr>
          <w:rStyle w:val="Strong"/>
          <w:rFonts w:eastAsiaTheme="majorEastAsia"/>
        </w:rPr>
        <w:t>K-Means clustering</w:t>
      </w:r>
    </w:p>
    <w:p w14:paraId="66EADA40" w14:textId="77777777" w:rsidR="007C22FB" w:rsidRDefault="007C22FB" w:rsidP="007C22FB">
      <w:pPr>
        <w:pStyle w:val="NormalWeb"/>
        <w:numPr>
          <w:ilvl w:val="0"/>
          <w:numId w:val="79"/>
        </w:numPr>
      </w:pPr>
      <w:r>
        <w:rPr>
          <w:rStyle w:val="Strong"/>
          <w:rFonts w:eastAsiaTheme="majorEastAsia"/>
        </w:rPr>
        <w:t>Gaussian Mixture Model (GMM)</w:t>
      </w:r>
      <w:r>
        <w:t xml:space="preserve"> clustering</w:t>
      </w:r>
    </w:p>
    <w:p w14:paraId="5AC3C900" w14:textId="77777777" w:rsidR="007C22FB" w:rsidRDefault="007C22FB" w:rsidP="007C22FB">
      <w:pPr>
        <w:pStyle w:val="NormalWeb"/>
      </w:pPr>
      <w:r>
        <w:t xml:space="preserve">Each pixel is represented by a </w:t>
      </w:r>
      <w:r>
        <w:rPr>
          <w:rStyle w:val="Strong"/>
          <w:rFonts w:eastAsiaTheme="majorEastAsia"/>
        </w:rPr>
        <w:t>5-dimensional feature vector</w:t>
      </w:r>
      <w:r>
        <w:t xml:space="preserve"> consisting of:</w:t>
      </w:r>
    </w:p>
    <w:p w14:paraId="2402F997" w14:textId="77777777" w:rsidR="007C22FB" w:rsidRDefault="007C22FB" w:rsidP="007C22FB">
      <w:pPr>
        <w:pStyle w:val="NormalWeb"/>
        <w:numPr>
          <w:ilvl w:val="0"/>
          <w:numId w:val="80"/>
        </w:numPr>
      </w:pPr>
      <w:r>
        <w:t>Normalized vertical coordinate (row position)</w:t>
      </w:r>
    </w:p>
    <w:p w14:paraId="212DE19C" w14:textId="77777777" w:rsidR="007C22FB" w:rsidRDefault="007C22FB" w:rsidP="007C22FB">
      <w:pPr>
        <w:pStyle w:val="NormalWeb"/>
        <w:numPr>
          <w:ilvl w:val="0"/>
          <w:numId w:val="80"/>
        </w:numPr>
      </w:pPr>
      <w:r>
        <w:t>Normalized horizontal coordinate (column position)</w:t>
      </w:r>
    </w:p>
    <w:p w14:paraId="7834E9A5" w14:textId="77777777" w:rsidR="007C22FB" w:rsidRDefault="007C22FB" w:rsidP="007C22FB">
      <w:pPr>
        <w:pStyle w:val="NormalWeb"/>
        <w:numPr>
          <w:ilvl w:val="0"/>
          <w:numId w:val="80"/>
        </w:numPr>
      </w:pPr>
      <w:r>
        <w:t>Red channel intensity (normalized to [0,1])</w:t>
      </w:r>
    </w:p>
    <w:p w14:paraId="20F46630" w14:textId="77777777" w:rsidR="007C22FB" w:rsidRDefault="007C22FB" w:rsidP="007C22FB">
      <w:pPr>
        <w:pStyle w:val="NormalWeb"/>
        <w:numPr>
          <w:ilvl w:val="0"/>
          <w:numId w:val="80"/>
        </w:numPr>
      </w:pPr>
      <w:r>
        <w:t>Green channel intensity (normalized to [0,1])</w:t>
      </w:r>
    </w:p>
    <w:p w14:paraId="5B011408" w14:textId="77777777" w:rsidR="007C22FB" w:rsidRDefault="007C22FB" w:rsidP="007C22FB">
      <w:pPr>
        <w:pStyle w:val="NormalWeb"/>
        <w:numPr>
          <w:ilvl w:val="0"/>
          <w:numId w:val="80"/>
        </w:numPr>
      </w:pPr>
      <w:r>
        <w:t>Blue channel intensity (normalized to [0,1])</w:t>
      </w:r>
    </w:p>
    <w:p w14:paraId="536A5384" w14:textId="77777777" w:rsidR="007C22FB" w:rsidRDefault="007C22FB" w:rsidP="007C22FB">
      <w:pPr>
        <w:pStyle w:val="NormalWeb"/>
      </w:pPr>
      <w:r>
        <w:t>Normalization ensures that each feature contributes equally during clustering and prevents dominance of spatial or color components.</w:t>
      </w:r>
    </w:p>
    <w:p w14:paraId="3B9943CB" w14:textId="2D277C6C" w:rsidR="007C22FB" w:rsidRDefault="007C22FB" w:rsidP="007C22FB">
      <w:pPr>
        <w:pStyle w:val="NormalWeb"/>
      </w:pPr>
      <w:r>
        <w:t xml:space="preserve">The goal is to segment two images into </w:t>
      </w:r>
      <w:r>
        <w:rPr>
          <w:rStyle w:val="katex-mathml"/>
          <w:rFonts w:eastAsiaTheme="majorEastAsia"/>
        </w:rPr>
        <w:t>K</w:t>
      </w:r>
      <w:proofErr w:type="gramStart"/>
      <w:r>
        <w:rPr>
          <w:rStyle w:val="katex-mathml"/>
          <w:rFonts w:ascii="Cambria Math" w:eastAsiaTheme="majorEastAsia" w:hAnsi="Cambria Math" w:cs="Cambria Math"/>
        </w:rPr>
        <w:t>∈</w:t>
      </w:r>
      <w:r>
        <w:rPr>
          <w:rStyle w:val="katex-mathml"/>
          <w:rFonts w:eastAsiaTheme="majorEastAsia"/>
        </w:rPr>
        <w:t>{</w:t>
      </w:r>
      <w:proofErr w:type="gramEnd"/>
      <w:r>
        <w:rPr>
          <w:rStyle w:val="katex-mathml"/>
          <w:rFonts w:eastAsiaTheme="majorEastAsia"/>
        </w:rPr>
        <w:t>2,3,4,5}</w:t>
      </w:r>
      <w:r>
        <w:t>clusters and compare K-Means and GMM results.</w:t>
      </w:r>
    </w:p>
    <w:p w14:paraId="01CA9ED6" w14:textId="09F75095" w:rsidR="007C22FB" w:rsidRDefault="007C22FB" w:rsidP="007C22FB">
      <w:pPr>
        <w:pStyle w:val="Heading2"/>
        <w:bidi w:val="0"/>
      </w:pPr>
      <w:bookmarkStart w:id="87" w:name="_Toc222053191"/>
      <w:r>
        <w:t>2. Methodology</w:t>
      </w:r>
      <w:bookmarkEnd w:id="87"/>
    </w:p>
    <w:p w14:paraId="553C3449" w14:textId="1CF9AD80" w:rsidR="007C22FB" w:rsidRDefault="007C22FB" w:rsidP="007C22FB">
      <w:pPr>
        <w:pStyle w:val="Heading3"/>
        <w:bidi w:val="0"/>
      </w:pPr>
      <w:bookmarkStart w:id="88" w:name="_Toc222053192"/>
      <w:r>
        <w:t>2.1 Feature Construction</w:t>
      </w:r>
      <w:bookmarkEnd w:id="88"/>
    </w:p>
    <w:p w14:paraId="01AEA560" w14:textId="77777777" w:rsidR="007C22FB" w:rsidRDefault="007C22FB" w:rsidP="007C22FB">
      <w:pPr>
        <w:pStyle w:val="NormalWeb"/>
      </w:pPr>
      <w:r>
        <w:t xml:space="preserve">For an image of size </w:t>
      </w:r>
      <w:r>
        <w:rPr>
          <w:rStyle w:val="katex-mathml"/>
          <w:rFonts w:eastAsiaTheme="majorEastAsia"/>
        </w:rPr>
        <w:t>H×WH \times W</w:t>
      </w:r>
      <w:r>
        <w:rPr>
          <w:rStyle w:val="mord"/>
        </w:rPr>
        <w:t>H</w:t>
      </w:r>
      <w:r>
        <w:rPr>
          <w:rStyle w:val="mbin"/>
        </w:rPr>
        <w:t>×</w:t>
      </w:r>
      <w:r>
        <w:rPr>
          <w:rStyle w:val="mord"/>
        </w:rPr>
        <w:t>W</w:t>
      </w:r>
      <w:r>
        <w:t>:</w:t>
      </w:r>
    </w:p>
    <w:p w14:paraId="240AF79E" w14:textId="7EC092F8" w:rsidR="007C22FB" w:rsidRDefault="007C22FB" w:rsidP="007C22FB">
      <w:pPr>
        <w:pStyle w:val="NormalWeb"/>
        <w:numPr>
          <w:ilvl w:val="0"/>
          <w:numId w:val="81"/>
        </w:numPr>
      </w:pPr>
      <w:r>
        <w:t xml:space="preserve">For each pixel at row </w:t>
      </w:r>
      <w:r>
        <w:rPr>
          <w:rStyle w:val="mord"/>
        </w:rPr>
        <w:t>r</w:t>
      </w:r>
      <w:r>
        <w:t xml:space="preserve"> and column </w:t>
      </w:r>
      <w:r>
        <w:rPr>
          <w:rStyle w:val="mord"/>
        </w:rPr>
        <w:t>c</w:t>
      </w:r>
      <w:r>
        <w:t>:</w:t>
      </w:r>
    </w:p>
    <w:p w14:paraId="53CA3487" w14:textId="0F58E477" w:rsidR="007C22FB" w:rsidRDefault="007C22FB" w:rsidP="007C22FB">
      <w:pPr>
        <w:pStyle w:val="NormalWeb"/>
        <w:numPr>
          <w:ilvl w:val="1"/>
          <w:numId w:val="81"/>
        </w:numPr>
      </w:pPr>
      <w:r>
        <w:t xml:space="preserve">Normalize row: </w:t>
      </w:r>
      <w:r>
        <w:rPr>
          <w:rStyle w:val="katex-mathml"/>
          <w:rFonts w:eastAsiaTheme="majorEastAsia"/>
        </w:rPr>
        <w:t>x=r/(H−</w:t>
      </w:r>
      <w:proofErr w:type="gramStart"/>
      <w:r>
        <w:rPr>
          <w:rStyle w:val="katex-mathml"/>
          <w:rFonts w:eastAsiaTheme="majorEastAsia"/>
        </w:rPr>
        <w:t>1)x</w:t>
      </w:r>
      <w:proofErr w:type="gramEnd"/>
    </w:p>
    <w:p w14:paraId="0F4DFE81" w14:textId="604150F1" w:rsidR="007C22FB" w:rsidRDefault="007C22FB" w:rsidP="007C22FB">
      <w:pPr>
        <w:pStyle w:val="NormalWeb"/>
        <w:numPr>
          <w:ilvl w:val="1"/>
          <w:numId w:val="81"/>
        </w:numPr>
      </w:pPr>
      <w:r>
        <w:t xml:space="preserve">Normalize column: </w:t>
      </w:r>
      <w:r>
        <w:rPr>
          <w:rStyle w:val="katex-mathml"/>
          <w:rFonts w:eastAsiaTheme="majorEastAsia"/>
        </w:rPr>
        <w:t>y=c/(W−</w:t>
      </w:r>
      <w:proofErr w:type="gramStart"/>
      <w:r>
        <w:rPr>
          <w:rStyle w:val="katex-mathml"/>
          <w:rFonts w:eastAsiaTheme="majorEastAsia"/>
        </w:rPr>
        <w:t>1)y</w:t>
      </w:r>
      <w:proofErr w:type="gramEnd"/>
      <w:r>
        <w:rPr>
          <w:rStyle w:val="katex-mathml"/>
          <w:rFonts w:eastAsiaTheme="majorEastAsia"/>
        </w:rPr>
        <w:t xml:space="preserve"> </w:t>
      </w:r>
    </w:p>
    <w:p w14:paraId="3E295E13" w14:textId="77777777" w:rsidR="007C22FB" w:rsidRDefault="007C22FB" w:rsidP="007C22FB">
      <w:pPr>
        <w:pStyle w:val="NormalWeb"/>
        <w:numPr>
          <w:ilvl w:val="1"/>
          <w:numId w:val="81"/>
        </w:numPr>
      </w:pPr>
      <w:r>
        <w:t>Extract RGB values and scale to [0,1]</w:t>
      </w:r>
    </w:p>
    <w:p w14:paraId="540AD61E" w14:textId="44CB11BB" w:rsidR="007C22FB" w:rsidRDefault="007C22FB" w:rsidP="007C22FB">
      <w:pPr>
        <w:pStyle w:val="NormalWeb"/>
        <w:numPr>
          <w:ilvl w:val="0"/>
          <w:numId w:val="81"/>
        </w:numPr>
      </w:pPr>
      <w:r>
        <w:t xml:space="preserve">Concatenate these into a 5D vector: </w:t>
      </w:r>
      <w:r>
        <w:rPr>
          <w:rStyle w:val="katex-mathml"/>
          <w:rFonts w:eastAsiaTheme="majorEastAsia"/>
        </w:rPr>
        <w:t>[</w:t>
      </w:r>
      <w:proofErr w:type="spellStart"/>
      <w:proofErr w:type="gramStart"/>
      <w:r>
        <w:rPr>
          <w:rStyle w:val="katex-mathml"/>
          <w:rFonts w:eastAsiaTheme="majorEastAsia"/>
        </w:rPr>
        <w:t>x,y</w:t>
      </w:r>
      <w:proofErr w:type="gramEnd"/>
      <w:r>
        <w:rPr>
          <w:rStyle w:val="katex-mathml"/>
          <w:rFonts w:eastAsiaTheme="majorEastAsia"/>
        </w:rPr>
        <w:t>,R,G,B</w:t>
      </w:r>
      <w:proofErr w:type="spellEnd"/>
      <w:r>
        <w:rPr>
          <w:rStyle w:val="katex-mathml"/>
          <w:rFonts w:eastAsiaTheme="majorEastAsia"/>
        </w:rPr>
        <w:t>]</w:t>
      </w:r>
    </w:p>
    <w:p w14:paraId="2C7E85E2" w14:textId="0EE65462" w:rsidR="007C22FB" w:rsidRDefault="007C22FB" w:rsidP="007C22FB">
      <w:pPr>
        <w:pStyle w:val="NormalWeb"/>
      </w:pPr>
      <w:r>
        <w:t xml:space="preserve">This captures both </w:t>
      </w:r>
      <w:r>
        <w:rPr>
          <w:rStyle w:val="Strong"/>
          <w:rFonts w:eastAsiaTheme="majorEastAsia"/>
        </w:rPr>
        <w:t>color information</w:t>
      </w:r>
      <w:r>
        <w:t xml:space="preserve"> and </w:t>
      </w:r>
      <w:r>
        <w:rPr>
          <w:rStyle w:val="Strong"/>
          <w:rFonts w:eastAsiaTheme="majorEastAsia"/>
        </w:rPr>
        <w:t>spatial location</w:t>
      </w:r>
      <w:r>
        <w:t>, encouraging coherent segments that respect object boundaries.</w:t>
      </w:r>
    </w:p>
    <w:p w14:paraId="0CE2F038" w14:textId="6BCEA0B6" w:rsidR="007C22FB" w:rsidRDefault="007C22FB" w:rsidP="007C22FB">
      <w:pPr>
        <w:pStyle w:val="Heading3"/>
        <w:bidi w:val="0"/>
      </w:pPr>
      <w:bookmarkStart w:id="89" w:name="_Toc222053193"/>
      <w:r>
        <w:t>2.2 Clustering Algorithms</w:t>
      </w:r>
      <w:bookmarkEnd w:id="89"/>
    </w:p>
    <w:p w14:paraId="792641E6" w14:textId="77777777" w:rsidR="007C22FB" w:rsidRDefault="007C22FB" w:rsidP="007C22FB">
      <w:pPr>
        <w:pStyle w:val="Heading4"/>
        <w:bidi w:val="0"/>
      </w:pPr>
      <w:r>
        <w:t>2.2.1 K-Means Clustering</w:t>
      </w:r>
    </w:p>
    <w:p w14:paraId="4BBAFF2D" w14:textId="77777777" w:rsidR="007C22FB" w:rsidRDefault="007C22FB" w:rsidP="007C22FB">
      <w:pPr>
        <w:pStyle w:val="NormalWeb"/>
        <w:numPr>
          <w:ilvl w:val="0"/>
          <w:numId w:val="82"/>
        </w:numPr>
      </w:pPr>
      <w:r>
        <w:t xml:space="preserve">Assigns each pixel to the </w:t>
      </w:r>
      <w:r>
        <w:rPr>
          <w:rStyle w:val="Strong"/>
          <w:rFonts w:eastAsiaTheme="majorEastAsia"/>
        </w:rPr>
        <w:t>nearest cluster centroid</w:t>
      </w:r>
      <w:r>
        <w:t xml:space="preserve"> (Euclidean distance).</w:t>
      </w:r>
    </w:p>
    <w:p w14:paraId="5FDC4D78" w14:textId="77777777" w:rsidR="007C22FB" w:rsidRDefault="007C22FB" w:rsidP="007C22FB">
      <w:pPr>
        <w:pStyle w:val="NormalWeb"/>
        <w:numPr>
          <w:ilvl w:val="0"/>
          <w:numId w:val="82"/>
        </w:numPr>
      </w:pPr>
      <w:r>
        <w:t>Iteratively updates centroids until convergence.</w:t>
      </w:r>
    </w:p>
    <w:p w14:paraId="2194D28E" w14:textId="77777777" w:rsidR="007C22FB" w:rsidRDefault="007C22FB" w:rsidP="007C22FB">
      <w:pPr>
        <w:pStyle w:val="NormalWeb"/>
        <w:numPr>
          <w:ilvl w:val="0"/>
          <w:numId w:val="82"/>
        </w:numPr>
      </w:pPr>
      <w:r>
        <w:t xml:space="preserve">Produces </w:t>
      </w:r>
      <w:r>
        <w:rPr>
          <w:rStyle w:val="Strong"/>
          <w:rFonts w:eastAsiaTheme="majorEastAsia"/>
        </w:rPr>
        <w:t>hard assignments</w:t>
      </w:r>
      <w:r>
        <w:t>, meaning each pixel belongs to exactly one cluster.</w:t>
      </w:r>
    </w:p>
    <w:p w14:paraId="655E62E2" w14:textId="77777777" w:rsidR="007C22FB" w:rsidRDefault="007C22FB" w:rsidP="007C22FB">
      <w:pPr>
        <w:pStyle w:val="NormalWeb"/>
        <w:numPr>
          <w:ilvl w:val="0"/>
          <w:numId w:val="82"/>
        </w:numPr>
      </w:pPr>
      <w:r>
        <w:t>Works best for roughly spherical clusters of similar size.</w:t>
      </w:r>
    </w:p>
    <w:p w14:paraId="71045503" w14:textId="77777777" w:rsidR="007C22FB" w:rsidRDefault="007C22FB" w:rsidP="007C22FB">
      <w:pPr>
        <w:pStyle w:val="Heading4"/>
        <w:bidi w:val="0"/>
      </w:pPr>
      <w:r>
        <w:lastRenderedPageBreak/>
        <w:t>2.2.2 Gaussian Mixture Model (GMM) Clustering</w:t>
      </w:r>
    </w:p>
    <w:p w14:paraId="4E3E36EB" w14:textId="77777777" w:rsidR="007C22FB" w:rsidRDefault="007C22FB" w:rsidP="007C22FB">
      <w:pPr>
        <w:pStyle w:val="NormalWeb"/>
        <w:numPr>
          <w:ilvl w:val="0"/>
          <w:numId w:val="83"/>
        </w:numPr>
      </w:pPr>
      <w:proofErr w:type="gramStart"/>
      <w:r>
        <w:t>Models</w:t>
      </w:r>
      <w:proofErr w:type="gramEnd"/>
      <w:r>
        <w:t xml:space="preserve"> pixel distribution as a mixture of </w:t>
      </w:r>
      <w:r>
        <w:rPr>
          <w:rStyle w:val="Strong"/>
          <w:rFonts w:eastAsiaTheme="majorEastAsia"/>
        </w:rPr>
        <w:t>Gaussian components</w:t>
      </w:r>
      <w:r>
        <w:t>.</w:t>
      </w:r>
    </w:p>
    <w:p w14:paraId="43CDC5B0" w14:textId="77777777" w:rsidR="007C22FB" w:rsidRDefault="007C22FB" w:rsidP="007C22FB">
      <w:pPr>
        <w:pStyle w:val="NormalWeb"/>
        <w:numPr>
          <w:ilvl w:val="0"/>
          <w:numId w:val="83"/>
        </w:numPr>
      </w:pPr>
      <w:r>
        <w:t xml:space="preserve">Uses </w:t>
      </w:r>
      <w:r>
        <w:rPr>
          <w:rStyle w:val="Strong"/>
          <w:rFonts w:eastAsiaTheme="majorEastAsia"/>
        </w:rPr>
        <w:t>Expectation-Maximization (EM)</w:t>
      </w:r>
      <w:r>
        <w:t xml:space="preserve"> to estimate parameters.</w:t>
      </w:r>
    </w:p>
    <w:p w14:paraId="4825D57E" w14:textId="77777777" w:rsidR="007C22FB" w:rsidRDefault="007C22FB" w:rsidP="007C22FB">
      <w:pPr>
        <w:pStyle w:val="NormalWeb"/>
        <w:numPr>
          <w:ilvl w:val="0"/>
          <w:numId w:val="83"/>
        </w:numPr>
      </w:pPr>
      <w:r>
        <w:t xml:space="preserve">Assigns pixels to the cluster with </w:t>
      </w:r>
      <w:r>
        <w:rPr>
          <w:rStyle w:val="Strong"/>
          <w:rFonts w:eastAsiaTheme="majorEastAsia"/>
        </w:rPr>
        <w:t>highest posterior probability</w:t>
      </w:r>
      <w:r>
        <w:t xml:space="preserve"> (MAP classification).</w:t>
      </w:r>
    </w:p>
    <w:p w14:paraId="2903D47D" w14:textId="5252DBFF" w:rsidR="007C22FB" w:rsidRDefault="007C22FB" w:rsidP="007C22FB">
      <w:pPr>
        <w:pStyle w:val="NormalWeb"/>
        <w:numPr>
          <w:ilvl w:val="0"/>
          <w:numId w:val="83"/>
        </w:numPr>
      </w:pPr>
      <w:r>
        <w:t xml:space="preserve">Produces </w:t>
      </w:r>
      <w:r>
        <w:rPr>
          <w:rStyle w:val="Strong"/>
          <w:rFonts w:eastAsiaTheme="majorEastAsia"/>
        </w:rPr>
        <w:t>soft assignments</w:t>
      </w:r>
      <w:r>
        <w:t xml:space="preserve"> and can model clusters with varying shapes and covariance structures.</w:t>
      </w:r>
    </w:p>
    <w:p w14:paraId="12FB767C" w14:textId="4186F625" w:rsidR="007C22FB" w:rsidRDefault="007C22FB" w:rsidP="007C22FB">
      <w:pPr>
        <w:pStyle w:val="Heading3"/>
        <w:bidi w:val="0"/>
      </w:pPr>
      <w:bookmarkStart w:id="90" w:name="_Toc222053194"/>
      <w:r>
        <w:t>2.3 Number of Clusters</w:t>
      </w:r>
      <w:bookmarkEnd w:id="90"/>
    </w:p>
    <w:p w14:paraId="53FD39EE" w14:textId="4CFB39B3" w:rsidR="007C22FB" w:rsidRDefault="007C22FB" w:rsidP="007C22FB">
      <w:pPr>
        <w:pStyle w:val="NormalWeb"/>
        <w:numPr>
          <w:ilvl w:val="0"/>
          <w:numId w:val="84"/>
        </w:numPr>
      </w:pPr>
      <w:r>
        <w:t xml:space="preserve">Experiments are conducted for </w:t>
      </w:r>
      <w:r>
        <w:rPr>
          <w:rStyle w:val="katex-mathml"/>
          <w:rFonts w:eastAsiaTheme="majorEastAsia"/>
        </w:rPr>
        <w:t>K=2,3,4,</w:t>
      </w:r>
      <w:r>
        <w:rPr>
          <w:rStyle w:val="katex-mathml"/>
          <w:rFonts w:eastAsiaTheme="majorEastAsia"/>
        </w:rPr>
        <w:t>5.</w:t>
      </w:r>
    </w:p>
    <w:p w14:paraId="1A3FDBC5" w14:textId="67CB40A7" w:rsidR="007C22FB" w:rsidRDefault="007C22FB" w:rsidP="007C22FB">
      <w:pPr>
        <w:pStyle w:val="NormalWeb"/>
        <w:numPr>
          <w:ilvl w:val="0"/>
          <w:numId w:val="84"/>
        </w:numPr>
      </w:pPr>
      <w:r>
        <w:t xml:space="preserve">Increasing </w:t>
      </w:r>
      <w:r>
        <w:rPr>
          <w:rStyle w:val="katex-mathml"/>
          <w:rFonts w:eastAsiaTheme="majorEastAsia"/>
        </w:rPr>
        <w:t>KK</w:t>
      </w:r>
      <w:r>
        <w:rPr>
          <w:rStyle w:val="mord"/>
        </w:rPr>
        <w:t>K</w:t>
      </w:r>
      <w:r>
        <w:t xml:space="preserve"> captures more detail but risks </w:t>
      </w:r>
      <w:r>
        <w:rPr>
          <w:rStyle w:val="Strong"/>
          <w:rFonts w:eastAsiaTheme="majorEastAsia"/>
        </w:rPr>
        <w:t>over-segmentation</w:t>
      </w:r>
      <w:r>
        <w:t>, where segments do not correspond to meaningful regions.</w:t>
      </w:r>
    </w:p>
    <w:p w14:paraId="1EDED0BC" w14:textId="37974501" w:rsidR="007C22FB" w:rsidRDefault="007C22FB" w:rsidP="007C22FB">
      <w:pPr>
        <w:pStyle w:val="Heading3"/>
        <w:bidi w:val="0"/>
      </w:pPr>
      <w:bookmarkStart w:id="91" w:name="_Toc222053195"/>
      <w:r>
        <w:t>2.4 Visualization</w:t>
      </w:r>
      <w:bookmarkEnd w:id="91"/>
    </w:p>
    <w:p w14:paraId="64FA90AA" w14:textId="77777777" w:rsidR="007C22FB" w:rsidRDefault="007C22FB" w:rsidP="007C22FB">
      <w:pPr>
        <w:pStyle w:val="NormalWeb"/>
        <w:numPr>
          <w:ilvl w:val="0"/>
          <w:numId w:val="85"/>
        </w:numPr>
      </w:pPr>
      <w:r>
        <w:t xml:space="preserve">Cluster labels are mapped to </w:t>
      </w:r>
      <w:r>
        <w:rPr>
          <w:rStyle w:val="Strong"/>
          <w:rFonts w:eastAsiaTheme="majorEastAsia"/>
        </w:rPr>
        <w:t>distinct colors</w:t>
      </w:r>
      <w:r>
        <w:t xml:space="preserve"> using </w:t>
      </w:r>
      <w:r>
        <w:rPr>
          <w:rStyle w:val="HTMLCode"/>
        </w:rPr>
        <w:t>label2rgb</w:t>
      </w:r>
      <w:r>
        <w:t xml:space="preserve"> for enhanced contrast.</w:t>
      </w:r>
    </w:p>
    <w:p w14:paraId="60751356" w14:textId="5162CE6F" w:rsidR="007C22FB" w:rsidRDefault="007C22FB" w:rsidP="007C22FB">
      <w:pPr>
        <w:pStyle w:val="NormalWeb"/>
        <w:numPr>
          <w:ilvl w:val="0"/>
          <w:numId w:val="85"/>
        </w:numPr>
      </w:pPr>
      <w:r>
        <w:t>Color mapping ensures segments are visually distinguishable and boundaries are clear.</w:t>
      </w:r>
    </w:p>
    <w:p w14:paraId="0673A37C" w14:textId="69615C07" w:rsidR="007C22FB" w:rsidRDefault="007C22FB" w:rsidP="007C22FB">
      <w:pPr>
        <w:pStyle w:val="Heading2"/>
        <w:bidi w:val="0"/>
      </w:pPr>
      <w:bookmarkStart w:id="92" w:name="_Toc222053196"/>
      <w:r>
        <w:t>3. Implementation Steps</w:t>
      </w:r>
      <w:bookmarkEnd w:id="92"/>
    </w:p>
    <w:p w14:paraId="1D538C56" w14:textId="77777777" w:rsidR="007C22FB" w:rsidRDefault="007C22FB" w:rsidP="007C22FB">
      <w:pPr>
        <w:pStyle w:val="NormalWeb"/>
        <w:numPr>
          <w:ilvl w:val="0"/>
          <w:numId w:val="86"/>
        </w:numPr>
      </w:pPr>
      <w:r>
        <w:t>Load the image and convert to floating-point representation in [0,1].</w:t>
      </w:r>
    </w:p>
    <w:p w14:paraId="293B933D" w14:textId="77777777" w:rsidR="007C22FB" w:rsidRDefault="007C22FB" w:rsidP="007C22FB">
      <w:pPr>
        <w:pStyle w:val="NormalWeb"/>
        <w:numPr>
          <w:ilvl w:val="0"/>
          <w:numId w:val="86"/>
        </w:numPr>
      </w:pPr>
      <w:r>
        <w:t>Construct the 5D pixel feature vectors.</w:t>
      </w:r>
    </w:p>
    <w:p w14:paraId="6D8C5663" w14:textId="77777777" w:rsidR="007C22FB" w:rsidRDefault="007C22FB" w:rsidP="007C22FB">
      <w:pPr>
        <w:pStyle w:val="NormalWeb"/>
        <w:numPr>
          <w:ilvl w:val="0"/>
          <w:numId w:val="86"/>
        </w:numPr>
      </w:pPr>
      <w:r>
        <w:t>Normalize spatial coordinates (row, column) to [0,1].</w:t>
      </w:r>
    </w:p>
    <w:p w14:paraId="3BDAFBE4" w14:textId="6386DCA3" w:rsidR="007C22FB" w:rsidRDefault="007C22FB" w:rsidP="007C22FB">
      <w:pPr>
        <w:pStyle w:val="NormalWeb"/>
        <w:numPr>
          <w:ilvl w:val="0"/>
          <w:numId w:val="86"/>
        </w:numPr>
      </w:pPr>
      <w:r>
        <w:t xml:space="preserve">Apply K-Means and GMM clustering for each </w:t>
      </w:r>
      <w:r>
        <w:rPr>
          <w:rStyle w:val="katex-mathml"/>
          <w:rFonts w:eastAsiaTheme="majorEastAsia"/>
        </w:rPr>
        <w:t>K</w:t>
      </w:r>
      <w:proofErr w:type="gramStart"/>
      <w:r>
        <w:rPr>
          <w:rStyle w:val="katex-mathml"/>
          <w:rFonts w:ascii="Cambria Math" w:eastAsiaTheme="majorEastAsia" w:hAnsi="Cambria Math" w:cs="Cambria Math"/>
        </w:rPr>
        <w:t>∈</w:t>
      </w:r>
      <w:r>
        <w:rPr>
          <w:rStyle w:val="katex-mathml"/>
          <w:rFonts w:eastAsiaTheme="majorEastAsia"/>
        </w:rPr>
        <w:t>{</w:t>
      </w:r>
      <w:proofErr w:type="gramEnd"/>
      <w:r>
        <w:rPr>
          <w:rStyle w:val="katex-mathml"/>
          <w:rFonts w:eastAsiaTheme="majorEastAsia"/>
        </w:rPr>
        <w:t>2,3,4,5}</w:t>
      </w:r>
      <w:r>
        <w:rPr>
          <w:rStyle w:val="katex-mathml"/>
          <w:rFonts w:eastAsiaTheme="majorEastAsia"/>
        </w:rPr>
        <w:t>.</w:t>
      </w:r>
    </w:p>
    <w:p w14:paraId="5AFE3145" w14:textId="77777777" w:rsidR="007C22FB" w:rsidRDefault="007C22FB" w:rsidP="007C22FB">
      <w:pPr>
        <w:pStyle w:val="NormalWeb"/>
        <w:numPr>
          <w:ilvl w:val="0"/>
          <w:numId w:val="86"/>
        </w:numPr>
      </w:pPr>
      <w:r>
        <w:t>Reshape predicted cluster labels to the original image dimensions.</w:t>
      </w:r>
    </w:p>
    <w:p w14:paraId="0E5820A3" w14:textId="7D2B68BA" w:rsidR="007C22FB" w:rsidRDefault="007C22FB" w:rsidP="007C22FB">
      <w:pPr>
        <w:pStyle w:val="NormalWeb"/>
        <w:numPr>
          <w:ilvl w:val="0"/>
          <w:numId w:val="86"/>
        </w:numPr>
      </w:pPr>
      <w:r>
        <w:t>Visualize the segmented image by mapping each label to a distinct color.</w:t>
      </w:r>
    </w:p>
    <w:p w14:paraId="65E8CF73" w14:textId="46236458" w:rsidR="007C22FB" w:rsidRDefault="007C22FB" w:rsidP="007C22FB">
      <w:pPr>
        <w:pStyle w:val="Heading2"/>
        <w:bidi w:val="0"/>
      </w:pPr>
      <w:bookmarkStart w:id="93" w:name="_Toc222053197"/>
      <w:r>
        <w:t>4. Observations</w:t>
      </w:r>
      <w:bookmarkEnd w:id="93"/>
    </w:p>
    <w:p w14:paraId="2F6B5E7F" w14:textId="77777777" w:rsidR="007C22FB" w:rsidRDefault="007C22FB" w:rsidP="007C22FB">
      <w:pPr>
        <w:pStyle w:val="NormalWeb"/>
        <w:numPr>
          <w:ilvl w:val="0"/>
          <w:numId w:val="87"/>
        </w:numPr>
      </w:pPr>
      <w:r>
        <w:rPr>
          <w:rStyle w:val="Strong"/>
          <w:rFonts w:eastAsiaTheme="majorEastAsia"/>
        </w:rPr>
        <w:t>K-Means Segmentation</w:t>
      </w:r>
      <w:r>
        <w:t>:</w:t>
      </w:r>
    </w:p>
    <w:p w14:paraId="4515014F" w14:textId="77777777" w:rsidR="007C22FB" w:rsidRDefault="007C22FB" w:rsidP="007C22FB">
      <w:pPr>
        <w:pStyle w:val="NormalWeb"/>
        <w:numPr>
          <w:ilvl w:val="1"/>
          <w:numId w:val="87"/>
        </w:numPr>
      </w:pPr>
      <w:r>
        <w:t>Produces sharp boundaries between clusters.</w:t>
      </w:r>
    </w:p>
    <w:p w14:paraId="51DFFF00" w14:textId="77777777" w:rsidR="007C22FB" w:rsidRDefault="007C22FB" w:rsidP="007C22FB">
      <w:pPr>
        <w:pStyle w:val="NormalWeb"/>
        <w:numPr>
          <w:ilvl w:val="1"/>
          <w:numId w:val="87"/>
        </w:numPr>
      </w:pPr>
      <w:r>
        <w:t>Works well when regions have uniform color and roughly spherical shapes.</w:t>
      </w:r>
    </w:p>
    <w:p w14:paraId="194691E6" w14:textId="77777777" w:rsidR="007C22FB" w:rsidRDefault="007C22FB" w:rsidP="007C22FB">
      <w:pPr>
        <w:pStyle w:val="NormalWeb"/>
        <w:numPr>
          <w:ilvl w:val="1"/>
          <w:numId w:val="87"/>
        </w:numPr>
      </w:pPr>
      <w:r>
        <w:t>May produce blocky or unnatural segments for irregularly shaped objects.</w:t>
      </w:r>
    </w:p>
    <w:p w14:paraId="4357D170" w14:textId="77777777" w:rsidR="007C22FB" w:rsidRDefault="007C22FB" w:rsidP="007C22FB">
      <w:pPr>
        <w:pStyle w:val="NormalWeb"/>
        <w:numPr>
          <w:ilvl w:val="0"/>
          <w:numId w:val="87"/>
        </w:numPr>
      </w:pPr>
      <w:r>
        <w:rPr>
          <w:rStyle w:val="Strong"/>
          <w:rFonts w:eastAsiaTheme="majorEastAsia"/>
        </w:rPr>
        <w:t>GMM Segmentation</w:t>
      </w:r>
      <w:r>
        <w:t>:</w:t>
      </w:r>
    </w:p>
    <w:p w14:paraId="1B0A87F6" w14:textId="77777777" w:rsidR="007C22FB" w:rsidRDefault="007C22FB" w:rsidP="007C22FB">
      <w:pPr>
        <w:pStyle w:val="NormalWeb"/>
        <w:numPr>
          <w:ilvl w:val="1"/>
          <w:numId w:val="87"/>
        </w:numPr>
      </w:pPr>
      <w:r>
        <w:t>Produces smoother boundaries due to soft assignment of pixels.</w:t>
      </w:r>
    </w:p>
    <w:p w14:paraId="7E0EACC6" w14:textId="77777777" w:rsidR="007C22FB" w:rsidRDefault="007C22FB" w:rsidP="007C22FB">
      <w:pPr>
        <w:pStyle w:val="NormalWeb"/>
        <w:numPr>
          <w:ilvl w:val="1"/>
          <w:numId w:val="87"/>
        </w:numPr>
      </w:pPr>
      <w:r>
        <w:t>Can handle clusters with different shapes and variances.</w:t>
      </w:r>
    </w:p>
    <w:p w14:paraId="140721EA" w14:textId="77777777" w:rsidR="007C22FB" w:rsidRDefault="007C22FB" w:rsidP="007C22FB">
      <w:pPr>
        <w:pStyle w:val="NormalWeb"/>
        <w:numPr>
          <w:ilvl w:val="1"/>
          <w:numId w:val="87"/>
        </w:numPr>
      </w:pPr>
      <w:r>
        <w:t>Often better captures gradient regions in images.</w:t>
      </w:r>
    </w:p>
    <w:p w14:paraId="70ACDCC1" w14:textId="77777777" w:rsidR="007C22FB" w:rsidRDefault="007C22FB" w:rsidP="007C22FB">
      <w:pPr>
        <w:pStyle w:val="NormalWeb"/>
        <w:numPr>
          <w:ilvl w:val="0"/>
          <w:numId w:val="87"/>
        </w:numPr>
      </w:pPr>
      <w:r>
        <w:rPr>
          <w:rStyle w:val="Strong"/>
          <w:rFonts w:eastAsiaTheme="majorEastAsia"/>
        </w:rPr>
        <w:t>Effect of Increasing K</w:t>
      </w:r>
      <w:r>
        <w:t>:</w:t>
      </w:r>
    </w:p>
    <w:p w14:paraId="329DD4A5" w14:textId="77777777" w:rsidR="007C22FB" w:rsidRDefault="007C22FB" w:rsidP="007C22FB">
      <w:pPr>
        <w:pStyle w:val="NormalWeb"/>
        <w:numPr>
          <w:ilvl w:val="1"/>
          <w:numId w:val="87"/>
        </w:numPr>
      </w:pPr>
      <w:r>
        <w:t>More clusters provide finer segmentation.</w:t>
      </w:r>
    </w:p>
    <w:p w14:paraId="6BF39395" w14:textId="77777777" w:rsidR="007C22FB" w:rsidRDefault="007C22FB" w:rsidP="007C22FB">
      <w:pPr>
        <w:pStyle w:val="NormalWeb"/>
        <w:numPr>
          <w:ilvl w:val="1"/>
          <w:numId w:val="87"/>
        </w:numPr>
      </w:pPr>
      <w:r>
        <w:t>Very high K may lead to over-segmentation, splitting meaningful regions into multiple clusters.</w:t>
      </w:r>
    </w:p>
    <w:p w14:paraId="7A71AC91" w14:textId="77777777" w:rsidR="007C22FB" w:rsidRDefault="007C22FB" w:rsidP="007C22FB">
      <w:pPr>
        <w:pStyle w:val="NormalWeb"/>
        <w:numPr>
          <w:ilvl w:val="0"/>
          <w:numId w:val="87"/>
        </w:numPr>
      </w:pPr>
      <w:r>
        <w:rPr>
          <w:rStyle w:val="Strong"/>
          <w:rFonts w:eastAsiaTheme="majorEastAsia"/>
        </w:rPr>
        <w:t>Role of Spatial Features</w:t>
      </w:r>
      <w:r>
        <w:t>:</w:t>
      </w:r>
    </w:p>
    <w:p w14:paraId="75F6372D" w14:textId="77777777" w:rsidR="007C22FB" w:rsidRDefault="007C22FB" w:rsidP="007C22FB">
      <w:pPr>
        <w:pStyle w:val="NormalWeb"/>
        <w:numPr>
          <w:ilvl w:val="1"/>
          <w:numId w:val="87"/>
        </w:numPr>
      </w:pPr>
      <w:r>
        <w:t>Normalized coordinates (row, column) enforce spatial coherence.</w:t>
      </w:r>
    </w:p>
    <w:p w14:paraId="01AFA6F9" w14:textId="77777777" w:rsidR="007C22FB" w:rsidRDefault="007C22FB" w:rsidP="007C22FB">
      <w:pPr>
        <w:pStyle w:val="NormalWeb"/>
        <w:numPr>
          <w:ilvl w:val="1"/>
          <w:numId w:val="87"/>
        </w:numPr>
      </w:pPr>
      <w:r>
        <w:t>Prevents widely separated pixels with similar color from being assigned to the same cluster.</w:t>
      </w:r>
    </w:p>
    <w:p w14:paraId="4AA5480B" w14:textId="77777777" w:rsidR="007C22FB" w:rsidRDefault="007C22FB" w:rsidP="007C22FB">
      <w:pPr>
        <w:pStyle w:val="NormalWeb"/>
        <w:numPr>
          <w:ilvl w:val="0"/>
          <w:numId w:val="87"/>
        </w:numPr>
      </w:pPr>
      <w:r>
        <w:rPr>
          <w:rStyle w:val="Strong"/>
          <w:rFonts w:eastAsiaTheme="majorEastAsia"/>
        </w:rPr>
        <w:t>Normalization of RGB</w:t>
      </w:r>
      <w:r>
        <w:t>:</w:t>
      </w:r>
    </w:p>
    <w:p w14:paraId="41C9A092" w14:textId="77777777" w:rsidR="007C22FB" w:rsidRDefault="007C22FB" w:rsidP="007C22FB">
      <w:pPr>
        <w:pStyle w:val="NormalWeb"/>
        <w:numPr>
          <w:ilvl w:val="1"/>
          <w:numId w:val="87"/>
        </w:numPr>
      </w:pPr>
      <w:r>
        <w:t>Ensures that color channels and spatial coordinates contribute equally.</w:t>
      </w:r>
    </w:p>
    <w:p w14:paraId="7F80AACC" w14:textId="6FB7A1AB" w:rsidR="007C22FB" w:rsidRDefault="007C22FB" w:rsidP="007C22FB">
      <w:pPr>
        <w:pStyle w:val="NormalWeb"/>
        <w:numPr>
          <w:ilvl w:val="1"/>
          <w:numId w:val="87"/>
        </w:numPr>
      </w:pPr>
      <w:r>
        <w:t>Prevents color intensity from dominating spatial structure.</w:t>
      </w:r>
    </w:p>
    <w:p w14:paraId="06254BA0" w14:textId="1D65D261" w:rsidR="007C22FB" w:rsidRDefault="007C22FB" w:rsidP="007C22FB">
      <w:pPr>
        <w:pStyle w:val="Heading2"/>
        <w:bidi w:val="0"/>
      </w:pPr>
      <w:bookmarkStart w:id="94" w:name="_Toc222053198"/>
      <w:r>
        <w:lastRenderedPageBreak/>
        <w:t>5. Comparative Summary</w:t>
      </w:r>
      <w:bookmarkEnd w:id="94"/>
    </w:p>
    <w:p w14:paraId="70A05D1B" w14:textId="19143559" w:rsidR="007540F8" w:rsidRDefault="007540F8" w:rsidP="007540F8">
      <w:pPr>
        <w:pStyle w:val="Caption"/>
        <w:keepNext/>
        <w:bidi w:val="0"/>
        <w:jc w:val="center"/>
      </w:pPr>
      <w:bookmarkStart w:id="95" w:name="_Toc222053106"/>
      <w:r>
        <w:t xml:space="preserve">Table </w:t>
      </w:r>
      <w:r>
        <w:fldChar w:fldCharType="begin"/>
      </w:r>
      <w:r>
        <w:instrText xml:space="preserve"> SEQ Table \* ARABIC </w:instrText>
      </w:r>
      <w:r>
        <w:fldChar w:fldCharType="separate"/>
      </w:r>
      <w:r w:rsidR="00A11614">
        <w:rPr>
          <w:noProof/>
        </w:rPr>
        <w:t>4</w:t>
      </w:r>
      <w:r>
        <w:fldChar w:fldCharType="end"/>
      </w:r>
      <w:r>
        <w:t xml:space="preserve">: K-Means </w:t>
      </w:r>
      <w:proofErr w:type="spellStart"/>
      <w:r>
        <w:t>va</w:t>
      </w:r>
      <w:proofErr w:type="spellEnd"/>
      <w:r>
        <w:t xml:space="preserve"> GMM</w:t>
      </w:r>
      <w:bookmarkEnd w:id="95"/>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26"/>
        <w:gridCol w:w="1664"/>
        <w:gridCol w:w="3352"/>
      </w:tblGrid>
      <w:tr w:rsidR="007C22FB" w14:paraId="5E250D68" w14:textId="77777777" w:rsidTr="007540F8">
        <w:trPr>
          <w:tblHeader/>
          <w:tblCellSpacing w:w="15" w:type="dxa"/>
          <w:jc w:val="center"/>
        </w:trPr>
        <w:tc>
          <w:tcPr>
            <w:tcW w:w="0" w:type="auto"/>
            <w:vAlign w:val="center"/>
            <w:hideMark/>
          </w:tcPr>
          <w:p w14:paraId="5FD2E1CF" w14:textId="77777777" w:rsidR="007C22FB" w:rsidRDefault="007C22FB">
            <w:pPr>
              <w:bidi w:val="0"/>
              <w:jc w:val="center"/>
              <w:rPr>
                <w:b/>
                <w:bCs/>
              </w:rPr>
            </w:pPr>
            <w:r>
              <w:rPr>
                <w:b/>
                <w:bCs/>
              </w:rPr>
              <w:t>Feature</w:t>
            </w:r>
          </w:p>
        </w:tc>
        <w:tc>
          <w:tcPr>
            <w:tcW w:w="0" w:type="auto"/>
            <w:vAlign w:val="center"/>
            <w:hideMark/>
          </w:tcPr>
          <w:p w14:paraId="382DB43E" w14:textId="77777777" w:rsidR="007C22FB" w:rsidRDefault="007C22FB">
            <w:pPr>
              <w:bidi w:val="0"/>
              <w:jc w:val="center"/>
              <w:rPr>
                <w:b/>
                <w:bCs/>
              </w:rPr>
            </w:pPr>
            <w:r>
              <w:rPr>
                <w:b/>
                <w:bCs/>
              </w:rPr>
              <w:t>K-Means</w:t>
            </w:r>
          </w:p>
        </w:tc>
        <w:tc>
          <w:tcPr>
            <w:tcW w:w="0" w:type="auto"/>
            <w:vAlign w:val="center"/>
            <w:hideMark/>
          </w:tcPr>
          <w:p w14:paraId="4C687388" w14:textId="77777777" w:rsidR="007C22FB" w:rsidRDefault="007C22FB">
            <w:pPr>
              <w:bidi w:val="0"/>
              <w:jc w:val="center"/>
              <w:rPr>
                <w:b/>
                <w:bCs/>
              </w:rPr>
            </w:pPr>
            <w:r>
              <w:rPr>
                <w:b/>
                <w:bCs/>
              </w:rPr>
              <w:t>GMM (EM)</w:t>
            </w:r>
          </w:p>
        </w:tc>
      </w:tr>
      <w:tr w:rsidR="007C22FB" w14:paraId="0B6FD71E" w14:textId="77777777" w:rsidTr="007540F8">
        <w:trPr>
          <w:tblCellSpacing w:w="15" w:type="dxa"/>
          <w:jc w:val="center"/>
        </w:trPr>
        <w:tc>
          <w:tcPr>
            <w:tcW w:w="0" w:type="auto"/>
            <w:vAlign w:val="center"/>
            <w:hideMark/>
          </w:tcPr>
          <w:p w14:paraId="4E80494A" w14:textId="77777777" w:rsidR="007C22FB" w:rsidRDefault="007C22FB">
            <w:pPr>
              <w:bidi w:val="0"/>
              <w:jc w:val="left"/>
            </w:pPr>
            <w:r>
              <w:t>Assignment Type</w:t>
            </w:r>
          </w:p>
        </w:tc>
        <w:tc>
          <w:tcPr>
            <w:tcW w:w="0" w:type="auto"/>
            <w:vAlign w:val="center"/>
            <w:hideMark/>
          </w:tcPr>
          <w:p w14:paraId="2A88750D" w14:textId="77777777" w:rsidR="007C22FB" w:rsidRDefault="007C22FB">
            <w:pPr>
              <w:bidi w:val="0"/>
            </w:pPr>
            <w:r>
              <w:t>Hard</w:t>
            </w:r>
          </w:p>
        </w:tc>
        <w:tc>
          <w:tcPr>
            <w:tcW w:w="0" w:type="auto"/>
            <w:vAlign w:val="center"/>
            <w:hideMark/>
          </w:tcPr>
          <w:p w14:paraId="4FFF2D0B" w14:textId="77777777" w:rsidR="007C22FB" w:rsidRDefault="007C22FB">
            <w:pPr>
              <w:bidi w:val="0"/>
            </w:pPr>
            <w:r>
              <w:t>Soft (probabilistic)</w:t>
            </w:r>
          </w:p>
        </w:tc>
      </w:tr>
      <w:tr w:rsidR="007C22FB" w14:paraId="742F15FE" w14:textId="77777777" w:rsidTr="007540F8">
        <w:trPr>
          <w:tblCellSpacing w:w="15" w:type="dxa"/>
          <w:jc w:val="center"/>
        </w:trPr>
        <w:tc>
          <w:tcPr>
            <w:tcW w:w="0" w:type="auto"/>
            <w:vAlign w:val="center"/>
            <w:hideMark/>
          </w:tcPr>
          <w:p w14:paraId="5C9C3E63" w14:textId="77777777" w:rsidR="007C22FB" w:rsidRDefault="007C22FB">
            <w:pPr>
              <w:bidi w:val="0"/>
            </w:pPr>
            <w:r>
              <w:t>Cluster Shape</w:t>
            </w:r>
          </w:p>
        </w:tc>
        <w:tc>
          <w:tcPr>
            <w:tcW w:w="0" w:type="auto"/>
            <w:vAlign w:val="center"/>
            <w:hideMark/>
          </w:tcPr>
          <w:p w14:paraId="71124769" w14:textId="77777777" w:rsidR="007C22FB" w:rsidRDefault="007C22FB">
            <w:pPr>
              <w:bidi w:val="0"/>
            </w:pPr>
            <w:r>
              <w:t>Spherical</w:t>
            </w:r>
          </w:p>
        </w:tc>
        <w:tc>
          <w:tcPr>
            <w:tcW w:w="0" w:type="auto"/>
            <w:vAlign w:val="center"/>
            <w:hideMark/>
          </w:tcPr>
          <w:p w14:paraId="654A731D" w14:textId="77777777" w:rsidR="007C22FB" w:rsidRDefault="007C22FB">
            <w:pPr>
              <w:bidi w:val="0"/>
            </w:pPr>
            <w:r>
              <w:t>Flexible (Gaussian covariance)</w:t>
            </w:r>
          </w:p>
        </w:tc>
      </w:tr>
      <w:tr w:rsidR="007C22FB" w14:paraId="2104E508" w14:textId="77777777" w:rsidTr="007540F8">
        <w:trPr>
          <w:tblCellSpacing w:w="15" w:type="dxa"/>
          <w:jc w:val="center"/>
        </w:trPr>
        <w:tc>
          <w:tcPr>
            <w:tcW w:w="0" w:type="auto"/>
            <w:vAlign w:val="center"/>
            <w:hideMark/>
          </w:tcPr>
          <w:p w14:paraId="4D6BB825" w14:textId="77777777" w:rsidR="007C22FB" w:rsidRDefault="007C22FB">
            <w:pPr>
              <w:bidi w:val="0"/>
            </w:pPr>
            <w:r>
              <w:t>Boundary Smoothness</w:t>
            </w:r>
          </w:p>
        </w:tc>
        <w:tc>
          <w:tcPr>
            <w:tcW w:w="0" w:type="auto"/>
            <w:vAlign w:val="center"/>
            <w:hideMark/>
          </w:tcPr>
          <w:p w14:paraId="38843B7C" w14:textId="77777777" w:rsidR="007C22FB" w:rsidRDefault="007C22FB">
            <w:pPr>
              <w:bidi w:val="0"/>
            </w:pPr>
            <w:r>
              <w:t>Sharp/Blocky</w:t>
            </w:r>
          </w:p>
        </w:tc>
        <w:tc>
          <w:tcPr>
            <w:tcW w:w="0" w:type="auto"/>
            <w:vAlign w:val="center"/>
            <w:hideMark/>
          </w:tcPr>
          <w:p w14:paraId="43EAC7EF" w14:textId="77777777" w:rsidR="007C22FB" w:rsidRDefault="007C22FB">
            <w:pPr>
              <w:bidi w:val="0"/>
            </w:pPr>
            <w:r>
              <w:t>Smooth</w:t>
            </w:r>
          </w:p>
        </w:tc>
      </w:tr>
      <w:tr w:rsidR="007C22FB" w14:paraId="4EFD8092" w14:textId="77777777" w:rsidTr="007540F8">
        <w:trPr>
          <w:tblCellSpacing w:w="15" w:type="dxa"/>
          <w:jc w:val="center"/>
        </w:trPr>
        <w:tc>
          <w:tcPr>
            <w:tcW w:w="0" w:type="auto"/>
            <w:vAlign w:val="center"/>
            <w:hideMark/>
          </w:tcPr>
          <w:p w14:paraId="53D32924" w14:textId="77777777" w:rsidR="007C22FB" w:rsidRDefault="007C22FB">
            <w:pPr>
              <w:bidi w:val="0"/>
            </w:pPr>
            <w:r>
              <w:t>Sensitivity to K</w:t>
            </w:r>
          </w:p>
        </w:tc>
        <w:tc>
          <w:tcPr>
            <w:tcW w:w="0" w:type="auto"/>
            <w:vAlign w:val="center"/>
            <w:hideMark/>
          </w:tcPr>
          <w:p w14:paraId="66DE1D9F" w14:textId="77777777" w:rsidR="007C22FB" w:rsidRDefault="007C22FB">
            <w:pPr>
              <w:bidi w:val="0"/>
            </w:pPr>
            <w:r>
              <w:t>Moderate</w:t>
            </w:r>
          </w:p>
        </w:tc>
        <w:tc>
          <w:tcPr>
            <w:tcW w:w="0" w:type="auto"/>
            <w:vAlign w:val="center"/>
            <w:hideMark/>
          </w:tcPr>
          <w:p w14:paraId="72234AE7" w14:textId="77777777" w:rsidR="007C22FB" w:rsidRDefault="007C22FB">
            <w:pPr>
              <w:bidi w:val="0"/>
            </w:pPr>
            <w:r>
              <w:t>Moderate</w:t>
            </w:r>
          </w:p>
        </w:tc>
      </w:tr>
      <w:tr w:rsidR="007C22FB" w14:paraId="4247BD6C" w14:textId="77777777" w:rsidTr="007540F8">
        <w:trPr>
          <w:tblCellSpacing w:w="15" w:type="dxa"/>
          <w:jc w:val="center"/>
        </w:trPr>
        <w:tc>
          <w:tcPr>
            <w:tcW w:w="0" w:type="auto"/>
            <w:vAlign w:val="center"/>
            <w:hideMark/>
          </w:tcPr>
          <w:p w14:paraId="6E3A363B" w14:textId="77777777" w:rsidR="007C22FB" w:rsidRDefault="007C22FB">
            <w:pPr>
              <w:bidi w:val="0"/>
            </w:pPr>
            <w:r>
              <w:t>Computation</w:t>
            </w:r>
          </w:p>
        </w:tc>
        <w:tc>
          <w:tcPr>
            <w:tcW w:w="0" w:type="auto"/>
            <w:vAlign w:val="center"/>
            <w:hideMark/>
          </w:tcPr>
          <w:p w14:paraId="4A3F636E" w14:textId="77777777" w:rsidR="007C22FB" w:rsidRDefault="007C22FB">
            <w:pPr>
              <w:bidi w:val="0"/>
            </w:pPr>
            <w:r>
              <w:t>Fast</w:t>
            </w:r>
          </w:p>
        </w:tc>
        <w:tc>
          <w:tcPr>
            <w:tcW w:w="0" w:type="auto"/>
            <w:vAlign w:val="center"/>
            <w:hideMark/>
          </w:tcPr>
          <w:p w14:paraId="7CD63F4F" w14:textId="77777777" w:rsidR="007C22FB" w:rsidRDefault="007C22FB">
            <w:pPr>
              <w:bidi w:val="0"/>
            </w:pPr>
            <w:r>
              <w:t>Slightly slower (EM iterations)</w:t>
            </w:r>
          </w:p>
        </w:tc>
      </w:tr>
    </w:tbl>
    <w:p w14:paraId="553ABEA9" w14:textId="72C22244" w:rsidR="007C22FB" w:rsidRDefault="007C22FB" w:rsidP="007C22FB">
      <w:pPr>
        <w:bidi w:val="0"/>
        <w:ind w:firstLine="0"/>
      </w:pPr>
    </w:p>
    <w:p w14:paraId="3D42C9BE" w14:textId="77777777" w:rsidR="007E7CF7" w:rsidRDefault="007C22FB" w:rsidP="007E7CF7">
      <w:pPr>
        <w:keepNext/>
        <w:bidi w:val="0"/>
        <w:ind w:firstLine="0"/>
      </w:pPr>
      <w:r w:rsidRPr="007C22FB">
        <w:drawing>
          <wp:inline distT="0" distB="0" distL="0" distR="0" wp14:anchorId="494737DB" wp14:editId="3A9EA03D">
            <wp:extent cx="5914390" cy="42348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14390" cy="4234815"/>
                    </a:xfrm>
                    <a:prstGeom prst="rect">
                      <a:avLst/>
                    </a:prstGeom>
                  </pic:spPr>
                </pic:pic>
              </a:graphicData>
            </a:graphic>
          </wp:inline>
        </w:drawing>
      </w:r>
    </w:p>
    <w:p w14:paraId="2DFB06C6" w14:textId="4D6F0739" w:rsidR="007C22FB" w:rsidRDefault="007E7CF7" w:rsidP="007E7CF7">
      <w:pPr>
        <w:pStyle w:val="Caption"/>
        <w:bidi w:val="0"/>
        <w:jc w:val="center"/>
      </w:pPr>
      <w:bookmarkStart w:id="96" w:name="_Toc222052936"/>
      <w:r>
        <w:t xml:space="preserve">Figure </w:t>
      </w:r>
      <w:r>
        <w:fldChar w:fldCharType="begin"/>
      </w:r>
      <w:r>
        <w:instrText xml:space="preserve"> SEQ Figure \* ARABIC </w:instrText>
      </w:r>
      <w:r>
        <w:fldChar w:fldCharType="separate"/>
      </w:r>
      <w:r w:rsidR="00A11614">
        <w:rPr>
          <w:noProof/>
        </w:rPr>
        <w:t>8</w:t>
      </w:r>
      <w:r>
        <w:fldChar w:fldCharType="end"/>
      </w:r>
      <w:r>
        <w:t xml:space="preserve">: </w:t>
      </w:r>
      <w:r w:rsidRPr="00A34AD6">
        <w:t>K-Means with K = 2</w:t>
      </w:r>
      <w:bookmarkEnd w:id="96"/>
    </w:p>
    <w:p w14:paraId="78E1ADA8" w14:textId="77777777" w:rsidR="007E7CF7" w:rsidRDefault="007C22FB" w:rsidP="007E7CF7">
      <w:pPr>
        <w:pStyle w:val="Captions"/>
        <w:bidi w:val="0"/>
      </w:pPr>
      <w:r w:rsidRPr="007C22FB">
        <w:lastRenderedPageBreak/>
        <w:drawing>
          <wp:inline distT="0" distB="0" distL="0" distR="0" wp14:anchorId="2DDEB231" wp14:editId="187B57F2">
            <wp:extent cx="5914390" cy="42132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14390" cy="4213225"/>
                    </a:xfrm>
                    <a:prstGeom prst="rect">
                      <a:avLst/>
                    </a:prstGeom>
                  </pic:spPr>
                </pic:pic>
              </a:graphicData>
            </a:graphic>
          </wp:inline>
        </w:drawing>
      </w:r>
    </w:p>
    <w:p w14:paraId="4E205CF2" w14:textId="414349F4" w:rsidR="007C22FB" w:rsidRDefault="007E7CF7" w:rsidP="007E7CF7">
      <w:pPr>
        <w:pStyle w:val="Caption"/>
        <w:bidi w:val="0"/>
        <w:jc w:val="center"/>
      </w:pPr>
      <w:bookmarkStart w:id="97" w:name="_Toc222052937"/>
      <w:r>
        <w:t xml:space="preserve">Figure </w:t>
      </w:r>
      <w:r>
        <w:fldChar w:fldCharType="begin"/>
      </w:r>
      <w:r>
        <w:instrText xml:space="preserve"> SEQ Figure \* ARABIC </w:instrText>
      </w:r>
      <w:r>
        <w:fldChar w:fldCharType="separate"/>
      </w:r>
      <w:r w:rsidR="00A11614">
        <w:rPr>
          <w:noProof/>
        </w:rPr>
        <w:t>9</w:t>
      </w:r>
      <w:r>
        <w:fldChar w:fldCharType="end"/>
      </w:r>
      <w:r>
        <w:t xml:space="preserve">: </w:t>
      </w:r>
      <w:r w:rsidRPr="00572AFD">
        <w:t>GMM with K = 2</w:t>
      </w:r>
      <w:bookmarkEnd w:id="97"/>
    </w:p>
    <w:p w14:paraId="5D042051" w14:textId="77777777" w:rsidR="007E7CF7" w:rsidRDefault="007C22FB" w:rsidP="007E7CF7">
      <w:pPr>
        <w:pStyle w:val="Captions"/>
        <w:bidi w:val="0"/>
      </w:pPr>
      <w:r w:rsidRPr="007C22FB">
        <w:lastRenderedPageBreak/>
        <w:drawing>
          <wp:inline distT="0" distB="0" distL="0" distR="0" wp14:anchorId="16090492" wp14:editId="6520F2BF">
            <wp:extent cx="5914390" cy="42341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14390" cy="4234180"/>
                    </a:xfrm>
                    <a:prstGeom prst="rect">
                      <a:avLst/>
                    </a:prstGeom>
                  </pic:spPr>
                </pic:pic>
              </a:graphicData>
            </a:graphic>
          </wp:inline>
        </w:drawing>
      </w:r>
    </w:p>
    <w:p w14:paraId="7437CFE9" w14:textId="241EAF96" w:rsidR="007C22FB" w:rsidRDefault="007E7CF7" w:rsidP="007E7CF7">
      <w:pPr>
        <w:pStyle w:val="Caption"/>
        <w:bidi w:val="0"/>
        <w:jc w:val="center"/>
      </w:pPr>
      <w:bookmarkStart w:id="98" w:name="_Toc222052938"/>
      <w:r>
        <w:t xml:space="preserve">Figure </w:t>
      </w:r>
      <w:r>
        <w:fldChar w:fldCharType="begin"/>
      </w:r>
      <w:r>
        <w:instrText xml:space="preserve"> SEQ Figure \* ARABIC </w:instrText>
      </w:r>
      <w:r>
        <w:fldChar w:fldCharType="separate"/>
      </w:r>
      <w:r w:rsidR="00A11614">
        <w:rPr>
          <w:noProof/>
        </w:rPr>
        <w:t>10</w:t>
      </w:r>
      <w:r>
        <w:fldChar w:fldCharType="end"/>
      </w:r>
      <w:r>
        <w:t xml:space="preserve">: </w:t>
      </w:r>
      <w:r w:rsidRPr="00F40F52">
        <w:t>K-Means with K = 3</w:t>
      </w:r>
      <w:bookmarkEnd w:id="98"/>
    </w:p>
    <w:p w14:paraId="0C632442" w14:textId="77777777" w:rsidR="00C044FC" w:rsidRDefault="007C22FB" w:rsidP="00C044FC">
      <w:pPr>
        <w:pStyle w:val="Captions"/>
        <w:bidi w:val="0"/>
      </w:pPr>
      <w:r w:rsidRPr="007C22FB">
        <w:lastRenderedPageBreak/>
        <w:drawing>
          <wp:inline distT="0" distB="0" distL="0" distR="0" wp14:anchorId="30A38421" wp14:editId="59A27CF0">
            <wp:extent cx="5914390" cy="42246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14390" cy="4224655"/>
                    </a:xfrm>
                    <a:prstGeom prst="rect">
                      <a:avLst/>
                    </a:prstGeom>
                  </pic:spPr>
                </pic:pic>
              </a:graphicData>
            </a:graphic>
          </wp:inline>
        </w:drawing>
      </w:r>
    </w:p>
    <w:p w14:paraId="00BE3052" w14:textId="049D36F9" w:rsidR="007C22FB" w:rsidRDefault="00C044FC" w:rsidP="00C044FC">
      <w:pPr>
        <w:pStyle w:val="Caption"/>
        <w:bidi w:val="0"/>
        <w:jc w:val="center"/>
      </w:pPr>
      <w:bookmarkStart w:id="99" w:name="_Toc222052939"/>
      <w:r>
        <w:t xml:space="preserve">Figure </w:t>
      </w:r>
      <w:r>
        <w:fldChar w:fldCharType="begin"/>
      </w:r>
      <w:r>
        <w:instrText xml:space="preserve"> SEQ Figure \* ARABIC </w:instrText>
      </w:r>
      <w:r>
        <w:fldChar w:fldCharType="separate"/>
      </w:r>
      <w:r w:rsidR="00A11614">
        <w:rPr>
          <w:noProof/>
        </w:rPr>
        <w:t>11</w:t>
      </w:r>
      <w:r>
        <w:fldChar w:fldCharType="end"/>
      </w:r>
      <w:r>
        <w:t xml:space="preserve">: </w:t>
      </w:r>
      <w:r w:rsidRPr="004473BB">
        <w:t>GMM with K = 3</w:t>
      </w:r>
      <w:bookmarkEnd w:id="99"/>
    </w:p>
    <w:p w14:paraId="5F288A28" w14:textId="77777777" w:rsidR="00C044FC" w:rsidRDefault="007C22FB" w:rsidP="00C044FC">
      <w:pPr>
        <w:pStyle w:val="Captions"/>
        <w:bidi w:val="0"/>
      </w:pPr>
      <w:r w:rsidRPr="007C22FB">
        <w:lastRenderedPageBreak/>
        <w:drawing>
          <wp:inline distT="0" distB="0" distL="0" distR="0" wp14:anchorId="72A93ED8" wp14:editId="469CD0F0">
            <wp:extent cx="5914390" cy="42119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14390" cy="4211955"/>
                    </a:xfrm>
                    <a:prstGeom prst="rect">
                      <a:avLst/>
                    </a:prstGeom>
                  </pic:spPr>
                </pic:pic>
              </a:graphicData>
            </a:graphic>
          </wp:inline>
        </w:drawing>
      </w:r>
    </w:p>
    <w:p w14:paraId="5C3E57E7" w14:textId="669E4EC8" w:rsidR="007C22FB" w:rsidRDefault="00C044FC" w:rsidP="00C044FC">
      <w:pPr>
        <w:pStyle w:val="Caption"/>
        <w:bidi w:val="0"/>
        <w:jc w:val="center"/>
      </w:pPr>
      <w:bookmarkStart w:id="100" w:name="_Toc222052940"/>
      <w:r>
        <w:t xml:space="preserve">Figure </w:t>
      </w:r>
      <w:r>
        <w:fldChar w:fldCharType="begin"/>
      </w:r>
      <w:r>
        <w:instrText xml:space="preserve"> SEQ Figure \* ARABIC </w:instrText>
      </w:r>
      <w:r>
        <w:fldChar w:fldCharType="separate"/>
      </w:r>
      <w:r w:rsidR="00A11614">
        <w:rPr>
          <w:noProof/>
        </w:rPr>
        <w:t>12</w:t>
      </w:r>
      <w:r>
        <w:fldChar w:fldCharType="end"/>
      </w:r>
      <w:r>
        <w:t xml:space="preserve">: </w:t>
      </w:r>
      <w:r w:rsidRPr="00CA6323">
        <w:t>K-Means with K = 4</w:t>
      </w:r>
      <w:bookmarkEnd w:id="100"/>
    </w:p>
    <w:p w14:paraId="0582F6B6" w14:textId="77777777" w:rsidR="00C044FC" w:rsidRDefault="007C22FB" w:rsidP="00C044FC">
      <w:pPr>
        <w:pStyle w:val="Captions"/>
        <w:bidi w:val="0"/>
      </w:pPr>
      <w:r w:rsidRPr="007C22FB">
        <w:lastRenderedPageBreak/>
        <w:drawing>
          <wp:inline distT="0" distB="0" distL="0" distR="0" wp14:anchorId="0AC88E80" wp14:editId="501780A5">
            <wp:extent cx="5914390" cy="42094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14390" cy="4209415"/>
                    </a:xfrm>
                    <a:prstGeom prst="rect">
                      <a:avLst/>
                    </a:prstGeom>
                  </pic:spPr>
                </pic:pic>
              </a:graphicData>
            </a:graphic>
          </wp:inline>
        </w:drawing>
      </w:r>
    </w:p>
    <w:p w14:paraId="0AD5506A" w14:textId="4F2D63CF" w:rsidR="007C22FB" w:rsidRDefault="00C044FC" w:rsidP="00C044FC">
      <w:pPr>
        <w:pStyle w:val="Caption"/>
        <w:bidi w:val="0"/>
        <w:jc w:val="center"/>
      </w:pPr>
      <w:bookmarkStart w:id="101" w:name="_Toc222052941"/>
      <w:r>
        <w:t xml:space="preserve">Figure </w:t>
      </w:r>
      <w:r>
        <w:fldChar w:fldCharType="begin"/>
      </w:r>
      <w:r>
        <w:instrText xml:space="preserve"> SEQ Figure \* ARABIC </w:instrText>
      </w:r>
      <w:r>
        <w:fldChar w:fldCharType="separate"/>
      </w:r>
      <w:r w:rsidR="00A11614">
        <w:rPr>
          <w:noProof/>
        </w:rPr>
        <w:t>13</w:t>
      </w:r>
      <w:r>
        <w:fldChar w:fldCharType="end"/>
      </w:r>
      <w:r w:rsidRPr="0015256A">
        <w:t>: GMM with K = 4</w:t>
      </w:r>
      <w:bookmarkEnd w:id="101"/>
    </w:p>
    <w:p w14:paraId="56D46ABE" w14:textId="77777777" w:rsidR="00C044FC" w:rsidRDefault="007C22FB" w:rsidP="00C044FC">
      <w:pPr>
        <w:pStyle w:val="Captions"/>
        <w:bidi w:val="0"/>
      </w:pPr>
      <w:r w:rsidRPr="007C22FB">
        <w:lastRenderedPageBreak/>
        <w:drawing>
          <wp:inline distT="0" distB="0" distL="0" distR="0" wp14:anchorId="2817B38F" wp14:editId="08584FD6">
            <wp:extent cx="5914390" cy="42297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14390" cy="4229735"/>
                    </a:xfrm>
                    <a:prstGeom prst="rect">
                      <a:avLst/>
                    </a:prstGeom>
                  </pic:spPr>
                </pic:pic>
              </a:graphicData>
            </a:graphic>
          </wp:inline>
        </w:drawing>
      </w:r>
    </w:p>
    <w:p w14:paraId="308FE6F3" w14:textId="4C31E85B" w:rsidR="007C22FB" w:rsidRDefault="00C044FC" w:rsidP="00C044FC">
      <w:pPr>
        <w:pStyle w:val="Caption"/>
        <w:bidi w:val="0"/>
        <w:jc w:val="center"/>
      </w:pPr>
      <w:bookmarkStart w:id="102" w:name="_Toc222052942"/>
      <w:r>
        <w:t xml:space="preserve">Figure </w:t>
      </w:r>
      <w:r>
        <w:fldChar w:fldCharType="begin"/>
      </w:r>
      <w:r>
        <w:instrText xml:space="preserve"> SEQ Figure \* ARABIC </w:instrText>
      </w:r>
      <w:r>
        <w:fldChar w:fldCharType="separate"/>
      </w:r>
      <w:r w:rsidR="00A11614">
        <w:rPr>
          <w:noProof/>
        </w:rPr>
        <w:t>14</w:t>
      </w:r>
      <w:r>
        <w:fldChar w:fldCharType="end"/>
      </w:r>
      <w:r>
        <w:t xml:space="preserve">: </w:t>
      </w:r>
      <w:r w:rsidRPr="00FC6E1A">
        <w:t>K-Means w</w:t>
      </w:r>
      <w:r>
        <w:t>i</w:t>
      </w:r>
      <w:r w:rsidRPr="00FC6E1A">
        <w:t>th K = 5</w:t>
      </w:r>
      <w:bookmarkEnd w:id="102"/>
    </w:p>
    <w:p w14:paraId="0EB7E5A7" w14:textId="77777777" w:rsidR="00C044FC" w:rsidRDefault="007C22FB" w:rsidP="00C044FC">
      <w:pPr>
        <w:pStyle w:val="Captions"/>
        <w:bidi w:val="0"/>
      </w:pPr>
      <w:r w:rsidRPr="007C22FB">
        <w:lastRenderedPageBreak/>
        <w:drawing>
          <wp:inline distT="0" distB="0" distL="0" distR="0" wp14:anchorId="2E48A89C" wp14:editId="6C6A86FA">
            <wp:extent cx="5914390" cy="43294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14390" cy="4329430"/>
                    </a:xfrm>
                    <a:prstGeom prst="rect">
                      <a:avLst/>
                    </a:prstGeom>
                  </pic:spPr>
                </pic:pic>
              </a:graphicData>
            </a:graphic>
          </wp:inline>
        </w:drawing>
      </w:r>
    </w:p>
    <w:p w14:paraId="4B4E521C" w14:textId="150C8382" w:rsidR="007C22FB" w:rsidRDefault="00C044FC" w:rsidP="00C044FC">
      <w:pPr>
        <w:pStyle w:val="Caption"/>
        <w:bidi w:val="0"/>
        <w:jc w:val="center"/>
      </w:pPr>
      <w:bookmarkStart w:id="103" w:name="_Toc222052943"/>
      <w:r>
        <w:t xml:space="preserve">Figure </w:t>
      </w:r>
      <w:r>
        <w:fldChar w:fldCharType="begin"/>
      </w:r>
      <w:r>
        <w:instrText xml:space="preserve"> SEQ Figure \* ARABIC </w:instrText>
      </w:r>
      <w:r>
        <w:fldChar w:fldCharType="separate"/>
      </w:r>
      <w:r w:rsidR="00A11614">
        <w:rPr>
          <w:noProof/>
        </w:rPr>
        <w:t>15</w:t>
      </w:r>
      <w:r>
        <w:fldChar w:fldCharType="end"/>
      </w:r>
      <w:r>
        <w:t xml:space="preserve">: </w:t>
      </w:r>
      <w:r w:rsidRPr="006E108D">
        <w:t>GMM with K = 5</w:t>
      </w:r>
      <w:bookmarkEnd w:id="103"/>
    </w:p>
    <w:p w14:paraId="0ABF913F" w14:textId="77777777" w:rsidR="00C044FC" w:rsidRDefault="007C22FB" w:rsidP="00C044FC">
      <w:pPr>
        <w:pStyle w:val="Captions"/>
        <w:bidi w:val="0"/>
      </w:pPr>
      <w:r w:rsidRPr="007C22FB">
        <w:lastRenderedPageBreak/>
        <w:drawing>
          <wp:inline distT="0" distB="0" distL="0" distR="0" wp14:anchorId="037CF470" wp14:editId="206CC0F5">
            <wp:extent cx="5914390" cy="424751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14390" cy="4247515"/>
                    </a:xfrm>
                    <a:prstGeom prst="rect">
                      <a:avLst/>
                    </a:prstGeom>
                  </pic:spPr>
                </pic:pic>
              </a:graphicData>
            </a:graphic>
          </wp:inline>
        </w:drawing>
      </w:r>
    </w:p>
    <w:p w14:paraId="4EBC8895" w14:textId="04171DFA" w:rsidR="007C22FB" w:rsidRDefault="00C044FC" w:rsidP="00C044FC">
      <w:pPr>
        <w:pStyle w:val="Caption"/>
        <w:bidi w:val="0"/>
        <w:jc w:val="center"/>
      </w:pPr>
      <w:bookmarkStart w:id="104" w:name="_Toc222052944"/>
      <w:r>
        <w:t xml:space="preserve">Figure </w:t>
      </w:r>
      <w:r>
        <w:fldChar w:fldCharType="begin"/>
      </w:r>
      <w:r>
        <w:instrText xml:space="preserve"> SEQ Figure \* ARABIC </w:instrText>
      </w:r>
      <w:r>
        <w:fldChar w:fldCharType="separate"/>
      </w:r>
      <w:r w:rsidR="00A11614">
        <w:rPr>
          <w:noProof/>
        </w:rPr>
        <w:t>16</w:t>
      </w:r>
      <w:r>
        <w:fldChar w:fldCharType="end"/>
      </w:r>
      <w:r>
        <w:t xml:space="preserve">: </w:t>
      </w:r>
      <w:r w:rsidRPr="00595FBB">
        <w:t>K-Means with K = 2</w:t>
      </w:r>
      <w:bookmarkEnd w:id="104"/>
    </w:p>
    <w:p w14:paraId="6467A67B" w14:textId="77777777" w:rsidR="00C044FC" w:rsidRDefault="007C22FB" w:rsidP="00C044FC">
      <w:pPr>
        <w:pStyle w:val="Captions"/>
        <w:bidi w:val="0"/>
      </w:pPr>
      <w:r w:rsidRPr="007C22FB">
        <w:lastRenderedPageBreak/>
        <w:drawing>
          <wp:inline distT="0" distB="0" distL="0" distR="0" wp14:anchorId="69A8EE49" wp14:editId="233F16EE">
            <wp:extent cx="5914390" cy="424751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14390" cy="4247515"/>
                    </a:xfrm>
                    <a:prstGeom prst="rect">
                      <a:avLst/>
                    </a:prstGeom>
                  </pic:spPr>
                </pic:pic>
              </a:graphicData>
            </a:graphic>
          </wp:inline>
        </w:drawing>
      </w:r>
    </w:p>
    <w:p w14:paraId="0667C17A" w14:textId="661F90B1" w:rsidR="007C22FB" w:rsidRDefault="00C044FC" w:rsidP="00C044FC">
      <w:pPr>
        <w:pStyle w:val="Caption"/>
        <w:bidi w:val="0"/>
        <w:jc w:val="center"/>
      </w:pPr>
      <w:bookmarkStart w:id="105" w:name="_Toc222052945"/>
      <w:r>
        <w:t xml:space="preserve">Figure </w:t>
      </w:r>
      <w:r>
        <w:fldChar w:fldCharType="begin"/>
      </w:r>
      <w:r>
        <w:instrText xml:space="preserve"> SEQ Figure \* ARABIC </w:instrText>
      </w:r>
      <w:r>
        <w:fldChar w:fldCharType="separate"/>
      </w:r>
      <w:r w:rsidR="00A11614">
        <w:rPr>
          <w:noProof/>
        </w:rPr>
        <w:t>17</w:t>
      </w:r>
      <w:r>
        <w:fldChar w:fldCharType="end"/>
      </w:r>
      <w:r>
        <w:t xml:space="preserve">: </w:t>
      </w:r>
      <w:r w:rsidRPr="00C91BC0">
        <w:t>GMM with K = 2</w:t>
      </w:r>
      <w:bookmarkEnd w:id="105"/>
    </w:p>
    <w:p w14:paraId="7BB2CA10" w14:textId="77777777" w:rsidR="00C044FC" w:rsidRDefault="007C22FB" w:rsidP="00C044FC">
      <w:pPr>
        <w:pStyle w:val="Captions"/>
        <w:bidi w:val="0"/>
      </w:pPr>
      <w:r w:rsidRPr="007C22FB">
        <w:lastRenderedPageBreak/>
        <w:drawing>
          <wp:inline distT="0" distB="0" distL="0" distR="0" wp14:anchorId="28AAAF8F" wp14:editId="49E425C9">
            <wp:extent cx="5914390" cy="42691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14390" cy="4269105"/>
                    </a:xfrm>
                    <a:prstGeom prst="rect">
                      <a:avLst/>
                    </a:prstGeom>
                  </pic:spPr>
                </pic:pic>
              </a:graphicData>
            </a:graphic>
          </wp:inline>
        </w:drawing>
      </w:r>
    </w:p>
    <w:p w14:paraId="5B128762" w14:textId="6E72B366" w:rsidR="007C22FB" w:rsidRDefault="00C044FC" w:rsidP="00C044FC">
      <w:pPr>
        <w:pStyle w:val="Caption"/>
        <w:bidi w:val="0"/>
        <w:jc w:val="center"/>
      </w:pPr>
      <w:bookmarkStart w:id="106" w:name="_Toc222052946"/>
      <w:r>
        <w:t xml:space="preserve">Figure </w:t>
      </w:r>
      <w:r>
        <w:fldChar w:fldCharType="begin"/>
      </w:r>
      <w:r>
        <w:instrText xml:space="preserve"> SEQ Figure \* ARABIC </w:instrText>
      </w:r>
      <w:r>
        <w:fldChar w:fldCharType="separate"/>
      </w:r>
      <w:r w:rsidR="00A11614">
        <w:rPr>
          <w:noProof/>
        </w:rPr>
        <w:t>18</w:t>
      </w:r>
      <w:r>
        <w:fldChar w:fldCharType="end"/>
      </w:r>
      <w:r>
        <w:t xml:space="preserve">: </w:t>
      </w:r>
      <w:r w:rsidRPr="00B57DB9">
        <w:t>K-Means with K = 3</w:t>
      </w:r>
      <w:bookmarkEnd w:id="106"/>
    </w:p>
    <w:p w14:paraId="5C537F53" w14:textId="77777777" w:rsidR="00C044FC" w:rsidRDefault="007C22FB" w:rsidP="00C044FC">
      <w:pPr>
        <w:pStyle w:val="Captions"/>
        <w:bidi w:val="0"/>
      </w:pPr>
      <w:r w:rsidRPr="007C22FB">
        <w:lastRenderedPageBreak/>
        <w:drawing>
          <wp:inline distT="0" distB="0" distL="0" distR="0" wp14:anchorId="2AF771D5" wp14:editId="1E7CC513">
            <wp:extent cx="5914390" cy="423926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14390" cy="4239260"/>
                    </a:xfrm>
                    <a:prstGeom prst="rect">
                      <a:avLst/>
                    </a:prstGeom>
                  </pic:spPr>
                </pic:pic>
              </a:graphicData>
            </a:graphic>
          </wp:inline>
        </w:drawing>
      </w:r>
    </w:p>
    <w:p w14:paraId="5C462EB2" w14:textId="67D3E691" w:rsidR="007C22FB" w:rsidRDefault="00C044FC" w:rsidP="00C044FC">
      <w:pPr>
        <w:pStyle w:val="Caption"/>
        <w:bidi w:val="0"/>
        <w:jc w:val="center"/>
      </w:pPr>
      <w:bookmarkStart w:id="107" w:name="_Toc222052947"/>
      <w:r>
        <w:t xml:space="preserve">Figure </w:t>
      </w:r>
      <w:r>
        <w:fldChar w:fldCharType="begin"/>
      </w:r>
      <w:r>
        <w:instrText xml:space="preserve"> SEQ Figure \* ARABIC </w:instrText>
      </w:r>
      <w:r>
        <w:fldChar w:fldCharType="separate"/>
      </w:r>
      <w:r w:rsidR="00A11614">
        <w:rPr>
          <w:noProof/>
        </w:rPr>
        <w:t>19</w:t>
      </w:r>
      <w:r>
        <w:fldChar w:fldCharType="end"/>
      </w:r>
      <w:r>
        <w:t xml:space="preserve">: </w:t>
      </w:r>
      <w:r w:rsidRPr="00BF7D00">
        <w:t>GMM with K = 3</w:t>
      </w:r>
      <w:bookmarkEnd w:id="107"/>
    </w:p>
    <w:p w14:paraId="38D792C7" w14:textId="77777777" w:rsidR="00C044FC" w:rsidRDefault="007C22FB" w:rsidP="00C044FC">
      <w:pPr>
        <w:pStyle w:val="Captions"/>
        <w:bidi w:val="0"/>
      </w:pPr>
      <w:r w:rsidRPr="007C22FB">
        <w:lastRenderedPageBreak/>
        <w:drawing>
          <wp:inline distT="0" distB="0" distL="0" distR="0" wp14:anchorId="0203A853" wp14:editId="18A02649">
            <wp:extent cx="5914390" cy="42195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14390" cy="4219575"/>
                    </a:xfrm>
                    <a:prstGeom prst="rect">
                      <a:avLst/>
                    </a:prstGeom>
                  </pic:spPr>
                </pic:pic>
              </a:graphicData>
            </a:graphic>
          </wp:inline>
        </w:drawing>
      </w:r>
    </w:p>
    <w:p w14:paraId="1185B18C" w14:textId="6798CC97" w:rsidR="007C22FB" w:rsidRDefault="00C044FC" w:rsidP="00C044FC">
      <w:pPr>
        <w:pStyle w:val="Caption"/>
        <w:bidi w:val="0"/>
        <w:jc w:val="center"/>
      </w:pPr>
      <w:bookmarkStart w:id="108" w:name="_Toc222052948"/>
      <w:r>
        <w:t xml:space="preserve">Figure </w:t>
      </w:r>
      <w:r>
        <w:fldChar w:fldCharType="begin"/>
      </w:r>
      <w:r>
        <w:instrText xml:space="preserve"> SEQ Figure \* ARABIC </w:instrText>
      </w:r>
      <w:r>
        <w:fldChar w:fldCharType="separate"/>
      </w:r>
      <w:r w:rsidR="00A11614">
        <w:rPr>
          <w:noProof/>
        </w:rPr>
        <w:t>20</w:t>
      </w:r>
      <w:r>
        <w:fldChar w:fldCharType="end"/>
      </w:r>
      <w:r>
        <w:t xml:space="preserve">: </w:t>
      </w:r>
      <w:r w:rsidRPr="006C3AB6">
        <w:t>K-Means with K = 4</w:t>
      </w:r>
      <w:bookmarkEnd w:id="108"/>
    </w:p>
    <w:p w14:paraId="2B22EF3A" w14:textId="77777777" w:rsidR="00C044FC" w:rsidRDefault="007C22FB" w:rsidP="00C044FC">
      <w:pPr>
        <w:pStyle w:val="Captions"/>
        <w:bidi w:val="0"/>
      </w:pPr>
      <w:r w:rsidRPr="007C22FB">
        <w:lastRenderedPageBreak/>
        <w:drawing>
          <wp:inline distT="0" distB="0" distL="0" distR="0" wp14:anchorId="50E67368" wp14:editId="5664EF9E">
            <wp:extent cx="5914390" cy="41795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14390" cy="4179570"/>
                    </a:xfrm>
                    <a:prstGeom prst="rect">
                      <a:avLst/>
                    </a:prstGeom>
                  </pic:spPr>
                </pic:pic>
              </a:graphicData>
            </a:graphic>
          </wp:inline>
        </w:drawing>
      </w:r>
    </w:p>
    <w:p w14:paraId="764051C5" w14:textId="0D1ED617" w:rsidR="00C044FC" w:rsidRDefault="00C044FC" w:rsidP="00C044FC">
      <w:pPr>
        <w:pStyle w:val="Caption"/>
        <w:bidi w:val="0"/>
        <w:jc w:val="center"/>
      </w:pPr>
      <w:bookmarkStart w:id="109" w:name="_Toc22205294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A11614">
        <w:rPr>
          <w:noProof/>
          <w:rtl/>
        </w:rPr>
        <w:t>21</w:t>
      </w:r>
      <w:r>
        <w:rPr>
          <w:rtl/>
        </w:rPr>
        <w:fldChar w:fldCharType="end"/>
      </w:r>
      <w:r>
        <w:t xml:space="preserve">: </w:t>
      </w:r>
      <w:r w:rsidRPr="005562F6">
        <w:t>GMM with K = 4</w:t>
      </w:r>
      <w:bookmarkEnd w:id="109"/>
    </w:p>
    <w:p w14:paraId="04AE3101" w14:textId="77777777" w:rsidR="00C044FC" w:rsidRDefault="007C22FB" w:rsidP="00C044FC">
      <w:pPr>
        <w:pStyle w:val="Captions"/>
        <w:bidi w:val="0"/>
      </w:pPr>
      <w:r w:rsidRPr="007C22FB">
        <w:lastRenderedPageBreak/>
        <w:drawing>
          <wp:inline distT="0" distB="0" distL="0" distR="0" wp14:anchorId="0BF7F9FD" wp14:editId="003748A5">
            <wp:extent cx="5914390" cy="42570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14390" cy="4257040"/>
                    </a:xfrm>
                    <a:prstGeom prst="rect">
                      <a:avLst/>
                    </a:prstGeom>
                  </pic:spPr>
                </pic:pic>
              </a:graphicData>
            </a:graphic>
          </wp:inline>
        </w:drawing>
      </w:r>
    </w:p>
    <w:p w14:paraId="49722961" w14:textId="121F17FB" w:rsidR="007C22FB" w:rsidRDefault="00C044FC" w:rsidP="00C044FC">
      <w:pPr>
        <w:pStyle w:val="Caption"/>
        <w:bidi w:val="0"/>
        <w:jc w:val="center"/>
      </w:pPr>
      <w:bookmarkStart w:id="110" w:name="_Toc222052950"/>
      <w:r>
        <w:t xml:space="preserve">Figure </w:t>
      </w:r>
      <w:r>
        <w:fldChar w:fldCharType="begin"/>
      </w:r>
      <w:r>
        <w:instrText xml:space="preserve"> SEQ Figure \* ARABIC </w:instrText>
      </w:r>
      <w:r>
        <w:fldChar w:fldCharType="separate"/>
      </w:r>
      <w:r w:rsidR="00A11614">
        <w:rPr>
          <w:noProof/>
        </w:rPr>
        <w:t>22</w:t>
      </w:r>
      <w:r>
        <w:fldChar w:fldCharType="end"/>
      </w:r>
      <w:r>
        <w:t xml:space="preserve">: </w:t>
      </w:r>
      <w:r w:rsidRPr="006700A9">
        <w:t>K-Means with K = 5</w:t>
      </w:r>
      <w:bookmarkEnd w:id="110"/>
    </w:p>
    <w:p w14:paraId="3CED97A6" w14:textId="77777777" w:rsidR="00C044FC" w:rsidRDefault="007C22FB" w:rsidP="00C044FC">
      <w:pPr>
        <w:pStyle w:val="Captions"/>
        <w:bidi w:val="0"/>
      </w:pPr>
      <w:r w:rsidRPr="007C22FB">
        <w:lastRenderedPageBreak/>
        <w:drawing>
          <wp:inline distT="0" distB="0" distL="0" distR="0" wp14:anchorId="71BB12DB" wp14:editId="0614DF22">
            <wp:extent cx="5914390" cy="41598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14390" cy="4159885"/>
                    </a:xfrm>
                    <a:prstGeom prst="rect">
                      <a:avLst/>
                    </a:prstGeom>
                  </pic:spPr>
                </pic:pic>
              </a:graphicData>
            </a:graphic>
          </wp:inline>
        </w:drawing>
      </w:r>
    </w:p>
    <w:p w14:paraId="01DF8351" w14:textId="34F10BC9" w:rsidR="00C044FC" w:rsidRDefault="00C044FC" w:rsidP="00C044FC">
      <w:pPr>
        <w:pStyle w:val="Caption"/>
        <w:jc w:val="center"/>
      </w:pPr>
      <w:bookmarkStart w:id="111" w:name="_Toc222052951"/>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A11614">
        <w:rPr>
          <w:noProof/>
          <w:rtl/>
        </w:rPr>
        <w:t>23</w:t>
      </w:r>
      <w:r>
        <w:rPr>
          <w:rtl/>
        </w:rPr>
        <w:fldChar w:fldCharType="end"/>
      </w:r>
      <w:r>
        <w:t xml:space="preserve">: </w:t>
      </w:r>
      <w:r w:rsidRPr="00183666">
        <w:t>GMM K = 5</w:t>
      </w:r>
      <w:bookmarkEnd w:id="111"/>
    </w:p>
    <w:p w14:paraId="49B13ED9" w14:textId="77777777" w:rsidR="007C22FB" w:rsidRDefault="007C22FB" w:rsidP="007C22FB">
      <w:pPr>
        <w:pStyle w:val="Heading2"/>
        <w:bidi w:val="0"/>
      </w:pPr>
      <w:bookmarkStart w:id="112" w:name="_Toc222053199"/>
      <w:r>
        <w:t>6. Conclusion</w:t>
      </w:r>
      <w:bookmarkEnd w:id="112"/>
    </w:p>
    <w:p w14:paraId="2FC4E26D" w14:textId="77777777" w:rsidR="007C22FB" w:rsidRDefault="007C22FB" w:rsidP="007C22FB">
      <w:pPr>
        <w:pStyle w:val="NormalWeb"/>
        <w:numPr>
          <w:ilvl w:val="0"/>
          <w:numId w:val="88"/>
        </w:numPr>
      </w:pPr>
      <w:r>
        <w:t>Both K-Means and GMM effectively segment images using spatial + color features.</w:t>
      </w:r>
    </w:p>
    <w:p w14:paraId="2F2F300A" w14:textId="77777777" w:rsidR="007C22FB" w:rsidRDefault="007C22FB" w:rsidP="007C22FB">
      <w:pPr>
        <w:pStyle w:val="NormalWeb"/>
        <w:numPr>
          <w:ilvl w:val="0"/>
          <w:numId w:val="88"/>
        </w:numPr>
      </w:pPr>
      <w:r>
        <w:rPr>
          <w:rStyle w:val="Strong"/>
          <w:rFonts w:eastAsiaTheme="majorEastAsia"/>
        </w:rPr>
        <w:t>K-Means</w:t>
      </w:r>
      <w:r>
        <w:t xml:space="preserve"> is simpler and faster but may produce </w:t>
      </w:r>
      <w:proofErr w:type="gramStart"/>
      <w:r>
        <w:t>less</w:t>
      </w:r>
      <w:proofErr w:type="gramEnd"/>
      <w:r>
        <w:t xml:space="preserve"> natural boundaries.</w:t>
      </w:r>
    </w:p>
    <w:p w14:paraId="4052AB33" w14:textId="77777777" w:rsidR="007C22FB" w:rsidRDefault="007C22FB" w:rsidP="007C22FB">
      <w:pPr>
        <w:pStyle w:val="NormalWeb"/>
        <w:numPr>
          <w:ilvl w:val="0"/>
          <w:numId w:val="88"/>
        </w:numPr>
      </w:pPr>
      <w:r>
        <w:rPr>
          <w:rStyle w:val="Strong"/>
          <w:rFonts w:eastAsiaTheme="majorEastAsia"/>
        </w:rPr>
        <w:t>GMM</w:t>
      </w:r>
      <w:r>
        <w:t xml:space="preserve"> can better handle irregular and overlapping clusters, producing smoother segmentation.</w:t>
      </w:r>
    </w:p>
    <w:p w14:paraId="3E7EACE0" w14:textId="77777777" w:rsidR="007C22FB" w:rsidRDefault="007C22FB" w:rsidP="007C22FB">
      <w:pPr>
        <w:pStyle w:val="NormalWeb"/>
        <w:numPr>
          <w:ilvl w:val="0"/>
          <w:numId w:val="88"/>
        </w:numPr>
      </w:pPr>
      <w:r>
        <w:t xml:space="preserve">Using </w:t>
      </w:r>
      <w:r>
        <w:rPr>
          <w:rStyle w:val="Strong"/>
          <w:rFonts w:eastAsiaTheme="majorEastAsia"/>
        </w:rPr>
        <w:t>5D normalized features</w:t>
      </w:r>
      <w:r>
        <w:t xml:space="preserve"> (row, column, RGB) ensures spatial coherence and color consistency.</w:t>
      </w:r>
    </w:p>
    <w:p w14:paraId="1CBAF60D" w14:textId="77777777" w:rsidR="007C22FB" w:rsidRDefault="007C22FB" w:rsidP="007C22FB">
      <w:pPr>
        <w:pStyle w:val="NormalWeb"/>
        <w:numPr>
          <w:ilvl w:val="0"/>
          <w:numId w:val="88"/>
        </w:numPr>
      </w:pPr>
      <w:r>
        <w:t xml:space="preserve">Choice of </w:t>
      </w:r>
      <w:r>
        <w:rPr>
          <w:rStyle w:val="katex-mathml"/>
          <w:rFonts w:eastAsiaTheme="majorEastAsia"/>
        </w:rPr>
        <w:t>KK</w:t>
      </w:r>
      <w:r>
        <w:rPr>
          <w:rStyle w:val="mord"/>
        </w:rPr>
        <w:t>K</w:t>
      </w:r>
      <w:r>
        <w:t xml:space="preserve"> is application-dependent: small K for coarse segmentation, larger K for finer details.</w:t>
      </w:r>
    </w:p>
    <w:p w14:paraId="4B7E210C" w14:textId="77777777" w:rsidR="007C22FB" w:rsidRDefault="007C22FB" w:rsidP="007C22FB">
      <w:pPr>
        <w:pStyle w:val="NormalWeb"/>
      </w:pPr>
      <w:r>
        <w:t xml:space="preserve">This clustering-based approach is a </w:t>
      </w:r>
      <w:r>
        <w:rPr>
          <w:rStyle w:val="Strong"/>
          <w:rFonts w:eastAsiaTheme="majorEastAsia"/>
        </w:rPr>
        <w:t>foundation for advanced image segmentation tasks</w:t>
      </w:r>
      <w:r>
        <w:t xml:space="preserve"> such as object detection or pre-processing for computer vision models.</w:t>
      </w:r>
    </w:p>
    <w:p w14:paraId="63535655" w14:textId="61542043" w:rsidR="009447C7" w:rsidRPr="009447C7" w:rsidRDefault="009447C7" w:rsidP="007C22FB">
      <w:pPr>
        <w:bidi w:val="0"/>
        <w:ind w:firstLine="0"/>
      </w:pPr>
    </w:p>
    <w:sectPr w:rsidR="009447C7" w:rsidRPr="009447C7" w:rsidSect="000257FF">
      <w:footerReference w:type="default" r:id="rId33"/>
      <w:pgSz w:w="11906" w:h="16838" w:code="9"/>
      <w:pgMar w:top="1296" w:right="1296" w:bottom="1296" w:left="1296" w:header="720" w:footer="720" w:gutter="0"/>
      <w:pgBorders w:offsetFrom="page">
        <w:top w:val="single" w:sz="8" w:space="24" w:color="215E99" w:themeColor="text2" w:themeTint="BF"/>
        <w:left w:val="single" w:sz="8" w:space="24" w:color="215E99" w:themeColor="text2" w:themeTint="BF"/>
        <w:bottom w:val="single" w:sz="8" w:space="24" w:color="215E99" w:themeColor="text2" w:themeTint="BF"/>
        <w:right w:val="single" w:sz="8" w:space="24" w:color="215E99" w:themeColor="text2" w:themeTint="BF"/>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CA1B77" w14:textId="77777777" w:rsidR="00B73AC1" w:rsidRDefault="00B73AC1" w:rsidP="00AF79EF">
      <w:pPr>
        <w:spacing w:after="0" w:line="240" w:lineRule="auto"/>
      </w:pPr>
      <w:r>
        <w:separator/>
      </w:r>
    </w:p>
  </w:endnote>
  <w:endnote w:type="continuationSeparator" w:id="0">
    <w:p w14:paraId="3C64C9E2" w14:textId="77777777" w:rsidR="00B73AC1" w:rsidRDefault="00B73AC1" w:rsidP="00AF7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altName w:val="Arial"/>
    <w:charset w:val="B2"/>
    <w:family w:val="auto"/>
    <w:pitch w:val="variable"/>
    <w:sig w:usb0="00002001" w:usb1="80000000" w:usb2="00000008" w:usb3="00000000" w:csb0="00000040" w:csb1="00000000"/>
  </w:font>
  <w:font w:name="Titr">
    <w:altName w:val="Arial"/>
    <w:charset w:val="B2"/>
    <w:family w:val="auto"/>
    <w:pitch w:val="variable"/>
    <w:sig w:usb0="00002001" w:usb1="80000000" w:usb2="00000008" w:usb3="00000000" w:csb0="00000040" w:csb1="00000000"/>
  </w:font>
  <w:font w:name="B Titr">
    <w:altName w:val="Arial"/>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Inter Fallback">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KaTeX_Main">
    <w:altName w:val="Cambria"/>
    <w:panose1 w:val="00000000000000000000"/>
    <w:charset w:val="00"/>
    <w:family w:val="roman"/>
    <w:notTrueType/>
    <w:pitch w:val="default"/>
  </w:font>
  <w:font w:name="KaTeX_Caligraphic">
    <w:altName w:val="Cambria"/>
    <w:panose1 w:val="00000000000000000000"/>
    <w:charset w:val="00"/>
    <w:family w:val="roman"/>
    <w:notTrueType/>
    <w:pitch w:val="default"/>
  </w:font>
  <w:font w:name="KaTeX_Math">
    <w:altName w:val="Cambria"/>
    <w:panose1 w:val="00000000000000000000"/>
    <w:charset w:val="00"/>
    <w:family w:val="roman"/>
    <w:notTrueType/>
    <w:pitch w:val="default"/>
  </w:font>
  <w:font w:name="KaTeX_Size1">
    <w:altName w:val="Cambria"/>
    <w:panose1 w:val="00000000000000000000"/>
    <w:charset w:val="00"/>
    <w:family w:val="roman"/>
    <w:notTrueType/>
    <w:pitch w:val="default"/>
  </w:font>
  <w:font w:name="KaTeX_Size3">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423CD" w14:textId="77777777" w:rsidR="00413281" w:rsidRPr="00413281" w:rsidRDefault="00413281">
    <w:pPr>
      <w:pStyle w:val="Footer"/>
      <w:tabs>
        <w:tab w:val="clear" w:pos="4680"/>
        <w:tab w:val="clear" w:pos="9360"/>
      </w:tabs>
      <w:jc w:val="center"/>
      <w:rPr>
        <w:caps/>
        <w:noProof/>
        <w:color w:val="808080" w:themeColor="background1" w:themeShade="80"/>
      </w:rPr>
    </w:pPr>
    <w:r w:rsidRPr="00413281">
      <w:rPr>
        <w:caps/>
        <w:color w:val="808080" w:themeColor="background1" w:themeShade="80"/>
      </w:rPr>
      <w:fldChar w:fldCharType="begin"/>
    </w:r>
    <w:r w:rsidRPr="00413281">
      <w:rPr>
        <w:caps/>
        <w:color w:val="808080" w:themeColor="background1" w:themeShade="80"/>
      </w:rPr>
      <w:instrText xml:space="preserve"> PAGE   \* MERGEFORMAT </w:instrText>
    </w:r>
    <w:r w:rsidRPr="00413281">
      <w:rPr>
        <w:caps/>
        <w:color w:val="808080" w:themeColor="background1" w:themeShade="80"/>
      </w:rPr>
      <w:fldChar w:fldCharType="separate"/>
    </w:r>
    <w:r w:rsidRPr="00413281">
      <w:rPr>
        <w:caps/>
        <w:noProof/>
        <w:color w:val="808080" w:themeColor="background1" w:themeShade="80"/>
        <w:rtl/>
        <w:lang w:bidi="ar-IQ"/>
      </w:rPr>
      <w:t>2</w:t>
    </w:r>
    <w:r w:rsidRPr="00413281">
      <w:rPr>
        <w:caps/>
        <w:noProof/>
        <w:color w:val="808080" w:themeColor="background1" w:themeShade="80"/>
      </w:rPr>
      <w:fldChar w:fldCharType="end"/>
    </w:r>
  </w:p>
  <w:p w14:paraId="0010564D" w14:textId="72EDDBBF" w:rsidR="00AF79EF" w:rsidRPr="00413281" w:rsidRDefault="00AF79EF" w:rsidP="00413281">
    <w:pPr>
      <w:pStyle w:val="Footer"/>
      <w:jc w:val="center"/>
      <w:rPr>
        <w:color w:val="808080" w:themeColor="background1" w:themeShade="80"/>
        <w:sz w:val="22"/>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C2253" w14:textId="77777777" w:rsidR="00B73AC1" w:rsidRDefault="00B73AC1" w:rsidP="00AF79EF">
      <w:pPr>
        <w:spacing w:after="0" w:line="240" w:lineRule="auto"/>
      </w:pPr>
      <w:r>
        <w:separator/>
      </w:r>
    </w:p>
  </w:footnote>
  <w:footnote w:type="continuationSeparator" w:id="0">
    <w:p w14:paraId="59C96FF7" w14:textId="77777777" w:rsidR="00B73AC1" w:rsidRDefault="00B73AC1" w:rsidP="00AF79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33F2"/>
    <w:multiLevelType w:val="multilevel"/>
    <w:tmpl w:val="3438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02C3C"/>
    <w:multiLevelType w:val="multilevel"/>
    <w:tmpl w:val="4B94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7140E"/>
    <w:multiLevelType w:val="multilevel"/>
    <w:tmpl w:val="320A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77CAD"/>
    <w:multiLevelType w:val="multilevel"/>
    <w:tmpl w:val="A76A0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D3F85"/>
    <w:multiLevelType w:val="multilevel"/>
    <w:tmpl w:val="3D5E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23138"/>
    <w:multiLevelType w:val="multilevel"/>
    <w:tmpl w:val="BD62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3153C"/>
    <w:multiLevelType w:val="multilevel"/>
    <w:tmpl w:val="AB765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F6FCF"/>
    <w:multiLevelType w:val="multilevel"/>
    <w:tmpl w:val="29B21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871776"/>
    <w:multiLevelType w:val="multilevel"/>
    <w:tmpl w:val="86F6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D37D9"/>
    <w:multiLevelType w:val="multilevel"/>
    <w:tmpl w:val="972AA3BE"/>
    <w:lvl w:ilvl="0">
      <w:start w:val="1"/>
      <w:numFmt w:val="decimal"/>
      <w:lvlText w:val="%1-"/>
      <w:lvlJc w:val="left"/>
      <w:pPr>
        <w:ind w:left="606" w:hanging="60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9E128E0"/>
    <w:multiLevelType w:val="multilevel"/>
    <w:tmpl w:val="AC1E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351C7"/>
    <w:multiLevelType w:val="multilevel"/>
    <w:tmpl w:val="1908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A78DB"/>
    <w:multiLevelType w:val="multilevel"/>
    <w:tmpl w:val="5F98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05459"/>
    <w:multiLevelType w:val="multilevel"/>
    <w:tmpl w:val="50425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7B7600"/>
    <w:multiLevelType w:val="multilevel"/>
    <w:tmpl w:val="3B46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8F3EEA"/>
    <w:multiLevelType w:val="multilevel"/>
    <w:tmpl w:val="D3DE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B15DF0"/>
    <w:multiLevelType w:val="multilevel"/>
    <w:tmpl w:val="150A7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802289"/>
    <w:multiLevelType w:val="multilevel"/>
    <w:tmpl w:val="2C26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B05150"/>
    <w:multiLevelType w:val="multilevel"/>
    <w:tmpl w:val="6F1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E5496F"/>
    <w:multiLevelType w:val="multilevel"/>
    <w:tmpl w:val="F14A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0C0852"/>
    <w:multiLevelType w:val="multilevel"/>
    <w:tmpl w:val="D722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53282C"/>
    <w:multiLevelType w:val="multilevel"/>
    <w:tmpl w:val="D020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E06B52"/>
    <w:multiLevelType w:val="multilevel"/>
    <w:tmpl w:val="E00CD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531E16"/>
    <w:multiLevelType w:val="multilevel"/>
    <w:tmpl w:val="D1543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A0394B"/>
    <w:multiLevelType w:val="multilevel"/>
    <w:tmpl w:val="5D42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6E089F"/>
    <w:multiLevelType w:val="multilevel"/>
    <w:tmpl w:val="D854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844FA9"/>
    <w:multiLevelType w:val="multilevel"/>
    <w:tmpl w:val="938E4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CE0428"/>
    <w:multiLevelType w:val="multilevel"/>
    <w:tmpl w:val="3CE47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FB1ED6"/>
    <w:multiLevelType w:val="multilevel"/>
    <w:tmpl w:val="3DB81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B20C77"/>
    <w:multiLevelType w:val="multilevel"/>
    <w:tmpl w:val="DAEC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22664F"/>
    <w:multiLevelType w:val="multilevel"/>
    <w:tmpl w:val="85C0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295D94"/>
    <w:multiLevelType w:val="multilevel"/>
    <w:tmpl w:val="6608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702B0B"/>
    <w:multiLevelType w:val="multilevel"/>
    <w:tmpl w:val="F17E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8967D4"/>
    <w:multiLevelType w:val="multilevel"/>
    <w:tmpl w:val="EEF2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2415B3"/>
    <w:multiLevelType w:val="multilevel"/>
    <w:tmpl w:val="5D38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73706F"/>
    <w:multiLevelType w:val="multilevel"/>
    <w:tmpl w:val="499AF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6A4FBD"/>
    <w:multiLevelType w:val="multilevel"/>
    <w:tmpl w:val="BD24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811626"/>
    <w:multiLevelType w:val="multilevel"/>
    <w:tmpl w:val="B798E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6E683B"/>
    <w:multiLevelType w:val="multilevel"/>
    <w:tmpl w:val="EF2A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F45813"/>
    <w:multiLevelType w:val="multilevel"/>
    <w:tmpl w:val="4C408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BC53E7"/>
    <w:multiLevelType w:val="hybridMultilevel"/>
    <w:tmpl w:val="FD8817C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1" w15:restartNumberingAfterBreak="0">
    <w:nsid w:val="3CC20DA1"/>
    <w:multiLevelType w:val="multilevel"/>
    <w:tmpl w:val="2B54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5C1C11"/>
    <w:multiLevelType w:val="multilevel"/>
    <w:tmpl w:val="F0186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1773DD"/>
    <w:multiLevelType w:val="multilevel"/>
    <w:tmpl w:val="7C96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FF4567"/>
    <w:multiLevelType w:val="multilevel"/>
    <w:tmpl w:val="AAC6F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5005E9"/>
    <w:multiLevelType w:val="multilevel"/>
    <w:tmpl w:val="E9FE3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6066BE"/>
    <w:multiLevelType w:val="multilevel"/>
    <w:tmpl w:val="B8F2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606974"/>
    <w:multiLevelType w:val="multilevel"/>
    <w:tmpl w:val="D0062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7614CD"/>
    <w:multiLevelType w:val="multilevel"/>
    <w:tmpl w:val="440C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0A47AE"/>
    <w:multiLevelType w:val="multilevel"/>
    <w:tmpl w:val="1E64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0F0344"/>
    <w:multiLevelType w:val="multilevel"/>
    <w:tmpl w:val="DD74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804690"/>
    <w:multiLevelType w:val="multilevel"/>
    <w:tmpl w:val="74BCB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193DE0"/>
    <w:multiLevelType w:val="multilevel"/>
    <w:tmpl w:val="1306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6B79D9"/>
    <w:multiLevelType w:val="multilevel"/>
    <w:tmpl w:val="8EB42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CD252D3"/>
    <w:multiLevelType w:val="multilevel"/>
    <w:tmpl w:val="521EB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D84E12"/>
    <w:multiLevelType w:val="multilevel"/>
    <w:tmpl w:val="B2A8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4D1135"/>
    <w:multiLevelType w:val="multilevel"/>
    <w:tmpl w:val="B672D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1E87E8E"/>
    <w:multiLevelType w:val="multilevel"/>
    <w:tmpl w:val="B414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D5069C"/>
    <w:multiLevelType w:val="multilevel"/>
    <w:tmpl w:val="8B5E01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4726FA"/>
    <w:multiLevelType w:val="multilevel"/>
    <w:tmpl w:val="1B5C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76404B"/>
    <w:multiLevelType w:val="multilevel"/>
    <w:tmpl w:val="6D04C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146F20"/>
    <w:multiLevelType w:val="multilevel"/>
    <w:tmpl w:val="C42E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D21FDC"/>
    <w:multiLevelType w:val="multilevel"/>
    <w:tmpl w:val="F1F26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6529E5"/>
    <w:multiLevelType w:val="multilevel"/>
    <w:tmpl w:val="D454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4D65DE"/>
    <w:multiLevelType w:val="multilevel"/>
    <w:tmpl w:val="A4444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2849A1"/>
    <w:multiLevelType w:val="multilevel"/>
    <w:tmpl w:val="DEAC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C53508"/>
    <w:multiLevelType w:val="multilevel"/>
    <w:tmpl w:val="7F4E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763A58"/>
    <w:multiLevelType w:val="multilevel"/>
    <w:tmpl w:val="E7EC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8E693F"/>
    <w:multiLevelType w:val="multilevel"/>
    <w:tmpl w:val="D1DE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0A3D3D"/>
    <w:multiLevelType w:val="multilevel"/>
    <w:tmpl w:val="247CF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AF62188"/>
    <w:multiLevelType w:val="multilevel"/>
    <w:tmpl w:val="18B0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6E08DE"/>
    <w:multiLevelType w:val="multilevel"/>
    <w:tmpl w:val="BDB0A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C76347A"/>
    <w:multiLevelType w:val="multilevel"/>
    <w:tmpl w:val="DEEEE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C519D6"/>
    <w:multiLevelType w:val="multilevel"/>
    <w:tmpl w:val="CA3A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687488"/>
    <w:multiLevelType w:val="multilevel"/>
    <w:tmpl w:val="D1B6D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05775F"/>
    <w:multiLevelType w:val="multilevel"/>
    <w:tmpl w:val="7168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2571D9"/>
    <w:multiLevelType w:val="multilevel"/>
    <w:tmpl w:val="B198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8C5666"/>
    <w:multiLevelType w:val="multilevel"/>
    <w:tmpl w:val="C066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891475"/>
    <w:multiLevelType w:val="multilevel"/>
    <w:tmpl w:val="DD20B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81F1816"/>
    <w:multiLevelType w:val="hybridMultilevel"/>
    <w:tmpl w:val="5F140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85776B6"/>
    <w:multiLevelType w:val="multilevel"/>
    <w:tmpl w:val="FFD8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97762A"/>
    <w:multiLevelType w:val="multilevel"/>
    <w:tmpl w:val="14929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CDC4634"/>
    <w:multiLevelType w:val="multilevel"/>
    <w:tmpl w:val="DCBE1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0C70E6"/>
    <w:multiLevelType w:val="multilevel"/>
    <w:tmpl w:val="D4CC4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581665">
    <w:abstractNumId w:val="40"/>
  </w:num>
  <w:num w:numId="2" w16cid:durableId="682829617">
    <w:abstractNumId w:val="9"/>
  </w:num>
  <w:num w:numId="3" w16cid:durableId="324015925">
    <w:abstractNumId w:val="35"/>
  </w:num>
  <w:num w:numId="4" w16cid:durableId="179202914">
    <w:abstractNumId w:val="30"/>
  </w:num>
  <w:num w:numId="5" w16cid:durableId="1682708049">
    <w:abstractNumId w:val="82"/>
  </w:num>
  <w:num w:numId="6" w16cid:durableId="1466044999">
    <w:abstractNumId w:val="5"/>
  </w:num>
  <w:num w:numId="7" w16cid:durableId="1591699835">
    <w:abstractNumId w:val="21"/>
  </w:num>
  <w:num w:numId="8" w16cid:durableId="1282221882">
    <w:abstractNumId w:val="62"/>
  </w:num>
  <w:num w:numId="9" w16cid:durableId="213783860">
    <w:abstractNumId w:val="13"/>
  </w:num>
  <w:num w:numId="10" w16cid:durableId="234436144">
    <w:abstractNumId w:val="42"/>
  </w:num>
  <w:num w:numId="11" w16cid:durableId="540557219">
    <w:abstractNumId w:val="26"/>
  </w:num>
  <w:num w:numId="12" w16cid:durableId="438331290">
    <w:abstractNumId w:val="68"/>
  </w:num>
  <w:num w:numId="13" w16cid:durableId="1579291564">
    <w:abstractNumId w:val="3"/>
  </w:num>
  <w:num w:numId="14" w16cid:durableId="1911848647">
    <w:abstractNumId w:val="81"/>
  </w:num>
  <w:num w:numId="15" w16cid:durableId="1275209154">
    <w:abstractNumId w:val="63"/>
  </w:num>
  <w:num w:numId="16" w16cid:durableId="982320305">
    <w:abstractNumId w:val="60"/>
  </w:num>
  <w:num w:numId="17" w16cid:durableId="1001128531">
    <w:abstractNumId w:val="44"/>
  </w:num>
  <w:num w:numId="18" w16cid:durableId="1311472765">
    <w:abstractNumId w:val="73"/>
  </w:num>
  <w:num w:numId="19" w16cid:durableId="738095684">
    <w:abstractNumId w:val="64"/>
  </w:num>
  <w:num w:numId="20" w16cid:durableId="1983080163">
    <w:abstractNumId w:val="77"/>
  </w:num>
  <w:num w:numId="21" w16cid:durableId="1387488658">
    <w:abstractNumId w:val="80"/>
  </w:num>
  <w:num w:numId="22" w16cid:durableId="1603762527">
    <w:abstractNumId w:val="65"/>
  </w:num>
  <w:num w:numId="23" w16cid:durableId="144130861">
    <w:abstractNumId w:val="41"/>
  </w:num>
  <w:num w:numId="24" w16cid:durableId="1350137427">
    <w:abstractNumId w:val="45"/>
  </w:num>
  <w:num w:numId="25" w16cid:durableId="731736142">
    <w:abstractNumId w:val="58"/>
  </w:num>
  <w:num w:numId="26" w16cid:durableId="1125581128">
    <w:abstractNumId w:val="58"/>
  </w:num>
  <w:num w:numId="27" w16cid:durableId="1125581128">
    <w:abstractNumId w:val="58"/>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1125581128">
    <w:abstractNumId w:val="58"/>
  </w:num>
  <w:num w:numId="29" w16cid:durableId="1125581128">
    <w:abstractNumId w:val="58"/>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30" w16cid:durableId="1813936724">
    <w:abstractNumId w:val="83"/>
  </w:num>
  <w:num w:numId="31" w16cid:durableId="85150140">
    <w:abstractNumId w:val="14"/>
  </w:num>
  <w:num w:numId="32" w16cid:durableId="1688479030">
    <w:abstractNumId w:val="16"/>
  </w:num>
  <w:num w:numId="33" w16cid:durableId="1059862561">
    <w:abstractNumId w:val="53"/>
  </w:num>
  <w:num w:numId="34" w16cid:durableId="474374316">
    <w:abstractNumId w:val="47"/>
  </w:num>
  <w:num w:numId="35" w16cid:durableId="170066266">
    <w:abstractNumId w:val="79"/>
  </w:num>
  <w:num w:numId="36" w16cid:durableId="1432822386">
    <w:abstractNumId w:val="8"/>
  </w:num>
  <w:num w:numId="37" w16cid:durableId="656954485">
    <w:abstractNumId w:val="0"/>
  </w:num>
  <w:num w:numId="38" w16cid:durableId="1202864532">
    <w:abstractNumId w:val="66"/>
  </w:num>
  <w:num w:numId="39" w16cid:durableId="294265222">
    <w:abstractNumId w:val="74"/>
  </w:num>
  <w:num w:numId="40" w16cid:durableId="1054427039">
    <w:abstractNumId w:val="48"/>
  </w:num>
  <w:num w:numId="41" w16cid:durableId="1969699791">
    <w:abstractNumId w:val="17"/>
  </w:num>
  <w:num w:numId="42" w16cid:durableId="1378509047">
    <w:abstractNumId w:val="6"/>
  </w:num>
  <w:num w:numId="43" w16cid:durableId="1081222275">
    <w:abstractNumId w:val="51"/>
  </w:num>
  <w:num w:numId="44" w16cid:durableId="1889105786">
    <w:abstractNumId w:val="11"/>
  </w:num>
  <w:num w:numId="45" w16cid:durableId="1260989297">
    <w:abstractNumId w:val="12"/>
  </w:num>
  <w:num w:numId="46" w16cid:durableId="1235822250">
    <w:abstractNumId w:val="46"/>
  </w:num>
  <w:num w:numId="47" w16cid:durableId="938671">
    <w:abstractNumId w:val="43"/>
  </w:num>
  <w:num w:numId="48" w16cid:durableId="1213034913">
    <w:abstractNumId w:val="71"/>
  </w:num>
  <w:num w:numId="49" w16cid:durableId="34931504">
    <w:abstractNumId w:val="28"/>
  </w:num>
  <w:num w:numId="50" w16cid:durableId="2131582226">
    <w:abstractNumId w:val="33"/>
  </w:num>
  <w:num w:numId="51" w16cid:durableId="390231125">
    <w:abstractNumId w:val="57"/>
  </w:num>
  <w:num w:numId="52" w16cid:durableId="606080003">
    <w:abstractNumId w:val="72"/>
  </w:num>
  <w:num w:numId="53" w16cid:durableId="2080982762">
    <w:abstractNumId w:val="49"/>
  </w:num>
  <w:num w:numId="54" w16cid:durableId="1259097006">
    <w:abstractNumId w:val="32"/>
  </w:num>
  <w:num w:numId="55" w16cid:durableId="637229011">
    <w:abstractNumId w:val="15"/>
  </w:num>
  <w:num w:numId="56" w16cid:durableId="2106223096">
    <w:abstractNumId w:val="20"/>
  </w:num>
  <w:num w:numId="57" w16cid:durableId="468595593">
    <w:abstractNumId w:val="22"/>
  </w:num>
  <w:num w:numId="58" w16cid:durableId="1285117747">
    <w:abstractNumId w:val="67"/>
  </w:num>
  <w:num w:numId="59" w16cid:durableId="48847144">
    <w:abstractNumId w:val="61"/>
  </w:num>
  <w:num w:numId="60" w16cid:durableId="715349346">
    <w:abstractNumId w:val="78"/>
  </w:num>
  <w:num w:numId="61" w16cid:durableId="1063716193">
    <w:abstractNumId w:val="29"/>
  </w:num>
  <w:num w:numId="62" w16cid:durableId="473182316">
    <w:abstractNumId w:val="23"/>
  </w:num>
  <w:num w:numId="63" w16cid:durableId="1782989135">
    <w:abstractNumId w:val="70"/>
  </w:num>
  <w:num w:numId="64" w16cid:durableId="980109640">
    <w:abstractNumId w:val="10"/>
  </w:num>
  <w:num w:numId="65" w16cid:durableId="94637284">
    <w:abstractNumId w:val="54"/>
  </w:num>
  <w:num w:numId="66" w16cid:durableId="1196502255">
    <w:abstractNumId w:val="25"/>
  </w:num>
  <w:num w:numId="67" w16cid:durableId="2034530604">
    <w:abstractNumId w:val="2"/>
  </w:num>
  <w:num w:numId="68" w16cid:durableId="1359164286">
    <w:abstractNumId w:val="39"/>
  </w:num>
  <w:num w:numId="69" w16cid:durableId="795831022">
    <w:abstractNumId w:val="31"/>
  </w:num>
  <w:num w:numId="70" w16cid:durableId="2024353812">
    <w:abstractNumId w:val="18"/>
  </w:num>
  <w:num w:numId="71" w16cid:durableId="747268170">
    <w:abstractNumId w:val="55"/>
  </w:num>
  <w:num w:numId="72" w16cid:durableId="920409712">
    <w:abstractNumId w:val="50"/>
  </w:num>
  <w:num w:numId="73" w16cid:durableId="1420826844">
    <w:abstractNumId w:val="52"/>
  </w:num>
  <w:num w:numId="74" w16cid:durableId="1767456957">
    <w:abstractNumId w:val="24"/>
  </w:num>
  <w:num w:numId="75" w16cid:durableId="1164324073">
    <w:abstractNumId w:val="1"/>
  </w:num>
  <w:num w:numId="76" w16cid:durableId="457377863">
    <w:abstractNumId w:val="36"/>
  </w:num>
  <w:num w:numId="77" w16cid:durableId="1184981932">
    <w:abstractNumId w:val="37"/>
  </w:num>
  <w:num w:numId="78" w16cid:durableId="28726800">
    <w:abstractNumId w:val="34"/>
  </w:num>
  <w:num w:numId="79" w16cid:durableId="1892030823">
    <w:abstractNumId w:val="56"/>
  </w:num>
  <w:num w:numId="80" w16cid:durableId="1048651190">
    <w:abstractNumId w:val="59"/>
  </w:num>
  <w:num w:numId="81" w16cid:durableId="1654988212">
    <w:abstractNumId w:val="27"/>
  </w:num>
  <w:num w:numId="82" w16cid:durableId="1145852127">
    <w:abstractNumId w:val="19"/>
  </w:num>
  <w:num w:numId="83" w16cid:durableId="1192719014">
    <w:abstractNumId w:val="38"/>
  </w:num>
  <w:num w:numId="84" w16cid:durableId="656543733">
    <w:abstractNumId w:val="4"/>
  </w:num>
  <w:num w:numId="85" w16cid:durableId="1382754509">
    <w:abstractNumId w:val="76"/>
  </w:num>
  <w:num w:numId="86" w16cid:durableId="1830749486">
    <w:abstractNumId w:val="7"/>
  </w:num>
  <w:num w:numId="87" w16cid:durableId="1937515057">
    <w:abstractNumId w:val="69"/>
  </w:num>
  <w:num w:numId="88" w16cid:durableId="1805194418">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62D"/>
    <w:rsid w:val="000257FF"/>
    <w:rsid w:val="00033071"/>
    <w:rsid w:val="00037C4B"/>
    <w:rsid w:val="00071F4B"/>
    <w:rsid w:val="00086C42"/>
    <w:rsid w:val="000C7EBF"/>
    <w:rsid w:val="00110AA4"/>
    <w:rsid w:val="00155DD7"/>
    <w:rsid w:val="00187469"/>
    <w:rsid w:val="001C2554"/>
    <w:rsid w:val="00224A78"/>
    <w:rsid w:val="002619E4"/>
    <w:rsid w:val="002A6E48"/>
    <w:rsid w:val="002B7E60"/>
    <w:rsid w:val="002E6829"/>
    <w:rsid w:val="002F089E"/>
    <w:rsid w:val="00361E02"/>
    <w:rsid w:val="0039037E"/>
    <w:rsid w:val="003F61E9"/>
    <w:rsid w:val="00413281"/>
    <w:rsid w:val="0045700F"/>
    <w:rsid w:val="004A7580"/>
    <w:rsid w:val="004B4141"/>
    <w:rsid w:val="004C7240"/>
    <w:rsid w:val="00501134"/>
    <w:rsid w:val="00507AEF"/>
    <w:rsid w:val="0053316B"/>
    <w:rsid w:val="0057043E"/>
    <w:rsid w:val="005709CF"/>
    <w:rsid w:val="005C2DCD"/>
    <w:rsid w:val="005E2C4C"/>
    <w:rsid w:val="00611FAD"/>
    <w:rsid w:val="006F662D"/>
    <w:rsid w:val="00724CA8"/>
    <w:rsid w:val="00742DA8"/>
    <w:rsid w:val="0075192F"/>
    <w:rsid w:val="007540F8"/>
    <w:rsid w:val="007C22FB"/>
    <w:rsid w:val="007C2ADF"/>
    <w:rsid w:val="007E7CF7"/>
    <w:rsid w:val="00887867"/>
    <w:rsid w:val="008F6FDD"/>
    <w:rsid w:val="00910C7A"/>
    <w:rsid w:val="00912F89"/>
    <w:rsid w:val="009379D4"/>
    <w:rsid w:val="009447C7"/>
    <w:rsid w:val="00976899"/>
    <w:rsid w:val="00985E46"/>
    <w:rsid w:val="00987674"/>
    <w:rsid w:val="00991D80"/>
    <w:rsid w:val="009977C1"/>
    <w:rsid w:val="00A03014"/>
    <w:rsid w:val="00A11614"/>
    <w:rsid w:val="00A14C4D"/>
    <w:rsid w:val="00A17928"/>
    <w:rsid w:val="00A222E6"/>
    <w:rsid w:val="00A53536"/>
    <w:rsid w:val="00A673F2"/>
    <w:rsid w:val="00AC5832"/>
    <w:rsid w:val="00AE5FCC"/>
    <w:rsid w:val="00AF7724"/>
    <w:rsid w:val="00AF79EF"/>
    <w:rsid w:val="00B15DC2"/>
    <w:rsid w:val="00B263FA"/>
    <w:rsid w:val="00B73AC1"/>
    <w:rsid w:val="00C02E52"/>
    <w:rsid w:val="00C044FC"/>
    <w:rsid w:val="00C26A10"/>
    <w:rsid w:val="00C7746E"/>
    <w:rsid w:val="00C940C1"/>
    <w:rsid w:val="00CA2D3E"/>
    <w:rsid w:val="00CC74F8"/>
    <w:rsid w:val="00CD6010"/>
    <w:rsid w:val="00CE7A5B"/>
    <w:rsid w:val="00D03BD5"/>
    <w:rsid w:val="00D35DAC"/>
    <w:rsid w:val="00D55548"/>
    <w:rsid w:val="00DA524B"/>
    <w:rsid w:val="00DD085B"/>
    <w:rsid w:val="00E02BC3"/>
    <w:rsid w:val="00E2533A"/>
    <w:rsid w:val="00E37F8E"/>
    <w:rsid w:val="00E42A84"/>
    <w:rsid w:val="00E45627"/>
    <w:rsid w:val="00E62339"/>
    <w:rsid w:val="00EA5BF4"/>
    <w:rsid w:val="00EB4192"/>
    <w:rsid w:val="00EC07C8"/>
    <w:rsid w:val="00F10445"/>
    <w:rsid w:val="00F22F84"/>
    <w:rsid w:val="00F248C5"/>
    <w:rsid w:val="00F62368"/>
    <w:rsid w:val="00FF11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422C1"/>
  <w15:chartTrackingRefBased/>
  <w15:docId w15:val="{558E1147-8FDD-453A-8010-1E3B8BA83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33A"/>
    <w:pPr>
      <w:bidi/>
      <w:spacing w:after="120" w:line="276" w:lineRule="auto"/>
      <w:ind w:firstLine="284"/>
      <w:jc w:val="both"/>
    </w:pPr>
    <w:rPr>
      <w:rFonts w:ascii="Times New Roman" w:eastAsia="Calibri" w:hAnsi="Times New Roman" w:cs="B Nazanin"/>
      <w:color w:val="000000"/>
      <w:kern w:val="0"/>
      <w:sz w:val="24"/>
      <w:szCs w:val="28"/>
      <w:lang w:bidi="fa-IR"/>
      <w14:ligatures w14:val="none"/>
    </w:rPr>
  </w:style>
  <w:style w:type="paragraph" w:styleId="Heading1">
    <w:name w:val="heading 1"/>
    <w:basedOn w:val="Normal"/>
    <w:next w:val="Normal"/>
    <w:link w:val="Heading1Char"/>
    <w:uiPriority w:val="9"/>
    <w:qFormat/>
    <w:rsid w:val="00E2533A"/>
    <w:pPr>
      <w:keepNext/>
      <w:keepLines/>
      <w:shd w:val="clear" w:color="auto" w:fill="DAE9F7" w:themeFill="text2" w:themeFillTint="1A"/>
      <w:spacing w:before="240" w:line="240" w:lineRule="auto"/>
      <w:outlineLvl w:val="0"/>
    </w:pPr>
    <w:rPr>
      <w:rFonts w:ascii="Titr" w:eastAsia="Titr" w:hAnsi="Titr" w:cs="B Titr"/>
      <w:b/>
      <w:bCs/>
      <w:color w:val="153D63" w:themeColor="text2" w:themeTint="E6"/>
      <w:sz w:val="32"/>
      <w:szCs w:val="36"/>
    </w:rPr>
  </w:style>
  <w:style w:type="paragraph" w:styleId="Heading2">
    <w:name w:val="heading 2"/>
    <w:basedOn w:val="Normal"/>
    <w:next w:val="Normal"/>
    <w:link w:val="Heading2Char"/>
    <w:uiPriority w:val="9"/>
    <w:unhideWhenUsed/>
    <w:qFormat/>
    <w:rsid w:val="00887867"/>
    <w:pPr>
      <w:ind w:firstLine="0"/>
      <w:jc w:val="left"/>
      <w:outlineLvl w:val="1"/>
    </w:pPr>
    <w:rPr>
      <w:b/>
      <w:bCs/>
      <w:color w:val="153D63" w:themeColor="text2" w:themeTint="E6"/>
      <w:sz w:val="32"/>
      <w:szCs w:val="32"/>
    </w:rPr>
  </w:style>
  <w:style w:type="paragraph" w:styleId="Heading3">
    <w:name w:val="heading 3"/>
    <w:basedOn w:val="Normal"/>
    <w:next w:val="Normal"/>
    <w:link w:val="Heading3Char"/>
    <w:uiPriority w:val="9"/>
    <w:unhideWhenUsed/>
    <w:qFormat/>
    <w:rsid w:val="00037C4B"/>
    <w:pPr>
      <w:keepNext/>
      <w:keepLines/>
      <w:spacing w:before="120" w:after="0"/>
      <w:ind w:firstLine="567"/>
      <w:outlineLvl w:val="2"/>
    </w:pPr>
    <w:rPr>
      <w:rFonts w:eastAsia="Times New Roman"/>
      <w:b/>
      <w:bCs/>
      <w:color w:val="153D63" w:themeColor="text2" w:themeTint="E6"/>
    </w:rPr>
  </w:style>
  <w:style w:type="paragraph" w:styleId="Heading4">
    <w:name w:val="heading 4"/>
    <w:basedOn w:val="Normal"/>
    <w:next w:val="Normal"/>
    <w:link w:val="Heading4Char"/>
    <w:uiPriority w:val="9"/>
    <w:unhideWhenUsed/>
    <w:qFormat/>
    <w:rsid w:val="006F6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3A"/>
    <w:rPr>
      <w:rFonts w:ascii="Titr" w:eastAsia="Titr" w:hAnsi="Titr" w:cs="B Titr"/>
      <w:b/>
      <w:bCs/>
      <w:color w:val="153D63" w:themeColor="text2" w:themeTint="E6"/>
      <w:kern w:val="0"/>
      <w:sz w:val="32"/>
      <w:szCs w:val="36"/>
      <w:shd w:val="clear" w:color="auto" w:fill="DAE9F7" w:themeFill="text2" w:themeFillTint="1A"/>
      <w:lang w:bidi="fa-IR"/>
      <w14:ligatures w14:val="none"/>
    </w:rPr>
  </w:style>
  <w:style w:type="character" w:customStyle="1" w:styleId="Heading2Char">
    <w:name w:val="Heading 2 Char"/>
    <w:basedOn w:val="DefaultParagraphFont"/>
    <w:link w:val="Heading2"/>
    <w:uiPriority w:val="9"/>
    <w:rsid w:val="00887867"/>
    <w:rPr>
      <w:rFonts w:ascii="Times New Roman" w:eastAsia="Calibri" w:hAnsi="Times New Roman" w:cs="B Nazanin"/>
      <w:b/>
      <w:bCs/>
      <w:color w:val="153D63" w:themeColor="text2" w:themeTint="E6"/>
      <w:kern w:val="0"/>
      <w:sz w:val="32"/>
      <w:szCs w:val="32"/>
      <w:lang w:bidi="fa-IR"/>
      <w14:ligatures w14:val="none"/>
    </w:rPr>
  </w:style>
  <w:style w:type="character" w:customStyle="1" w:styleId="Heading3Char">
    <w:name w:val="Heading 3 Char"/>
    <w:basedOn w:val="DefaultParagraphFont"/>
    <w:link w:val="Heading3"/>
    <w:uiPriority w:val="9"/>
    <w:rsid w:val="00037C4B"/>
    <w:rPr>
      <w:rFonts w:ascii="Times New Roman" w:eastAsia="Times New Roman" w:hAnsi="Times New Roman" w:cs="B Nazanin"/>
      <w:b/>
      <w:bCs/>
      <w:color w:val="153D63" w:themeColor="text2" w:themeTint="E6"/>
      <w:kern w:val="0"/>
      <w:sz w:val="24"/>
      <w:szCs w:val="28"/>
      <w:lang w:bidi="fa-IR"/>
      <w14:ligatures w14:val="none"/>
    </w:rPr>
  </w:style>
  <w:style w:type="character" w:customStyle="1" w:styleId="Heading4Char">
    <w:name w:val="Heading 4 Char"/>
    <w:basedOn w:val="DefaultParagraphFont"/>
    <w:link w:val="Heading4"/>
    <w:uiPriority w:val="9"/>
    <w:rsid w:val="006F66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6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62D"/>
    <w:rPr>
      <w:rFonts w:eastAsiaTheme="majorEastAsia" w:cstheme="majorBidi"/>
      <w:color w:val="272727" w:themeColor="text1" w:themeTint="D8"/>
    </w:rPr>
  </w:style>
  <w:style w:type="paragraph" w:styleId="Title">
    <w:name w:val="Title"/>
    <w:basedOn w:val="Normal"/>
    <w:next w:val="Normal"/>
    <w:link w:val="TitleChar"/>
    <w:uiPriority w:val="10"/>
    <w:qFormat/>
    <w:rsid w:val="006F6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62D"/>
    <w:pPr>
      <w:numPr>
        <w:ilvl w:val="1"/>
      </w:numPr>
      <w:ind w:firstLine="284"/>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6F6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62D"/>
    <w:pPr>
      <w:spacing w:before="160"/>
      <w:jc w:val="center"/>
    </w:pPr>
    <w:rPr>
      <w:i/>
      <w:iCs/>
      <w:color w:val="404040" w:themeColor="text1" w:themeTint="BF"/>
    </w:rPr>
  </w:style>
  <w:style w:type="character" w:customStyle="1" w:styleId="QuoteChar">
    <w:name w:val="Quote Char"/>
    <w:basedOn w:val="DefaultParagraphFont"/>
    <w:link w:val="Quote"/>
    <w:uiPriority w:val="29"/>
    <w:rsid w:val="006F662D"/>
    <w:rPr>
      <w:i/>
      <w:iCs/>
      <w:color w:val="404040" w:themeColor="text1" w:themeTint="BF"/>
    </w:rPr>
  </w:style>
  <w:style w:type="paragraph" w:styleId="ListParagraph">
    <w:name w:val="List Paragraph"/>
    <w:basedOn w:val="Normal"/>
    <w:uiPriority w:val="34"/>
    <w:qFormat/>
    <w:rsid w:val="006F662D"/>
    <w:pPr>
      <w:ind w:left="720"/>
      <w:contextualSpacing/>
    </w:pPr>
  </w:style>
  <w:style w:type="character" w:styleId="IntenseEmphasis">
    <w:name w:val="Intense Emphasis"/>
    <w:basedOn w:val="DefaultParagraphFont"/>
    <w:uiPriority w:val="21"/>
    <w:qFormat/>
    <w:rsid w:val="006F662D"/>
    <w:rPr>
      <w:i/>
      <w:iCs/>
      <w:color w:val="0F4761" w:themeColor="accent1" w:themeShade="BF"/>
    </w:rPr>
  </w:style>
  <w:style w:type="paragraph" w:styleId="IntenseQuote">
    <w:name w:val="Intense Quote"/>
    <w:basedOn w:val="Normal"/>
    <w:next w:val="Normal"/>
    <w:link w:val="IntenseQuoteChar"/>
    <w:uiPriority w:val="30"/>
    <w:qFormat/>
    <w:rsid w:val="006F6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62D"/>
    <w:rPr>
      <w:i/>
      <w:iCs/>
      <w:color w:val="0F4761" w:themeColor="accent1" w:themeShade="BF"/>
    </w:rPr>
  </w:style>
  <w:style w:type="character" w:styleId="IntenseReference">
    <w:name w:val="Intense Reference"/>
    <w:basedOn w:val="DefaultParagraphFont"/>
    <w:uiPriority w:val="32"/>
    <w:qFormat/>
    <w:rsid w:val="006F662D"/>
    <w:rPr>
      <w:b/>
      <w:bCs/>
      <w:smallCaps/>
      <w:color w:val="0F4761" w:themeColor="accent1" w:themeShade="BF"/>
      <w:spacing w:val="5"/>
    </w:rPr>
  </w:style>
  <w:style w:type="paragraph" w:styleId="TOCHeading">
    <w:name w:val="TOC Heading"/>
    <w:basedOn w:val="Heading1"/>
    <w:next w:val="Normal"/>
    <w:uiPriority w:val="39"/>
    <w:unhideWhenUsed/>
    <w:qFormat/>
    <w:rsid w:val="00AC5832"/>
    <w:pPr>
      <w:shd w:val="clear" w:color="auto" w:fill="auto"/>
      <w:bidi w:val="0"/>
      <w:spacing w:after="0" w:line="259" w:lineRule="auto"/>
      <w:ind w:firstLine="0"/>
      <w:jc w:val="left"/>
      <w:outlineLvl w:val="9"/>
    </w:pPr>
    <w:rPr>
      <w:rFonts w:asciiTheme="majorHAnsi" w:eastAsiaTheme="majorEastAsia" w:hAnsiTheme="majorHAnsi" w:cstheme="majorBidi"/>
      <w:b w:val="0"/>
      <w:bCs w:val="0"/>
      <w:color w:val="0F4761" w:themeColor="accent1" w:themeShade="BF"/>
      <w:szCs w:val="32"/>
      <w:lang w:bidi="ar-SA"/>
    </w:rPr>
  </w:style>
  <w:style w:type="paragraph" w:styleId="TOC1">
    <w:name w:val="toc 1"/>
    <w:basedOn w:val="Normal"/>
    <w:next w:val="Normal"/>
    <w:autoRedefine/>
    <w:uiPriority w:val="39"/>
    <w:unhideWhenUsed/>
    <w:rsid w:val="00A673F2"/>
    <w:pPr>
      <w:tabs>
        <w:tab w:val="right" w:leader="dot" w:pos="9304"/>
      </w:tabs>
      <w:bidi w:val="0"/>
      <w:spacing w:before="120"/>
      <w:jc w:val="left"/>
    </w:pPr>
    <w:rPr>
      <w:rFonts w:ascii="B Nazanin" w:eastAsia="B Nazanin" w:hAnsi="B Nazanin"/>
      <w:b/>
      <w:bCs/>
      <w:caps/>
      <w:sz w:val="28"/>
    </w:rPr>
  </w:style>
  <w:style w:type="character" w:styleId="Hyperlink">
    <w:name w:val="Hyperlink"/>
    <w:basedOn w:val="DefaultParagraphFont"/>
    <w:uiPriority w:val="99"/>
    <w:unhideWhenUsed/>
    <w:rsid w:val="00AC5832"/>
    <w:rPr>
      <w:color w:val="467886" w:themeColor="hyperlink"/>
      <w:u w:val="single"/>
    </w:rPr>
  </w:style>
  <w:style w:type="paragraph" w:styleId="TOC2">
    <w:name w:val="toc 2"/>
    <w:basedOn w:val="Normal"/>
    <w:next w:val="Normal"/>
    <w:autoRedefine/>
    <w:uiPriority w:val="39"/>
    <w:unhideWhenUsed/>
    <w:rsid w:val="00887867"/>
    <w:pPr>
      <w:bidi w:val="0"/>
      <w:spacing w:after="0"/>
      <w:ind w:left="240"/>
      <w:jc w:val="right"/>
    </w:pPr>
    <w:rPr>
      <w:rFonts w:ascii="B Nazanin" w:eastAsia="B Nazanin" w:hAnsi="B Nazanin"/>
      <w:smallCaps/>
      <w:sz w:val="28"/>
    </w:rPr>
  </w:style>
  <w:style w:type="paragraph" w:styleId="TOC3">
    <w:name w:val="toc 3"/>
    <w:basedOn w:val="Normal"/>
    <w:next w:val="Normal"/>
    <w:autoRedefine/>
    <w:uiPriority w:val="39"/>
    <w:unhideWhenUsed/>
    <w:rsid w:val="00887867"/>
    <w:pPr>
      <w:bidi w:val="0"/>
      <w:spacing w:after="0"/>
      <w:ind w:left="480"/>
      <w:jc w:val="right"/>
    </w:pPr>
    <w:rPr>
      <w:rFonts w:ascii="B Nazanin" w:eastAsia="B Nazanin" w:hAnsi="B Nazanin"/>
      <w:i/>
      <w:iCs/>
      <w:sz w:val="28"/>
    </w:rPr>
  </w:style>
  <w:style w:type="character" w:styleId="SubtleReference">
    <w:name w:val="Subtle Reference"/>
    <w:basedOn w:val="DefaultParagraphFont"/>
    <w:uiPriority w:val="31"/>
    <w:qFormat/>
    <w:rsid w:val="00B263FA"/>
    <w:rPr>
      <w:rFonts w:ascii="B Nazanin" w:hAnsi="B Nazanin"/>
      <w:caps w:val="0"/>
      <w:smallCaps/>
      <w:color w:val="000000" w:themeColor="text1"/>
      <w:sz w:val="28"/>
    </w:rPr>
  </w:style>
  <w:style w:type="paragraph" w:styleId="TOC4">
    <w:name w:val="toc 4"/>
    <w:basedOn w:val="Normal"/>
    <w:next w:val="Normal"/>
    <w:autoRedefine/>
    <w:uiPriority w:val="39"/>
    <w:unhideWhenUsed/>
    <w:rsid w:val="00B263FA"/>
    <w:pPr>
      <w:bidi w:val="0"/>
      <w:spacing w:after="0"/>
      <w:ind w:left="720"/>
      <w:jc w:val="left"/>
    </w:pPr>
    <w:rPr>
      <w:rFonts w:asciiTheme="minorHAnsi" w:hAnsiTheme="minorHAnsi" w:cs="Times New Roman"/>
      <w:sz w:val="18"/>
      <w:szCs w:val="21"/>
    </w:rPr>
  </w:style>
  <w:style w:type="paragraph" w:styleId="TOC5">
    <w:name w:val="toc 5"/>
    <w:basedOn w:val="Normal"/>
    <w:next w:val="Normal"/>
    <w:autoRedefine/>
    <w:uiPriority w:val="39"/>
    <w:unhideWhenUsed/>
    <w:rsid w:val="00B263FA"/>
    <w:pPr>
      <w:bidi w:val="0"/>
      <w:spacing w:after="0"/>
      <w:ind w:left="960"/>
      <w:jc w:val="left"/>
    </w:pPr>
    <w:rPr>
      <w:rFonts w:asciiTheme="minorHAnsi" w:hAnsiTheme="minorHAnsi" w:cs="Times New Roman"/>
      <w:sz w:val="18"/>
      <w:szCs w:val="21"/>
    </w:rPr>
  </w:style>
  <w:style w:type="paragraph" w:styleId="TOC6">
    <w:name w:val="toc 6"/>
    <w:basedOn w:val="Normal"/>
    <w:next w:val="Normal"/>
    <w:autoRedefine/>
    <w:uiPriority w:val="39"/>
    <w:unhideWhenUsed/>
    <w:rsid w:val="00B263FA"/>
    <w:pPr>
      <w:bidi w:val="0"/>
      <w:spacing w:after="0"/>
      <w:ind w:left="1200"/>
      <w:jc w:val="left"/>
    </w:pPr>
    <w:rPr>
      <w:rFonts w:asciiTheme="minorHAnsi" w:hAnsiTheme="minorHAnsi" w:cs="Times New Roman"/>
      <w:sz w:val="18"/>
      <w:szCs w:val="21"/>
    </w:rPr>
  </w:style>
  <w:style w:type="paragraph" w:styleId="TOC7">
    <w:name w:val="toc 7"/>
    <w:basedOn w:val="Normal"/>
    <w:next w:val="Normal"/>
    <w:autoRedefine/>
    <w:uiPriority w:val="39"/>
    <w:unhideWhenUsed/>
    <w:rsid w:val="00B263FA"/>
    <w:pPr>
      <w:bidi w:val="0"/>
      <w:spacing w:after="0"/>
      <w:ind w:left="1440"/>
      <w:jc w:val="left"/>
    </w:pPr>
    <w:rPr>
      <w:rFonts w:asciiTheme="minorHAnsi" w:hAnsiTheme="minorHAnsi" w:cs="Times New Roman"/>
      <w:sz w:val="18"/>
      <w:szCs w:val="21"/>
    </w:rPr>
  </w:style>
  <w:style w:type="paragraph" w:styleId="TOC8">
    <w:name w:val="toc 8"/>
    <w:basedOn w:val="Normal"/>
    <w:next w:val="Normal"/>
    <w:autoRedefine/>
    <w:uiPriority w:val="39"/>
    <w:unhideWhenUsed/>
    <w:rsid w:val="00B263FA"/>
    <w:pPr>
      <w:bidi w:val="0"/>
      <w:spacing w:after="0"/>
      <w:ind w:left="1680"/>
      <w:jc w:val="left"/>
    </w:pPr>
    <w:rPr>
      <w:rFonts w:asciiTheme="minorHAnsi" w:hAnsiTheme="minorHAnsi" w:cs="Times New Roman"/>
      <w:sz w:val="18"/>
      <w:szCs w:val="21"/>
    </w:rPr>
  </w:style>
  <w:style w:type="paragraph" w:styleId="TOC9">
    <w:name w:val="toc 9"/>
    <w:basedOn w:val="Normal"/>
    <w:next w:val="Normal"/>
    <w:autoRedefine/>
    <w:uiPriority w:val="39"/>
    <w:unhideWhenUsed/>
    <w:rsid w:val="00B263FA"/>
    <w:pPr>
      <w:bidi w:val="0"/>
      <w:spacing w:after="0"/>
      <w:ind w:left="1920"/>
      <w:jc w:val="left"/>
    </w:pPr>
    <w:rPr>
      <w:rFonts w:asciiTheme="minorHAnsi" w:hAnsiTheme="minorHAnsi" w:cs="Times New Roman"/>
      <w:sz w:val="18"/>
      <w:szCs w:val="21"/>
    </w:rPr>
  </w:style>
  <w:style w:type="table" w:customStyle="1" w:styleId="TableGrid1">
    <w:name w:val="Table Grid1"/>
    <w:basedOn w:val="TableNormal"/>
    <w:next w:val="TableGrid"/>
    <w:uiPriority w:val="59"/>
    <w:rsid w:val="004B4141"/>
    <w:pPr>
      <w:spacing w:after="0" w:line="240" w:lineRule="auto"/>
    </w:pPr>
    <w:rPr>
      <w:kern w:val="0"/>
      <w:lang w:bidi="fa-I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B41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37C4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aptions">
    <w:name w:val="Captions"/>
    <w:basedOn w:val="Normal"/>
    <w:link w:val="CaptionsChar"/>
    <w:qFormat/>
    <w:rsid w:val="0053316B"/>
    <w:pPr>
      <w:keepNext/>
      <w:spacing w:after="240" w:line="240" w:lineRule="auto"/>
      <w:ind w:firstLine="0"/>
      <w:jc w:val="center"/>
    </w:pPr>
    <w:rPr>
      <w:b/>
      <w:color w:val="1F497D"/>
      <w:sz w:val="18"/>
      <w:szCs w:val="20"/>
    </w:rPr>
  </w:style>
  <w:style w:type="character" w:customStyle="1" w:styleId="CaptionsChar">
    <w:name w:val="Captions Char"/>
    <w:basedOn w:val="DefaultParagraphFont"/>
    <w:link w:val="Captions"/>
    <w:rsid w:val="0053316B"/>
    <w:rPr>
      <w:rFonts w:ascii="Times New Roman" w:eastAsia="Calibri" w:hAnsi="Times New Roman" w:cs="B Nazanin"/>
      <w:b/>
      <w:color w:val="1F497D"/>
      <w:kern w:val="0"/>
      <w:sz w:val="18"/>
      <w:szCs w:val="20"/>
      <w:lang w:bidi="fa-IR"/>
      <w14:ligatures w14:val="none"/>
    </w:rPr>
  </w:style>
  <w:style w:type="paragraph" w:styleId="Header">
    <w:name w:val="header"/>
    <w:basedOn w:val="Normal"/>
    <w:link w:val="HeaderChar"/>
    <w:uiPriority w:val="99"/>
    <w:unhideWhenUsed/>
    <w:rsid w:val="00AF79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9EF"/>
    <w:rPr>
      <w:rFonts w:ascii="Times New Roman" w:eastAsia="Calibri" w:hAnsi="Times New Roman" w:cs="B Nazanin"/>
      <w:color w:val="000000"/>
      <w:kern w:val="0"/>
      <w:sz w:val="24"/>
      <w:szCs w:val="28"/>
      <w:lang w:bidi="fa-IR"/>
      <w14:ligatures w14:val="none"/>
    </w:rPr>
  </w:style>
  <w:style w:type="paragraph" w:styleId="Footer">
    <w:name w:val="footer"/>
    <w:basedOn w:val="Normal"/>
    <w:link w:val="FooterChar"/>
    <w:uiPriority w:val="99"/>
    <w:unhideWhenUsed/>
    <w:rsid w:val="00AF79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9EF"/>
    <w:rPr>
      <w:rFonts w:ascii="Times New Roman" w:eastAsia="Calibri" w:hAnsi="Times New Roman" w:cs="B Nazanin"/>
      <w:color w:val="000000"/>
      <w:kern w:val="0"/>
      <w:sz w:val="24"/>
      <w:szCs w:val="28"/>
      <w:lang w:bidi="fa-IR"/>
      <w14:ligatures w14:val="none"/>
    </w:rPr>
  </w:style>
  <w:style w:type="paragraph" w:styleId="TableofFigures">
    <w:name w:val="table of figures"/>
    <w:basedOn w:val="Normal"/>
    <w:next w:val="Normal"/>
    <w:uiPriority w:val="99"/>
    <w:unhideWhenUsed/>
    <w:rsid w:val="00912F89"/>
    <w:pPr>
      <w:spacing w:after="0"/>
    </w:pPr>
  </w:style>
  <w:style w:type="character" w:styleId="Strong">
    <w:name w:val="Strong"/>
    <w:basedOn w:val="DefaultParagraphFont"/>
    <w:uiPriority w:val="22"/>
    <w:qFormat/>
    <w:rsid w:val="000C7EBF"/>
    <w:rPr>
      <w:b/>
      <w:bCs/>
    </w:rPr>
  </w:style>
  <w:style w:type="paragraph" w:styleId="NormalWeb">
    <w:name w:val="Normal (Web)"/>
    <w:basedOn w:val="Normal"/>
    <w:uiPriority w:val="99"/>
    <w:unhideWhenUsed/>
    <w:rsid w:val="00EC07C8"/>
    <w:pPr>
      <w:bidi w:val="0"/>
      <w:spacing w:before="100" w:beforeAutospacing="1" w:after="100" w:afterAutospacing="1" w:line="240" w:lineRule="auto"/>
      <w:ind w:firstLine="0"/>
      <w:jc w:val="left"/>
    </w:pPr>
    <w:rPr>
      <w:rFonts w:eastAsia="Times New Roman" w:cs="Times New Roman"/>
      <w:color w:val="auto"/>
      <w:szCs w:val="24"/>
      <w:lang w:bidi="ar-SA"/>
    </w:rPr>
  </w:style>
  <w:style w:type="paragraph" w:customStyle="1" w:styleId="py-1">
    <w:name w:val="py-1"/>
    <w:basedOn w:val="Normal"/>
    <w:rsid w:val="00EC07C8"/>
    <w:pPr>
      <w:bidi w:val="0"/>
      <w:spacing w:before="100" w:beforeAutospacing="1" w:after="100" w:afterAutospacing="1" w:line="240" w:lineRule="auto"/>
      <w:ind w:firstLine="0"/>
      <w:jc w:val="left"/>
    </w:pPr>
    <w:rPr>
      <w:rFonts w:eastAsia="Times New Roman" w:cs="Times New Roman"/>
      <w:color w:val="auto"/>
      <w:szCs w:val="24"/>
      <w:lang w:bidi="ar-SA"/>
    </w:rPr>
  </w:style>
  <w:style w:type="character" w:customStyle="1" w:styleId="font-semibold">
    <w:name w:val="font-semibold"/>
    <w:basedOn w:val="DefaultParagraphFont"/>
    <w:rsid w:val="00EC07C8"/>
  </w:style>
  <w:style w:type="paragraph" w:customStyle="1" w:styleId="msonormal0">
    <w:name w:val="msonormal"/>
    <w:basedOn w:val="Normal"/>
    <w:rsid w:val="00A222E6"/>
    <w:pPr>
      <w:bidi w:val="0"/>
      <w:spacing w:before="100" w:beforeAutospacing="1" w:after="100" w:afterAutospacing="1" w:line="240" w:lineRule="auto"/>
      <w:ind w:firstLine="0"/>
      <w:jc w:val="left"/>
    </w:pPr>
    <w:rPr>
      <w:rFonts w:eastAsia="Times New Roman" w:cs="Times New Roman"/>
      <w:color w:val="auto"/>
      <w:szCs w:val="24"/>
      <w:lang w:bidi="ar-SA"/>
    </w:rPr>
  </w:style>
  <w:style w:type="character" w:styleId="Emphasis">
    <w:name w:val="Emphasis"/>
    <w:basedOn w:val="DefaultParagraphFont"/>
    <w:uiPriority w:val="20"/>
    <w:qFormat/>
    <w:rsid w:val="00A222E6"/>
    <w:rPr>
      <w:i/>
      <w:iCs/>
    </w:rPr>
  </w:style>
  <w:style w:type="character" w:customStyle="1" w:styleId="katex">
    <w:name w:val="katex"/>
    <w:basedOn w:val="DefaultParagraphFont"/>
    <w:rsid w:val="00A222E6"/>
  </w:style>
  <w:style w:type="character" w:customStyle="1" w:styleId="katex-mathml">
    <w:name w:val="katex-mathml"/>
    <w:basedOn w:val="DefaultParagraphFont"/>
    <w:rsid w:val="00A222E6"/>
  </w:style>
  <w:style w:type="character" w:customStyle="1" w:styleId="katex-html">
    <w:name w:val="katex-html"/>
    <w:basedOn w:val="DefaultParagraphFont"/>
    <w:rsid w:val="00A222E6"/>
  </w:style>
  <w:style w:type="character" w:customStyle="1" w:styleId="base">
    <w:name w:val="base"/>
    <w:basedOn w:val="DefaultParagraphFont"/>
    <w:rsid w:val="00A222E6"/>
  </w:style>
  <w:style w:type="character" w:customStyle="1" w:styleId="strut">
    <w:name w:val="strut"/>
    <w:basedOn w:val="DefaultParagraphFont"/>
    <w:rsid w:val="00A222E6"/>
  </w:style>
  <w:style w:type="character" w:customStyle="1" w:styleId="mord">
    <w:name w:val="mord"/>
    <w:basedOn w:val="DefaultParagraphFont"/>
    <w:rsid w:val="00A222E6"/>
  </w:style>
  <w:style w:type="character" w:customStyle="1" w:styleId="msupsub">
    <w:name w:val="msupsub"/>
    <w:basedOn w:val="DefaultParagraphFont"/>
    <w:rsid w:val="00A222E6"/>
  </w:style>
  <w:style w:type="character" w:customStyle="1" w:styleId="vlist-t">
    <w:name w:val="vlist-t"/>
    <w:basedOn w:val="DefaultParagraphFont"/>
    <w:rsid w:val="00A222E6"/>
  </w:style>
  <w:style w:type="character" w:customStyle="1" w:styleId="vlist-r">
    <w:name w:val="vlist-r"/>
    <w:basedOn w:val="DefaultParagraphFont"/>
    <w:rsid w:val="00A222E6"/>
  </w:style>
  <w:style w:type="character" w:customStyle="1" w:styleId="vlist">
    <w:name w:val="vlist"/>
    <w:basedOn w:val="DefaultParagraphFont"/>
    <w:rsid w:val="00A222E6"/>
  </w:style>
  <w:style w:type="character" w:customStyle="1" w:styleId="pstrut">
    <w:name w:val="pstrut"/>
    <w:basedOn w:val="DefaultParagraphFont"/>
    <w:rsid w:val="00A222E6"/>
  </w:style>
  <w:style w:type="character" w:customStyle="1" w:styleId="sizing">
    <w:name w:val="sizing"/>
    <w:basedOn w:val="DefaultParagraphFont"/>
    <w:rsid w:val="00A222E6"/>
  </w:style>
  <w:style w:type="character" w:customStyle="1" w:styleId="vlist-s">
    <w:name w:val="vlist-s"/>
    <w:basedOn w:val="DefaultParagraphFont"/>
    <w:rsid w:val="00A222E6"/>
  </w:style>
  <w:style w:type="character" w:customStyle="1" w:styleId="mspace">
    <w:name w:val="mspace"/>
    <w:basedOn w:val="DefaultParagraphFont"/>
    <w:rsid w:val="00A222E6"/>
  </w:style>
  <w:style w:type="character" w:customStyle="1" w:styleId="mrel">
    <w:name w:val="mrel"/>
    <w:basedOn w:val="DefaultParagraphFont"/>
    <w:rsid w:val="00A222E6"/>
  </w:style>
  <w:style w:type="character" w:customStyle="1" w:styleId="mopen">
    <w:name w:val="mopen"/>
    <w:basedOn w:val="DefaultParagraphFont"/>
    <w:rsid w:val="00A222E6"/>
  </w:style>
  <w:style w:type="character" w:customStyle="1" w:styleId="mfrac">
    <w:name w:val="mfrac"/>
    <w:basedOn w:val="DefaultParagraphFont"/>
    <w:rsid w:val="00A222E6"/>
  </w:style>
  <w:style w:type="character" w:customStyle="1" w:styleId="frac-line">
    <w:name w:val="frac-line"/>
    <w:basedOn w:val="DefaultParagraphFont"/>
    <w:rsid w:val="00A222E6"/>
  </w:style>
  <w:style w:type="character" w:customStyle="1" w:styleId="mclose">
    <w:name w:val="mclose"/>
    <w:basedOn w:val="DefaultParagraphFont"/>
    <w:rsid w:val="00A222E6"/>
  </w:style>
  <w:style w:type="character" w:customStyle="1" w:styleId="mop">
    <w:name w:val="mop"/>
    <w:basedOn w:val="DefaultParagraphFont"/>
    <w:rsid w:val="00A222E6"/>
  </w:style>
  <w:style w:type="character" w:customStyle="1" w:styleId="minner">
    <w:name w:val="minner"/>
    <w:basedOn w:val="DefaultParagraphFont"/>
    <w:rsid w:val="00A222E6"/>
  </w:style>
  <w:style w:type="character" w:customStyle="1" w:styleId="delimsizing">
    <w:name w:val="delimsizing"/>
    <w:basedOn w:val="DefaultParagraphFont"/>
    <w:rsid w:val="00A222E6"/>
  </w:style>
  <w:style w:type="character" w:customStyle="1" w:styleId="mpunct">
    <w:name w:val="mpunct"/>
    <w:basedOn w:val="DefaultParagraphFont"/>
    <w:rsid w:val="00A222E6"/>
  </w:style>
  <w:style w:type="character" w:customStyle="1" w:styleId="accent-body">
    <w:name w:val="accent-body"/>
    <w:basedOn w:val="DefaultParagraphFont"/>
    <w:rsid w:val="00A222E6"/>
  </w:style>
  <w:style w:type="character" w:customStyle="1" w:styleId="mbin">
    <w:name w:val="mbin"/>
    <w:basedOn w:val="DefaultParagraphFont"/>
    <w:rsid w:val="00A222E6"/>
  </w:style>
  <w:style w:type="character" w:customStyle="1" w:styleId="svg-align">
    <w:name w:val="svg-align"/>
    <w:basedOn w:val="DefaultParagraphFont"/>
    <w:rsid w:val="00A222E6"/>
  </w:style>
  <w:style w:type="character" w:customStyle="1" w:styleId="hide-tail">
    <w:name w:val="hide-tail"/>
    <w:basedOn w:val="DefaultParagraphFont"/>
    <w:rsid w:val="00A222E6"/>
  </w:style>
  <w:style w:type="character" w:styleId="HTMLCode">
    <w:name w:val="HTML Code"/>
    <w:basedOn w:val="DefaultParagraphFont"/>
    <w:uiPriority w:val="99"/>
    <w:semiHidden/>
    <w:unhideWhenUsed/>
    <w:rsid w:val="007C22FB"/>
    <w:rPr>
      <w:rFonts w:ascii="Courier New" w:eastAsia="Times New Roman" w:hAnsi="Courier New" w:cs="Courier New"/>
      <w:sz w:val="20"/>
      <w:szCs w:val="20"/>
    </w:rPr>
  </w:style>
  <w:style w:type="paragraph" w:styleId="Caption">
    <w:name w:val="caption"/>
    <w:basedOn w:val="Normal"/>
    <w:next w:val="Normal"/>
    <w:uiPriority w:val="35"/>
    <w:unhideWhenUsed/>
    <w:qFormat/>
    <w:rsid w:val="007E7CF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37117">
      <w:bodyDiv w:val="1"/>
      <w:marLeft w:val="0"/>
      <w:marRight w:val="0"/>
      <w:marTop w:val="0"/>
      <w:marBottom w:val="0"/>
      <w:divBdr>
        <w:top w:val="none" w:sz="0" w:space="0" w:color="auto"/>
        <w:left w:val="none" w:sz="0" w:space="0" w:color="auto"/>
        <w:bottom w:val="none" w:sz="0" w:space="0" w:color="auto"/>
        <w:right w:val="none" w:sz="0" w:space="0" w:color="auto"/>
      </w:divBdr>
    </w:div>
    <w:div w:id="242568512">
      <w:bodyDiv w:val="1"/>
      <w:marLeft w:val="0"/>
      <w:marRight w:val="0"/>
      <w:marTop w:val="0"/>
      <w:marBottom w:val="0"/>
      <w:divBdr>
        <w:top w:val="none" w:sz="0" w:space="0" w:color="auto"/>
        <w:left w:val="none" w:sz="0" w:space="0" w:color="auto"/>
        <w:bottom w:val="none" w:sz="0" w:space="0" w:color="auto"/>
        <w:right w:val="none" w:sz="0" w:space="0" w:color="auto"/>
      </w:divBdr>
    </w:div>
    <w:div w:id="296883987">
      <w:bodyDiv w:val="1"/>
      <w:marLeft w:val="0"/>
      <w:marRight w:val="0"/>
      <w:marTop w:val="0"/>
      <w:marBottom w:val="0"/>
      <w:divBdr>
        <w:top w:val="none" w:sz="0" w:space="0" w:color="auto"/>
        <w:left w:val="none" w:sz="0" w:space="0" w:color="auto"/>
        <w:bottom w:val="none" w:sz="0" w:space="0" w:color="auto"/>
        <w:right w:val="none" w:sz="0" w:space="0" w:color="auto"/>
      </w:divBdr>
    </w:div>
    <w:div w:id="406266898">
      <w:bodyDiv w:val="1"/>
      <w:marLeft w:val="0"/>
      <w:marRight w:val="0"/>
      <w:marTop w:val="0"/>
      <w:marBottom w:val="0"/>
      <w:divBdr>
        <w:top w:val="none" w:sz="0" w:space="0" w:color="auto"/>
        <w:left w:val="none" w:sz="0" w:space="0" w:color="auto"/>
        <w:bottom w:val="none" w:sz="0" w:space="0" w:color="auto"/>
        <w:right w:val="none" w:sz="0" w:space="0" w:color="auto"/>
      </w:divBdr>
    </w:div>
    <w:div w:id="626938595">
      <w:bodyDiv w:val="1"/>
      <w:marLeft w:val="0"/>
      <w:marRight w:val="0"/>
      <w:marTop w:val="0"/>
      <w:marBottom w:val="0"/>
      <w:divBdr>
        <w:top w:val="none" w:sz="0" w:space="0" w:color="auto"/>
        <w:left w:val="none" w:sz="0" w:space="0" w:color="auto"/>
        <w:bottom w:val="none" w:sz="0" w:space="0" w:color="auto"/>
        <w:right w:val="none" w:sz="0" w:space="0" w:color="auto"/>
      </w:divBdr>
    </w:div>
    <w:div w:id="819855517">
      <w:bodyDiv w:val="1"/>
      <w:marLeft w:val="0"/>
      <w:marRight w:val="0"/>
      <w:marTop w:val="0"/>
      <w:marBottom w:val="0"/>
      <w:divBdr>
        <w:top w:val="none" w:sz="0" w:space="0" w:color="auto"/>
        <w:left w:val="none" w:sz="0" w:space="0" w:color="auto"/>
        <w:bottom w:val="none" w:sz="0" w:space="0" w:color="auto"/>
        <w:right w:val="none" w:sz="0" w:space="0" w:color="auto"/>
      </w:divBdr>
    </w:div>
    <w:div w:id="833498057">
      <w:bodyDiv w:val="1"/>
      <w:marLeft w:val="0"/>
      <w:marRight w:val="0"/>
      <w:marTop w:val="0"/>
      <w:marBottom w:val="0"/>
      <w:divBdr>
        <w:top w:val="none" w:sz="0" w:space="0" w:color="auto"/>
        <w:left w:val="none" w:sz="0" w:space="0" w:color="auto"/>
        <w:bottom w:val="none" w:sz="0" w:space="0" w:color="auto"/>
        <w:right w:val="none" w:sz="0" w:space="0" w:color="auto"/>
      </w:divBdr>
    </w:div>
    <w:div w:id="930699074">
      <w:bodyDiv w:val="1"/>
      <w:marLeft w:val="0"/>
      <w:marRight w:val="0"/>
      <w:marTop w:val="0"/>
      <w:marBottom w:val="0"/>
      <w:divBdr>
        <w:top w:val="none" w:sz="0" w:space="0" w:color="auto"/>
        <w:left w:val="none" w:sz="0" w:space="0" w:color="auto"/>
        <w:bottom w:val="none" w:sz="0" w:space="0" w:color="auto"/>
        <w:right w:val="none" w:sz="0" w:space="0" w:color="auto"/>
      </w:divBdr>
    </w:div>
    <w:div w:id="937325548">
      <w:bodyDiv w:val="1"/>
      <w:marLeft w:val="0"/>
      <w:marRight w:val="0"/>
      <w:marTop w:val="0"/>
      <w:marBottom w:val="0"/>
      <w:divBdr>
        <w:top w:val="none" w:sz="0" w:space="0" w:color="auto"/>
        <w:left w:val="none" w:sz="0" w:space="0" w:color="auto"/>
        <w:bottom w:val="none" w:sz="0" w:space="0" w:color="auto"/>
        <w:right w:val="none" w:sz="0" w:space="0" w:color="auto"/>
      </w:divBdr>
    </w:div>
    <w:div w:id="942881715">
      <w:bodyDiv w:val="1"/>
      <w:marLeft w:val="0"/>
      <w:marRight w:val="0"/>
      <w:marTop w:val="0"/>
      <w:marBottom w:val="0"/>
      <w:divBdr>
        <w:top w:val="none" w:sz="0" w:space="0" w:color="auto"/>
        <w:left w:val="none" w:sz="0" w:space="0" w:color="auto"/>
        <w:bottom w:val="none" w:sz="0" w:space="0" w:color="auto"/>
        <w:right w:val="none" w:sz="0" w:space="0" w:color="auto"/>
      </w:divBdr>
      <w:divsChild>
        <w:div w:id="1625696243">
          <w:marLeft w:val="0"/>
          <w:marRight w:val="0"/>
          <w:marTop w:val="0"/>
          <w:marBottom w:val="0"/>
          <w:divBdr>
            <w:top w:val="none" w:sz="0" w:space="0" w:color="auto"/>
            <w:left w:val="none" w:sz="0" w:space="0" w:color="auto"/>
            <w:bottom w:val="none" w:sz="0" w:space="0" w:color="auto"/>
            <w:right w:val="none" w:sz="0" w:space="0" w:color="auto"/>
          </w:divBdr>
          <w:divsChild>
            <w:div w:id="2127116094">
              <w:marLeft w:val="0"/>
              <w:marRight w:val="0"/>
              <w:marTop w:val="0"/>
              <w:marBottom w:val="150"/>
              <w:divBdr>
                <w:top w:val="none" w:sz="0" w:space="0" w:color="auto"/>
                <w:left w:val="none" w:sz="0" w:space="0" w:color="auto"/>
                <w:bottom w:val="none" w:sz="0" w:space="0" w:color="auto"/>
                <w:right w:val="none" w:sz="0" w:space="0" w:color="auto"/>
              </w:divBdr>
              <w:divsChild>
                <w:div w:id="113490755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62772258">
      <w:bodyDiv w:val="1"/>
      <w:marLeft w:val="0"/>
      <w:marRight w:val="0"/>
      <w:marTop w:val="0"/>
      <w:marBottom w:val="0"/>
      <w:divBdr>
        <w:top w:val="none" w:sz="0" w:space="0" w:color="auto"/>
        <w:left w:val="none" w:sz="0" w:space="0" w:color="auto"/>
        <w:bottom w:val="none" w:sz="0" w:space="0" w:color="auto"/>
        <w:right w:val="none" w:sz="0" w:space="0" w:color="auto"/>
      </w:divBdr>
    </w:div>
    <w:div w:id="1279096463">
      <w:bodyDiv w:val="1"/>
      <w:marLeft w:val="0"/>
      <w:marRight w:val="0"/>
      <w:marTop w:val="0"/>
      <w:marBottom w:val="0"/>
      <w:divBdr>
        <w:top w:val="none" w:sz="0" w:space="0" w:color="auto"/>
        <w:left w:val="none" w:sz="0" w:space="0" w:color="auto"/>
        <w:bottom w:val="none" w:sz="0" w:space="0" w:color="auto"/>
        <w:right w:val="none" w:sz="0" w:space="0" w:color="auto"/>
      </w:divBdr>
      <w:divsChild>
        <w:div w:id="1371224084">
          <w:marLeft w:val="0"/>
          <w:marRight w:val="0"/>
          <w:marTop w:val="240"/>
          <w:marBottom w:val="0"/>
          <w:divBdr>
            <w:top w:val="single" w:sz="2" w:space="0" w:color="E5E7EB"/>
            <w:left w:val="single" w:sz="2" w:space="0" w:color="E5E7EB"/>
            <w:bottom w:val="single" w:sz="2" w:space="0" w:color="E5E7EB"/>
            <w:right w:val="single" w:sz="2" w:space="0" w:color="E5E7EB"/>
          </w:divBdr>
          <w:divsChild>
            <w:div w:id="1378697196">
              <w:marLeft w:val="0"/>
              <w:marRight w:val="0"/>
              <w:marTop w:val="120"/>
              <w:marBottom w:val="0"/>
              <w:divBdr>
                <w:top w:val="single" w:sz="2" w:space="0" w:color="E5E7EB"/>
                <w:left w:val="single" w:sz="2" w:space="0" w:color="E5E7EB"/>
                <w:bottom w:val="single" w:sz="2" w:space="0" w:color="E5E7EB"/>
                <w:right w:val="single" w:sz="2" w:space="0" w:color="E5E7EB"/>
              </w:divBdr>
              <w:divsChild>
                <w:div w:id="1557813690">
                  <w:marLeft w:val="0"/>
                  <w:marRight w:val="0"/>
                  <w:marTop w:val="0"/>
                  <w:marBottom w:val="0"/>
                  <w:divBdr>
                    <w:top w:val="single" w:sz="2" w:space="0" w:color="E5E7EB"/>
                    <w:left w:val="single" w:sz="2" w:space="0" w:color="E5E7EB"/>
                    <w:bottom w:val="single" w:sz="2" w:space="0" w:color="E5E7EB"/>
                    <w:right w:val="single" w:sz="2" w:space="0" w:color="E5E7EB"/>
                  </w:divBdr>
                </w:div>
                <w:div w:id="1244217986">
                  <w:marLeft w:val="0"/>
                  <w:marRight w:val="0"/>
                  <w:marTop w:val="0"/>
                  <w:marBottom w:val="0"/>
                  <w:divBdr>
                    <w:top w:val="single" w:sz="2" w:space="0" w:color="E5E7EB"/>
                    <w:left w:val="single" w:sz="2" w:space="0" w:color="E5E7EB"/>
                    <w:bottom w:val="single" w:sz="2" w:space="0" w:color="E5E7EB"/>
                    <w:right w:val="single" w:sz="2" w:space="0" w:color="E5E7EB"/>
                  </w:divBdr>
                </w:div>
                <w:div w:id="169681846">
                  <w:marLeft w:val="0"/>
                  <w:marRight w:val="0"/>
                  <w:marTop w:val="0"/>
                  <w:marBottom w:val="0"/>
                  <w:divBdr>
                    <w:top w:val="single" w:sz="2" w:space="0" w:color="E5E7EB"/>
                    <w:left w:val="single" w:sz="2" w:space="0" w:color="E5E7EB"/>
                    <w:bottom w:val="single" w:sz="2" w:space="0" w:color="E5E7EB"/>
                    <w:right w:val="single" w:sz="2" w:space="0" w:color="E5E7EB"/>
                  </w:divBdr>
                </w:div>
                <w:div w:id="468548692">
                  <w:marLeft w:val="0"/>
                  <w:marRight w:val="0"/>
                  <w:marTop w:val="0"/>
                  <w:marBottom w:val="0"/>
                  <w:divBdr>
                    <w:top w:val="single" w:sz="2" w:space="0" w:color="E5E7EB"/>
                    <w:left w:val="single" w:sz="2" w:space="0" w:color="E5E7EB"/>
                    <w:bottom w:val="single" w:sz="2" w:space="0" w:color="E5E7EB"/>
                    <w:right w:val="single" w:sz="2" w:space="0" w:color="E5E7EB"/>
                  </w:divBdr>
                </w:div>
                <w:div w:id="1558862290">
                  <w:marLeft w:val="0"/>
                  <w:marRight w:val="0"/>
                  <w:marTop w:val="0"/>
                  <w:marBottom w:val="0"/>
                  <w:divBdr>
                    <w:top w:val="single" w:sz="2" w:space="0" w:color="E5E7EB"/>
                    <w:left w:val="single" w:sz="2" w:space="0" w:color="E5E7EB"/>
                    <w:bottom w:val="single" w:sz="2" w:space="0" w:color="E5E7EB"/>
                    <w:right w:val="single" w:sz="2" w:space="0" w:color="E5E7EB"/>
                  </w:divBdr>
                </w:div>
                <w:div w:id="2099322413">
                  <w:marLeft w:val="0"/>
                  <w:marRight w:val="0"/>
                  <w:marTop w:val="0"/>
                  <w:marBottom w:val="0"/>
                  <w:divBdr>
                    <w:top w:val="single" w:sz="2" w:space="0" w:color="E5E7EB"/>
                    <w:left w:val="single" w:sz="2" w:space="0" w:color="E5E7EB"/>
                    <w:bottom w:val="single" w:sz="2" w:space="0" w:color="E5E7EB"/>
                    <w:right w:val="single" w:sz="2" w:space="0" w:color="E5E7EB"/>
                  </w:divBdr>
                </w:div>
                <w:div w:id="1182666487">
                  <w:marLeft w:val="0"/>
                  <w:marRight w:val="0"/>
                  <w:marTop w:val="0"/>
                  <w:marBottom w:val="0"/>
                  <w:divBdr>
                    <w:top w:val="single" w:sz="2" w:space="0" w:color="E5E7EB"/>
                    <w:left w:val="single" w:sz="2" w:space="0" w:color="E5E7EB"/>
                    <w:bottom w:val="single" w:sz="2" w:space="0" w:color="E5E7EB"/>
                    <w:right w:val="single" w:sz="2" w:space="0" w:color="E5E7EB"/>
                  </w:divBdr>
                </w:div>
                <w:div w:id="453980818">
                  <w:marLeft w:val="0"/>
                  <w:marRight w:val="0"/>
                  <w:marTop w:val="0"/>
                  <w:marBottom w:val="0"/>
                  <w:divBdr>
                    <w:top w:val="single" w:sz="2" w:space="0" w:color="E5E7EB"/>
                    <w:left w:val="single" w:sz="2" w:space="0" w:color="E5E7EB"/>
                    <w:bottom w:val="single" w:sz="2" w:space="0" w:color="E5E7EB"/>
                    <w:right w:val="single" w:sz="2" w:space="0" w:color="E5E7EB"/>
                  </w:divBdr>
                </w:div>
                <w:div w:id="886070535">
                  <w:marLeft w:val="0"/>
                  <w:marRight w:val="0"/>
                  <w:marTop w:val="0"/>
                  <w:marBottom w:val="0"/>
                  <w:divBdr>
                    <w:top w:val="single" w:sz="2" w:space="0" w:color="E5E7EB"/>
                    <w:left w:val="single" w:sz="2" w:space="0" w:color="E5E7EB"/>
                    <w:bottom w:val="single" w:sz="2" w:space="0" w:color="E5E7EB"/>
                    <w:right w:val="single" w:sz="2" w:space="0" w:color="E5E7EB"/>
                  </w:divBdr>
                </w:div>
                <w:div w:id="2093813557">
                  <w:marLeft w:val="0"/>
                  <w:marRight w:val="0"/>
                  <w:marTop w:val="0"/>
                  <w:marBottom w:val="0"/>
                  <w:divBdr>
                    <w:top w:val="single" w:sz="2" w:space="0" w:color="E5E7EB"/>
                    <w:left w:val="single" w:sz="2" w:space="0" w:color="E5E7EB"/>
                    <w:bottom w:val="single" w:sz="2" w:space="0" w:color="E5E7EB"/>
                    <w:right w:val="single" w:sz="2" w:space="0" w:color="E5E7EB"/>
                  </w:divBdr>
                </w:div>
                <w:div w:id="1963417909">
                  <w:marLeft w:val="0"/>
                  <w:marRight w:val="0"/>
                  <w:marTop w:val="0"/>
                  <w:marBottom w:val="0"/>
                  <w:divBdr>
                    <w:top w:val="single" w:sz="2" w:space="0" w:color="E5E7EB"/>
                    <w:left w:val="single" w:sz="2" w:space="0" w:color="E5E7EB"/>
                    <w:bottom w:val="single" w:sz="2" w:space="0" w:color="E5E7EB"/>
                    <w:right w:val="single" w:sz="2" w:space="0" w:color="E5E7EB"/>
                  </w:divBdr>
                </w:div>
                <w:div w:id="1654144875">
                  <w:marLeft w:val="0"/>
                  <w:marRight w:val="0"/>
                  <w:marTop w:val="0"/>
                  <w:marBottom w:val="0"/>
                  <w:divBdr>
                    <w:top w:val="single" w:sz="2" w:space="0" w:color="E5E7EB"/>
                    <w:left w:val="single" w:sz="2" w:space="0" w:color="E5E7EB"/>
                    <w:bottom w:val="single" w:sz="2" w:space="0" w:color="E5E7EB"/>
                    <w:right w:val="single" w:sz="2" w:space="0" w:color="E5E7EB"/>
                  </w:divBdr>
                </w:div>
                <w:div w:id="1940599274">
                  <w:marLeft w:val="0"/>
                  <w:marRight w:val="0"/>
                  <w:marTop w:val="0"/>
                  <w:marBottom w:val="0"/>
                  <w:divBdr>
                    <w:top w:val="single" w:sz="2" w:space="0" w:color="E5E7EB"/>
                    <w:left w:val="single" w:sz="2" w:space="0" w:color="E5E7EB"/>
                    <w:bottom w:val="single" w:sz="2" w:space="0" w:color="E5E7EB"/>
                    <w:right w:val="single" w:sz="2" w:space="0" w:color="E5E7EB"/>
                  </w:divBdr>
                </w:div>
                <w:div w:id="1803038358">
                  <w:marLeft w:val="0"/>
                  <w:marRight w:val="0"/>
                  <w:marTop w:val="0"/>
                  <w:marBottom w:val="0"/>
                  <w:divBdr>
                    <w:top w:val="single" w:sz="2" w:space="0" w:color="E5E7EB"/>
                    <w:left w:val="single" w:sz="2" w:space="0" w:color="E5E7EB"/>
                    <w:bottom w:val="single" w:sz="2" w:space="0" w:color="E5E7EB"/>
                    <w:right w:val="single" w:sz="2" w:space="0" w:color="E5E7EB"/>
                  </w:divBdr>
                </w:div>
                <w:div w:id="1453135371">
                  <w:marLeft w:val="0"/>
                  <w:marRight w:val="0"/>
                  <w:marTop w:val="0"/>
                  <w:marBottom w:val="0"/>
                  <w:divBdr>
                    <w:top w:val="single" w:sz="2" w:space="0" w:color="E5E7EB"/>
                    <w:left w:val="single" w:sz="2" w:space="0" w:color="E5E7EB"/>
                    <w:bottom w:val="single" w:sz="2" w:space="0" w:color="E5E7EB"/>
                    <w:right w:val="single" w:sz="2" w:space="0" w:color="E5E7EB"/>
                  </w:divBdr>
                </w:div>
                <w:div w:id="874075009">
                  <w:marLeft w:val="0"/>
                  <w:marRight w:val="0"/>
                  <w:marTop w:val="0"/>
                  <w:marBottom w:val="0"/>
                  <w:divBdr>
                    <w:top w:val="single" w:sz="2" w:space="0" w:color="E5E7EB"/>
                    <w:left w:val="single" w:sz="2" w:space="0" w:color="E5E7EB"/>
                    <w:bottom w:val="single" w:sz="2" w:space="0" w:color="E5E7EB"/>
                    <w:right w:val="single" w:sz="2" w:space="0" w:color="E5E7EB"/>
                  </w:divBdr>
                </w:div>
                <w:div w:id="620109088">
                  <w:marLeft w:val="0"/>
                  <w:marRight w:val="0"/>
                  <w:marTop w:val="0"/>
                  <w:marBottom w:val="0"/>
                  <w:divBdr>
                    <w:top w:val="single" w:sz="2" w:space="0" w:color="E5E7EB"/>
                    <w:left w:val="single" w:sz="2" w:space="0" w:color="E5E7EB"/>
                    <w:bottom w:val="single" w:sz="2" w:space="0" w:color="E5E7EB"/>
                    <w:right w:val="single" w:sz="2" w:space="0" w:color="E5E7EB"/>
                  </w:divBdr>
                </w:div>
                <w:div w:id="1668941974">
                  <w:marLeft w:val="0"/>
                  <w:marRight w:val="0"/>
                  <w:marTop w:val="0"/>
                  <w:marBottom w:val="0"/>
                  <w:divBdr>
                    <w:top w:val="single" w:sz="2" w:space="0" w:color="E5E7EB"/>
                    <w:left w:val="single" w:sz="2" w:space="0" w:color="E5E7EB"/>
                    <w:bottom w:val="single" w:sz="2" w:space="0" w:color="E5E7EB"/>
                    <w:right w:val="single" w:sz="2" w:space="0" w:color="E5E7EB"/>
                  </w:divBdr>
                </w:div>
                <w:div w:id="1505852587">
                  <w:marLeft w:val="0"/>
                  <w:marRight w:val="0"/>
                  <w:marTop w:val="0"/>
                  <w:marBottom w:val="0"/>
                  <w:divBdr>
                    <w:top w:val="single" w:sz="2" w:space="0" w:color="E5E7EB"/>
                    <w:left w:val="single" w:sz="2" w:space="0" w:color="E5E7EB"/>
                    <w:bottom w:val="single" w:sz="2" w:space="0" w:color="E5E7EB"/>
                    <w:right w:val="single" w:sz="2" w:space="0" w:color="E5E7EB"/>
                  </w:divBdr>
                </w:div>
                <w:div w:id="1657102479">
                  <w:marLeft w:val="0"/>
                  <w:marRight w:val="0"/>
                  <w:marTop w:val="0"/>
                  <w:marBottom w:val="0"/>
                  <w:divBdr>
                    <w:top w:val="single" w:sz="2" w:space="0" w:color="E5E7EB"/>
                    <w:left w:val="single" w:sz="2" w:space="0" w:color="E5E7EB"/>
                    <w:bottom w:val="single" w:sz="2" w:space="0" w:color="E5E7EB"/>
                    <w:right w:val="single" w:sz="2" w:space="0" w:color="E5E7EB"/>
                  </w:divBdr>
                </w:div>
                <w:div w:id="2082826378">
                  <w:marLeft w:val="0"/>
                  <w:marRight w:val="0"/>
                  <w:marTop w:val="0"/>
                  <w:marBottom w:val="0"/>
                  <w:divBdr>
                    <w:top w:val="single" w:sz="2" w:space="0" w:color="E5E7EB"/>
                    <w:left w:val="single" w:sz="2" w:space="0" w:color="E5E7EB"/>
                    <w:bottom w:val="single" w:sz="2" w:space="0" w:color="E5E7EB"/>
                    <w:right w:val="single" w:sz="2" w:space="0" w:color="E5E7EB"/>
                  </w:divBdr>
                </w:div>
                <w:div w:id="258147220">
                  <w:marLeft w:val="0"/>
                  <w:marRight w:val="0"/>
                  <w:marTop w:val="0"/>
                  <w:marBottom w:val="0"/>
                  <w:divBdr>
                    <w:top w:val="single" w:sz="2" w:space="0" w:color="E5E7EB"/>
                    <w:left w:val="single" w:sz="2" w:space="0" w:color="E5E7EB"/>
                    <w:bottom w:val="single" w:sz="2" w:space="0" w:color="E5E7EB"/>
                    <w:right w:val="single" w:sz="2" w:space="0" w:color="E5E7EB"/>
                  </w:divBdr>
                </w:div>
                <w:div w:id="1382709599">
                  <w:marLeft w:val="0"/>
                  <w:marRight w:val="0"/>
                  <w:marTop w:val="0"/>
                  <w:marBottom w:val="0"/>
                  <w:divBdr>
                    <w:top w:val="single" w:sz="2" w:space="0" w:color="E5E7EB"/>
                    <w:left w:val="single" w:sz="2" w:space="0" w:color="E5E7EB"/>
                    <w:bottom w:val="single" w:sz="2" w:space="0" w:color="E5E7EB"/>
                    <w:right w:val="single" w:sz="2" w:space="0" w:color="E5E7EB"/>
                  </w:divBdr>
                </w:div>
                <w:div w:id="1613711315">
                  <w:marLeft w:val="0"/>
                  <w:marRight w:val="0"/>
                  <w:marTop w:val="0"/>
                  <w:marBottom w:val="0"/>
                  <w:divBdr>
                    <w:top w:val="single" w:sz="2" w:space="0" w:color="E5E7EB"/>
                    <w:left w:val="single" w:sz="2" w:space="0" w:color="E5E7EB"/>
                    <w:bottom w:val="single" w:sz="2" w:space="0" w:color="E5E7EB"/>
                    <w:right w:val="single" w:sz="2" w:space="0" w:color="E5E7EB"/>
                  </w:divBdr>
                </w:div>
                <w:div w:id="67849500">
                  <w:marLeft w:val="0"/>
                  <w:marRight w:val="0"/>
                  <w:marTop w:val="0"/>
                  <w:marBottom w:val="0"/>
                  <w:divBdr>
                    <w:top w:val="single" w:sz="2" w:space="0" w:color="E5E7EB"/>
                    <w:left w:val="single" w:sz="2" w:space="0" w:color="E5E7EB"/>
                    <w:bottom w:val="single" w:sz="2" w:space="0" w:color="E5E7EB"/>
                    <w:right w:val="single" w:sz="2" w:space="0" w:color="E5E7EB"/>
                  </w:divBdr>
                </w:div>
                <w:div w:id="1402365928">
                  <w:marLeft w:val="0"/>
                  <w:marRight w:val="0"/>
                  <w:marTop w:val="0"/>
                  <w:marBottom w:val="0"/>
                  <w:divBdr>
                    <w:top w:val="single" w:sz="2" w:space="0" w:color="E5E7EB"/>
                    <w:left w:val="single" w:sz="2" w:space="0" w:color="E5E7EB"/>
                    <w:bottom w:val="single" w:sz="2" w:space="0" w:color="E5E7EB"/>
                    <w:right w:val="single" w:sz="2" w:space="0" w:color="E5E7EB"/>
                  </w:divBdr>
                </w:div>
                <w:div w:id="1187140877">
                  <w:marLeft w:val="0"/>
                  <w:marRight w:val="0"/>
                  <w:marTop w:val="0"/>
                  <w:marBottom w:val="0"/>
                  <w:divBdr>
                    <w:top w:val="single" w:sz="2" w:space="0" w:color="E5E7EB"/>
                    <w:left w:val="single" w:sz="2" w:space="0" w:color="E5E7EB"/>
                    <w:bottom w:val="single" w:sz="2" w:space="0" w:color="E5E7EB"/>
                    <w:right w:val="single" w:sz="2" w:space="0" w:color="E5E7EB"/>
                  </w:divBdr>
                </w:div>
                <w:div w:id="18169494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8087950">
      <w:bodyDiv w:val="1"/>
      <w:marLeft w:val="0"/>
      <w:marRight w:val="0"/>
      <w:marTop w:val="0"/>
      <w:marBottom w:val="0"/>
      <w:divBdr>
        <w:top w:val="none" w:sz="0" w:space="0" w:color="auto"/>
        <w:left w:val="none" w:sz="0" w:space="0" w:color="auto"/>
        <w:bottom w:val="none" w:sz="0" w:space="0" w:color="auto"/>
        <w:right w:val="none" w:sz="0" w:space="0" w:color="auto"/>
      </w:divBdr>
    </w:div>
    <w:div w:id="1409420806">
      <w:bodyDiv w:val="1"/>
      <w:marLeft w:val="0"/>
      <w:marRight w:val="0"/>
      <w:marTop w:val="0"/>
      <w:marBottom w:val="0"/>
      <w:divBdr>
        <w:top w:val="none" w:sz="0" w:space="0" w:color="auto"/>
        <w:left w:val="none" w:sz="0" w:space="0" w:color="auto"/>
        <w:bottom w:val="none" w:sz="0" w:space="0" w:color="auto"/>
        <w:right w:val="none" w:sz="0" w:space="0" w:color="auto"/>
      </w:divBdr>
      <w:divsChild>
        <w:div w:id="954139799">
          <w:marLeft w:val="0"/>
          <w:marRight w:val="0"/>
          <w:marTop w:val="0"/>
          <w:marBottom w:val="0"/>
          <w:divBdr>
            <w:top w:val="none" w:sz="0" w:space="0" w:color="auto"/>
            <w:left w:val="none" w:sz="0" w:space="0" w:color="auto"/>
            <w:bottom w:val="none" w:sz="0" w:space="0" w:color="auto"/>
            <w:right w:val="none" w:sz="0" w:space="0" w:color="auto"/>
          </w:divBdr>
          <w:divsChild>
            <w:div w:id="1975595046">
              <w:marLeft w:val="0"/>
              <w:marRight w:val="0"/>
              <w:marTop w:val="0"/>
              <w:marBottom w:val="0"/>
              <w:divBdr>
                <w:top w:val="none" w:sz="0" w:space="0" w:color="auto"/>
                <w:left w:val="none" w:sz="0" w:space="0" w:color="auto"/>
                <w:bottom w:val="none" w:sz="0" w:space="0" w:color="auto"/>
                <w:right w:val="none" w:sz="0" w:space="0" w:color="auto"/>
              </w:divBdr>
            </w:div>
          </w:divsChild>
        </w:div>
        <w:div w:id="2074043123">
          <w:marLeft w:val="0"/>
          <w:marRight w:val="0"/>
          <w:marTop w:val="0"/>
          <w:marBottom w:val="0"/>
          <w:divBdr>
            <w:top w:val="none" w:sz="0" w:space="0" w:color="auto"/>
            <w:left w:val="none" w:sz="0" w:space="0" w:color="auto"/>
            <w:bottom w:val="none" w:sz="0" w:space="0" w:color="auto"/>
            <w:right w:val="none" w:sz="0" w:space="0" w:color="auto"/>
          </w:divBdr>
          <w:divsChild>
            <w:div w:id="63853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75765">
      <w:bodyDiv w:val="1"/>
      <w:marLeft w:val="0"/>
      <w:marRight w:val="0"/>
      <w:marTop w:val="0"/>
      <w:marBottom w:val="0"/>
      <w:divBdr>
        <w:top w:val="none" w:sz="0" w:space="0" w:color="auto"/>
        <w:left w:val="none" w:sz="0" w:space="0" w:color="auto"/>
        <w:bottom w:val="none" w:sz="0" w:space="0" w:color="auto"/>
        <w:right w:val="none" w:sz="0" w:space="0" w:color="auto"/>
      </w:divBdr>
      <w:divsChild>
        <w:div w:id="851266391">
          <w:marLeft w:val="0"/>
          <w:marRight w:val="0"/>
          <w:marTop w:val="0"/>
          <w:marBottom w:val="0"/>
          <w:divBdr>
            <w:top w:val="none" w:sz="0" w:space="0" w:color="auto"/>
            <w:left w:val="none" w:sz="0" w:space="0" w:color="auto"/>
            <w:bottom w:val="none" w:sz="0" w:space="0" w:color="auto"/>
            <w:right w:val="none" w:sz="0" w:space="0" w:color="auto"/>
          </w:divBdr>
          <w:divsChild>
            <w:div w:id="1136142447">
              <w:marLeft w:val="0"/>
              <w:marRight w:val="0"/>
              <w:marTop w:val="0"/>
              <w:marBottom w:val="150"/>
              <w:divBdr>
                <w:top w:val="none" w:sz="0" w:space="0" w:color="auto"/>
                <w:left w:val="none" w:sz="0" w:space="0" w:color="auto"/>
                <w:bottom w:val="none" w:sz="0" w:space="0" w:color="auto"/>
                <w:right w:val="none" w:sz="0" w:space="0" w:color="auto"/>
              </w:divBdr>
              <w:divsChild>
                <w:div w:id="6665614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495295180">
      <w:bodyDiv w:val="1"/>
      <w:marLeft w:val="0"/>
      <w:marRight w:val="0"/>
      <w:marTop w:val="0"/>
      <w:marBottom w:val="0"/>
      <w:divBdr>
        <w:top w:val="none" w:sz="0" w:space="0" w:color="auto"/>
        <w:left w:val="none" w:sz="0" w:space="0" w:color="auto"/>
        <w:bottom w:val="none" w:sz="0" w:space="0" w:color="auto"/>
        <w:right w:val="none" w:sz="0" w:space="0" w:color="auto"/>
      </w:divBdr>
    </w:div>
    <w:div w:id="1639146885">
      <w:bodyDiv w:val="1"/>
      <w:marLeft w:val="0"/>
      <w:marRight w:val="0"/>
      <w:marTop w:val="0"/>
      <w:marBottom w:val="0"/>
      <w:divBdr>
        <w:top w:val="none" w:sz="0" w:space="0" w:color="auto"/>
        <w:left w:val="none" w:sz="0" w:space="0" w:color="auto"/>
        <w:bottom w:val="none" w:sz="0" w:space="0" w:color="auto"/>
        <w:right w:val="none" w:sz="0" w:space="0" w:color="auto"/>
      </w:divBdr>
    </w:div>
    <w:div w:id="1731616465">
      <w:bodyDiv w:val="1"/>
      <w:marLeft w:val="0"/>
      <w:marRight w:val="0"/>
      <w:marTop w:val="0"/>
      <w:marBottom w:val="0"/>
      <w:divBdr>
        <w:top w:val="none" w:sz="0" w:space="0" w:color="auto"/>
        <w:left w:val="none" w:sz="0" w:space="0" w:color="auto"/>
        <w:bottom w:val="none" w:sz="0" w:space="0" w:color="auto"/>
        <w:right w:val="none" w:sz="0" w:space="0" w:color="auto"/>
      </w:divBdr>
    </w:div>
    <w:div w:id="1824393154">
      <w:bodyDiv w:val="1"/>
      <w:marLeft w:val="0"/>
      <w:marRight w:val="0"/>
      <w:marTop w:val="0"/>
      <w:marBottom w:val="0"/>
      <w:divBdr>
        <w:top w:val="none" w:sz="0" w:space="0" w:color="auto"/>
        <w:left w:val="none" w:sz="0" w:space="0" w:color="auto"/>
        <w:bottom w:val="none" w:sz="0" w:space="0" w:color="auto"/>
        <w:right w:val="none" w:sz="0" w:space="0" w:color="auto"/>
      </w:divBdr>
      <w:divsChild>
        <w:div w:id="1629236043">
          <w:marLeft w:val="0"/>
          <w:marRight w:val="0"/>
          <w:marTop w:val="0"/>
          <w:marBottom w:val="0"/>
          <w:divBdr>
            <w:top w:val="none" w:sz="0" w:space="0" w:color="auto"/>
            <w:left w:val="none" w:sz="0" w:space="0" w:color="auto"/>
            <w:bottom w:val="none" w:sz="0" w:space="0" w:color="auto"/>
            <w:right w:val="none" w:sz="0" w:space="0" w:color="auto"/>
          </w:divBdr>
          <w:divsChild>
            <w:div w:id="149225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41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866D3F-6B05-4646-A329-DFBE3BD58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1807</TotalTime>
  <Pages>55</Pages>
  <Words>9042</Words>
  <Characters>51540</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mahyar maleki</dc:creator>
  <cp:keywords/>
  <dc:description/>
  <cp:lastModifiedBy>R Delavar</cp:lastModifiedBy>
  <cp:revision>30</cp:revision>
  <cp:lastPrinted>2026-02-15T09:35:00Z</cp:lastPrinted>
  <dcterms:created xsi:type="dcterms:W3CDTF">2025-02-22T18:04:00Z</dcterms:created>
  <dcterms:modified xsi:type="dcterms:W3CDTF">2026-02-15T09:36:00Z</dcterms:modified>
</cp:coreProperties>
</file>