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ATS-Optimized Resume</w:t>
      </w:r>
    </w:p>
    <w:p>
      <w:pPr>
        <w:spacing w:after="100"/>
        <w:jc w:val="center"/>
      </w:pPr>
      <w:r>
        <w:rPr>
          <w:i/>
          <w:iCs/>
          <w:color w:val="666666"/>
        </w:rPr>
        <w:t xml:space="preserve">Maximum ATS compatibility. Simple formatting, standard headers.</w:t>
      </w:r>
    </w:p>
    <w:p>
      <w:pPr>
        <w:spacing w:after="400"/>
        <w:jc w:val="center"/>
      </w:pPr>
      <w:r>
        <w:rPr>
          <w:color w:val="999999"/>
          <w:sz w:val="18"/>
          <w:szCs w:val="18"/>
        </w:rPr>
        <w:t xml:space="preserve">Best for: Any role — highest ATS pass rate. Uses only standard section headers and simple formatting for maximum compatibility with applicant tracking systems.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CONTACT INFORMATION</w:t>
      </w:r>
    </w:p>
    <w:p>
      <w:pPr>
        <w:spacing w:after="200"/>
      </w:pPr>
      <w:r>
        <w:rPr>
          <w:i/>
          <w:iCs/>
          <w:color w:val="888888"/>
        </w:rPr>
        <w:t xml:space="preserve">[Your contact information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SUMMARY</w:t>
      </w:r>
    </w:p>
    <w:p>
      <w:pPr>
        <w:spacing w:after="200"/>
      </w:pPr>
      <w:r>
        <w:rPr>
          <w:i/>
          <w:iCs/>
          <w:color w:val="888888"/>
        </w:rPr>
        <w:t xml:space="preserve">[Your summary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WORK EXPERIENCE</w:t>
      </w:r>
    </w:p>
    <w:p>
      <w:pPr>
        <w:spacing w:after="200"/>
      </w:pPr>
      <w:r>
        <w:rPr>
          <w:i/>
          <w:iCs/>
          <w:color w:val="888888"/>
        </w:rPr>
        <w:t xml:space="preserve">[Your work experience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EDUCATION</w:t>
      </w:r>
    </w:p>
    <w:p>
      <w:pPr>
        <w:spacing w:after="200"/>
      </w:pPr>
      <w:r>
        <w:rPr>
          <w:i/>
          <w:iCs/>
          <w:color w:val="888888"/>
        </w:rPr>
        <w:t xml:space="preserve">[Your education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SKILLS</w:t>
      </w:r>
    </w:p>
    <w:p>
      <w:pPr>
        <w:spacing w:after="200"/>
      </w:pPr>
      <w:r>
        <w:rPr>
          <w:i/>
          <w:iCs/>
          <w:color w:val="888888"/>
        </w:rPr>
        <w:t xml:space="preserve">[Your skills goes here]</w:t>
      </w:r>
    </w:p>
    <w:p>
      <w:pPr>
        <w:spacing w:before="600"/>
        <w:jc w:val="center"/>
      </w:pPr>
      <w:r>
        <w:rPr>
          <w:i/>
          <w:iCs/>
          <w:color w:val="AAAAAA"/>
          <w:sz w:val="16"/>
          <w:szCs w:val="16"/>
        </w:rPr>
        <w:t xml:space="preserve">— Generated by Resume Roaster Template Pack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2026-03-14T22:26:14.909Z</dcterms:created>
  <dcterms:modified xsi:type="dcterms:W3CDTF">2026-03-14T22:26:14.909Z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