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5548" w14:textId="6951FF3F" w:rsidR="00136CBF" w:rsidRDefault="00136CBF" w:rsidP="00136CBF">
      <w:pPr>
        <w:pStyle w:val="Heading1"/>
      </w:pPr>
      <w:bookmarkStart w:id="0" w:name="_Toc143249338"/>
      <w:r>
        <w:t>How to setup the MultiSensor</w:t>
      </w:r>
      <w:bookmarkEnd w:id="0"/>
    </w:p>
    <w:p w14:paraId="0712854A" w14:textId="43984D62" w:rsidR="00965E41" w:rsidRDefault="00965E41" w:rsidP="00965E41">
      <w:r>
        <w:t xml:space="preserve">In the following chapters we will go thru the process </w:t>
      </w:r>
      <w:r w:rsidR="001A526F">
        <w:t xml:space="preserve">of: </w:t>
      </w:r>
      <w:r w:rsidR="000D44EA">
        <w:t xml:space="preserve">how </w:t>
      </w:r>
      <w:r>
        <w:t xml:space="preserve">to flash the MultiSensor unit with Tasmota, </w:t>
      </w:r>
      <w:r w:rsidR="000D44EA">
        <w:t xml:space="preserve">how to </w:t>
      </w:r>
      <w:r>
        <w:t xml:space="preserve">configure Tasmota so the unit connects to your network, </w:t>
      </w:r>
      <w:r w:rsidR="000D44EA">
        <w:t xml:space="preserve">how to </w:t>
      </w:r>
      <w:r>
        <w:t>configure setting within Tasmota to make sure the sensors</w:t>
      </w:r>
      <w:r w:rsidR="000D44EA">
        <w:t xml:space="preserve"> and </w:t>
      </w:r>
      <w:r>
        <w:t>switches send an MQTT sign</w:t>
      </w:r>
      <w:r w:rsidR="001A526F">
        <w:t xml:space="preserve">al to Home Assistant, and we will setup Home Assistant so that the sensors and switches show their information properly. </w:t>
      </w:r>
    </w:p>
    <w:sdt>
      <w:sdtPr>
        <w:id w:val="-9944134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4375C6C" w14:textId="675927ED" w:rsidR="000D44EA" w:rsidRDefault="000D44EA">
          <w:pPr>
            <w:pStyle w:val="TOCHeading"/>
          </w:pPr>
          <w:r>
            <w:t>Table of Contents</w:t>
          </w:r>
        </w:p>
        <w:p w14:paraId="3C7A39AF" w14:textId="6711DF99" w:rsidR="005B1F24" w:rsidRDefault="000D44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249338" w:history="1">
            <w:r w:rsidR="005B1F24" w:rsidRPr="001C31C2">
              <w:rPr>
                <w:rStyle w:val="Hyperlink"/>
                <w:noProof/>
              </w:rPr>
              <w:t>How to setup the MultiSensor</w:t>
            </w:r>
            <w:r w:rsidR="005B1F24">
              <w:rPr>
                <w:noProof/>
                <w:webHidden/>
              </w:rPr>
              <w:tab/>
            </w:r>
            <w:r w:rsidR="005B1F24">
              <w:rPr>
                <w:noProof/>
                <w:webHidden/>
              </w:rPr>
              <w:fldChar w:fldCharType="begin"/>
            </w:r>
            <w:r w:rsidR="005B1F24">
              <w:rPr>
                <w:noProof/>
                <w:webHidden/>
              </w:rPr>
              <w:instrText xml:space="preserve"> PAGEREF _Toc143249338 \h </w:instrText>
            </w:r>
            <w:r w:rsidR="005B1F24">
              <w:rPr>
                <w:noProof/>
                <w:webHidden/>
              </w:rPr>
            </w:r>
            <w:r w:rsidR="005B1F24">
              <w:rPr>
                <w:noProof/>
                <w:webHidden/>
              </w:rPr>
              <w:fldChar w:fldCharType="separate"/>
            </w:r>
            <w:r w:rsidR="00512EE9">
              <w:rPr>
                <w:noProof/>
                <w:webHidden/>
              </w:rPr>
              <w:t>1</w:t>
            </w:r>
            <w:r w:rsidR="005B1F24">
              <w:rPr>
                <w:noProof/>
                <w:webHidden/>
              </w:rPr>
              <w:fldChar w:fldCharType="end"/>
            </w:r>
          </w:hyperlink>
        </w:p>
        <w:p w14:paraId="3803CA10" w14:textId="32E869C2" w:rsidR="005B1F24" w:rsidRDefault="005B1F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49339" w:history="1">
            <w:r w:rsidRPr="001C31C2">
              <w:rPr>
                <w:rStyle w:val="Hyperlink"/>
                <w:noProof/>
              </w:rPr>
              <w:t>Download the Bin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_Toc143249339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E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9957" w14:textId="15305B0F" w:rsidR="005B1F24" w:rsidRDefault="005B1F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49340" w:history="1">
            <w:r w:rsidRPr="001C31C2">
              <w:rPr>
                <w:rStyle w:val="Hyperlink"/>
                <w:noProof/>
              </w:rPr>
              <w:t>Flashing the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_Toc143249340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E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43B2" w14:textId="66D5630C" w:rsidR="005B1F24" w:rsidRDefault="005B1F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49341" w:history="1">
            <w:r w:rsidRPr="001C31C2">
              <w:rPr>
                <w:rStyle w:val="Hyperlink"/>
                <w:noProof/>
              </w:rPr>
              <w:t>Configuring the switches in Tasmota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_Toc143249341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DA21" w14:textId="42B1E7EC" w:rsidR="005B1F24" w:rsidRDefault="005B1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49342" w:history="1">
            <w:r w:rsidRPr="001C31C2">
              <w:rPr>
                <w:rStyle w:val="Hyperlink"/>
                <w:noProof/>
              </w:rPr>
              <w:t>Home Assistant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EE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155B" w14:textId="300A8A18" w:rsidR="005B1F24" w:rsidRDefault="005B1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49343" w:history="1">
            <w:r w:rsidRPr="001C31C2">
              <w:rPr>
                <w:rStyle w:val="Hyperlink"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_Toc143249343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E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1714" w14:textId="57D0FC61" w:rsidR="005B1F24" w:rsidRDefault="005B1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49344" w:history="1">
            <w:r w:rsidRPr="001C31C2">
              <w:rPr>
                <w:rStyle w:val="Hyperlink"/>
                <w:noProof/>
              </w:rPr>
              <w:t>Other sensors I2C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_Toc143249344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E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3DFE" w14:textId="45AE65BF" w:rsidR="005B1F24" w:rsidRDefault="005B1F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3249345" w:history="1">
            <w:r w:rsidRPr="001C31C2">
              <w:rPr>
                <w:rStyle w:val="Hyperlink"/>
                <w:noProof/>
              </w:rPr>
              <w:t>Extra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_Toc143249345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2EE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7B71" w14:textId="3F713069" w:rsidR="000D44EA" w:rsidRDefault="000D44EA">
          <w:r>
            <w:rPr>
              <w:b/>
              <w:bCs/>
              <w:noProof/>
            </w:rPr>
            <w:fldChar w:fldCharType="end"/>
          </w:r>
        </w:p>
      </w:sdtContent>
    </w:sdt>
    <w:p w14:paraId="6208B5B2" w14:textId="77777777" w:rsidR="000D44EA" w:rsidRDefault="000D44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8AB1DC" w14:textId="6697A102" w:rsidR="00136CBF" w:rsidRPr="00136CBF" w:rsidRDefault="00965E41" w:rsidP="00136CBF">
      <w:pPr>
        <w:pStyle w:val="Heading2"/>
      </w:pPr>
      <w:bookmarkStart w:id="1" w:name="_Toc143249339"/>
      <w:r>
        <w:lastRenderedPageBreak/>
        <w:t>D</w:t>
      </w:r>
      <w:r w:rsidR="00136CBF">
        <w:t>ownload</w:t>
      </w:r>
      <w:r>
        <w:t xml:space="preserve"> the </w:t>
      </w:r>
      <w:r>
        <w:t>Bin file</w:t>
      </w:r>
      <w:bookmarkEnd w:id="1"/>
    </w:p>
    <w:p w14:paraId="6024FF07" w14:textId="5E72DBFE" w:rsidR="00136CBF" w:rsidRDefault="00136CBF" w:rsidP="006E0DD1">
      <w:r>
        <w:t>First download the file “</w:t>
      </w:r>
      <w:r w:rsidRPr="00136CBF">
        <w:rPr>
          <w:b/>
          <w:bCs/>
        </w:rPr>
        <w:t>Tasmota13-LD2410-BME280-SI1145-BH1750.bin</w:t>
      </w:r>
      <w:r>
        <w:t xml:space="preserve">” </w:t>
      </w:r>
      <w:r w:rsidR="005B1F24">
        <w:t xml:space="preserve">so we can </w:t>
      </w:r>
      <w:r w:rsidR="00965E41">
        <w:t xml:space="preserve">flash the ESP8266 </w:t>
      </w:r>
      <w:r w:rsidR="00965E41">
        <w:t>(Wemos D1 Mini)</w:t>
      </w:r>
      <w:r w:rsidR="005B1F24">
        <w:t>. V</w:t>
      </w:r>
      <w:r>
        <w:t xml:space="preserve">isit the </w:t>
      </w:r>
      <w:r w:rsidR="00965E41">
        <w:t>G</w:t>
      </w:r>
      <w:r>
        <w:t>it</w:t>
      </w:r>
      <w:r w:rsidR="00965E41">
        <w:t>Hub</w:t>
      </w:r>
      <w:r>
        <w:t xml:space="preserve"> page where the BIN file is stored</w:t>
      </w:r>
      <w:r w:rsidR="00965E41">
        <w:t xml:space="preserve">. </w:t>
      </w:r>
    </w:p>
    <w:p w14:paraId="687B685C" w14:textId="1DE31518" w:rsidR="00DB1103" w:rsidRDefault="00136CBF" w:rsidP="006E0DD1">
      <w:hyperlink r:id="rId8" w:history="1">
        <w:r w:rsidRPr="008528E8">
          <w:rPr>
            <w:rStyle w:val="Hyperlink"/>
          </w:rPr>
          <w:t>https://github.com/Roukie686868/MultiSensor/tree/main/Bin</w:t>
        </w:r>
      </w:hyperlink>
    </w:p>
    <w:p w14:paraId="6AE717B7" w14:textId="7A57457B" w:rsidR="00136CBF" w:rsidRDefault="00136CBF" w:rsidP="006E0DD1">
      <w:r w:rsidRPr="00136CBF">
        <w:drawing>
          <wp:inline distT="0" distB="0" distL="0" distR="0" wp14:anchorId="01117639" wp14:editId="71376203">
            <wp:extent cx="5943600" cy="1592580"/>
            <wp:effectExtent l="0" t="0" r="0" b="7620"/>
            <wp:docPr id="79917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74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F372" w14:textId="36519145" w:rsidR="00136CBF" w:rsidRDefault="00136CBF" w:rsidP="006E0DD1">
      <w:r>
        <w:t>Click the on file</w:t>
      </w:r>
      <w:r w:rsidR="00965E41">
        <w:t>name</w:t>
      </w:r>
      <w:r>
        <w:t xml:space="preserve"> so that it opens</w:t>
      </w:r>
      <w:r w:rsidR="00965E41">
        <w:t>,</w:t>
      </w:r>
      <w:r>
        <w:t xml:space="preserve"> giving you the following view</w:t>
      </w:r>
    </w:p>
    <w:p w14:paraId="6566A091" w14:textId="716CC7F6" w:rsidR="00136CBF" w:rsidRDefault="00136CBF" w:rsidP="006E0DD1">
      <w:r w:rsidRPr="00136CBF">
        <w:drawing>
          <wp:inline distT="0" distB="0" distL="0" distR="0" wp14:anchorId="23AF9618" wp14:editId="2EEAE99A">
            <wp:extent cx="5943600" cy="1440180"/>
            <wp:effectExtent l="0" t="0" r="0" b="7620"/>
            <wp:docPr id="169219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94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5A1" w14:textId="731226CB" w:rsidR="00136CBF" w:rsidRDefault="00965E41" w:rsidP="006E0DD1">
      <w:r w:rsidRPr="00136CBF">
        <w:drawing>
          <wp:anchor distT="0" distB="0" distL="114300" distR="114300" simplePos="0" relativeHeight="251641344" behindDoc="1" locked="0" layoutInCell="1" allowOverlap="1" wp14:anchorId="6F3C49A6" wp14:editId="1846AA84">
            <wp:simplePos x="0" y="0"/>
            <wp:positionH relativeFrom="column">
              <wp:posOffset>4441825</wp:posOffset>
            </wp:positionH>
            <wp:positionV relativeFrom="paragraph">
              <wp:posOffset>12700</wp:posOffset>
            </wp:positionV>
            <wp:extent cx="1499870" cy="776605"/>
            <wp:effectExtent l="0" t="0" r="5080" b="4445"/>
            <wp:wrapTight wrapText="bothSides">
              <wp:wrapPolygon edited="0">
                <wp:start x="0" y="0"/>
                <wp:lineTo x="0" y="21194"/>
                <wp:lineTo x="21399" y="21194"/>
                <wp:lineTo x="21399" y="0"/>
                <wp:lineTo x="0" y="0"/>
              </wp:wrapPolygon>
            </wp:wrapTight>
            <wp:docPr id="926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0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CBF">
        <w:t>Now click on the download icon for the file</w:t>
      </w:r>
      <w:r>
        <w:t xml:space="preserve"> (you find this all the way to the right of the screen)</w:t>
      </w:r>
      <w:r w:rsidR="00136CBF">
        <w:t>. Th</w:t>
      </w:r>
      <w:r>
        <w:t xml:space="preserve">is is the </w:t>
      </w:r>
      <w:r w:rsidR="00136CBF">
        <w:t>one where the arrow points downwards into the tray.</w:t>
      </w:r>
    </w:p>
    <w:p w14:paraId="1B7C8CD8" w14:textId="6587CF6D" w:rsidR="00136CBF" w:rsidRDefault="00136CBF" w:rsidP="006E0DD1">
      <w:r>
        <w:t>The file should download and you should be able to find it in your download folder under your documents</w:t>
      </w:r>
      <w:r w:rsidR="00965E41">
        <w:t xml:space="preserve"> </w:t>
      </w:r>
      <w:r w:rsidR="005B1F24">
        <w:t>(</w:t>
      </w:r>
      <w:r w:rsidR="00965E41">
        <w:t>for Windows machines</w:t>
      </w:r>
      <w:r w:rsidR="005B1F24">
        <w:t>)</w:t>
      </w:r>
      <w:r>
        <w:t>.</w:t>
      </w:r>
    </w:p>
    <w:p w14:paraId="3B653401" w14:textId="7DBB48EC" w:rsidR="00136CBF" w:rsidRDefault="00136CBF" w:rsidP="00136CBF">
      <w:pPr>
        <w:pStyle w:val="Heading2"/>
      </w:pPr>
      <w:bookmarkStart w:id="2" w:name="_Toc143249340"/>
      <w:r>
        <w:t>Flashing the ESP8266</w:t>
      </w:r>
      <w:bookmarkEnd w:id="2"/>
    </w:p>
    <w:p w14:paraId="117DB990" w14:textId="44642157" w:rsidR="005C4678" w:rsidRDefault="00395C47">
      <w:r>
        <w:t xml:space="preserve">The </w:t>
      </w:r>
      <w:r w:rsidR="005C4678">
        <w:t xml:space="preserve">tool </w:t>
      </w:r>
      <w:r w:rsidR="00965E41">
        <w:t xml:space="preserve">we will use </w:t>
      </w:r>
      <w:r w:rsidR="005C4678">
        <w:t xml:space="preserve">to </w:t>
      </w:r>
      <w:r w:rsidR="00965E41">
        <w:t xml:space="preserve">flash the unit </w:t>
      </w:r>
      <w:r w:rsidR="005C4678">
        <w:t>is “Tasmotizer”</w:t>
      </w:r>
      <w:r w:rsidR="00965E41">
        <w:t xml:space="preserve">. It works very well for Tasmota devices as </w:t>
      </w:r>
      <w:r w:rsidR="005C4678">
        <w:t xml:space="preserve">it allows to flash and configure the ESP8266 with custom Tasmota BIN file. </w:t>
      </w:r>
      <w:r w:rsidR="005B1F24">
        <w:t xml:space="preserve">Go to </w:t>
      </w:r>
      <w:hyperlink r:id="rId12" w:history="1">
        <w:r w:rsidR="005B1F24" w:rsidRPr="00144AFF">
          <w:rPr>
            <w:rStyle w:val="Hyperlink"/>
          </w:rPr>
          <w:t>https://github.com/tasmota/tasmotizer/releases</w:t>
        </w:r>
      </w:hyperlink>
      <w:r w:rsidR="005B1F24">
        <w:t xml:space="preserve"> and d</w:t>
      </w:r>
      <w:r w:rsidR="005B1F24">
        <w:t>ownload “</w:t>
      </w:r>
      <w:r w:rsidR="005B1F24" w:rsidRPr="00965E41">
        <w:rPr>
          <w:b/>
          <w:bCs/>
        </w:rPr>
        <w:t>tasmotizer-1.2.exe</w:t>
      </w:r>
      <w:r w:rsidR="005B1F24">
        <w:t xml:space="preserve">” </w:t>
      </w:r>
      <w:r w:rsidR="005C4678">
        <w:t>by clicking on the file. (</w:t>
      </w:r>
      <w:r w:rsidR="000D44EA">
        <w:t>For</w:t>
      </w:r>
      <w:r w:rsidR="005C4678">
        <w:t xml:space="preserve"> older PC with a </w:t>
      </w:r>
      <w:r w:rsidR="000D44EA">
        <w:t>32-bit</w:t>
      </w:r>
      <w:r w:rsidR="005C4678">
        <w:t xml:space="preserve"> system there is the tasmotizer_x86-1.2.exe”</w:t>
      </w:r>
      <w:r w:rsidR="005B1F24">
        <w:t>)</w:t>
      </w:r>
    </w:p>
    <w:p w14:paraId="3E4AD432" w14:textId="46ACC293" w:rsidR="005C4678" w:rsidRDefault="005C4678">
      <w:r w:rsidRPr="005C4678">
        <w:drawing>
          <wp:inline distT="0" distB="0" distL="0" distR="0" wp14:anchorId="688819C8" wp14:editId="692340EB">
            <wp:extent cx="5943600" cy="1278890"/>
            <wp:effectExtent l="0" t="0" r="0" b="0"/>
            <wp:docPr id="205453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38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0D5F" w14:textId="0F13C14A" w:rsidR="00970F26" w:rsidRDefault="00970F26">
      <w:r w:rsidRPr="00970F26">
        <w:lastRenderedPageBreak/>
        <w:drawing>
          <wp:anchor distT="0" distB="0" distL="114300" distR="114300" simplePos="0" relativeHeight="251605504" behindDoc="1" locked="0" layoutInCell="1" allowOverlap="1" wp14:anchorId="73DC5E65" wp14:editId="1868539F">
            <wp:simplePos x="0" y="0"/>
            <wp:positionH relativeFrom="column">
              <wp:posOffset>3533201</wp:posOffset>
            </wp:positionH>
            <wp:positionV relativeFrom="paragraph">
              <wp:posOffset>66314</wp:posOffset>
            </wp:positionV>
            <wp:extent cx="2410853" cy="2668137"/>
            <wp:effectExtent l="0" t="0" r="8890" b="0"/>
            <wp:wrapTight wrapText="bothSides">
              <wp:wrapPolygon edited="0">
                <wp:start x="0" y="0"/>
                <wp:lineTo x="0" y="21441"/>
                <wp:lineTo x="21509" y="21441"/>
                <wp:lineTo x="21509" y="0"/>
                <wp:lineTo x="0" y="0"/>
              </wp:wrapPolygon>
            </wp:wrapTight>
            <wp:docPr id="126962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81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853" cy="266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678">
        <w:t xml:space="preserve">The </w:t>
      </w:r>
      <w:r w:rsidR="005B1F24">
        <w:t xml:space="preserve">download should start automatically and the </w:t>
      </w:r>
      <w:r w:rsidR="005C4678">
        <w:t>file ends up in your download folder under your documents. From th</w:t>
      </w:r>
      <w:r w:rsidR="00965E41">
        <w:t>is folder</w:t>
      </w:r>
      <w:r w:rsidR="005C4678">
        <w:t xml:space="preserve"> you can double </w:t>
      </w:r>
      <w:r>
        <w:t xml:space="preserve">click the file and </w:t>
      </w:r>
      <w:r w:rsidR="00965E41">
        <w:t>Tasmotizer will</w:t>
      </w:r>
      <w:r>
        <w:t xml:space="preserve"> start. First thing to do is figure out which COM: port the ESP8266 is using. </w:t>
      </w:r>
      <w:r w:rsidR="005B1F24">
        <w:t>C</w:t>
      </w:r>
      <w:r>
        <w:t xml:space="preserve">lick on the </w:t>
      </w:r>
      <w:r w:rsidR="00965E41">
        <w:t>drop</w:t>
      </w:r>
      <w:r>
        <w:t xml:space="preserve">down arrow to see which ports are there. </w:t>
      </w:r>
      <w:r w:rsidR="005B1F24">
        <w:t>Now connect</w:t>
      </w:r>
      <w:r>
        <w:t xml:space="preserve"> the ESP8266</w:t>
      </w:r>
      <w:r w:rsidR="00A31AF4">
        <w:t xml:space="preserve">, </w:t>
      </w:r>
      <w:r w:rsidR="005E32FB">
        <w:t>“R</w:t>
      </w:r>
      <w:r w:rsidR="00A31AF4">
        <w:t>efresh</w:t>
      </w:r>
      <w:r w:rsidR="005E32FB">
        <w:t>”</w:t>
      </w:r>
      <w:r w:rsidR="00A31AF4">
        <w:t xml:space="preserve"> the </w:t>
      </w:r>
      <w:r w:rsidR="005E32FB">
        <w:t>p</w:t>
      </w:r>
      <w:r w:rsidR="00A31AF4">
        <w:t xml:space="preserve">orts, and </w:t>
      </w:r>
      <w:r>
        <w:t>see what appeared</w:t>
      </w:r>
      <w:r w:rsidR="005E32FB">
        <w:t xml:space="preserve"> new</w:t>
      </w:r>
      <w:r>
        <w:t xml:space="preserve">. </w:t>
      </w:r>
      <w:r w:rsidR="00A31AF4">
        <w:t>Now select that port. (</w:t>
      </w:r>
      <w:r>
        <w:t xml:space="preserve">When you have multiple EPS8266 units connected </w:t>
      </w:r>
      <w:r w:rsidR="00A31AF4">
        <w:t xml:space="preserve">to your PC, </w:t>
      </w:r>
      <w:r>
        <w:t xml:space="preserve">you don’t want to </w:t>
      </w:r>
      <w:r w:rsidR="005E32FB">
        <w:t xml:space="preserve">make the mistake </w:t>
      </w:r>
      <w:r>
        <w:t>of wiping/flashing the wrong unit.</w:t>
      </w:r>
      <w:r w:rsidR="00A31AF4">
        <w:t>)</w:t>
      </w:r>
    </w:p>
    <w:p w14:paraId="6FF94D0F" w14:textId="7E83432C" w:rsidR="00970F26" w:rsidRDefault="00970F26">
      <w:r w:rsidRPr="00970F26">
        <w:drawing>
          <wp:inline distT="0" distB="0" distL="0" distR="0" wp14:anchorId="0CB4F556" wp14:editId="0C13CCBD">
            <wp:extent cx="3145809" cy="722602"/>
            <wp:effectExtent l="0" t="0" r="0" b="1905"/>
            <wp:docPr id="50511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106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3643" cy="7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B969" w14:textId="5C5B23FE" w:rsidR="00970F26" w:rsidRDefault="00A31AF4">
      <w:r w:rsidRPr="00970F26">
        <w:drawing>
          <wp:anchor distT="0" distB="0" distL="114300" distR="114300" simplePos="0" relativeHeight="251647488" behindDoc="1" locked="0" layoutInCell="1" allowOverlap="1" wp14:anchorId="4DA80129" wp14:editId="67C177EE">
            <wp:simplePos x="0" y="0"/>
            <wp:positionH relativeFrom="column">
              <wp:posOffset>2394964</wp:posOffset>
            </wp:positionH>
            <wp:positionV relativeFrom="paragraph">
              <wp:posOffset>158664</wp:posOffset>
            </wp:positionV>
            <wp:extent cx="3472815" cy="712470"/>
            <wp:effectExtent l="0" t="0" r="0" b="0"/>
            <wp:wrapTight wrapText="bothSides">
              <wp:wrapPolygon edited="0">
                <wp:start x="0" y="0"/>
                <wp:lineTo x="0" y="20791"/>
                <wp:lineTo x="21446" y="20791"/>
                <wp:lineTo x="21446" y="0"/>
                <wp:lineTo x="0" y="0"/>
              </wp:wrapPolygon>
            </wp:wrapTight>
            <wp:docPr id="10563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047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F26">
        <w:t>Now that we have the</w:t>
      </w:r>
      <w:r>
        <w:t xml:space="preserve"> right</w:t>
      </w:r>
      <w:r w:rsidR="00970F26">
        <w:t xml:space="preserve"> COM: port we need to select the BIN file that we downloaded earlier from the GitHub page. Make sure the </w:t>
      </w:r>
      <w:r>
        <w:t>“</w:t>
      </w:r>
      <w:r w:rsidR="00970F26">
        <w:t>Select image</w:t>
      </w:r>
      <w:r>
        <w:t>”</w:t>
      </w:r>
      <w:r w:rsidR="00970F26">
        <w:t xml:space="preserve"> is set for </w:t>
      </w:r>
      <w:r>
        <w:t>“</w:t>
      </w:r>
      <w:r w:rsidR="00970F26">
        <w:t>BIN file</w:t>
      </w:r>
      <w:r>
        <w:t>”</w:t>
      </w:r>
      <w:r w:rsidR="00970F26">
        <w:t xml:space="preserve">.  </w:t>
      </w:r>
      <w:r>
        <w:t>Now</w:t>
      </w:r>
      <w:r w:rsidR="00970F26">
        <w:t xml:space="preserve"> click on the “Open” button to select the </w:t>
      </w:r>
      <w:r w:rsidR="005E32FB">
        <w:t>BIN file that you downloaded.</w:t>
      </w:r>
      <w:r w:rsidR="00970F26">
        <w:t xml:space="preserve"> </w:t>
      </w:r>
    </w:p>
    <w:p w14:paraId="1C62E65F" w14:textId="346EF6DF" w:rsidR="00970F26" w:rsidRDefault="00970F26">
      <w:r>
        <w:t>Find your file</w:t>
      </w:r>
      <w:r w:rsidR="00A31AF4">
        <w:t xml:space="preserve"> in the download folder </w:t>
      </w:r>
      <w:r>
        <w:t>and click “Open”</w:t>
      </w:r>
    </w:p>
    <w:p w14:paraId="4C1E3D75" w14:textId="77777777" w:rsidR="00970F26" w:rsidRDefault="00970F26">
      <w:r w:rsidRPr="00970F26">
        <w:drawing>
          <wp:inline distT="0" distB="0" distL="0" distR="0" wp14:anchorId="27955150" wp14:editId="79C09D16">
            <wp:extent cx="3828197" cy="1568497"/>
            <wp:effectExtent l="0" t="0" r="1270" b="0"/>
            <wp:docPr id="150058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75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4641" cy="15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90A8" w14:textId="6562C7E5" w:rsidR="00395C47" w:rsidRDefault="00970F26">
      <w:r>
        <w:t>The Tasmota screen should look like the next screenshot</w:t>
      </w:r>
      <w:r w:rsidR="00395C47">
        <w:br w:type="page"/>
      </w:r>
      <w:r w:rsidRPr="00970F26">
        <w:lastRenderedPageBreak/>
        <w:drawing>
          <wp:inline distT="0" distB="0" distL="0" distR="0" wp14:anchorId="4CF78F09" wp14:editId="69B04470">
            <wp:extent cx="3916907" cy="1796534"/>
            <wp:effectExtent l="0" t="0" r="7620" b="0"/>
            <wp:docPr id="189391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161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094" cy="1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3E06" w14:textId="4F8F564A" w:rsidR="00A31AF4" w:rsidRDefault="00A31AF4">
      <w:r>
        <w:t>Verify that the “Erase before flashing” is marked.</w:t>
      </w:r>
      <w:r w:rsidR="005E32FB">
        <w:t xml:space="preserve"> (This to make sure older settings are wiped from the ESP8266)</w:t>
      </w:r>
    </w:p>
    <w:p w14:paraId="387E1D31" w14:textId="05721A8C" w:rsidR="00970F26" w:rsidRDefault="00970F26">
      <w:r>
        <w:t xml:space="preserve">Now click the </w:t>
      </w:r>
      <w:r w:rsidR="00A31AF4">
        <w:t xml:space="preserve">blue </w:t>
      </w:r>
      <w:r>
        <w:t>“Tasmotize!” button to flash the ESP8266.</w:t>
      </w:r>
    </w:p>
    <w:p w14:paraId="1740DD50" w14:textId="1272BAD4" w:rsidR="00970F26" w:rsidRDefault="00970F26">
      <w:r>
        <w:t>Tasmotizer will first Erase the content of the ESP8266.</w:t>
      </w:r>
    </w:p>
    <w:p w14:paraId="04C3E976" w14:textId="6B06608E" w:rsidR="00970F26" w:rsidRDefault="00A31AF4">
      <w:r w:rsidRPr="00970F26">
        <w:drawing>
          <wp:anchor distT="0" distB="0" distL="114300" distR="114300" simplePos="0" relativeHeight="251701760" behindDoc="1" locked="0" layoutInCell="1" allowOverlap="1" wp14:anchorId="66BBC78A" wp14:editId="1F83AAF0">
            <wp:simplePos x="0" y="0"/>
            <wp:positionH relativeFrom="column">
              <wp:posOffset>3916680</wp:posOffset>
            </wp:positionH>
            <wp:positionV relativeFrom="paragraph">
              <wp:posOffset>274320</wp:posOffset>
            </wp:positionV>
            <wp:extent cx="2440305" cy="907415"/>
            <wp:effectExtent l="0" t="0" r="0" b="6985"/>
            <wp:wrapTight wrapText="bothSides">
              <wp:wrapPolygon edited="0">
                <wp:start x="0" y="0"/>
                <wp:lineTo x="0" y="21313"/>
                <wp:lineTo x="21415" y="21313"/>
                <wp:lineTo x="21415" y="0"/>
                <wp:lineTo x="0" y="0"/>
              </wp:wrapPolygon>
            </wp:wrapTight>
            <wp:docPr id="30911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1928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F26">
        <w:drawing>
          <wp:anchor distT="0" distB="0" distL="114300" distR="114300" simplePos="0" relativeHeight="251688448" behindDoc="1" locked="0" layoutInCell="1" allowOverlap="1" wp14:anchorId="24AD658B" wp14:editId="4AEB4883">
            <wp:simplePos x="0" y="0"/>
            <wp:positionH relativeFrom="column">
              <wp:posOffset>1971675</wp:posOffset>
            </wp:positionH>
            <wp:positionV relativeFrom="paragraph">
              <wp:posOffset>277059</wp:posOffset>
            </wp:positionV>
            <wp:extent cx="1842135" cy="953770"/>
            <wp:effectExtent l="0" t="0" r="5715" b="0"/>
            <wp:wrapTight wrapText="bothSides">
              <wp:wrapPolygon edited="0">
                <wp:start x="0" y="0"/>
                <wp:lineTo x="0" y="21140"/>
                <wp:lineTo x="21444" y="21140"/>
                <wp:lineTo x="21444" y="0"/>
                <wp:lineTo x="0" y="0"/>
              </wp:wrapPolygon>
            </wp:wrapTight>
            <wp:docPr id="178897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7624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F26">
        <w:drawing>
          <wp:anchor distT="0" distB="0" distL="114300" distR="114300" simplePos="0" relativeHeight="251668992" behindDoc="1" locked="0" layoutInCell="1" allowOverlap="1" wp14:anchorId="21E11115" wp14:editId="1D8F7C07">
            <wp:simplePos x="0" y="0"/>
            <wp:positionH relativeFrom="column">
              <wp:posOffset>0</wp:posOffset>
            </wp:positionH>
            <wp:positionV relativeFrom="paragraph">
              <wp:posOffset>247204</wp:posOffset>
            </wp:positionV>
            <wp:extent cx="1923415" cy="982345"/>
            <wp:effectExtent l="0" t="0" r="635" b="8255"/>
            <wp:wrapTight wrapText="bothSides">
              <wp:wrapPolygon edited="0">
                <wp:start x="0" y="0"/>
                <wp:lineTo x="0" y="21363"/>
                <wp:lineTo x="21393" y="21363"/>
                <wp:lineTo x="21393" y="0"/>
                <wp:lineTo x="0" y="0"/>
              </wp:wrapPolygon>
            </wp:wrapTight>
            <wp:docPr id="107001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1368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Then it will flash the BIN file to the EPS8266.</w:t>
      </w:r>
    </w:p>
    <w:p w14:paraId="1768A2E0" w14:textId="6C160FA2" w:rsidR="00970F26" w:rsidRDefault="00970F26">
      <w:r>
        <w:t xml:space="preserve">When the process is successful the </w:t>
      </w:r>
      <w:r w:rsidR="00A31AF4">
        <w:t xml:space="preserve">last </w:t>
      </w:r>
      <w:r>
        <w:t>popup will appear</w:t>
      </w:r>
      <w:r w:rsidR="00A31AF4">
        <w:t xml:space="preserve"> telling all work</w:t>
      </w:r>
      <w:r w:rsidR="00C36CD0">
        <w:t>ed</w:t>
      </w:r>
      <w:r w:rsidR="00A31AF4">
        <w:t xml:space="preserve"> well. Now Click “OK”. </w:t>
      </w:r>
      <w:r w:rsidR="005E32FB">
        <w:t>(</w:t>
      </w:r>
      <w:r w:rsidR="00A31AF4">
        <w:t xml:space="preserve">With the WEMOS ESP8266 there is </w:t>
      </w:r>
      <w:r w:rsidR="005E32FB">
        <w:t xml:space="preserve">typically </w:t>
      </w:r>
      <w:r w:rsidR="00A31AF4">
        <w:t>no need to power cycle.</w:t>
      </w:r>
      <w:r w:rsidR="005E32FB">
        <w:t>)</w:t>
      </w:r>
    </w:p>
    <w:p w14:paraId="3E444A17" w14:textId="6B04BF9B" w:rsidR="00970F26" w:rsidRDefault="00A31AF4">
      <w:r>
        <w:t>No</w:t>
      </w:r>
      <w:r w:rsidR="00970F26">
        <w:t xml:space="preserve">w </w:t>
      </w:r>
      <w:r>
        <w:t xml:space="preserve">it is time to setup </w:t>
      </w:r>
      <w:r w:rsidR="00C36CD0">
        <w:t xml:space="preserve">the </w:t>
      </w:r>
      <w:r>
        <w:t>Network and MQTT configurations. C</w:t>
      </w:r>
      <w:r w:rsidR="00970F26">
        <w:t xml:space="preserve">lick the “Send </w:t>
      </w:r>
      <w:r w:rsidR="005E32FB">
        <w:t>c</w:t>
      </w:r>
      <w:r w:rsidR="00970F26">
        <w:t>onfig” button</w:t>
      </w:r>
      <w:r w:rsidR="00024B90">
        <w:t xml:space="preserve">. </w:t>
      </w:r>
    </w:p>
    <w:p w14:paraId="768B3A24" w14:textId="5EB6C4FB" w:rsidR="00970F26" w:rsidRDefault="00970F26">
      <w:r w:rsidRPr="00970F26">
        <w:drawing>
          <wp:inline distT="0" distB="0" distL="0" distR="0" wp14:anchorId="24AFA914" wp14:editId="01F61A38">
            <wp:extent cx="5087060" cy="933580"/>
            <wp:effectExtent l="0" t="0" r="0" b="0"/>
            <wp:docPr id="203735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524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878F" w14:textId="2048F982" w:rsidR="000B615A" w:rsidRDefault="000B615A">
      <w:r>
        <w:t>The following configuration menu shows up.</w:t>
      </w:r>
    </w:p>
    <w:p w14:paraId="1066CB38" w14:textId="2A98B862" w:rsidR="000B615A" w:rsidRDefault="000B615A">
      <w:r w:rsidRPr="000B615A">
        <w:lastRenderedPageBreak/>
        <w:drawing>
          <wp:inline distT="0" distB="0" distL="0" distR="0" wp14:anchorId="7DFFF27B" wp14:editId="2D73CFB8">
            <wp:extent cx="4817660" cy="2946699"/>
            <wp:effectExtent l="0" t="0" r="2540" b="6350"/>
            <wp:docPr id="40145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561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3439" cy="295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D4D2" w14:textId="27749B75" w:rsidR="000B615A" w:rsidRDefault="000B615A">
      <w:r>
        <w:t xml:space="preserve">Enable </w:t>
      </w:r>
      <w:r w:rsidR="00A31AF4">
        <w:t xml:space="preserve">the </w:t>
      </w:r>
      <w:r>
        <w:t>“Wi</w:t>
      </w:r>
      <w:r w:rsidR="000D44EA">
        <w:t>F</w:t>
      </w:r>
      <w:r>
        <w:t xml:space="preserve">i” </w:t>
      </w:r>
      <w:r w:rsidR="00A31AF4">
        <w:t xml:space="preserve">and </w:t>
      </w:r>
      <w:r>
        <w:t>“MQTT”</w:t>
      </w:r>
      <w:r w:rsidR="00A31AF4">
        <w:t xml:space="preserve"> boxes so that we can fill in the needed information.</w:t>
      </w:r>
    </w:p>
    <w:p w14:paraId="7CAC1B43" w14:textId="052A24B6" w:rsidR="000B615A" w:rsidRDefault="000B615A">
      <w:r>
        <w:t>W</w:t>
      </w:r>
      <w:r w:rsidR="00C36CD0">
        <w:t>i</w:t>
      </w:r>
      <w:r>
        <w:t>F</w:t>
      </w:r>
      <w:r w:rsidR="00C36CD0">
        <w:t>i</w:t>
      </w:r>
    </w:p>
    <w:p w14:paraId="4F1E6752" w14:textId="5FF22726" w:rsidR="000B615A" w:rsidRDefault="00C36CD0" w:rsidP="000B615A">
      <w:pPr>
        <w:pStyle w:val="ListParagraph"/>
        <w:numPr>
          <w:ilvl w:val="0"/>
          <w:numId w:val="1"/>
        </w:numPr>
      </w:pPr>
      <w:r>
        <w:t>Type</w:t>
      </w:r>
      <w:r w:rsidR="000B615A">
        <w:t xml:space="preserve"> your Network name and password in the two fields under Wi</w:t>
      </w:r>
      <w:r w:rsidR="000D44EA">
        <w:t>F</w:t>
      </w:r>
      <w:r w:rsidR="000B615A">
        <w:t>i</w:t>
      </w:r>
      <w:r w:rsidR="00024B90">
        <w:t>.</w:t>
      </w:r>
    </w:p>
    <w:p w14:paraId="23D3DD0E" w14:textId="3893A966" w:rsidR="00024B90" w:rsidRDefault="00024B90" w:rsidP="000B615A">
      <w:pPr>
        <w:pStyle w:val="ListParagraph"/>
        <w:numPr>
          <w:ilvl w:val="0"/>
          <w:numId w:val="1"/>
        </w:numPr>
      </w:pPr>
      <w:r>
        <w:t xml:space="preserve">As the password </w:t>
      </w:r>
      <w:r w:rsidR="00A31AF4">
        <w:t xml:space="preserve">will </w:t>
      </w:r>
      <w:r>
        <w:t>not</w:t>
      </w:r>
      <w:r w:rsidR="00A31AF4">
        <w:t xml:space="preserve"> be</w:t>
      </w:r>
      <w:r>
        <w:t xml:space="preserve"> visible it make</w:t>
      </w:r>
      <w:r w:rsidR="00A31AF4">
        <w:t>s</w:t>
      </w:r>
      <w:r>
        <w:t xml:space="preserve"> sense </w:t>
      </w:r>
      <w:r w:rsidR="00A31AF4">
        <w:t xml:space="preserve">to first </w:t>
      </w:r>
      <w:r>
        <w:t xml:space="preserve">type </w:t>
      </w:r>
      <w:r w:rsidR="00A31AF4">
        <w:t xml:space="preserve">it </w:t>
      </w:r>
      <w:r>
        <w:t xml:space="preserve">in </w:t>
      </w:r>
      <w:r w:rsidR="000D44EA">
        <w:t>Notepad</w:t>
      </w:r>
      <w:r>
        <w:t xml:space="preserve"> and then copy and paste it over to Tasmotizer. </w:t>
      </w:r>
      <w:r w:rsidR="00A31AF4">
        <w:t>This to make sure that are no Typos.</w:t>
      </w:r>
    </w:p>
    <w:p w14:paraId="412409E1" w14:textId="1CCF857A" w:rsidR="000B615A" w:rsidRDefault="000B615A" w:rsidP="000B615A">
      <w:r>
        <w:t>MQTT</w:t>
      </w:r>
    </w:p>
    <w:p w14:paraId="1A3C52A8" w14:textId="22C29F66" w:rsidR="000B615A" w:rsidRDefault="000B615A" w:rsidP="000B615A">
      <w:pPr>
        <w:pStyle w:val="ListParagraph"/>
        <w:numPr>
          <w:ilvl w:val="0"/>
          <w:numId w:val="1"/>
        </w:numPr>
      </w:pPr>
      <w:r>
        <w:t>HOST - Point to your MQTT server by listing the IP address of the MQTT server</w:t>
      </w:r>
    </w:p>
    <w:p w14:paraId="38A32209" w14:textId="0129EF02" w:rsidR="000B615A" w:rsidRDefault="000B615A" w:rsidP="000B615A">
      <w:pPr>
        <w:pStyle w:val="ListParagraph"/>
        <w:numPr>
          <w:ilvl w:val="0"/>
          <w:numId w:val="1"/>
        </w:numPr>
      </w:pPr>
      <w:r>
        <w:t>Port – Standard is 1883 but if you have chosen a different number list it here</w:t>
      </w:r>
    </w:p>
    <w:p w14:paraId="25848823" w14:textId="69F920E0" w:rsidR="000B615A" w:rsidRDefault="000B615A" w:rsidP="000B615A">
      <w:pPr>
        <w:pStyle w:val="ListParagraph"/>
        <w:numPr>
          <w:ilvl w:val="0"/>
          <w:numId w:val="1"/>
        </w:numPr>
      </w:pPr>
      <w:r>
        <w:t>Topic – Give a name you like or start with “</w:t>
      </w:r>
      <w:r w:rsidR="00C36CD0">
        <w:t>t</w:t>
      </w:r>
      <w:r w:rsidR="000D44EA">
        <w:t>asmota</w:t>
      </w:r>
      <w:r>
        <w:t>” as we can change that later</w:t>
      </w:r>
    </w:p>
    <w:p w14:paraId="576BAB6E" w14:textId="45D9B6E7" w:rsidR="000B615A" w:rsidRDefault="000B615A" w:rsidP="000B615A">
      <w:pPr>
        <w:pStyle w:val="ListParagraph"/>
        <w:numPr>
          <w:ilvl w:val="0"/>
          <w:numId w:val="1"/>
        </w:numPr>
      </w:pPr>
      <w:r>
        <w:t>FullTopic – Make sure to not delete anything out of this line.</w:t>
      </w:r>
      <w:r w:rsidR="00C36CD0">
        <w:t xml:space="preserve"> (The prefix is use by Tasmota for cmnd, tele and stat to communicate with Home Assistant)</w:t>
      </w:r>
    </w:p>
    <w:p w14:paraId="1248FEF5" w14:textId="594738A9" w:rsidR="000B615A" w:rsidRDefault="000B615A" w:rsidP="000B615A">
      <w:pPr>
        <w:pStyle w:val="ListParagraph"/>
        <w:numPr>
          <w:ilvl w:val="0"/>
          <w:numId w:val="1"/>
        </w:numPr>
      </w:pPr>
      <w:r>
        <w:t xml:space="preserve">FriendlyName </w:t>
      </w:r>
      <w:r w:rsidR="000D44EA">
        <w:t>- Typically</w:t>
      </w:r>
      <w:r>
        <w:t xml:space="preserve"> this is the same as the Topic to keep things easy</w:t>
      </w:r>
      <w:r w:rsidR="00C36CD0">
        <w:t xml:space="preserve"> (Again we can all change this later within the Tasmota Webpage)</w:t>
      </w:r>
    </w:p>
    <w:p w14:paraId="35AFB2D7" w14:textId="758E72FC" w:rsidR="000B615A" w:rsidRDefault="000B615A" w:rsidP="000B615A">
      <w:pPr>
        <w:pStyle w:val="ListParagraph"/>
        <w:numPr>
          <w:ilvl w:val="0"/>
          <w:numId w:val="1"/>
        </w:numPr>
      </w:pPr>
      <w:r>
        <w:t>User – When you use credentials for the MQTT server than list the username here</w:t>
      </w:r>
    </w:p>
    <w:p w14:paraId="0785D36B" w14:textId="0BAF831D" w:rsidR="000B615A" w:rsidRDefault="000B615A" w:rsidP="000B615A">
      <w:pPr>
        <w:pStyle w:val="ListParagraph"/>
        <w:numPr>
          <w:ilvl w:val="0"/>
          <w:numId w:val="1"/>
        </w:numPr>
      </w:pPr>
      <w:r>
        <w:t xml:space="preserve">Password - </w:t>
      </w:r>
      <w:r>
        <w:t xml:space="preserve">When you use credentials for the MQTT server than list the </w:t>
      </w:r>
      <w:r>
        <w:t xml:space="preserve">password </w:t>
      </w:r>
      <w:r>
        <w:t>here</w:t>
      </w:r>
      <w:r w:rsidR="00A31AF4">
        <w:t xml:space="preserve"> (maybe here as well type it first in a </w:t>
      </w:r>
      <w:r w:rsidR="000D44EA">
        <w:t>Notepad</w:t>
      </w:r>
      <w:r w:rsidR="00A31AF4">
        <w:t xml:space="preserve"> and copy it over)</w:t>
      </w:r>
    </w:p>
    <w:p w14:paraId="72923C4F" w14:textId="522D24EF" w:rsidR="000B615A" w:rsidRDefault="00024B90">
      <w:r>
        <w:t xml:space="preserve">Enable </w:t>
      </w:r>
      <w:r w:rsidR="00E14F12">
        <w:t xml:space="preserve">the </w:t>
      </w:r>
      <w:r>
        <w:t>Module/template</w:t>
      </w:r>
      <w:r w:rsidR="00E14F12">
        <w:t xml:space="preserve"> box</w:t>
      </w:r>
    </w:p>
    <w:p w14:paraId="1ACC202D" w14:textId="57BADE69" w:rsidR="00024B90" w:rsidRDefault="00024B90" w:rsidP="00024B90">
      <w:pPr>
        <w:pStyle w:val="ListParagraph"/>
        <w:numPr>
          <w:ilvl w:val="0"/>
          <w:numId w:val="1"/>
        </w:numPr>
      </w:pPr>
      <w:r>
        <w:t>Select “Template” and copy the line below into the textbox</w:t>
      </w:r>
    </w:p>
    <w:p w14:paraId="1DA83DB5" w14:textId="77777777" w:rsidR="00CB5BBB" w:rsidRDefault="00CB5BBB">
      <w:r w:rsidRPr="00CB5BBB">
        <w:t>{"NAME":"MultiSensor","GPIO":[1,9248,1,9280,640,608,0,0,161,1376,160,1,1,1],"FLAG":0,"BASE":18}</w:t>
      </w:r>
      <w:r w:rsidRPr="00CB5BBB">
        <w:t xml:space="preserve"> </w:t>
      </w:r>
    </w:p>
    <w:p w14:paraId="6D654B47" w14:textId="286A47A9" w:rsidR="00E14F12" w:rsidRDefault="00E14F12">
      <w:r>
        <w:t>This will setup Tasmota with the correct inputs we need for all the sensors.</w:t>
      </w:r>
    </w:p>
    <w:p w14:paraId="3050562E" w14:textId="0A706AF6" w:rsidR="00024B90" w:rsidRDefault="00024B90">
      <w:r>
        <w:t xml:space="preserve">An example of that below. </w:t>
      </w:r>
    </w:p>
    <w:p w14:paraId="50951AFE" w14:textId="79B20F6F" w:rsidR="000B615A" w:rsidRDefault="001C62AD">
      <w:r w:rsidRPr="001C62AD">
        <w:lastRenderedPageBreak/>
        <w:drawing>
          <wp:inline distT="0" distB="0" distL="0" distR="0" wp14:anchorId="7794AEE1" wp14:editId="0C17D8C4">
            <wp:extent cx="4648663" cy="2831910"/>
            <wp:effectExtent l="0" t="0" r="0" b="6985"/>
            <wp:docPr id="177100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38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7539" cy="283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A5D" w14:textId="47E67C6E" w:rsidR="00024B90" w:rsidRDefault="00E14F12">
      <w:r w:rsidRPr="00024B90">
        <w:drawing>
          <wp:anchor distT="0" distB="0" distL="114300" distR="114300" simplePos="0" relativeHeight="251619840" behindDoc="1" locked="0" layoutInCell="1" allowOverlap="1" wp14:anchorId="718DFBF3" wp14:editId="139344D4">
            <wp:simplePos x="0" y="0"/>
            <wp:positionH relativeFrom="column">
              <wp:posOffset>4573138</wp:posOffset>
            </wp:positionH>
            <wp:positionV relativeFrom="paragraph">
              <wp:posOffset>75076</wp:posOffset>
            </wp:positionV>
            <wp:extent cx="1796808" cy="880281"/>
            <wp:effectExtent l="0" t="0" r="0" b="0"/>
            <wp:wrapTight wrapText="bothSides">
              <wp:wrapPolygon edited="0">
                <wp:start x="0" y="0"/>
                <wp:lineTo x="0" y="21039"/>
                <wp:lineTo x="21302" y="21039"/>
                <wp:lineTo x="21302" y="0"/>
                <wp:lineTo x="0" y="0"/>
              </wp:wrapPolygon>
            </wp:wrapTight>
            <wp:docPr id="43506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6129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808" cy="88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B90">
        <w:t xml:space="preserve">Now </w:t>
      </w:r>
      <w:r>
        <w:t>click</w:t>
      </w:r>
      <w:r w:rsidR="00024B90">
        <w:t xml:space="preserve"> save</w:t>
      </w:r>
      <w:r>
        <w:t xml:space="preserve"> the save button. Tasmotizer will now write your information to the Tasmota software on the ESP8266</w:t>
      </w:r>
      <w:r w:rsidR="00024B90">
        <w:t>.</w:t>
      </w:r>
      <w:r w:rsidR="00CB5BBB">
        <w:t xml:space="preserve"> Depending the amount of </w:t>
      </w:r>
      <w:r w:rsidR="009E7B64">
        <w:t>data</w:t>
      </w:r>
      <w:r w:rsidR="00CB5BBB">
        <w:t xml:space="preserve"> you </w:t>
      </w:r>
      <w:r w:rsidR="00C36CD0">
        <w:t xml:space="preserve">have </w:t>
      </w:r>
      <w:r>
        <w:t xml:space="preserve">listed </w:t>
      </w:r>
      <w:r w:rsidR="00CB5BBB">
        <w:t xml:space="preserve">the number of </w:t>
      </w:r>
      <w:r w:rsidR="00C36CD0">
        <w:t>b</w:t>
      </w:r>
      <w:r w:rsidR="00CB5BBB">
        <w:t xml:space="preserve">ytes will change. </w:t>
      </w:r>
    </w:p>
    <w:p w14:paraId="011AD830" w14:textId="32DDA1B2" w:rsidR="00024B90" w:rsidRDefault="00024B90"/>
    <w:p w14:paraId="223595EF" w14:textId="248C79C7" w:rsidR="00970F26" w:rsidRDefault="00C36CD0">
      <w:r w:rsidRPr="00CB5BBB">
        <w:drawing>
          <wp:anchor distT="0" distB="0" distL="114300" distR="114300" simplePos="0" relativeHeight="251715072" behindDoc="1" locked="0" layoutInCell="1" allowOverlap="1" wp14:anchorId="579D9EA0" wp14:editId="6D8C6CED">
            <wp:simplePos x="0" y="0"/>
            <wp:positionH relativeFrom="column">
              <wp:posOffset>3377262</wp:posOffset>
            </wp:positionH>
            <wp:positionV relativeFrom="paragraph">
              <wp:posOffset>70788</wp:posOffset>
            </wp:positionV>
            <wp:extent cx="3152140" cy="1283335"/>
            <wp:effectExtent l="0" t="0" r="0" b="0"/>
            <wp:wrapTight wrapText="bothSides">
              <wp:wrapPolygon edited="0">
                <wp:start x="0" y="0"/>
                <wp:lineTo x="0" y="21162"/>
                <wp:lineTo x="21409" y="21162"/>
                <wp:lineTo x="21409" y="0"/>
                <wp:lineTo x="0" y="0"/>
              </wp:wrapPolygon>
            </wp:wrapTight>
            <wp:docPr id="112188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8094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5BBB">
        <w:drawing>
          <wp:anchor distT="0" distB="0" distL="114300" distR="114300" simplePos="0" relativeHeight="251612672" behindDoc="1" locked="0" layoutInCell="1" allowOverlap="1" wp14:anchorId="65C3A1B0" wp14:editId="67E6B23B">
            <wp:simplePos x="0" y="0"/>
            <wp:positionH relativeFrom="column">
              <wp:posOffset>2107309</wp:posOffset>
            </wp:positionH>
            <wp:positionV relativeFrom="paragraph">
              <wp:posOffset>19372</wp:posOffset>
            </wp:positionV>
            <wp:extent cx="11811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252" y="21234"/>
                <wp:lineTo x="21252" y="0"/>
                <wp:lineTo x="0" y="0"/>
              </wp:wrapPolygon>
            </wp:wrapTight>
            <wp:docPr id="2046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71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</w:t>
      </w:r>
      <w:r w:rsidR="00CB5BBB">
        <w:t>ait about 30</w:t>
      </w:r>
      <w:r w:rsidR="00E14F12">
        <w:t xml:space="preserve"> </w:t>
      </w:r>
      <w:r w:rsidR="00CB5BBB">
        <w:t>second and click on the Get IP” button. When all went well there should be an IP address listed that we can visit</w:t>
      </w:r>
      <w:r>
        <w:t xml:space="preserve"> in a browser</w:t>
      </w:r>
      <w:r w:rsidR="00CB5BBB">
        <w:t xml:space="preserve">. </w:t>
      </w:r>
    </w:p>
    <w:p w14:paraId="7BF7C8D0" w14:textId="196D4D23" w:rsidR="00AF095A" w:rsidRPr="00AF095A" w:rsidRDefault="00AF095A">
      <w:pPr>
        <w:rPr>
          <w:b/>
          <w:bCs/>
          <w:color w:val="FF0000"/>
        </w:rPr>
      </w:pPr>
      <w:r w:rsidRPr="009C44F6">
        <w:rPr>
          <w:color w:val="FF0000"/>
        </w:rPr>
        <w:t xml:space="preserve">If </w:t>
      </w:r>
      <w:r w:rsidR="00C36CD0">
        <w:rPr>
          <w:color w:val="FF0000"/>
        </w:rPr>
        <w:t xml:space="preserve">the IP address </w:t>
      </w:r>
      <w:r w:rsidRPr="009C44F6">
        <w:rPr>
          <w:color w:val="FF0000"/>
        </w:rPr>
        <w:t>show</w:t>
      </w:r>
      <w:r w:rsidR="00C36CD0">
        <w:rPr>
          <w:color w:val="FF0000"/>
        </w:rPr>
        <w:t>s as</w:t>
      </w:r>
      <w:r w:rsidRPr="009C44F6">
        <w:rPr>
          <w:color w:val="FF0000"/>
        </w:rPr>
        <w:t xml:space="preserve"> xxx.xxx.xxx.xxx then head over to </w:t>
      </w:r>
      <w:r w:rsidR="009C44F6">
        <w:rPr>
          <w:b/>
          <w:bCs/>
          <w:color w:val="FF0000"/>
        </w:rPr>
        <w:t>“</w:t>
      </w:r>
      <w:r w:rsidRPr="00AF095A">
        <w:rPr>
          <w:b/>
          <w:bCs/>
          <w:color w:val="FF0000"/>
        </w:rPr>
        <w:t>Home Assistant</w:t>
      </w:r>
      <w:r w:rsidR="009C44F6">
        <w:rPr>
          <w:b/>
          <w:bCs/>
          <w:color w:val="FF0000"/>
        </w:rPr>
        <w:t xml:space="preserve">” </w:t>
      </w:r>
      <w:r w:rsidR="009C44F6" w:rsidRPr="009C44F6">
        <w:rPr>
          <w:color w:val="FF0000"/>
        </w:rPr>
        <w:t xml:space="preserve">section </w:t>
      </w:r>
      <w:r w:rsidR="00C36CD0">
        <w:rPr>
          <w:color w:val="FF0000"/>
        </w:rPr>
        <w:t>to get to the unit. W</w:t>
      </w:r>
      <w:r w:rsidR="009C44F6" w:rsidRPr="009C44F6">
        <w:rPr>
          <w:color w:val="FF0000"/>
        </w:rPr>
        <w:t>e will come back</w:t>
      </w:r>
      <w:r w:rsidR="009C44F6">
        <w:rPr>
          <w:b/>
          <w:bCs/>
          <w:color w:val="FF0000"/>
        </w:rPr>
        <w:t xml:space="preserve"> </w:t>
      </w:r>
      <w:r w:rsidR="009C44F6" w:rsidRPr="009C44F6">
        <w:rPr>
          <w:color w:val="FF0000"/>
        </w:rPr>
        <w:t xml:space="preserve">at </w:t>
      </w:r>
      <w:r w:rsidR="00C36CD0">
        <w:rPr>
          <w:color w:val="FF0000"/>
        </w:rPr>
        <w:t xml:space="preserve">this point to </w:t>
      </w:r>
      <w:r w:rsidR="009C44F6" w:rsidRPr="009C44F6">
        <w:rPr>
          <w:color w:val="FF0000"/>
        </w:rPr>
        <w:t>configuring the switches in Tasmota.</w:t>
      </w:r>
    </w:p>
    <w:p w14:paraId="67EC09B5" w14:textId="27E1BC90" w:rsidR="009E7B64" w:rsidRDefault="009E7B64" w:rsidP="009E7B64">
      <w:pPr>
        <w:pStyle w:val="Heading2"/>
      </w:pPr>
      <w:bookmarkStart w:id="3" w:name="_Toc143249341"/>
      <w:r>
        <w:t xml:space="preserve">Configuring </w:t>
      </w:r>
      <w:r w:rsidR="00F01E77">
        <w:t xml:space="preserve">the switches in </w:t>
      </w:r>
      <w:r>
        <w:t>Tasmota</w:t>
      </w:r>
      <w:bookmarkEnd w:id="3"/>
    </w:p>
    <w:p w14:paraId="10933BCD" w14:textId="34EDFE06" w:rsidR="00CB5BBB" w:rsidRDefault="00CB5BBB">
      <w:r>
        <w:t xml:space="preserve">Open up a web browser and go to the </w:t>
      </w:r>
      <w:r w:rsidR="00C36CD0">
        <w:t xml:space="preserve">IP </w:t>
      </w:r>
      <w:r>
        <w:t>address that was listed in your popup.</w:t>
      </w:r>
      <w:r w:rsidR="001C62AD">
        <w:t xml:space="preserve"> </w:t>
      </w:r>
    </w:p>
    <w:p w14:paraId="55EA4314" w14:textId="2B552FC9" w:rsidR="00CB5BBB" w:rsidRDefault="001C62AD">
      <w:r w:rsidRPr="001C62AD">
        <w:lastRenderedPageBreak/>
        <w:drawing>
          <wp:inline distT="0" distB="0" distL="0" distR="0" wp14:anchorId="7E16EC29" wp14:editId="20722D72">
            <wp:extent cx="3150978" cy="5418161"/>
            <wp:effectExtent l="0" t="0" r="0" b="0"/>
            <wp:docPr id="32527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733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5780" cy="542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6195" w14:textId="1E3AF0B9" w:rsidR="00203B0B" w:rsidRDefault="00203B0B">
      <w:r>
        <w:t xml:space="preserve">When all was installed properly </w:t>
      </w:r>
      <w:r w:rsidR="00C36CD0">
        <w:t xml:space="preserve">a similar </w:t>
      </w:r>
      <w:r>
        <w:t xml:space="preserve">view </w:t>
      </w:r>
      <w:r w:rsidR="00C36CD0">
        <w:t xml:space="preserve">as </w:t>
      </w:r>
      <w:r>
        <w:t>above is what you should see</w:t>
      </w:r>
      <w:r w:rsidR="007D0B33">
        <w:t>.</w:t>
      </w:r>
      <w:r w:rsidR="009E7B64">
        <w:t xml:space="preserve"> Depending what sensor units </w:t>
      </w:r>
      <w:r w:rsidR="00E14F12">
        <w:t xml:space="preserve">that </w:t>
      </w:r>
      <w:r w:rsidR="009E7B64">
        <w:t xml:space="preserve">are </w:t>
      </w:r>
      <w:r w:rsidR="00E14F12">
        <w:t xml:space="preserve">installed </w:t>
      </w:r>
      <w:r w:rsidR="009E7B64">
        <w:t xml:space="preserve">on the </w:t>
      </w:r>
      <w:r w:rsidR="00F94DE9">
        <w:t xml:space="preserve">MultiSensor </w:t>
      </w:r>
      <w:r w:rsidR="009E7B64">
        <w:t xml:space="preserve">board different measurements </w:t>
      </w:r>
      <w:r w:rsidR="00F94DE9">
        <w:t xml:space="preserve">will </w:t>
      </w:r>
      <w:r w:rsidR="009E7B64">
        <w:t>show</w:t>
      </w:r>
      <w:r w:rsidR="00F94DE9">
        <w:t xml:space="preserve"> </w:t>
      </w:r>
      <w:r w:rsidR="009E7B64">
        <w:t>up.</w:t>
      </w:r>
      <w:r w:rsidR="00E14F12">
        <w:t xml:space="preserve"> As the LD2410 uses a serial protocol it will always show on the screen even when it is not there. </w:t>
      </w:r>
      <w:r w:rsidR="00F94DE9">
        <w:t xml:space="preserve">As Tasmota does not transmit the data for the HLK-LD2410 when it is not there, we will not see this info in HA. </w:t>
      </w:r>
      <w:r w:rsidR="00E14F12">
        <w:t xml:space="preserve">The HLK-LD2410 and the RCWL-0516 share the same space on the PCB. </w:t>
      </w:r>
      <w:r w:rsidR="00F01E77">
        <w:t>W</w:t>
      </w:r>
      <w:r w:rsidR="00E14F12">
        <w:t>hen the RCWL-0516 is removed the more expensive HLK-LD2410 can be placed later.</w:t>
      </w:r>
    </w:p>
    <w:p w14:paraId="429B8DCF" w14:textId="0CB62401" w:rsidR="007D0B33" w:rsidRDefault="007D0B33">
      <w:r>
        <w:t>Now let</w:t>
      </w:r>
      <w:r w:rsidR="00E14F12">
        <w:t>’</w:t>
      </w:r>
      <w:r>
        <w:t>s click on the “Console” button.</w:t>
      </w:r>
      <w:r w:rsidR="0038664B">
        <w:t xml:space="preserve"> </w:t>
      </w:r>
      <w:r w:rsidR="00E14F12">
        <w:t xml:space="preserve">The console screen will show you what is happening within the unit but it also allows for making modifications to the Tasmota settings. On </w:t>
      </w:r>
      <w:r w:rsidR="0038664B">
        <w:t xml:space="preserve">the command bar enter </w:t>
      </w:r>
      <w:r w:rsidR="00A53D22">
        <w:t>5</w:t>
      </w:r>
      <w:r w:rsidR="0038664B">
        <w:t xml:space="preserve"> different command</w:t>
      </w:r>
      <w:r w:rsidR="00F01E77">
        <w:t>s</w:t>
      </w:r>
      <w:r w:rsidR="0038664B">
        <w:t xml:space="preserve"> printed below in </w:t>
      </w:r>
      <w:r w:rsidR="0038664B" w:rsidRPr="0038664B">
        <w:rPr>
          <w:b/>
          <w:bCs/>
        </w:rPr>
        <w:t>BOLD</w:t>
      </w:r>
      <w:r w:rsidR="00F01E77">
        <w:rPr>
          <w:b/>
          <w:bCs/>
        </w:rPr>
        <w:t>:</w:t>
      </w:r>
    </w:p>
    <w:p w14:paraId="71105F78" w14:textId="76430838" w:rsidR="009E7B64" w:rsidRPr="0038664B" w:rsidRDefault="00F01E77" w:rsidP="009E7B64">
      <w:pPr>
        <w:rPr>
          <w:b/>
          <w:bCs/>
        </w:rPr>
      </w:pPr>
      <w:r>
        <w:rPr>
          <w:b/>
          <w:bCs/>
        </w:rPr>
        <w:t>S</w:t>
      </w:r>
      <w:r w:rsidR="009E7B64" w:rsidRPr="0038664B">
        <w:rPr>
          <w:b/>
          <w:bCs/>
        </w:rPr>
        <w:t>witch</w:t>
      </w:r>
      <w:r>
        <w:rPr>
          <w:b/>
          <w:bCs/>
        </w:rPr>
        <w:t>M</w:t>
      </w:r>
      <w:r w:rsidR="009E7B64" w:rsidRPr="0038664B">
        <w:rPr>
          <w:b/>
          <w:bCs/>
        </w:rPr>
        <w:t>ode1 15</w:t>
      </w:r>
      <w:r w:rsidR="0038664B">
        <w:rPr>
          <w:b/>
          <w:bCs/>
        </w:rPr>
        <w:tab/>
      </w:r>
      <w:r w:rsidR="0038664B">
        <w:rPr>
          <w:b/>
          <w:bCs/>
        </w:rPr>
        <w:tab/>
      </w:r>
      <w:r w:rsidR="0038664B" w:rsidRPr="0038664B">
        <w:t>// Thi</w:t>
      </w:r>
      <w:r w:rsidR="0038664B">
        <w:t xml:space="preserve">s command lets switch 1 </w:t>
      </w:r>
      <w:r w:rsidR="00F94DE9">
        <w:t>(T</w:t>
      </w:r>
      <w:r w:rsidR="00E14F12">
        <w:t xml:space="preserve">he </w:t>
      </w:r>
      <w:r w:rsidR="0038664B">
        <w:t>PIR</w:t>
      </w:r>
      <w:r w:rsidR="00F94DE9">
        <w:t>)</w:t>
      </w:r>
      <w:r w:rsidR="0038664B">
        <w:t xml:space="preserve"> send MQTT messages</w:t>
      </w:r>
    </w:p>
    <w:p w14:paraId="026494DC" w14:textId="2DE238F4" w:rsidR="009E7B64" w:rsidRPr="0038664B" w:rsidRDefault="00F01E77" w:rsidP="009E7B64">
      <w:pPr>
        <w:rPr>
          <w:b/>
          <w:bCs/>
        </w:rPr>
      </w:pPr>
      <w:r>
        <w:rPr>
          <w:b/>
          <w:bCs/>
        </w:rPr>
        <w:t>S</w:t>
      </w:r>
      <w:r w:rsidR="009E7B64" w:rsidRPr="0038664B">
        <w:rPr>
          <w:b/>
          <w:bCs/>
        </w:rPr>
        <w:t>witch</w:t>
      </w:r>
      <w:r>
        <w:rPr>
          <w:b/>
          <w:bCs/>
        </w:rPr>
        <w:t>M</w:t>
      </w:r>
      <w:r w:rsidR="009E7B64" w:rsidRPr="0038664B">
        <w:rPr>
          <w:b/>
          <w:bCs/>
        </w:rPr>
        <w:t>ode2 15</w:t>
      </w:r>
      <w:r w:rsidR="0038664B">
        <w:rPr>
          <w:b/>
          <w:bCs/>
        </w:rPr>
        <w:tab/>
      </w:r>
      <w:r w:rsidR="0038664B">
        <w:rPr>
          <w:b/>
          <w:bCs/>
        </w:rPr>
        <w:tab/>
      </w:r>
      <w:r w:rsidR="0038664B">
        <w:t xml:space="preserve">// This </w:t>
      </w:r>
      <w:r w:rsidR="0038664B">
        <w:t xml:space="preserve">command lets switch </w:t>
      </w:r>
      <w:r w:rsidR="0038664B">
        <w:t>2</w:t>
      </w:r>
      <w:r w:rsidR="00E14F12">
        <w:t xml:space="preserve"> </w:t>
      </w:r>
      <w:r w:rsidR="00F94DE9">
        <w:t>(T</w:t>
      </w:r>
      <w:r w:rsidR="00E14F12">
        <w:t xml:space="preserve">he </w:t>
      </w:r>
      <w:r w:rsidR="0038664B">
        <w:t>Microwave</w:t>
      </w:r>
      <w:r w:rsidR="00F94DE9">
        <w:t>)</w:t>
      </w:r>
      <w:r w:rsidR="0038664B">
        <w:t xml:space="preserve"> send MQTT messages</w:t>
      </w:r>
    </w:p>
    <w:p w14:paraId="29BA286D" w14:textId="21656147" w:rsidR="0038664B" w:rsidRPr="0038664B" w:rsidRDefault="0038664B" w:rsidP="009E7B64">
      <w:r w:rsidRPr="0038664B">
        <w:rPr>
          <w:b/>
          <w:bCs/>
        </w:rPr>
        <w:t>SetOption114</w:t>
      </w:r>
      <w:r w:rsidRPr="0038664B">
        <w:rPr>
          <w:b/>
          <w:bCs/>
        </w:rPr>
        <w:t xml:space="preserve">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8664B">
        <w:t xml:space="preserve">// This </w:t>
      </w:r>
      <w:r>
        <w:t>command decouples the switches from relays</w:t>
      </w:r>
    </w:p>
    <w:p w14:paraId="781723EC" w14:textId="77777777" w:rsidR="00A53D22" w:rsidRDefault="00A53D22" w:rsidP="00203B0B">
      <w:pPr>
        <w:pStyle w:val="Heading1"/>
      </w:pPr>
    </w:p>
    <w:p w14:paraId="23E00064" w14:textId="27703F24" w:rsidR="00A53D22" w:rsidRDefault="00A53D22" w:rsidP="00A53D22">
      <w:r w:rsidRPr="0038664B">
        <w:rPr>
          <w:b/>
          <w:bCs/>
        </w:rPr>
        <w:t>S</w:t>
      </w:r>
      <w:r>
        <w:rPr>
          <w:b/>
          <w:bCs/>
        </w:rPr>
        <w:t>witchText</w:t>
      </w:r>
      <w:r w:rsidR="009570FB">
        <w:rPr>
          <w:b/>
          <w:bCs/>
        </w:rPr>
        <w:t>1</w:t>
      </w:r>
      <w:r>
        <w:rPr>
          <w:b/>
          <w:bCs/>
        </w:rPr>
        <w:t xml:space="preserve"> mmWave</w:t>
      </w:r>
      <w:r>
        <w:rPr>
          <w:b/>
          <w:bCs/>
        </w:rPr>
        <w:tab/>
      </w:r>
      <w:r>
        <w:rPr>
          <w:b/>
          <w:bCs/>
        </w:rPr>
        <w:tab/>
      </w:r>
      <w:r w:rsidRPr="0038664B">
        <w:t xml:space="preserve">// This </w:t>
      </w:r>
      <w:r>
        <w:t>tells Home Assistant the name of the s</w:t>
      </w:r>
      <w:r w:rsidR="00F94DE9">
        <w:t>witch</w:t>
      </w:r>
      <w:r w:rsidR="00F01E77">
        <w:t>1</w:t>
      </w:r>
    </w:p>
    <w:p w14:paraId="5A0E777F" w14:textId="00F49C27" w:rsidR="009570FB" w:rsidRDefault="009570FB" w:rsidP="009570FB">
      <w:r>
        <w:rPr>
          <w:b/>
          <w:bCs/>
        </w:rPr>
        <w:t>SwitchText2 PIR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38664B">
        <w:t xml:space="preserve">// This </w:t>
      </w:r>
      <w:r>
        <w:t>tells Home Assistant the name of the s</w:t>
      </w:r>
      <w:r w:rsidR="00F94DE9">
        <w:t>witch</w:t>
      </w:r>
      <w:r w:rsidR="00F01E77">
        <w:t>2</w:t>
      </w:r>
    </w:p>
    <w:p w14:paraId="4CE986CC" w14:textId="415969C1" w:rsidR="00F01E77" w:rsidRPr="0038664B" w:rsidRDefault="00F94DE9" w:rsidP="009570FB">
      <w:r>
        <w:t xml:space="preserve">If you want to read up on these Tasmota settings they can be found on the </w:t>
      </w:r>
      <w:r w:rsidR="00F01E77">
        <w:t>following Tasmota webpages:</w:t>
      </w:r>
    </w:p>
    <w:p w14:paraId="4FD568E0" w14:textId="72135DA3" w:rsidR="009570FB" w:rsidRDefault="00F01E77" w:rsidP="00F01E77">
      <w:pPr>
        <w:ind w:firstLine="720"/>
      </w:pPr>
      <w:hyperlink r:id="rId29" w:history="1">
        <w:r w:rsidRPr="008528E8">
          <w:rPr>
            <w:rStyle w:val="Hyperlink"/>
          </w:rPr>
          <w:t>https://tasmota.github.io/docs/Buttons-and-Switches/#setoption114</w:t>
        </w:r>
      </w:hyperlink>
    </w:p>
    <w:p w14:paraId="22CBF3B2" w14:textId="1C400CE9" w:rsidR="009570FB" w:rsidRDefault="00F01E77" w:rsidP="00F01E77">
      <w:pPr>
        <w:ind w:firstLine="720"/>
      </w:pPr>
      <w:hyperlink r:id="rId30" w:history="1">
        <w:r w:rsidRPr="008528E8">
          <w:rPr>
            <w:rStyle w:val="Hyperlink"/>
          </w:rPr>
          <w:t>https://tasmota.github.io/docs/Buttons-and-Switches/#switchmode-15</w:t>
        </w:r>
      </w:hyperlink>
    </w:p>
    <w:p w14:paraId="304DFC8B" w14:textId="77777777" w:rsidR="009570FB" w:rsidRPr="0038664B" w:rsidRDefault="009570FB" w:rsidP="00A53D22"/>
    <w:p w14:paraId="4C9B60EF" w14:textId="67425DD8" w:rsidR="00203B0B" w:rsidRDefault="007D0B33" w:rsidP="00203B0B">
      <w:pPr>
        <w:pStyle w:val="Heading1"/>
      </w:pPr>
      <w:bookmarkStart w:id="4" w:name="_Toc143249342"/>
      <w:r w:rsidRPr="007D0B33">
        <w:drawing>
          <wp:anchor distT="0" distB="0" distL="114300" distR="114300" simplePos="0" relativeHeight="251635200" behindDoc="1" locked="0" layoutInCell="1" allowOverlap="1" wp14:anchorId="6AA9F2B1" wp14:editId="6EC22A28">
            <wp:simplePos x="0" y="0"/>
            <wp:positionH relativeFrom="column">
              <wp:posOffset>4175978</wp:posOffset>
            </wp:positionH>
            <wp:positionV relativeFrom="paragraph">
              <wp:posOffset>138288</wp:posOffset>
            </wp:positionV>
            <wp:extent cx="2101215" cy="1010285"/>
            <wp:effectExtent l="0" t="0" r="0" b="0"/>
            <wp:wrapTight wrapText="bothSides">
              <wp:wrapPolygon edited="0">
                <wp:start x="0" y="0"/>
                <wp:lineTo x="0" y="21179"/>
                <wp:lineTo x="21345" y="21179"/>
                <wp:lineTo x="21345" y="0"/>
                <wp:lineTo x="0" y="0"/>
              </wp:wrapPolygon>
            </wp:wrapTight>
            <wp:docPr id="20593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2116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B0B">
        <w:t>Home Assistant</w:t>
      </w:r>
      <w:bookmarkEnd w:id="4"/>
    </w:p>
    <w:p w14:paraId="10B73CA0" w14:textId="45EFD1E9" w:rsidR="009C44F6" w:rsidRDefault="007D0B33">
      <w:r w:rsidRPr="007D0B33">
        <w:drawing>
          <wp:anchor distT="0" distB="0" distL="114300" distR="114300" simplePos="0" relativeHeight="251627008" behindDoc="1" locked="0" layoutInCell="1" allowOverlap="1" wp14:anchorId="65EA6455" wp14:editId="2C23D37D">
            <wp:simplePos x="0" y="0"/>
            <wp:positionH relativeFrom="column">
              <wp:posOffset>4174708</wp:posOffset>
            </wp:positionH>
            <wp:positionV relativeFrom="paragraph">
              <wp:posOffset>760133</wp:posOffset>
            </wp:positionV>
            <wp:extent cx="2101215" cy="920750"/>
            <wp:effectExtent l="0" t="0" r="0" b="0"/>
            <wp:wrapTight wrapText="bothSides">
              <wp:wrapPolygon edited="0">
                <wp:start x="0" y="0"/>
                <wp:lineTo x="0" y="21004"/>
                <wp:lineTo x="21345" y="21004"/>
                <wp:lineTo x="21345" y="0"/>
                <wp:lineTo x="0" y="0"/>
              </wp:wrapPolygon>
            </wp:wrapTight>
            <wp:docPr id="20528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78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Both </w:t>
      </w:r>
      <w:r w:rsidRPr="00E21604">
        <w:rPr>
          <w:b/>
          <w:bCs/>
        </w:rPr>
        <w:t>MQTT</w:t>
      </w:r>
      <w:r>
        <w:t xml:space="preserve"> and </w:t>
      </w:r>
      <w:r w:rsidRPr="00E21604">
        <w:rPr>
          <w:b/>
          <w:bCs/>
        </w:rPr>
        <w:t>Tasmota</w:t>
      </w:r>
      <w:r>
        <w:t xml:space="preserve"> </w:t>
      </w:r>
      <w:r w:rsidR="009C44F6">
        <w:t>have to</w:t>
      </w:r>
      <w:r>
        <w:t xml:space="preserve"> be install within Home Assistant. </w:t>
      </w:r>
      <w:r w:rsidR="009C44F6">
        <w:t xml:space="preserve">If </w:t>
      </w:r>
      <w:r w:rsidR="00F94DE9">
        <w:t xml:space="preserve">not do so first. When installed </w:t>
      </w:r>
      <w:r w:rsidR="009C44F6">
        <w:t>t</w:t>
      </w:r>
      <w:r>
        <w:t xml:space="preserve">he Device </w:t>
      </w:r>
      <w:r w:rsidR="009C44F6">
        <w:t>can be found by</w:t>
      </w:r>
      <w:r w:rsidR="00F94DE9">
        <w:t>:</w:t>
      </w:r>
    </w:p>
    <w:p w14:paraId="013ACA7B" w14:textId="0F659F74" w:rsidR="009C44F6" w:rsidRDefault="009C44F6" w:rsidP="009C44F6">
      <w:pPr>
        <w:pStyle w:val="ListParagraph"/>
        <w:numPr>
          <w:ilvl w:val="0"/>
          <w:numId w:val="1"/>
        </w:numPr>
      </w:pPr>
      <w:r>
        <w:t>Click on “Settings” (left bottom corner of the screen)</w:t>
      </w:r>
    </w:p>
    <w:p w14:paraId="580B8019" w14:textId="7EA933FF" w:rsidR="009C44F6" w:rsidRDefault="009C44F6" w:rsidP="009C44F6">
      <w:pPr>
        <w:pStyle w:val="ListParagraph"/>
        <w:numPr>
          <w:ilvl w:val="0"/>
          <w:numId w:val="1"/>
        </w:numPr>
      </w:pPr>
      <w:r>
        <w:t xml:space="preserve">Click on “Devices &amp; Services”  </w:t>
      </w:r>
    </w:p>
    <w:p w14:paraId="28651521" w14:textId="335A1E22" w:rsidR="009C44F6" w:rsidRDefault="009C44F6" w:rsidP="009C44F6">
      <w:pPr>
        <w:pStyle w:val="ListParagraph"/>
        <w:numPr>
          <w:ilvl w:val="0"/>
          <w:numId w:val="1"/>
        </w:numPr>
      </w:pPr>
      <w:r>
        <w:t xml:space="preserve">Select the blue </w:t>
      </w:r>
      <w:r w:rsidR="00F94DE9">
        <w:t xml:space="preserve">“DEVICES” </w:t>
      </w:r>
      <w:r>
        <w:t>under the Tasmota Icon</w:t>
      </w:r>
    </w:p>
    <w:p w14:paraId="53A60310" w14:textId="41971291" w:rsidR="009C44F6" w:rsidRDefault="009C44F6" w:rsidP="009C44F6">
      <w:pPr>
        <w:pStyle w:val="ListParagraph"/>
        <w:numPr>
          <w:ilvl w:val="0"/>
          <w:numId w:val="1"/>
        </w:numPr>
      </w:pPr>
      <w:r>
        <w:t>In the list</w:t>
      </w:r>
      <w:r w:rsidR="00F94DE9">
        <w:t>,</w:t>
      </w:r>
      <w:r>
        <w:t xml:space="preserve"> the device should show up as</w:t>
      </w:r>
      <w:r w:rsidR="007D0B33">
        <w:t xml:space="preserve"> </w:t>
      </w:r>
      <w:r w:rsidR="00AF095A" w:rsidRPr="009C44F6">
        <w:rPr>
          <w:b/>
          <w:bCs/>
        </w:rPr>
        <w:t>“</w:t>
      </w:r>
      <w:r w:rsidR="00F01E77" w:rsidRPr="009C44F6">
        <w:rPr>
          <w:b/>
          <w:bCs/>
          <w:u w:val="single"/>
        </w:rPr>
        <w:t>T</w:t>
      </w:r>
      <w:r w:rsidR="007D0B33" w:rsidRPr="009C44F6">
        <w:rPr>
          <w:b/>
          <w:bCs/>
          <w:u w:val="single"/>
        </w:rPr>
        <w:t>asmota</w:t>
      </w:r>
      <w:r w:rsidR="00AF095A" w:rsidRPr="009C44F6">
        <w:rPr>
          <w:b/>
          <w:bCs/>
          <w:u w:val="single"/>
        </w:rPr>
        <w:t>”</w:t>
      </w:r>
      <w:r w:rsidR="007D0B33">
        <w:t xml:space="preserve"> </w:t>
      </w:r>
      <w:r w:rsidR="00F94DE9">
        <w:t>(or any other name that you use in “Tasmotizer” when sending over the configuration file.</w:t>
      </w:r>
    </w:p>
    <w:p w14:paraId="2EDB07DB" w14:textId="77777777" w:rsidR="009C44F6" w:rsidRDefault="009C44F6" w:rsidP="009C44F6">
      <w:pPr>
        <w:pStyle w:val="ListParagraph"/>
        <w:numPr>
          <w:ilvl w:val="0"/>
          <w:numId w:val="1"/>
        </w:numPr>
      </w:pPr>
      <w:r>
        <w:t xml:space="preserve">Click on “Tasmota” </w:t>
      </w:r>
    </w:p>
    <w:p w14:paraId="1FC209FD" w14:textId="4B60D004" w:rsidR="007D0B33" w:rsidRPr="009C44F6" w:rsidRDefault="009C44F6" w:rsidP="009C44F6">
      <w:r>
        <w:t xml:space="preserve">Now a device screen shows up as seen in the next picture. </w:t>
      </w:r>
      <w:r w:rsidRPr="009C44F6">
        <w:rPr>
          <w:color w:val="FF0000"/>
        </w:rPr>
        <w:t xml:space="preserve">If you had issues with the IP address of the </w:t>
      </w:r>
      <w:r w:rsidR="000D44EA" w:rsidRPr="009C44F6">
        <w:rPr>
          <w:color w:val="FF0000"/>
        </w:rPr>
        <w:t>device,</w:t>
      </w:r>
      <w:r w:rsidRPr="009C44F6">
        <w:rPr>
          <w:color w:val="FF0000"/>
        </w:rPr>
        <w:t xml:space="preserve"> click on the blue “Visit” icon</w:t>
      </w:r>
      <w:r w:rsidR="00F94DE9">
        <w:rPr>
          <w:color w:val="FF0000"/>
        </w:rPr>
        <w:t xml:space="preserve"> in the “Device Info” section </w:t>
      </w:r>
      <w:r w:rsidRPr="009C44F6">
        <w:rPr>
          <w:color w:val="FF0000"/>
        </w:rPr>
        <w:t xml:space="preserve">to go to the device </w:t>
      </w:r>
      <w:r w:rsidR="00F94DE9">
        <w:rPr>
          <w:color w:val="FF0000"/>
        </w:rPr>
        <w:t>and</w:t>
      </w:r>
      <w:r w:rsidRPr="009C44F6">
        <w:rPr>
          <w:color w:val="FF0000"/>
        </w:rPr>
        <w:t xml:space="preserve"> make the settings you were not able to do in the previous chapter.</w:t>
      </w:r>
      <w:r>
        <w:rPr>
          <w:color w:val="FF0000"/>
        </w:rPr>
        <w:t xml:space="preserve"> </w:t>
      </w:r>
      <w:r w:rsidRPr="00F94DE9">
        <w:rPr>
          <w:color w:val="FF0000"/>
        </w:rPr>
        <w:t>When the Tasmota settings are done come back at this point and continue.</w:t>
      </w:r>
    </w:p>
    <w:p w14:paraId="3D03C9CD" w14:textId="77777777" w:rsidR="00895AAC" w:rsidRDefault="00E21604" w:rsidP="00965E41">
      <w:r w:rsidRPr="00E21604">
        <w:lastRenderedPageBreak/>
        <w:drawing>
          <wp:inline distT="0" distB="0" distL="0" distR="0" wp14:anchorId="440CD20C" wp14:editId="37223C67">
            <wp:extent cx="3739535" cy="4955284"/>
            <wp:effectExtent l="0" t="0" r="0" b="0"/>
            <wp:docPr id="169041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141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4152" cy="49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B33" w:rsidRPr="007D0B33">
        <w:t xml:space="preserve"> </w:t>
      </w:r>
    </w:p>
    <w:p w14:paraId="438EBF06" w14:textId="1EBAC155" w:rsidR="00895AAC" w:rsidRDefault="002F26AA" w:rsidP="00965E41">
      <w:r w:rsidRPr="002F26AA">
        <w:drawing>
          <wp:anchor distT="0" distB="0" distL="114300" distR="114300" simplePos="0" relativeHeight="251706880" behindDoc="1" locked="0" layoutInCell="1" allowOverlap="1" wp14:anchorId="36A7F055" wp14:editId="5A56B3B8">
            <wp:simplePos x="0" y="0"/>
            <wp:positionH relativeFrom="column">
              <wp:posOffset>4612773</wp:posOffset>
            </wp:positionH>
            <wp:positionV relativeFrom="paragraph">
              <wp:posOffset>47673</wp:posOffset>
            </wp:positionV>
            <wp:extent cx="1480185" cy="704850"/>
            <wp:effectExtent l="0" t="0" r="5715" b="0"/>
            <wp:wrapTight wrapText="bothSides">
              <wp:wrapPolygon edited="0">
                <wp:start x="0" y="0"/>
                <wp:lineTo x="0" y="21016"/>
                <wp:lineTo x="21405" y="21016"/>
                <wp:lineTo x="21405" y="0"/>
                <wp:lineTo x="0" y="0"/>
              </wp:wrapPolygon>
            </wp:wrapTight>
            <wp:docPr id="31824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49996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Now let’s change the Icon and the text that the sensors display to something that is more meaningful</w:t>
      </w:r>
      <w:r w:rsidR="009C44F6">
        <w:t xml:space="preserve"> </w:t>
      </w:r>
      <w:r w:rsidR="00F94DE9">
        <w:t xml:space="preserve">as </w:t>
      </w:r>
      <w:r>
        <w:t>seen on the right</w:t>
      </w:r>
      <w:r w:rsidR="00F94DE9">
        <w:t xml:space="preserve"> image</w:t>
      </w:r>
      <w:r>
        <w:t xml:space="preserve">. Click on the </w:t>
      </w:r>
      <w:r w:rsidR="00F94DE9">
        <w:t>“</w:t>
      </w:r>
      <w:r>
        <w:t>mmWave</w:t>
      </w:r>
      <w:r w:rsidR="00F94DE9">
        <w:t xml:space="preserve">” text </w:t>
      </w:r>
      <w:r>
        <w:t>so that the popup shows as seen in the next image.</w:t>
      </w:r>
    </w:p>
    <w:p w14:paraId="72B9C43C" w14:textId="77777777" w:rsidR="00895AAC" w:rsidRDefault="00895AAC" w:rsidP="00965E41">
      <w:r w:rsidRPr="00895AAC">
        <w:lastRenderedPageBreak/>
        <w:drawing>
          <wp:inline distT="0" distB="0" distL="0" distR="0" wp14:anchorId="103C6A44" wp14:editId="2B2CAF4A">
            <wp:extent cx="3165718" cy="3281727"/>
            <wp:effectExtent l="0" t="0" r="0" b="0"/>
            <wp:docPr id="13633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51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4977" cy="32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EE62" w14:textId="12CD144A" w:rsidR="002F26AA" w:rsidRDefault="000D44EA" w:rsidP="00965E41">
      <w:r w:rsidRPr="009C44F6">
        <w:drawing>
          <wp:anchor distT="0" distB="0" distL="114300" distR="114300" simplePos="0" relativeHeight="251710976" behindDoc="1" locked="0" layoutInCell="1" allowOverlap="1" wp14:anchorId="1115DE02" wp14:editId="713C20E9">
            <wp:simplePos x="0" y="0"/>
            <wp:positionH relativeFrom="column">
              <wp:posOffset>3241343</wp:posOffset>
            </wp:positionH>
            <wp:positionV relativeFrom="paragraph">
              <wp:posOffset>8416</wp:posOffset>
            </wp:positionV>
            <wp:extent cx="2649215" cy="996286"/>
            <wp:effectExtent l="0" t="0" r="0" b="0"/>
            <wp:wrapTight wrapText="bothSides">
              <wp:wrapPolygon edited="0">
                <wp:start x="0" y="0"/>
                <wp:lineTo x="0" y="21077"/>
                <wp:lineTo x="21439" y="21077"/>
                <wp:lineTo x="21439" y="0"/>
                <wp:lineTo x="0" y="0"/>
              </wp:wrapPolygon>
            </wp:wrapTight>
            <wp:docPr id="82118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89385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15" cy="99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6AA">
        <w:t>Now click on the little star wheel in the top</w:t>
      </w:r>
      <w:r>
        <w:t xml:space="preserve">. In the </w:t>
      </w:r>
      <w:r w:rsidR="00F94DE9">
        <w:t xml:space="preserve">next popup </w:t>
      </w:r>
      <w:r>
        <w:t>we are going to change the “Icon” and the “Show as” field.</w:t>
      </w:r>
    </w:p>
    <w:p w14:paraId="7CD13577" w14:textId="30181E24" w:rsidR="00895AAC" w:rsidRDefault="00F94DE9" w:rsidP="00965E41">
      <w:r>
        <w:t xml:space="preserve">Click </w:t>
      </w:r>
      <w:r w:rsidR="00C208F3">
        <w:t>right on “Icon” and t</w:t>
      </w:r>
      <w:r w:rsidR="000D44EA">
        <w:t xml:space="preserve">ype the word </w:t>
      </w:r>
      <w:r w:rsidR="00C208F3">
        <w:t>“</w:t>
      </w:r>
      <w:r w:rsidR="000D44EA">
        <w:t>motion</w:t>
      </w:r>
      <w:r w:rsidR="00C208F3">
        <w:t>”</w:t>
      </w:r>
      <w:r w:rsidR="000D44EA">
        <w:t xml:space="preserve"> in the Icon field </w:t>
      </w:r>
      <w:r w:rsidR="000D44EA">
        <w:t>(typing “Presence” could be another option)</w:t>
      </w:r>
      <w:r w:rsidR="000D44EA">
        <w:t xml:space="preserve"> and pick the symbol that you like for this sensor.</w:t>
      </w:r>
    </w:p>
    <w:p w14:paraId="004A004D" w14:textId="77777777" w:rsidR="00895AAC" w:rsidRDefault="00895AAC" w:rsidP="00965E41">
      <w:r w:rsidRPr="00895AAC">
        <w:drawing>
          <wp:inline distT="0" distB="0" distL="0" distR="0" wp14:anchorId="134A49DC" wp14:editId="2190D241">
            <wp:extent cx="2842927" cy="2982036"/>
            <wp:effectExtent l="0" t="0" r="0" b="8890"/>
            <wp:docPr id="28543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3931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805" cy="29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F2DF" w14:textId="2915407D" w:rsidR="000D44EA" w:rsidRDefault="000D44EA" w:rsidP="00965E41">
      <w:r>
        <w:t>Now click on “Show as” and type motion again (typing “Presence” could be another option)</w:t>
      </w:r>
    </w:p>
    <w:p w14:paraId="696A470F" w14:textId="77777777" w:rsidR="00895AAC" w:rsidRDefault="00895AAC" w:rsidP="00965E41">
      <w:r w:rsidRPr="00895AAC">
        <w:lastRenderedPageBreak/>
        <w:drawing>
          <wp:inline distT="0" distB="0" distL="0" distR="0" wp14:anchorId="485A514A" wp14:editId="192DE846">
            <wp:extent cx="2336405" cy="3820795"/>
            <wp:effectExtent l="0" t="0" r="6985" b="8255"/>
            <wp:docPr id="85112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2105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48649" cy="38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4E24" w14:textId="2AE6C939" w:rsidR="000D44EA" w:rsidRDefault="000D44EA" w:rsidP="00965E41">
      <w:r>
        <w:t>In the right bottom of the popup click on “UPDATE” to make sure your settings are saved.</w:t>
      </w:r>
    </w:p>
    <w:p w14:paraId="6E68424A" w14:textId="3B4A2614" w:rsidR="000D44EA" w:rsidRDefault="000D44EA" w:rsidP="00965E41">
      <w:r>
        <w:t>Below you can see what your changes have accomplished</w:t>
      </w:r>
      <w:r w:rsidR="00C208F3">
        <w:t>. Repeat the same for the PIR sensor.</w:t>
      </w:r>
    </w:p>
    <w:p w14:paraId="0170C564" w14:textId="77777777" w:rsidR="008E2DAE" w:rsidRDefault="00895AAC" w:rsidP="00965E41">
      <w:r w:rsidRPr="00895AAC">
        <w:drawing>
          <wp:inline distT="0" distB="0" distL="0" distR="0" wp14:anchorId="146D77ED" wp14:editId="70CE376E">
            <wp:extent cx="2800913" cy="1632187"/>
            <wp:effectExtent l="0" t="0" r="0" b="6350"/>
            <wp:docPr id="68193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3558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6950" cy="16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DBC2" w14:textId="725A6EC5" w:rsidR="008E2DAE" w:rsidRDefault="00C208F3" w:rsidP="00965E41">
      <w:r>
        <w:t>Congratulations. You are ready to further integrate your sensor into you Home Assistance system.</w:t>
      </w:r>
    </w:p>
    <w:p w14:paraId="1CF6FA46" w14:textId="77777777" w:rsidR="008E2DAE" w:rsidRDefault="008E2DAE" w:rsidP="00965E41"/>
    <w:p w14:paraId="590611F3" w14:textId="77777777" w:rsidR="00C208F3" w:rsidRDefault="00C208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143249343"/>
      <w:r>
        <w:br w:type="page"/>
      </w:r>
    </w:p>
    <w:p w14:paraId="412CBA26" w14:textId="347DCBF4" w:rsidR="008E2DAE" w:rsidRDefault="008E2DAE" w:rsidP="000D44EA">
      <w:pPr>
        <w:pStyle w:val="Heading1"/>
      </w:pPr>
      <w:r w:rsidRPr="008E2DAE">
        <w:lastRenderedPageBreak/>
        <w:t>Issues</w:t>
      </w:r>
      <w:bookmarkEnd w:id="5"/>
    </w:p>
    <w:p w14:paraId="61243BCC" w14:textId="77777777" w:rsidR="00C208F3" w:rsidRDefault="00C208F3" w:rsidP="00C208F3">
      <w:pPr>
        <w:pStyle w:val="ListParagraph"/>
        <w:numPr>
          <w:ilvl w:val="0"/>
          <w:numId w:val="1"/>
        </w:numPr>
      </w:pPr>
      <w:r>
        <w:t xml:space="preserve">When </w:t>
      </w:r>
      <w:r w:rsidR="008E2DAE">
        <w:t>the switch does not show a reading but says “</w:t>
      </w:r>
      <w:r w:rsidR="008E2DAE" w:rsidRPr="00C208F3">
        <w:rPr>
          <w:b/>
          <w:bCs/>
        </w:rPr>
        <w:t>unknown</w:t>
      </w:r>
      <w:r w:rsidR="008E2DAE">
        <w:t>”</w:t>
      </w:r>
    </w:p>
    <w:p w14:paraId="64E84CC4" w14:textId="2D884DFA" w:rsidR="000D44EA" w:rsidRPr="00C208F3" w:rsidRDefault="008E2DAE" w:rsidP="00C208F3">
      <w:pPr>
        <w:pStyle w:val="ListParagraph"/>
        <w:numPr>
          <w:ilvl w:val="1"/>
          <w:numId w:val="1"/>
        </w:numPr>
      </w:pPr>
      <w:r>
        <w:t xml:space="preserve">Go back to the Tasmota console and change the </w:t>
      </w:r>
      <w:r w:rsidRPr="00C208F3">
        <w:rPr>
          <w:b/>
          <w:bCs/>
        </w:rPr>
        <w:t>SwitchText1</w:t>
      </w:r>
      <w:r>
        <w:t xml:space="preserve"> or </w:t>
      </w:r>
      <w:r w:rsidRPr="00C208F3">
        <w:rPr>
          <w:b/>
          <w:bCs/>
        </w:rPr>
        <w:t>SwitchText2</w:t>
      </w:r>
      <w:r>
        <w:t xml:space="preserve"> for a low case text.  Follow this by a </w:t>
      </w:r>
      <w:r w:rsidRPr="00C208F3">
        <w:rPr>
          <w:b/>
          <w:bCs/>
        </w:rPr>
        <w:t>SetOption19 1</w:t>
      </w:r>
      <w:r>
        <w:t xml:space="preserve"> to turn the device off in Home Assistant and turn in back on again with </w:t>
      </w:r>
      <w:r w:rsidRPr="00C208F3">
        <w:rPr>
          <w:b/>
          <w:bCs/>
        </w:rPr>
        <w:t>SetOption19 0</w:t>
      </w:r>
      <w:r>
        <w:t xml:space="preserve">. This should reset HA. </w:t>
      </w:r>
    </w:p>
    <w:p w14:paraId="40E59ACE" w14:textId="77777777" w:rsidR="001A526F" w:rsidRDefault="001A526F" w:rsidP="000D44EA">
      <w:pPr>
        <w:pStyle w:val="Heading1"/>
        <w:rPr>
          <w:rStyle w:val="Heading1Char"/>
        </w:rPr>
      </w:pPr>
      <w:bookmarkStart w:id="6" w:name="_Toc143249344"/>
      <w:r>
        <w:rPr>
          <w:rStyle w:val="Heading1Char"/>
        </w:rPr>
        <w:t>Other sensors I2C sensors</w:t>
      </w:r>
      <w:bookmarkEnd w:id="6"/>
    </w:p>
    <w:p w14:paraId="55E00E8B" w14:textId="20234121" w:rsidR="001A526F" w:rsidRDefault="001A526F" w:rsidP="001A526F">
      <w:r>
        <w:t xml:space="preserve">When you add new </w:t>
      </w:r>
      <w:hyperlink r:id="rId40" w:anchor=":~:text=I2C%20(Inter%2DIntegrated,in%201982%20by%20Philips%20Semiconductors." w:history="1">
        <w:r w:rsidRPr="001A526F">
          <w:rPr>
            <w:rStyle w:val="Hyperlink"/>
          </w:rPr>
          <w:t>I2C</w:t>
        </w:r>
      </w:hyperlink>
      <w:r>
        <w:t xml:space="preserve"> sensors to the MultiSensor PCB that fits on one of the four female 4-pin headers </w:t>
      </w:r>
      <w:r w:rsidR="00C208F3">
        <w:t>but they do not</w:t>
      </w:r>
      <w:r>
        <w:t xml:space="preserve"> show up </w:t>
      </w:r>
      <w:r w:rsidR="00C208F3">
        <w:t>o</w:t>
      </w:r>
      <w:r>
        <w:t>n the Tasmota screen then the BIN file will have to be upgraded</w:t>
      </w:r>
      <w:r w:rsidR="00C208F3">
        <w:t xml:space="preserve"> for that sensor</w:t>
      </w:r>
      <w:r>
        <w:t xml:space="preserve">. Just send me a request </w:t>
      </w:r>
      <w:r w:rsidR="00C208F3">
        <w:t xml:space="preserve">with that sensor </w:t>
      </w:r>
      <w:r>
        <w:t>and I will make you the new BIN file</w:t>
      </w:r>
      <w:r w:rsidR="00C208F3">
        <w:t>. I</w:t>
      </w:r>
      <w:r>
        <w:t xml:space="preserve"> will post that on the GitHub page. One restriction is that the Sensor must be known by Tasmota. Please verify that Tasmota can read </w:t>
      </w:r>
      <w:r w:rsidR="00C208F3">
        <w:t>your</w:t>
      </w:r>
      <w:r>
        <w:t xml:space="preserve"> sensor by going to the following Tasmota page: </w:t>
      </w:r>
      <w:hyperlink r:id="rId41" w:history="1">
        <w:r w:rsidRPr="00144AFF">
          <w:rPr>
            <w:rStyle w:val="Hyperlink"/>
          </w:rPr>
          <w:t>https://tasmota.github.io/docs/I2CDEVICES/</w:t>
        </w:r>
      </w:hyperlink>
    </w:p>
    <w:p w14:paraId="1C9CF3E2" w14:textId="15BE4EE6" w:rsidR="00965E41" w:rsidRPr="00965E41" w:rsidRDefault="00965E41" w:rsidP="000D44EA">
      <w:pPr>
        <w:pStyle w:val="Heading1"/>
        <w:rPr>
          <w:rStyle w:val="Heading1Char"/>
        </w:rPr>
      </w:pPr>
      <w:bookmarkStart w:id="7" w:name="_Toc143249345"/>
      <w:r w:rsidRPr="00965E41">
        <w:rPr>
          <w:rStyle w:val="Heading1Char"/>
        </w:rPr>
        <w:t>Extra Information</w:t>
      </w:r>
      <w:bookmarkEnd w:id="7"/>
    </w:p>
    <w:p w14:paraId="1525453A" w14:textId="4D7F02D8" w:rsidR="00965E41" w:rsidRDefault="00965E41" w:rsidP="00965E41">
      <w:r>
        <w:t xml:space="preserve">More details on the project can be found on the following GitHub Page </w:t>
      </w:r>
      <w:hyperlink r:id="rId42" w:history="1">
        <w:r w:rsidRPr="008528E8">
          <w:rPr>
            <w:rStyle w:val="Hyperlink"/>
          </w:rPr>
          <w:t>https://github.com/Roukie686868/MultiSensor</w:t>
        </w:r>
      </w:hyperlink>
    </w:p>
    <w:p w14:paraId="35675022" w14:textId="7BB14C94" w:rsidR="00395C47" w:rsidRDefault="00395C47"/>
    <w:sectPr w:rsidR="00395C47" w:rsidSect="00512EE9">
      <w:footerReference w:type="default" r:id="rId4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AE8B6" w14:textId="77777777" w:rsidR="00B246B6" w:rsidRDefault="00B246B6" w:rsidP="000D44EA">
      <w:pPr>
        <w:spacing w:after="0" w:line="240" w:lineRule="auto"/>
      </w:pPr>
      <w:r>
        <w:separator/>
      </w:r>
    </w:p>
  </w:endnote>
  <w:endnote w:type="continuationSeparator" w:id="0">
    <w:p w14:paraId="407ABBC0" w14:textId="77777777" w:rsidR="00B246B6" w:rsidRDefault="00B246B6" w:rsidP="000D4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D1E5" w14:textId="77777777" w:rsidR="000D44EA" w:rsidRDefault="000D44E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0767777" w14:textId="77777777" w:rsidR="000D44EA" w:rsidRDefault="000D4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124E8" w14:textId="77777777" w:rsidR="00B246B6" w:rsidRDefault="00B246B6" w:rsidP="000D44EA">
      <w:pPr>
        <w:spacing w:after="0" w:line="240" w:lineRule="auto"/>
      </w:pPr>
      <w:r>
        <w:separator/>
      </w:r>
    </w:p>
  </w:footnote>
  <w:footnote w:type="continuationSeparator" w:id="0">
    <w:p w14:paraId="6B54A03F" w14:textId="77777777" w:rsidR="00B246B6" w:rsidRDefault="00B246B6" w:rsidP="000D4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2163"/>
    <w:multiLevelType w:val="hybridMultilevel"/>
    <w:tmpl w:val="E5E4F418"/>
    <w:lvl w:ilvl="0" w:tplc="EAC64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90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FE"/>
    <w:rsid w:val="0001063C"/>
    <w:rsid w:val="00024B90"/>
    <w:rsid w:val="000B615A"/>
    <w:rsid w:val="000D44EA"/>
    <w:rsid w:val="00136CBF"/>
    <w:rsid w:val="001A526F"/>
    <w:rsid w:val="001C62AD"/>
    <w:rsid w:val="00203B0B"/>
    <w:rsid w:val="002F26AA"/>
    <w:rsid w:val="0038664B"/>
    <w:rsid w:val="00395C47"/>
    <w:rsid w:val="00512EE9"/>
    <w:rsid w:val="005B1F24"/>
    <w:rsid w:val="005C4678"/>
    <w:rsid w:val="005E32FB"/>
    <w:rsid w:val="006E0DD1"/>
    <w:rsid w:val="007D0B33"/>
    <w:rsid w:val="00895AAC"/>
    <w:rsid w:val="008E2DAE"/>
    <w:rsid w:val="008E51CF"/>
    <w:rsid w:val="009570FB"/>
    <w:rsid w:val="00965E41"/>
    <w:rsid w:val="00970F26"/>
    <w:rsid w:val="009C44F6"/>
    <w:rsid w:val="009E7B64"/>
    <w:rsid w:val="00A31AF4"/>
    <w:rsid w:val="00A53D22"/>
    <w:rsid w:val="00A6012F"/>
    <w:rsid w:val="00AF095A"/>
    <w:rsid w:val="00B246B6"/>
    <w:rsid w:val="00C208F3"/>
    <w:rsid w:val="00C36CD0"/>
    <w:rsid w:val="00CA6AB9"/>
    <w:rsid w:val="00CB5BBB"/>
    <w:rsid w:val="00DB1103"/>
    <w:rsid w:val="00E14F12"/>
    <w:rsid w:val="00E21604"/>
    <w:rsid w:val="00E84EFE"/>
    <w:rsid w:val="00ED728C"/>
    <w:rsid w:val="00F01E77"/>
    <w:rsid w:val="00F443D2"/>
    <w:rsid w:val="00F9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614D"/>
  <w15:chartTrackingRefBased/>
  <w15:docId w15:val="{873A2F4D-133E-44BA-B6F1-04DB187BE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DB1103"/>
  </w:style>
  <w:style w:type="character" w:styleId="Hyperlink">
    <w:name w:val="Hyperlink"/>
    <w:basedOn w:val="DefaultParagraphFont"/>
    <w:uiPriority w:val="99"/>
    <w:unhideWhenUsed/>
    <w:rsid w:val="00136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C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6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36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6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EA"/>
  </w:style>
  <w:style w:type="paragraph" w:styleId="Footer">
    <w:name w:val="footer"/>
    <w:basedOn w:val="Normal"/>
    <w:link w:val="FooterChar"/>
    <w:uiPriority w:val="99"/>
    <w:unhideWhenUsed/>
    <w:rsid w:val="000D4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EA"/>
  </w:style>
  <w:style w:type="paragraph" w:styleId="TOCHeading">
    <w:name w:val="TOC Heading"/>
    <w:basedOn w:val="Heading1"/>
    <w:next w:val="Normal"/>
    <w:uiPriority w:val="39"/>
    <w:unhideWhenUsed/>
    <w:qFormat/>
    <w:rsid w:val="000D44E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44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44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ukie686868/MultiSensor/tree/main/B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hyperlink" Target="https://github.com/Roukie686868/MultiSenso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asmota/tasmotizer/releases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tasmota.github.io/docs/Buttons-and-Switches/#setoption114" TargetMode="External"/><Relationship Id="rId41" Type="http://schemas.openxmlformats.org/officeDocument/2006/relationships/hyperlink" Target="https://tasmota.github.io/docs/I2CDEVIC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en.wikipedia.org/wiki/I%C2%B2C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tasmota.github.io/docs/Buttons-and-Switches/#switchmode-15" TargetMode="External"/><Relationship Id="rId35" Type="http://schemas.openxmlformats.org/officeDocument/2006/relationships/image" Target="media/image24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0A547-B8CE-45C7-B1AA-34E411B7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roukens</dc:creator>
  <cp:keywords/>
  <dc:description/>
  <cp:lastModifiedBy>erik roukens</cp:lastModifiedBy>
  <cp:revision>3</cp:revision>
  <dcterms:created xsi:type="dcterms:W3CDTF">2023-08-18T10:08:00Z</dcterms:created>
  <dcterms:modified xsi:type="dcterms:W3CDTF">2023-08-18T12:10:00Z</dcterms:modified>
</cp:coreProperties>
</file>