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 Roeland, na overleg heb ik besloten dat we voor de goedkope schema's gaan om zo een database op te bouwen voor de andere activiteiten,waarbij het accent ligt op persoonlijke begeleiding,clinics en lezingen.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Ik ben er met de Authenticator nog niet uit.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TOPFIT RUNNING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Gezond, efficiënt en met plezier hardlopen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Een hardloopschema kun je tegenwoordig overal vinden. Goede persoonlijke begeleiding niet.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Op internet en met AI kun je eenvoudig een gratis trainingsschema maken. Daarom vinden wij dat een goed hardloopschema betaalbaar en toegankelijk moet zijn.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Maar goed trainen is méér dan een rijtje kilometers en tempo’s.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Bij TopFit Running kijken we naar het totaal: trainingsopbouw, looptechniek, kracht en core, mobiliteit, herstel, voeding en een gezonde balans tussen belasting en belastbaarheid.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Ons uitgangspunt is eenvoudig: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Niet méér trainen, maar beter trainen.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12 weken TopFit Running – €19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Kies een trainingsschema dat past bij jouw afstand en niveau.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Je krijgt een duidelijke trainingsopbouw voor 12 weken, aangevuld met praktische informatie over: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trainingsintensiteit en herstel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efficiënte looptechniek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kracht en core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mobiliteit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blessurepreventie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voeding en leefstijl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gezond en verantwoord trainen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Het schema is jouw eerste kennismaking met de visie van TopFit Running.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Prijs: €19 voor 12 weken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Persoonlijke Zoom Check – €40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Een schema blijft een schema. Misschien wil je weten of je goed traint, twijfel je over je tempo’s of wil je advies over je trainingsopbouw, techniek of herstel.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Tijdens een persoonlijke Zoom-sessie van 30 minuten bespreken we jouw vragen en krijg je gericht en praktisch advies.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30 minuten persoonlijk advies – €40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Persoonlijke fysieke training – €80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Wil je liever één-op-één in de praktijk aan de slag?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Tijdens een persoonlijke training kijken we naar jouw looptechniek, houding, mobiliteit, kracht, coördinatie en trainingsaanpak. Je krijgt directe feedback en oefeningen waarmee je zelfstandig verder kunt werken.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 training wordt afgestemd op jouw niveau, doelen en eventuele aandachtspunten.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Persoonlijke fysieke training – €80 per uur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TopFit Running Clinic – van theorie naar praktijk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Wil je echt ervaren hoe je efficiënter, soepeler en gezonder kunt hardlopen? Dan kun je deelnemen aan onze uitgebreide TopFit Running Clinic.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Van 10.00 tot 16.00 uur combineren we theorie en praktijk. We besteden onder andere aandacht aan: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looptechniek en loopeconomie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trainingsleer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kracht en core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mobiliteit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herstel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blessurepreventie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praktische loop- en techniekoefeningen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Je krijgt persoonlijke aanwijzingen die je direct in je eigen training kunt toepassen.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Inclusief lunch.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Normale prijs: €130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Heb je een TopFit Running-schema gekocht? Dan betaal je €120.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Lezingen voor atletiekclubs, loopgroepen en bedrijven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TopFit Running verzorgt ook inspirerende en praktijkgerichte lezingen voor atletiekverenigingen, loopgroepen, trainers, organisaties en bedrijven.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Een lezing kan volledig worden afgestemd op de doelgroep. Mogelijke onderwerpen zijn onder andere: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Mukti Running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Een andere kijk op hardlopen, waarbij gezondheid, bewust bewegen, ontspanning en plezier belangrijker zijn dan alleen prestaties en tijden.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Trainingsleer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Hoe bouw je een training verantwoord op? Wat is de juiste verhouding tussen belasting en herstel en hoe kun je slimmer trainen in plaats van alleen méér?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Voeding voor hardlopers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Praktische inzichten over voeding, energie, herstel en gezonde voedingsgewoonten voor sporters.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Blessurepreventie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Hoe kunnen looptechniek, trainingsopbouw, kracht, mobiliteit en herstel bijdragen aan duurzaam en blessurevrij hardlopen?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Duur: 90 minuten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Prijs: €500 per lezing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Andere onderwerpen of een combinatie van thema’s zijn in overleg mogelijk.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Waarom TopFit Running?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Wij geloven niet in één perfecte loopstijl of één trainingsmethode die voor iedereen werkt.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Een goede loper ontwikkelt een lichaam dat sterk, soepel, stabiel en ontspannen kan bewegen. Efficiënt hardlopen draait om de juiste balans tussen fysiologie en biomechanica: voldoende staplengte en afzet, zonder bij iedere stap onnodig energie te verliezen door te veel verticale beweging, afremming of correcties.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Daarom kijken we verder dan alleen kilometers en tijden.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Een schema vertelt je wat je kunt trainen.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G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Hier nog wat correcties: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Drink vooral tussen maaltijden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Een beetje water tijdens het eten is prima, maar veel drinken kan leiden tot sneller eten en minder goed kauwen.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Dat moet worden: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Niet drinken tijdens de maaltijd, een uur voor en een uur na de maaltijd geen koffie of zwarte thee, dat vertraagd met name de opname van ijzer.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Regel 6: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Werk aan mobiliteit van enkels, heupen en borstkas.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Moet worden werk aan mobiliteit van met name je enkel,heup , schoudergewrichten nekgewricht.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Regel 9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Slaap genoeg om pezen en zenuwstelsel te laten herstellen.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Moet worden: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Slaap genoeg ,uiteraard is dat individueel,maar minstens 8 uur en indien mogelijk een powernap. Zorgt voor een beter herstel van lichaam en geest.Zodat je weer helemaal opgeladen bent.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Wat techniek doet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Wie efficienter leert bewegen, verspilt minder energie per stap en geeft overbelasting minder kans om zich op te stapelen. Dit gedeelte is onleesbaar,de achtergrond is donker.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Cadans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Kortere, snellere passen maken het looppatroon vaak efficienter dan lange, remmende stappen.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Moet worden: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Vind de juiste cadans, een juist evenwicht tussen paslengte en pas frequentie,niet te korte en ook niet te lange passen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Kleine snelle pasjes met focus op ritme: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Verschillende vormen van knieheffen(skipping) om de pas frequentie te verbeteren.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Loopsprongen voor een lichte en verende afzet om de paslengte te verbeteren.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Vind je volgende wedstrijd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Een helder overzicht van geselecteerde hardloopwedstrijden, zodat je volgende doel dichtbij blijft.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Dit is de loop kalender, die moet er helemaal in,niet alleen wat geselecteerde wedstrijden.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Clinics voor teams en bedrijven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Theorie en praktijk in een bosrijke omgeving met lunch.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Bij de clinics moet nog worden toegevoegd: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Ook geschikt voor individuele lopers minimum aantal 10 lopers.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Voorbeeld van een clinic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9:30-10:00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Inloop met koffie en thee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10:00 -12:00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Praktijk 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Warming up,looptechniek, Fartlektraining, cooling down met veel stretching en krachtoefeningen met het lichaamsgewicht.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Lunch: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12:30 -13:15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13:30 -15:30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Lezing over b.v. Mukti running met vragen 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15:30 afsluiting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