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a3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6" w:history="1">
        <w:r w:rsidRPr="00B42D81">
          <w:rPr>
            <w:rStyle w:val="-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a3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5A66EC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ΑΜ</w:t>
      </w:r>
      <w:r w:rsidRPr="005A66EC">
        <w:rPr>
          <w:sz w:val="24"/>
          <w:szCs w:val="24"/>
        </w:rPr>
        <w:t>: 1084565</w:t>
      </w:r>
    </w:p>
    <w:p w14:paraId="0EFEFDFB" w14:textId="2AD8451C" w:rsidR="00623E37" w:rsidRDefault="00623E37" w:rsidP="00357A8E">
      <w:pPr>
        <w:pStyle w:val="a3"/>
        <w:rPr>
          <w:rStyle w:val="-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5A66EC">
        <w:rPr>
          <w:sz w:val="24"/>
          <w:szCs w:val="24"/>
        </w:rPr>
        <w:t xml:space="preserve">: </w:t>
      </w:r>
      <w:hyperlink r:id="rId7" w:history="1">
        <w:r w:rsidRPr="00B42D81">
          <w:rPr>
            <w:rStyle w:val="-"/>
            <w:sz w:val="24"/>
            <w:szCs w:val="24"/>
          </w:rPr>
          <w:t>up1084</w:t>
        </w:r>
        <w:r w:rsidRPr="005A66EC">
          <w:rPr>
            <w:rStyle w:val="-"/>
            <w:sz w:val="24"/>
            <w:szCs w:val="24"/>
          </w:rPr>
          <w:t>565</w:t>
        </w:r>
        <w:r w:rsidRPr="00B42D81">
          <w:rPr>
            <w:rStyle w:val="-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5C9F14" w14:textId="534F9D4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052876A" w14:textId="6921AB5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BB6635F" w14:textId="2F0F13A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0717C80" w14:textId="4CC2395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21F1F77" w14:textId="0F06F60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919C75C" w14:textId="0D01D33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A10A0B3" w14:textId="0AF1C3F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7F721B5" w14:textId="5ED5143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F7463F5" w14:textId="1F2B84C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3916071" w14:textId="5B2DB7F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3F6CA82" w14:textId="2DC39FE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4DAA0CF" w14:textId="1258060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5EB4847" w14:textId="3E40A58F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11C29A7" w14:textId="4076C92E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810B790" w14:textId="245EDE9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68E0113" w14:textId="70CC14E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04B14C5" w14:textId="3B68B99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BA4782C" w14:textId="2FA3112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DD668A7" w14:textId="457993D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428F897" w14:textId="12D5AB2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A129E2D" w14:textId="274AFCF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2D84B2F" w14:textId="22D46C04" w:rsidR="004366AB" w:rsidRDefault="004366AB" w:rsidP="00357A8E">
      <w:pPr>
        <w:pStyle w:val="a3"/>
        <w:rPr>
          <w:rStyle w:val="-"/>
          <w:sz w:val="24"/>
          <w:szCs w:val="24"/>
        </w:rPr>
      </w:pPr>
    </w:p>
    <w:p w14:paraId="4A408C9A" w14:textId="77777777" w:rsidR="004366AB" w:rsidRDefault="004366AB">
      <w:pPr>
        <w:rPr>
          <w:rStyle w:val="-"/>
          <w:sz w:val="24"/>
          <w:szCs w:val="24"/>
        </w:rPr>
      </w:pPr>
      <w:r>
        <w:rPr>
          <w:rStyle w:val="-"/>
          <w:sz w:val="24"/>
          <w:szCs w:val="24"/>
        </w:rPr>
        <w:br w:type="page"/>
      </w:r>
    </w:p>
    <w:p w14:paraId="2BBD939B" w14:textId="4A4B0C06" w:rsidR="00050BC7" w:rsidRDefault="004366AB" w:rsidP="004366AB">
      <w:pPr>
        <w:jc w:val="center"/>
        <w:rPr>
          <w:rStyle w:val="-"/>
          <w:b/>
          <w:bCs/>
          <w:color w:val="auto"/>
          <w:sz w:val="24"/>
          <w:szCs w:val="24"/>
          <w:u w:val="none"/>
          <w:lang w:val="el-GR"/>
        </w:rPr>
      </w:pPr>
      <w:r>
        <w:rPr>
          <w:rStyle w:val="-"/>
          <w:b/>
          <w:bCs/>
          <w:color w:val="auto"/>
          <w:sz w:val="24"/>
          <w:szCs w:val="24"/>
          <w:u w:val="none"/>
          <w:lang w:val="el-GR"/>
        </w:rPr>
        <w:lastRenderedPageBreak/>
        <w:t>Ερώτημα 1</w:t>
      </w:r>
    </w:p>
    <w:p w14:paraId="3566417D" w14:textId="5722B969" w:rsidR="004366AB" w:rsidRPr="004366AB" w:rsidRDefault="004366AB" w:rsidP="004366AB">
      <w:pPr>
        <w:rPr>
          <w:rStyle w:val="-"/>
          <w:color w:val="auto"/>
          <w:sz w:val="24"/>
          <w:szCs w:val="24"/>
          <w:u w:val="none"/>
          <w:lang w:val="el-GR"/>
        </w:rPr>
      </w:pPr>
    </w:p>
    <w:p w14:paraId="3E04AF4C" w14:textId="54C5C4FC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222D13C" w14:textId="4CC1D4E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1136D3" w14:textId="06710A2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99E66C9" w14:textId="0CD9FBD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19F6A9B" w14:textId="7BC98DA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E4D3016" w14:textId="723AC12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3105360" w14:textId="25821C4D" w:rsidR="00050BC7" w:rsidRPr="00FA6A56" w:rsidRDefault="00050BC7" w:rsidP="00FA6A56">
      <w:pPr>
        <w:rPr>
          <w:rStyle w:val="-"/>
          <w:sz w:val="24"/>
          <w:szCs w:val="24"/>
          <w:lang w:val="el-GR"/>
        </w:rPr>
      </w:pPr>
    </w:p>
    <w:p w14:paraId="3185EFB9" w14:textId="7A4A51F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A01BE15" w14:textId="069327E0" w:rsidR="00FA6A56" w:rsidRPr="00FA6A56" w:rsidRDefault="00FA6A56" w:rsidP="00FA6A56">
      <w:pPr>
        <w:rPr>
          <w:b/>
          <w:bCs/>
          <w:sz w:val="24"/>
          <w:szCs w:val="24"/>
          <w:lang w:val="el-GR"/>
        </w:rPr>
        <w:sectPr w:rsidR="00FA6A56" w:rsidRPr="00FA6A56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7356B0" w14:textId="7D644D59" w:rsidR="00623E37" w:rsidRPr="005A66EC" w:rsidRDefault="00050BC7" w:rsidP="00050BC7">
      <w:pPr>
        <w:jc w:val="center"/>
        <w:rPr>
          <w:b/>
          <w:bCs/>
          <w:sz w:val="24"/>
          <w:szCs w:val="24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</w:t>
      </w:r>
      <w:r w:rsidRPr="005A66EC">
        <w:rPr>
          <w:b/>
          <w:bCs/>
          <w:sz w:val="24"/>
          <w:szCs w:val="24"/>
        </w:rPr>
        <w:t xml:space="preserve"> 3</w:t>
      </w:r>
    </w:p>
    <w:p w14:paraId="349292F9" w14:textId="20C0F8D1" w:rsidR="00050BC7" w:rsidRPr="005A66EC" w:rsidRDefault="00787630" w:rsidP="00357A8E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720D5B7" wp14:editId="20AA8050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2345106" cy="4996815"/>
            <wp:effectExtent l="0" t="0" r="0" b="0"/>
            <wp:wrapTight wrapText="bothSides">
              <wp:wrapPolygon edited="0">
                <wp:start x="0" y="0"/>
                <wp:lineTo x="0" y="21493"/>
                <wp:lineTo x="21407" y="21493"/>
                <wp:lineTo x="21407" y="0"/>
                <wp:lineTo x="0" y="0"/>
              </wp:wrapPolygon>
            </wp:wrapTight>
            <wp:docPr id="26" name="Εικόνα 26" descr="Εικόνα που περιέχει 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, ρολόι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106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C7">
        <w:rPr>
          <w:sz w:val="24"/>
          <w:szCs w:val="24"/>
          <w:lang w:val="el-GR"/>
        </w:rPr>
        <w:t>α</w:t>
      </w:r>
      <w:r w:rsidR="00050BC7" w:rsidRPr="005A66EC">
        <w:rPr>
          <w:sz w:val="24"/>
          <w:szCs w:val="24"/>
          <w:lang w:val="el-GR"/>
        </w:rPr>
        <w:t>)</w:t>
      </w:r>
    </w:p>
    <w:p w14:paraId="6A35B437" w14:textId="7BB85599" w:rsidR="00FF5169" w:rsidRDefault="00FF5169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την δημιουργία του σχήματος ακολουθούμε αυστηρά τις οδηγίες της εκφώνησης και όχι την λογική συνέχεια των διεργασιών. </w:t>
      </w:r>
    </w:p>
    <w:p w14:paraId="749F4CDD" w14:textId="055A09C6" w:rsidR="00050BC7" w:rsidRDefault="00050BC7" w:rsidP="00357A8E">
      <w:pPr>
        <w:rPr>
          <w:sz w:val="24"/>
          <w:szCs w:val="24"/>
          <w:lang w:val="el-GR"/>
        </w:rPr>
      </w:pPr>
      <w:r w:rsidRPr="002340C8">
        <w:rPr>
          <w:sz w:val="24"/>
          <w:szCs w:val="24"/>
          <w:lang w:val="el-GR"/>
        </w:rPr>
        <w:t xml:space="preserve"> </w:t>
      </w:r>
      <w:r w:rsidR="002340C8">
        <w:rPr>
          <w:sz w:val="24"/>
          <w:szCs w:val="24"/>
          <w:lang w:val="el-GR"/>
        </w:rPr>
        <w:t xml:space="preserve">Με βάση την εκφώνηση παρατηρούμε ότι πρώτη πρέπει απαραίτητα να υλοποιηθεί η Διεργασία Ε1, καθώς δεν γίνεται να περάσουμε στην υλοποίηση κάποιας άλλης αν δεν έχει γίνει πρώτα αυτή. </w:t>
      </w:r>
    </w:p>
    <w:p w14:paraId="0E2E3177" w14:textId="5E99263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συνέχεια παρατηρούμε πως οι Διεργασίες Ε2, Ε3, Ε4 και Ε5 δεν εξαρτώνται η μία από την άλλη και μπορούν να γίνουν με όποια σειρά επιθυμούμε. Έτσι θα μπουν στο διάγραμμα κάτω από την πρώτη και παράλληλα μεταξύ τους. </w:t>
      </w:r>
    </w:p>
    <w:p w14:paraId="345AE438" w14:textId="41E87A2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να υλοποιηθεί η Διεργασία Ε6</w:t>
      </w:r>
      <w:r w:rsidR="00FF5169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πρέπει να έχουν υλοποιηθεί οι Διεργασίες Ε2</w:t>
      </w:r>
      <w:r w:rsidR="00FF5169">
        <w:rPr>
          <w:sz w:val="24"/>
          <w:szCs w:val="24"/>
          <w:lang w:val="el-GR"/>
        </w:rPr>
        <w:t>, Ε3,Ε4 και Ε5</w:t>
      </w:r>
      <w:r>
        <w:rPr>
          <w:sz w:val="24"/>
          <w:szCs w:val="24"/>
          <w:lang w:val="el-GR"/>
        </w:rPr>
        <w:t xml:space="preserve">, οπότε και την τοποθετούμε κάτω από αυτές. </w:t>
      </w:r>
    </w:p>
    <w:p w14:paraId="2AECE40A" w14:textId="64C1A36F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Διεργασίες Ε7, Ε8, Ε9 θα τοποθετηθούν η μία κάτω από την άλλη αφού χρειάζεται να υλοποιηθούν με συγκεκριμένη σειρά. </w:t>
      </w:r>
    </w:p>
    <w:p w14:paraId="73A7B4A9" w14:textId="408D128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Η Διεργασί</w:t>
      </w:r>
      <w:r w:rsidR="00FF5169">
        <w:rPr>
          <w:sz w:val="24"/>
          <w:szCs w:val="24"/>
          <w:lang w:val="el-GR"/>
        </w:rPr>
        <w:t>ες</w:t>
      </w:r>
      <w:r>
        <w:rPr>
          <w:sz w:val="24"/>
          <w:szCs w:val="24"/>
          <w:lang w:val="el-GR"/>
        </w:rPr>
        <w:t xml:space="preserve"> Ε10 </w:t>
      </w:r>
      <w:r w:rsidR="00FF5169">
        <w:rPr>
          <w:sz w:val="24"/>
          <w:szCs w:val="24"/>
          <w:lang w:val="el-GR"/>
        </w:rPr>
        <w:t xml:space="preserve">και Ε11, μπορούν να υλοποιηθούν μετά από την Ε9 αλλά και παράλληλα μεταξύ τους, καθώς στην εκφώνηση δεν υπάρχει κάποιος όρος που να δείχνει ότι υλοποιούνται η μία μετά από την άλλη. (πχ να γράφει: στην συνέχεια ή ακολουθεί). </w:t>
      </w:r>
    </w:p>
    <w:p w14:paraId="7181FECF" w14:textId="4B509E89" w:rsidR="002340C8" w:rsidRP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Και τέλος η Ε12 υλοποιείται τελευταία από όλες</w:t>
      </w:r>
      <w:r w:rsidR="008E2785">
        <w:rPr>
          <w:sz w:val="24"/>
          <w:szCs w:val="24"/>
          <w:lang w:val="el-GR"/>
        </w:rPr>
        <w:t>, αφού προυποθέτει την προετοιμασία όλων των φιαλιδίων και χαρτόκουτων.</w:t>
      </w:r>
    </w:p>
    <w:p w14:paraId="45EBBED0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07791B15" w14:textId="63BE488A" w:rsidR="00E84D30" w:rsidRPr="00E84D30" w:rsidRDefault="00E84D30" w:rsidP="00E84D30">
      <w:pPr>
        <w:ind w:left="720" w:hanging="720"/>
      </w:pPr>
      <w:r>
        <w:rPr>
          <w:sz w:val="24"/>
          <w:szCs w:val="24"/>
          <w:lang w:val="el-GR"/>
        </w:rPr>
        <w:t>β</w:t>
      </w:r>
      <w:r w:rsidRPr="00E84D30">
        <w:rPr>
          <w:sz w:val="24"/>
          <w:szCs w:val="24"/>
        </w:rPr>
        <w:t>)</w:t>
      </w:r>
    </w:p>
    <w:p w14:paraId="5AC88C54" w14:textId="77777777" w:rsidR="00DE3FF8" w:rsidRPr="00E84D30" w:rsidRDefault="00E84D30" w:rsidP="00E84D30">
      <w:pPr>
        <w:spacing w:line="240" w:lineRule="auto"/>
        <w:ind w:left="720"/>
        <w:jc w:val="center"/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</w:pP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t>E1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COBEGIN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E2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E3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E4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E5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COEND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E6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E7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E8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E9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COBEGIN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E10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E11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COEND</w:t>
      </w:r>
      <w:r w:rsidRPr="00E84D30">
        <w:rPr>
          <w:rFonts w:cstheme="minorHAnsi"/>
          <w:b/>
          <w:bCs/>
          <w:color w:val="000000"/>
          <w:sz w:val="24"/>
          <w:szCs w:val="24"/>
          <w:shd w:val="clear" w:color="auto" w:fill="FBFBFB"/>
        </w:rPr>
        <w:br/>
        <w:t>E12</w:t>
      </w:r>
    </w:p>
    <w:p w14:paraId="6A055027" w14:textId="1FC5F855" w:rsidR="00DA650A" w:rsidRDefault="00E84D30" w:rsidP="003E7111">
      <w:pPr>
        <w:spacing w:line="240" w:lineRule="auto"/>
      </w:pPr>
      <w:r w:rsidRPr="00E84D30">
        <w:rPr>
          <w:rFonts w:ascii="Helvetica" w:hAnsi="Helvetica" w:cs="Helvetica"/>
          <w:color w:val="000000"/>
          <w:shd w:val="clear" w:color="auto" w:fill="FBFBFB"/>
          <w:lang w:val="el-GR"/>
        </w:rPr>
        <w:lastRenderedPageBreak/>
        <w:t>γ</w:t>
      </w:r>
      <w:r w:rsidRPr="003E7111">
        <w:rPr>
          <w:rFonts w:ascii="Helvetica" w:hAnsi="Helvetica" w:cs="Helvetica"/>
          <w:color w:val="000000"/>
          <w:shd w:val="clear" w:color="auto" w:fill="FBFBFB"/>
        </w:rPr>
        <w:t>)</w:t>
      </w:r>
      <w:r w:rsidR="003E7111" w:rsidRPr="003E7111">
        <w:t xml:space="preserve"> </w:t>
      </w:r>
    </w:p>
    <w:p w14:paraId="7636AA5E" w14:textId="08CCBE52" w:rsidR="00DA650A" w:rsidRDefault="00BE1904" w:rsidP="00DA650A">
      <w:pPr>
        <w:spacing w:line="240" w:lineRule="auto"/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60288" behindDoc="1" locked="0" layoutInCell="1" allowOverlap="1" wp14:anchorId="02C4EE0E" wp14:editId="04B89A6D">
            <wp:simplePos x="0" y="0"/>
            <wp:positionH relativeFrom="column">
              <wp:posOffset>5090160</wp:posOffset>
            </wp:positionH>
            <wp:positionV relativeFrom="paragraph">
              <wp:posOffset>4445</wp:posOffset>
            </wp:positionV>
            <wp:extent cx="1953260" cy="4086860"/>
            <wp:effectExtent l="0" t="0" r="8890" b="8890"/>
            <wp:wrapTight wrapText="bothSides">
              <wp:wrapPolygon edited="0">
                <wp:start x="0" y="0"/>
                <wp:lineTo x="0" y="21546"/>
                <wp:lineTo x="21488" y="21546"/>
                <wp:lineTo x="2148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650A">
        <w:t>var s1,s2,s3,s4,s5,s6,s7,s8,s9,s10,s11,s12,s13,s14,s15 : semaphores;</w:t>
      </w:r>
    </w:p>
    <w:p w14:paraId="2A32D86D" w14:textId="77777777" w:rsidR="00DA650A" w:rsidRDefault="00DA650A" w:rsidP="00DA650A">
      <w:pPr>
        <w:spacing w:line="240" w:lineRule="auto"/>
      </w:pPr>
      <w:r>
        <w:t>s1 = s2 = s3 = s4 = s5 = s6 = s7 = s8 = s9 = s10 = s11 = s12 = s13 = s14 = s15 = 0;</w:t>
      </w:r>
    </w:p>
    <w:p w14:paraId="7BA5A63C" w14:textId="69B41069" w:rsidR="00DA650A" w:rsidRDefault="00DA650A" w:rsidP="00DA650A">
      <w:pPr>
        <w:spacing w:line="240" w:lineRule="auto"/>
      </w:pPr>
      <w:r>
        <w:t>cobegin</w:t>
      </w:r>
    </w:p>
    <w:p w14:paraId="1CE7476E" w14:textId="77777777" w:rsidR="00DA650A" w:rsidRDefault="00DA650A" w:rsidP="00DA650A">
      <w:pPr>
        <w:spacing w:line="240" w:lineRule="auto"/>
      </w:pPr>
      <w:r>
        <w:tab/>
        <w:t>begin E1; up(s1); up(s2); up(s3); up(s4); end;</w:t>
      </w:r>
    </w:p>
    <w:p w14:paraId="6FAC15B5" w14:textId="53C0D795" w:rsidR="00DA650A" w:rsidRDefault="00DA650A" w:rsidP="00DA650A">
      <w:pPr>
        <w:spacing w:line="240" w:lineRule="auto"/>
      </w:pPr>
      <w:r>
        <w:tab/>
        <w:t>begin down(s1); E2; up(s5); end;</w:t>
      </w:r>
    </w:p>
    <w:p w14:paraId="37C9BD49" w14:textId="77777777" w:rsidR="00DA650A" w:rsidRDefault="00DA650A" w:rsidP="00DA650A">
      <w:pPr>
        <w:spacing w:line="240" w:lineRule="auto"/>
      </w:pPr>
      <w:r>
        <w:tab/>
        <w:t>begin down(s1); E3; up(s6); end;</w:t>
      </w:r>
    </w:p>
    <w:p w14:paraId="516F6F29" w14:textId="1D4C079C" w:rsidR="00DA650A" w:rsidRDefault="00DA650A" w:rsidP="00DA650A">
      <w:pPr>
        <w:spacing w:line="240" w:lineRule="auto"/>
      </w:pPr>
      <w:r>
        <w:tab/>
        <w:t>begin down(s1); E4; up(s7); end;</w:t>
      </w:r>
    </w:p>
    <w:p w14:paraId="3B086956" w14:textId="2378D7C1" w:rsidR="00DA650A" w:rsidRDefault="00DA650A" w:rsidP="00DA650A">
      <w:pPr>
        <w:spacing w:line="240" w:lineRule="auto"/>
      </w:pPr>
      <w:r>
        <w:tab/>
        <w:t>begin down(s1); E4; up(s8); end;</w:t>
      </w:r>
    </w:p>
    <w:p w14:paraId="4CBDE23B" w14:textId="29A5C95F" w:rsidR="00DA650A" w:rsidRDefault="00DA650A" w:rsidP="00DA650A">
      <w:pPr>
        <w:spacing w:line="240" w:lineRule="auto"/>
      </w:pPr>
      <w:r>
        <w:tab/>
        <w:t>begin down(s5); down(s6); down(s7); down(s8); E6; up(s9); end;</w:t>
      </w:r>
    </w:p>
    <w:p w14:paraId="2B9CD10B" w14:textId="7A23FBBB" w:rsidR="00DA650A" w:rsidRDefault="00DA650A" w:rsidP="00DA650A">
      <w:pPr>
        <w:spacing w:line="240" w:lineRule="auto"/>
      </w:pPr>
      <w:r>
        <w:tab/>
        <w:t>begin down(s9); E7; up(s10); end;</w:t>
      </w:r>
    </w:p>
    <w:p w14:paraId="3A0C6425" w14:textId="77777777" w:rsidR="00DA650A" w:rsidRDefault="00DA650A" w:rsidP="00DA650A">
      <w:pPr>
        <w:spacing w:line="240" w:lineRule="auto"/>
      </w:pPr>
      <w:r>
        <w:tab/>
        <w:t>begin down(s10); E8; up(s11); end;</w:t>
      </w:r>
    </w:p>
    <w:p w14:paraId="086AAE6B" w14:textId="77777777" w:rsidR="00DA650A" w:rsidRDefault="00DA650A" w:rsidP="00DA650A">
      <w:pPr>
        <w:spacing w:line="240" w:lineRule="auto"/>
      </w:pPr>
      <w:r>
        <w:tab/>
        <w:t xml:space="preserve">begin down(s11); E9; up(s12); up(s13); end;  </w:t>
      </w:r>
    </w:p>
    <w:p w14:paraId="7FB20394" w14:textId="42DDAA73" w:rsidR="00DA650A" w:rsidRDefault="00DA650A" w:rsidP="00DA650A">
      <w:pPr>
        <w:spacing w:line="240" w:lineRule="auto"/>
      </w:pPr>
      <w:r>
        <w:tab/>
        <w:t>begin down(s12); E10; up(s14); end;</w:t>
      </w:r>
    </w:p>
    <w:p w14:paraId="6B403442" w14:textId="404F2E8B" w:rsidR="00DA650A" w:rsidRDefault="00DA650A" w:rsidP="00DA650A">
      <w:pPr>
        <w:spacing w:line="240" w:lineRule="auto"/>
      </w:pPr>
      <w:r>
        <w:tab/>
        <w:t>begin down(s13); E11; up(s15); end;</w:t>
      </w:r>
    </w:p>
    <w:p w14:paraId="316CD92B" w14:textId="55FC02EF" w:rsidR="00DA650A" w:rsidRDefault="00DA650A" w:rsidP="003E7111">
      <w:pPr>
        <w:spacing w:line="240" w:lineRule="auto"/>
      </w:pPr>
      <w:r>
        <w:tab/>
        <w:t>begin down(s14); down(s15); E12; end;</w:t>
      </w:r>
    </w:p>
    <w:p w14:paraId="5864DD3D" w14:textId="24E7277C" w:rsidR="00DA650A" w:rsidRPr="00FA6A56" w:rsidRDefault="00DA650A" w:rsidP="003E7111">
      <w:pPr>
        <w:spacing w:line="240" w:lineRule="auto"/>
        <w:rPr>
          <w:noProof/>
          <w:sz w:val="24"/>
          <w:szCs w:val="24"/>
        </w:rPr>
      </w:pPr>
      <w:r>
        <w:rPr>
          <w:sz w:val="24"/>
          <w:szCs w:val="24"/>
          <w:lang w:val="el-GR"/>
        </w:rPr>
        <w:t>δ</w:t>
      </w:r>
      <w:r w:rsidRPr="00FA6A56">
        <w:rPr>
          <w:sz w:val="24"/>
          <w:szCs w:val="24"/>
        </w:rPr>
        <w:t>)</w:t>
      </w:r>
    </w:p>
    <w:p w14:paraId="6A44BC88" w14:textId="472FE1F8" w:rsidR="003E7111" w:rsidRPr="00DA650A" w:rsidRDefault="00BE1904" w:rsidP="003E7111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0888039" wp14:editId="0216A972">
            <wp:simplePos x="0" y="0"/>
            <wp:positionH relativeFrom="column">
              <wp:posOffset>4724400</wp:posOffset>
            </wp:positionH>
            <wp:positionV relativeFrom="paragraph">
              <wp:posOffset>7620</wp:posOffset>
            </wp:positionV>
            <wp:extent cx="2112010" cy="4501515"/>
            <wp:effectExtent l="0" t="0" r="2540" b="0"/>
            <wp:wrapTight wrapText="bothSides">
              <wp:wrapPolygon edited="0">
                <wp:start x="0" y="0"/>
                <wp:lineTo x="0" y="21481"/>
                <wp:lineTo x="21431" y="21481"/>
                <wp:lineTo x="21431" y="0"/>
                <wp:lineTo x="0" y="0"/>
              </wp:wrapPolygon>
            </wp:wrapTight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111" w:rsidRPr="00DA650A">
        <w:rPr>
          <w:sz w:val="24"/>
          <w:szCs w:val="24"/>
        </w:rPr>
        <w:t>var s1, s2 : semaphores;</w:t>
      </w:r>
    </w:p>
    <w:p w14:paraId="5B682FA6" w14:textId="34ECFB1F" w:rsidR="003E7111" w:rsidRPr="00DA650A" w:rsidRDefault="003E7111" w:rsidP="003E7111">
      <w:pPr>
        <w:spacing w:line="240" w:lineRule="auto"/>
        <w:rPr>
          <w:sz w:val="24"/>
          <w:szCs w:val="24"/>
        </w:rPr>
      </w:pPr>
      <w:r w:rsidRPr="00DA650A">
        <w:rPr>
          <w:sz w:val="24"/>
          <w:szCs w:val="24"/>
        </w:rPr>
        <w:t>s1 = s2 = 0;</w:t>
      </w:r>
    </w:p>
    <w:p w14:paraId="5B856154" w14:textId="395731E7" w:rsidR="003E7111" w:rsidRPr="00DA650A" w:rsidRDefault="003E7111" w:rsidP="003E7111">
      <w:pPr>
        <w:spacing w:line="240" w:lineRule="auto"/>
        <w:rPr>
          <w:sz w:val="24"/>
          <w:szCs w:val="24"/>
        </w:rPr>
      </w:pPr>
      <w:r w:rsidRPr="00DA650A">
        <w:rPr>
          <w:sz w:val="24"/>
          <w:szCs w:val="24"/>
        </w:rPr>
        <w:t>cobegin</w:t>
      </w:r>
    </w:p>
    <w:p w14:paraId="6EBE3D2D" w14:textId="776D3DE9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E1; up(s1); end;</w:t>
      </w:r>
    </w:p>
    <w:p w14:paraId="4487D068" w14:textId="755FA29C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down(s1); E2; up(s2); end;</w:t>
      </w:r>
    </w:p>
    <w:p w14:paraId="7084242A" w14:textId="2DA81ADA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down(s1); E3; up(s2); end;</w:t>
      </w:r>
    </w:p>
    <w:p w14:paraId="0D63C88D" w14:textId="4AF57FAD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down(s1); E4; up(s2); end;</w:t>
      </w:r>
    </w:p>
    <w:p w14:paraId="21E7CC50" w14:textId="1FF4E050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down(s1); E5; up(s2); end;</w:t>
      </w:r>
    </w:p>
    <w:p w14:paraId="4DA82BBA" w14:textId="0636BE6E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</w:t>
      </w:r>
      <w:r w:rsidR="00DA650A" w:rsidRPr="00DA650A">
        <w:rPr>
          <w:sz w:val="24"/>
          <w:szCs w:val="24"/>
        </w:rPr>
        <w:t>6</w:t>
      </w:r>
      <w:r w:rsidRPr="00DA650A">
        <w:rPr>
          <w:sz w:val="24"/>
          <w:szCs w:val="24"/>
        </w:rPr>
        <w:t>; up(s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end;</w:t>
      </w:r>
    </w:p>
    <w:p w14:paraId="47A25E7A" w14:textId="44D43103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</w:t>
      </w:r>
      <w:r w:rsidR="00DA650A" w:rsidRPr="00DA650A">
        <w:rPr>
          <w:sz w:val="24"/>
          <w:szCs w:val="24"/>
        </w:rPr>
        <w:t>7</w:t>
      </w:r>
      <w:r w:rsidRPr="00DA650A">
        <w:rPr>
          <w:sz w:val="24"/>
          <w:szCs w:val="24"/>
        </w:rPr>
        <w:t>; up(s2); end;</w:t>
      </w:r>
    </w:p>
    <w:p w14:paraId="3B0F5B57" w14:textId="2A9E8AED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</w:t>
      </w:r>
      <w:r w:rsidR="00DA650A" w:rsidRPr="00DA650A">
        <w:rPr>
          <w:sz w:val="24"/>
          <w:szCs w:val="24"/>
        </w:rPr>
        <w:t>8</w:t>
      </w:r>
      <w:r w:rsidRPr="00DA650A">
        <w:rPr>
          <w:sz w:val="24"/>
          <w:szCs w:val="24"/>
        </w:rPr>
        <w:t>; up(s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end;</w:t>
      </w:r>
    </w:p>
    <w:p w14:paraId="572FFD75" w14:textId="0D799DB8" w:rsidR="003E7111" w:rsidRPr="00DA650A" w:rsidRDefault="003E7111" w:rsidP="003E7111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</w:t>
      </w:r>
      <w:r w:rsidR="00DA650A" w:rsidRPr="00DA650A">
        <w:rPr>
          <w:sz w:val="24"/>
          <w:szCs w:val="24"/>
        </w:rPr>
        <w:t>1</w:t>
      </w:r>
      <w:r w:rsidRPr="00DA650A">
        <w:rPr>
          <w:sz w:val="24"/>
          <w:szCs w:val="24"/>
        </w:rPr>
        <w:t>); E</w:t>
      </w:r>
      <w:r w:rsidR="00DA650A" w:rsidRPr="00DA650A">
        <w:rPr>
          <w:sz w:val="24"/>
          <w:szCs w:val="24"/>
        </w:rPr>
        <w:t>9</w:t>
      </w:r>
      <w:r w:rsidRPr="00DA650A">
        <w:rPr>
          <w:sz w:val="24"/>
          <w:szCs w:val="24"/>
        </w:rPr>
        <w:t>; up(s2); end;</w:t>
      </w:r>
    </w:p>
    <w:p w14:paraId="30802C3D" w14:textId="65BAA12A" w:rsidR="00DA650A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E10; up(s1); end;</w:t>
      </w:r>
    </w:p>
    <w:p w14:paraId="0DA449DA" w14:textId="4FE002C0" w:rsidR="00DA650A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down(s2); E11; up(s1); end;</w:t>
      </w:r>
    </w:p>
    <w:p w14:paraId="18A35786" w14:textId="2D1BDD62" w:rsidR="003E7111" w:rsidRPr="00DA650A" w:rsidRDefault="00DA650A" w:rsidP="00DA650A">
      <w:pPr>
        <w:spacing w:line="240" w:lineRule="auto"/>
        <w:ind w:firstLine="720"/>
        <w:rPr>
          <w:sz w:val="24"/>
          <w:szCs w:val="24"/>
        </w:rPr>
      </w:pPr>
      <w:r w:rsidRPr="00DA650A">
        <w:rPr>
          <w:sz w:val="24"/>
          <w:szCs w:val="24"/>
        </w:rPr>
        <w:t>begin down(s1); E12; end;</w:t>
      </w:r>
    </w:p>
    <w:p w14:paraId="620F8F85" w14:textId="48117B6D" w:rsidR="00E84D30" w:rsidRPr="00DA650A" w:rsidRDefault="003E7111" w:rsidP="003E7111">
      <w:pPr>
        <w:spacing w:line="240" w:lineRule="auto"/>
        <w:rPr>
          <w:sz w:val="24"/>
          <w:szCs w:val="24"/>
        </w:rPr>
        <w:sectPr w:rsidR="00E84D30" w:rsidRPr="00DA650A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DA650A">
        <w:rPr>
          <w:sz w:val="24"/>
          <w:szCs w:val="24"/>
        </w:rPr>
        <w:t>coend</w:t>
      </w:r>
    </w:p>
    <w:p w14:paraId="199854E2" w14:textId="1C33348A" w:rsidR="003F282F" w:rsidRPr="003E7111" w:rsidRDefault="00623E37" w:rsidP="00357A8E">
      <w:pPr>
        <w:jc w:val="center"/>
        <w:rPr>
          <w:b/>
          <w:bCs/>
          <w:sz w:val="24"/>
          <w:szCs w:val="24"/>
        </w:rPr>
      </w:pPr>
      <w:r w:rsidRPr="00B42D81">
        <w:rPr>
          <w:b/>
          <w:bCs/>
          <w:sz w:val="24"/>
          <w:szCs w:val="24"/>
          <w:lang w:val="el-GR"/>
        </w:rPr>
        <w:lastRenderedPageBreak/>
        <w:t>Ερώτημα</w:t>
      </w:r>
      <w:r w:rsidRPr="003E7111">
        <w:rPr>
          <w:b/>
          <w:bCs/>
          <w:sz w:val="24"/>
          <w:szCs w:val="24"/>
        </w:rPr>
        <w:t xml:space="preserve">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a3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a3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a3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>, ενώ στην Γ μόνο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a3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lastRenderedPageBreak/>
        <w:t>Η εκτέλεση της θα διακοπεί μετά από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a3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a3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a3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a3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51994">
        <w:rPr>
          <w:sz w:val="24"/>
          <w:szCs w:val="24"/>
          <w:lang w:val="el-GR"/>
        </w:rPr>
        <w:t xml:space="preserve"> = 6 – 0 – 6 = 0</w:t>
      </w:r>
      <w:r w:rsidRPr="00B42D81">
        <w:rPr>
          <w:sz w:val="24"/>
          <w:szCs w:val="24"/>
        </w:rPr>
        <w:t>ms</w:t>
      </w:r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(B) = t2 – t1 – tcpu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>) = t2 – t1 – tcpu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>) = t2 – t1 – tcpu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>) = t2 – t1 – tcpu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>) = t2 – t1 – tcpu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r w:rsidR="00637D97" w:rsidRPr="00B42D81">
        <w:rPr>
          <w:sz w:val="24"/>
          <w:szCs w:val="24"/>
        </w:rPr>
        <w:t>ms</w:t>
      </w:r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r w:rsidRPr="00B42D81">
        <w:rPr>
          <w:sz w:val="24"/>
          <w:szCs w:val="24"/>
        </w:rPr>
        <w:t>ms</w:t>
      </w:r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r w:rsidRPr="00B42D81">
        <w:rPr>
          <w:sz w:val="24"/>
          <w:szCs w:val="24"/>
        </w:rPr>
        <w:t>ms</w:t>
      </w:r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</w:rPr>
        <w:t>ms</w:t>
      </w:r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r w:rsidR="000C6407" w:rsidRPr="00B42D81">
        <w:rPr>
          <w:sz w:val="24"/>
          <w:szCs w:val="24"/>
        </w:rPr>
        <w:t>ms</w:t>
      </w:r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a3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a3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4 – 0 – 4 = 0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5 – 2 – 1 = 2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8 – 3 – 3 = 2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13 – 4 – 5 = 4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19 – 0 – 6 = 13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</w:rPr>
        <w:t>ms</w:t>
      </w:r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r w:rsidRPr="00B42D81">
        <w:rPr>
          <w:sz w:val="24"/>
          <w:szCs w:val="24"/>
        </w:rPr>
        <w:t>ms</w:t>
      </w:r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r w:rsidRPr="00B42D81">
        <w:rPr>
          <w:sz w:val="24"/>
          <w:szCs w:val="24"/>
        </w:rPr>
        <w:t>ms</w:t>
      </w:r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r w:rsidRPr="00B42D81">
        <w:rPr>
          <w:sz w:val="24"/>
          <w:szCs w:val="24"/>
        </w:rPr>
        <w:t>ms</w:t>
      </w:r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r w:rsidRPr="00B42D81">
        <w:rPr>
          <w:sz w:val="24"/>
          <w:szCs w:val="24"/>
        </w:rPr>
        <w:t>ms</w:t>
      </w:r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a3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r w:rsidRPr="001227D2">
        <w:rPr>
          <w:sz w:val="24"/>
          <w:szCs w:val="24"/>
        </w:rPr>
        <w:t>ms</w:t>
      </w:r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5 – 0 – 4 = 1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3 – 2 – 1 = 0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8 – 3 – 3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13 – 4 – 5 = 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26 – 5 – 7 = 14</w:t>
      </w:r>
      <w:r w:rsidRPr="001227D2">
        <w:rPr>
          <w:sz w:val="24"/>
          <w:szCs w:val="24"/>
        </w:rPr>
        <w:t>ms</w:t>
      </w:r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r w:rsidRPr="00B42D81">
        <w:rPr>
          <w:sz w:val="24"/>
          <w:szCs w:val="24"/>
        </w:rPr>
        <w:t>ms</w:t>
      </w:r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r w:rsidRPr="00B42D81">
        <w:rPr>
          <w:sz w:val="24"/>
          <w:szCs w:val="24"/>
        </w:rPr>
        <w:t>ms</w:t>
      </w:r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17 – 0 – 6 = 11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13 – 0 – 4 = 9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5 – 2 –1 = 2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23 – 4 – 5 = 14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26 – 5 – 7 = 14</w:t>
      </w:r>
      <w:r w:rsidRPr="001227D2">
        <w:rPr>
          <w:sz w:val="24"/>
          <w:szCs w:val="24"/>
        </w:rPr>
        <w:t>ms</w:t>
      </w:r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r w:rsidRPr="00B42D81">
        <w:rPr>
          <w:sz w:val="24"/>
          <w:szCs w:val="24"/>
        </w:rPr>
        <w:t>ms</w:t>
      </w:r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r w:rsidRPr="001227D2">
        <w:rPr>
          <w:sz w:val="24"/>
          <w:szCs w:val="24"/>
        </w:rPr>
        <w:t>ms</w:t>
      </w:r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lastRenderedPageBreak/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r w:rsidRPr="00B42D81">
        <w:rPr>
          <w:sz w:val="24"/>
          <w:szCs w:val="24"/>
        </w:rPr>
        <w:t>ms</w:t>
      </w:r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r w:rsidRPr="00B42D81">
        <w:rPr>
          <w:sz w:val="24"/>
          <w:szCs w:val="24"/>
        </w:rPr>
        <w:t>ms</w:t>
      </w:r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Ο τύπος που θα χρησιμοποιήσουμε έιναι {(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tsjf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tsrtf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trr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ξαναελέγχουμε.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2, φτάνει στον επεξεργαστή η διεργασία Γ, η οποία έχει εναπομέιναντα χρόνο =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r w:rsidR="001F4217" w:rsidRPr="00B42D81">
        <w:rPr>
          <w:sz w:val="24"/>
          <w:szCs w:val="24"/>
          <w:lang w:val="en-GB"/>
        </w:rPr>
        <w:t>ms</w:t>
      </w:r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a3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r w:rsidRPr="00B42D81">
        <w:rPr>
          <w:sz w:val="24"/>
          <w:szCs w:val="24"/>
        </w:rPr>
        <w:t>tcpu</w:t>
      </w:r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21 – 0 – 4 = 17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23 – 2 –1 = 20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26 – 3 – 3 = 20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25 – 4 – 5 = 16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a3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22 – 5 – 7 = 10</w:t>
      </w:r>
      <w:r w:rsidRPr="00B42D81">
        <w:rPr>
          <w:sz w:val="24"/>
          <w:szCs w:val="24"/>
        </w:rPr>
        <w:t>ms</w:t>
      </w:r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a3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a3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r w:rsidRPr="00B42D81">
        <w:rPr>
          <w:sz w:val="24"/>
          <w:szCs w:val="24"/>
        </w:rPr>
        <w:t>ms</w:t>
      </w:r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340C8"/>
    <w:rsid w:val="00281654"/>
    <w:rsid w:val="002F1367"/>
    <w:rsid w:val="00316839"/>
    <w:rsid w:val="00357A8E"/>
    <w:rsid w:val="003E7111"/>
    <w:rsid w:val="003F282F"/>
    <w:rsid w:val="004366AB"/>
    <w:rsid w:val="00491F0D"/>
    <w:rsid w:val="00561A02"/>
    <w:rsid w:val="00586804"/>
    <w:rsid w:val="005A66EC"/>
    <w:rsid w:val="005D6437"/>
    <w:rsid w:val="00623E37"/>
    <w:rsid w:val="00637D97"/>
    <w:rsid w:val="00664A33"/>
    <w:rsid w:val="00692471"/>
    <w:rsid w:val="00787630"/>
    <w:rsid w:val="00831B95"/>
    <w:rsid w:val="0085618C"/>
    <w:rsid w:val="00897563"/>
    <w:rsid w:val="008E2785"/>
    <w:rsid w:val="009B7E0E"/>
    <w:rsid w:val="00A0122C"/>
    <w:rsid w:val="00A27AEE"/>
    <w:rsid w:val="00A336AB"/>
    <w:rsid w:val="00A64983"/>
    <w:rsid w:val="00B42D81"/>
    <w:rsid w:val="00B51994"/>
    <w:rsid w:val="00BE1904"/>
    <w:rsid w:val="00CA1DBB"/>
    <w:rsid w:val="00D405D5"/>
    <w:rsid w:val="00D53B8A"/>
    <w:rsid w:val="00D829E1"/>
    <w:rsid w:val="00DA650A"/>
    <w:rsid w:val="00DE3FF8"/>
    <w:rsid w:val="00E1085B"/>
    <w:rsid w:val="00E830F6"/>
    <w:rsid w:val="00E84D30"/>
    <w:rsid w:val="00FA6A56"/>
    <w:rsid w:val="00FE542C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E37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623E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mailto:up1084565@upnet.g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mailto:up1084634@upnet.g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DED1C-6E7A-493D-902E-13784A455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16</Pages>
  <Words>2250</Words>
  <Characters>12826</Characters>
  <Application>Microsoft Office Word</Application>
  <DocSecurity>0</DocSecurity>
  <Lines>106</Lines>
  <Paragraphs>30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ΠΑΥΛΟΠΟΥΛΟΣ ΙΑΣΟΝΑΣ</cp:lastModifiedBy>
  <cp:revision>26</cp:revision>
  <dcterms:created xsi:type="dcterms:W3CDTF">2022-12-07T13:03:00Z</dcterms:created>
  <dcterms:modified xsi:type="dcterms:W3CDTF">2022-12-25T10:23:00Z</dcterms:modified>
</cp:coreProperties>
</file>