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C76A" w14:textId="23378EC9" w:rsidR="00187E7D" w:rsidRDefault="00187E7D" w:rsidP="00187E7D">
      <w:pPr>
        <w:jc w:val="center"/>
        <w:rPr>
          <w:b/>
          <w:bCs/>
        </w:rPr>
      </w:pPr>
      <w:r>
        <w:rPr>
          <w:rFonts w:hint="eastAsia"/>
          <w:b/>
          <w:bCs/>
        </w:rPr>
        <w:t>《众智科学与网络化产业》</w:t>
      </w:r>
      <w:r>
        <w:rPr>
          <w:rFonts w:hint="eastAsia"/>
          <w:b/>
          <w:bCs/>
        </w:rPr>
        <w:t>2</w:t>
      </w:r>
      <w:r>
        <w:rPr>
          <w:b/>
          <w:bCs/>
        </w:rPr>
        <w:t>021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月实验</w:t>
      </w:r>
    </w:p>
    <w:p w14:paraId="71C75C60" w14:textId="77777777" w:rsidR="00187E7D" w:rsidRDefault="00187E7D">
      <w:pPr>
        <w:rPr>
          <w:b/>
          <w:bCs/>
        </w:rPr>
      </w:pPr>
    </w:p>
    <w:p w14:paraId="3AC01EA3" w14:textId="2A25A6AC" w:rsidR="00BA238C" w:rsidRPr="00187E7D" w:rsidRDefault="00187E7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50111" w:rsidRPr="00187E7D">
        <w:rPr>
          <w:rFonts w:hint="eastAsia"/>
          <w:b/>
          <w:bCs/>
        </w:rPr>
        <w:t>实验</w:t>
      </w:r>
      <w:proofErr w:type="gramStart"/>
      <w:r w:rsidR="00E50111" w:rsidRPr="00187E7D">
        <w:rPr>
          <w:rFonts w:hint="eastAsia"/>
          <w:b/>
          <w:bCs/>
        </w:rPr>
        <w:t>一</w:t>
      </w:r>
      <w:proofErr w:type="gramEnd"/>
      <w:r w:rsidR="00E50111" w:rsidRPr="00187E7D">
        <w:rPr>
          <w:rFonts w:hint="eastAsia"/>
          <w:b/>
          <w:bCs/>
        </w:rPr>
        <w:t xml:space="preserve">  </w:t>
      </w:r>
      <w:r w:rsidR="00E50111" w:rsidRPr="00187E7D">
        <w:rPr>
          <w:rFonts w:hint="eastAsia"/>
          <w:b/>
          <w:bCs/>
        </w:rPr>
        <w:t>计算聚集系数和邻里重叠度</w:t>
      </w:r>
    </w:p>
    <w:p w14:paraId="58918A39" w14:textId="77777777" w:rsidR="00BA238C" w:rsidRDefault="00E50111">
      <w:r>
        <w:rPr>
          <w:rFonts w:hint="eastAsia"/>
        </w:rPr>
        <w:t>输入：任意图的邻接矩阵</w:t>
      </w:r>
    </w:p>
    <w:p w14:paraId="62709455" w14:textId="77777777" w:rsidR="00BA238C" w:rsidRDefault="00E50111">
      <w:r>
        <w:rPr>
          <w:rFonts w:hint="eastAsia"/>
        </w:rPr>
        <w:t>输出：</w:t>
      </w:r>
    </w:p>
    <w:p w14:paraId="13F762BD" w14:textId="77777777" w:rsidR="00BA238C" w:rsidRDefault="00E5011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）每个节点的聚集系数</w:t>
      </w:r>
    </w:p>
    <w:p w14:paraId="1493A8AE" w14:textId="77777777" w:rsidR="00BA238C" w:rsidRDefault="00E5011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）每个节点对的邻里重叠度</w:t>
      </w:r>
    </w:p>
    <w:p w14:paraId="7FBAE1A4" w14:textId="77777777" w:rsidR="00BA238C" w:rsidRDefault="00BA238C"/>
    <w:p w14:paraId="3F6F46E4" w14:textId="77777777" w:rsidR="00BA238C" w:rsidRDefault="00E50111">
      <w:r>
        <w:rPr>
          <w:rFonts w:hint="eastAsia"/>
        </w:rPr>
        <w:t>相关定义：</w:t>
      </w:r>
    </w:p>
    <w:p w14:paraId="2AFF6B7A" w14:textId="77777777" w:rsidR="00BA238C" w:rsidRDefault="00E50111">
      <w:pPr>
        <w:ind w:firstLine="420"/>
      </w:pPr>
      <w:r>
        <w:rPr>
          <w:rFonts w:hint="eastAsia"/>
        </w:rPr>
        <w:t>聚集系数：节点</w:t>
      </w:r>
      <w:r>
        <w:rPr>
          <w:rFonts w:hint="eastAsia"/>
        </w:rPr>
        <w:t>A</w:t>
      </w:r>
      <w:r>
        <w:rPr>
          <w:rFonts w:hint="eastAsia"/>
        </w:rPr>
        <w:t>的聚集系数</w:t>
      </w:r>
      <w:r>
        <w:rPr>
          <w:rFonts w:hint="eastAsia"/>
        </w:rPr>
        <w:t xml:space="preserve"> = A</w:t>
      </w:r>
      <w:r>
        <w:rPr>
          <w:rFonts w:hint="eastAsia"/>
        </w:rPr>
        <w:t>的任意两个朋友之间也是朋友的概率（即邻居</w:t>
      </w:r>
      <w:proofErr w:type="gramStart"/>
      <w:r>
        <w:rPr>
          <w:rFonts w:hint="eastAsia"/>
        </w:rPr>
        <w:t>间朋友</w:t>
      </w:r>
      <w:proofErr w:type="gramEnd"/>
      <w:r>
        <w:rPr>
          <w:rFonts w:hint="eastAsia"/>
        </w:rPr>
        <w:t>对的个数除以总对数）</w:t>
      </w:r>
    </w:p>
    <w:p w14:paraId="23CAE836" w14:textId="6ED59F67" w:rsidR="00BA238C" w:rsidRDefault="00E50111">
      <w:pPr>
        <w:ind w:firstLine="420"/>
      </w:pPr>
      <w:r>
        <w:rPr>
          <w:rFonts w:hint="eastAsia"/>
        </w:rPr>
        <w:t>邻里重叠度：与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均为邻居的节点数</w:t>
      </w:r>
      <w:r>
        <w:rPr>
          <w:rFonts w:hint="eastAsia"/>
        </w:rPr>
        <w:t xml:space="preserve">/ </w:t>
      </w:r>
      <w:r>
        <w:rPr>
          <w:rFonts w:hint="eastAsia"/>
        </w:rPr>
        <w:t>与节点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中至少一个为邻居的节点数</w:t>
      </w:r>
    </w:p>
    <w:p w14:paraId="14512A62" w14:textId="08D39DBD" w:rsidR="00FE47E5" w:rsidRDefault="00FE47E5" w:rsidP="00FE47E5"/>
    <w:p w14:paraId="0639F035" w14:textId="70C25A8A" w:rsidR="00FE47E5" w:rsidRPr="00187E7D" w:rsidRDefault="00187E7D" w:rsidP="00FE47E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FE47E5" w:rsidRPr="00187E7D">
        <w:rPr>
          <w:rFonts w:hint="eastAsia"/>
          <w:b/>
          <w:bCs/>
        </w:rPr>
        <w:t>实验二</w:t>
      </w:r>
      <w:r w:rsidR="00FE47E5" w:rsidRPr="00187E7D">
        <w:rPr>
          <w:rFonts w:hint="eastAsia"/>
          <w:b/>
          <w:bCs/>
        </w:rPr>
        <w:t xml:space="preserve"> </w:t>
      </w:r>
      <w:r w:rsidR="00FE47E5" w:rsidRPr="00187E7D">
        <w:rPr>
          <w:b/>
          <w:bCs/>
        </w:rPr>
        <w:t xml:space="preserve"> </w:t>
      </w:r>
      <w:r w:rsidR="00FE47E5" w:rsidRPr="00187E7D">
        <w:rPr>
          <w:rFonts w:hint="eastAsia"/>
          <w:b/>
          <w:bCs/>
        </w:rPr>
        <w:t>友谊悖论验证</w:t>
      </w:r>
    </w:p>
    <w:p w14:paraId="321D3DAF" w14:textId="70AC336B" w:rsidR="00FE47E5" w:rsidRDefault="00FE47E5" w:rsidP="00FE47E5">
      <w:r>
        <w:rPr>
          <w:rFonts w:hint="eastAsia"/>
        </w:rPr>
        <w:t>输入：任意图的邻接矩阵</w:t>
      </w:r>
      <w:r>
        <w:rPr>
          <w:rFonts w:hint="eastAsia"/>
        </w:rPr>
        <w:t>（考察随机图和社会网络模拟图）</w:t>
      </w:r>
    </w:p>
    <w:p w14:paraId="010FF64E" w14:textId="193D7C85" w:rsidR="00FE47E5" w:rsidRDefault="00FE47E5" w:rsidP="00FE47E5">
      <w:r>
        <w:rPr>
          <w:rFonts w:hint="eastAsia"/>
        </w:rPr>
        <w:t>输出：</w:t>
      </w:r>
    </w:p>
    <w:p w14:paraId="66DEBC7A" w14:textId="1DE9A620" w:rsidR="00FE47E5" w:rsidRDefault="00FE47E5" w:rsidP="00FE47E5">
      <w:pPr>
        <w:rPr>
          <w:rFonts w:hint="eastAsia"/>
        </w:rPr>
      </w:pPr>
      <w:r>
        <w:tab/>
        <w:t>1</w:t>
      </w:r>
      <w:r>
        <w:rPr>
          <w:rFonts w:hint="eastAsia"/>
        </w:rPr>
        <w:t>）符合友谊悖论的节点占比</w:t>
      </w:r>
    </w:p>
    <w:p w14:paraId="5C5F59C8" w14:textId="65D35F75" w:rsidR="00FE47E5" w:rsidRDefault="00FE47E5" w:rsidP="00FE47E5"/>
    <w:p w14:paraId="5CD02436" w14:textId="77777777" w:rsidR="00FE47E5" w:rsidRDefault="00FE47E5" w:rsidP="00FE47E5">
      <w:r>
        <w:rPr>
          <w:rFonts w:hint="eastAsia"/>
        </w:rPr>
        <w:t>相关定义：</w:t>
      </w:r>
    </w:p>
    <w:p w14:paraId="7902003D" w14:textId="4BE86352" w:rsidR="00FE47E5" w:rsidRDefault="00FE47E5" w:rsidP="00FE47E5">
      <w:pPr>
        <w:ind w:firstLine="420"/>
        <w:rPr>
          <w:rFonts w:hint="eastAsia"/>
        </w:rPr>
      </w:pPr>
      <w:r w:rsidRPr="00FE47E5">
        <w:rPr>
          <w:rFonts w:hint="eastAsia"/>
        </w:rPr>
        <w:t>友谊悖论</w:t>
      </w:r>
      <w:r>
        <w:rPr>
          <w:rFonts w:hint="eastAsia"/>
        </w:rPr>
        <w:t>：</w:t>
      </w:r>
      <w:r w:rsidRPr="00FE47E5">
        <w:rPr>
          <w:rFonts w:hint="eastAsia"/>
        </w:rPr>
        <w:t>是一种社会现象</w:t>
      </w:r>
      <w:r w:rsidRPr="00FE47E5">
        <w:rPr>
          <w:rFonts w:hint="eastAsia"/>
        </w:rPr>
        <w:t xml:space="preserve">, </w:t>
      </w:r>
      <w:r w:rsidRPr="00FE47E5">
        <w:rPr>
          <w:rFonts w:hint="eastAsia"/>
        </w:rPr>
        <w:t>指大多数人认为</w:t>
      </w:r>
      <w:r w:rsidRPr="00FE47E5">
        <w:rPr>
          <w:rFonts w:hint="eastAsia"/>
        </w:rPr>
        <w:t xml:space="preserve">, </w:t>
      </w:r>
      <w:r w:rsidRPr="00FE47E5">
        <w:rPr>
          <w:rFonts w:hint="eastAsia"/>
        </w:rPr>
        <w:t>自己的朋友比自己拥有更多的朋友</w:t>
      </w:r>
    </w:p>
    <w:p w14:paraId="2BFB104E" w14:textId="77777777" w:rsidR="00FE47E5" w:rsidRDefault="00FE47E5" w:rsidP="00FE47E5">
      <w:pPr>
        <w:rPr>
          <w:rFonts w:hint="eastAsia"/>
        </w:rPr>
      </w:pPr>
    </w:p>
    <w:p w14:paraId="5BD8644A" w14:textId="1CDC3281" w:rsidR="00FE47E5" w:rsidRPr="00187E7D" w:rsidRDefault="00187E7D" w:rsidP="00FE47E5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FE47E5" w:rsidRPr="00187E7D">
        <w:rPr>
          <w:rFonts w:hint="eastAsia"/>
          <w:b/>
          <w:bCs/>
        </w:rPr>
        <w:t>实验</w:t>
      </w:r>
      <w:r w:rsidR="00FE47E5" w:rsidRPr="00187E7D">
        <w:rPr>
          <w:rFonts w:hint="eastAsia"/>
          <w:b/>
          <w:bCs/>
        </w:rPr>
        <w:t>三</w:t>
      </w:r>
      <w:r w:rsidR="00FE47E5" w:rsidRPr="00187E7D">
        <w:rPr>
          <w:rFonts w:hint="eastAsia"/>
          <w:b/>
          <w:bCs/>
        </w:rPr>
        <w:t xml:space="preserve">  </w:t>
      </w:r>
      <w:r w:rsidR="00FE47E5" w:rsidRPr="00187E7D">
        <w:rPr>
          <w:rFonts w:hint="eastAsia"/>
          <w:b/>
          <w:bCs/>
        </w:rPr>
        <w:t>谢林模型模拟</w:t>
      </w:r>
    </w:p>
    <w:p w14:paraId="7F76ADDC" w14:textId="77777777" w:rsidR="00FE47E5" w:rsidRDefault="00FE47E5" w:rsidP="00FE47E5">
      <w:r>
        <w:rPr>
          <w:rFonts w:hint="eastAsia"/>
        </w:rPr>
        <w:t>输入：</w:t>
      </w:r>
      <w:r>
        <w:rPr>
          <w:rFonts w:hint="eastAsia"/>
        </w:rPr>
        <w:t>n*n</w:t>
      </w:r>
      <w:r>
        <w:rPr>
          <w:rFonts w:hint="eastAsia"/>
        </w:rPr>
        <w:t>的矩阵，随机布局的两种节点</w:t>
      </w:r>
    </w:p>
    <w:p w14:paraId="06F8DBB1" w14:textId="77777777" w:rsidR="00FE47E5" w:rsidRDefault="00FE47E5" w:rsidP="00FE47E5">
      <w:r>
        <w:rPr>
          <w:rFonts w:hint="eastAsia"/>
        </w:rPr>
        <w:t>输出：</w:t>
      </w:r>
    </w:p>
    <w:p w14:paraId="1410D811" w14:textId="77777777" w:rsidR="00FE47E5" w:rsidRDefault="00FE47E5" w:rsidP="00FE47E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）调节参数后输出相应的结果</w:t>
      </w:r>
    </w:p>
    <w:p w14:paraId="653DB195" w14:textId="77777777" w:rsidR="00FE47E5" w:rsidRDefault="00FE47E5" w:rsidP="00FE47E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）需要有界面显示</w:t>
      </w:r>
    </w:p>
    <w:p w14:paraId="0AD27DD2" w14:textId="77777777" w:rsidR="00FE47E5" w:rsidRDefault="00FE47E5" w:rsidP="00FE47E5"/>
    <w:p w14:paraId="483188DA" w14:textId="77777777" w:rsidR="00FE47E5" w:rsidRDefault="00FE47E5" w:rsidP="00FE47E5">
      <w:r>
        <w:rPr>
          <w:rFonts w:hint="eastAsia"/>
        </w:rPr>
        <w:t>相关概念：</w:t>
      </w:r>
    </w:p>
    <w:p w14:paraId="2F5BE970" w14:textId="77777777" w:rsidR="00FE47E5" w:rsidRDefault="00FE47E5" w:rsidP="00FE47E5">
      <w:pPr>
        <w:ind w:firstLine="420"/>
      </w:pPr>
      <w:r>
        <w:rPr>
          <w:rFonts w:hint="eastAsia"/>
          <w:kern w:val="0"/>
        </w:rPr>
        <w:t>当不同种族的邻居数目达到一定数目时，就有搬家的动机</w:t>
      </w:r>
    </w:p>
    <w:p w14:paraId="39570E9D" w14:textId="74174A25" w:rsidR="00FE47E5" w:rsidRDefault="00FE47E5" w:rsidP="00FE47E5"/>
    <w:p w14:paraId="6AD93F15" w14:textId="41CDA1D8" w:rsidR="00187E7D" w:rsidRPr="00187E7D" w:rsidRDefault="00187E7D" w:rsidP="00187E7D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187E7D">
        <w:rPr>
          <w:rFonts w:hint="eastAsia"/>
          <w:b/>
          <w:bCs/>
        </w:rPr>
        <w:t>实验</w:t>
      </w:r>
      <w:r w:rsidRPr="00187E7D">
        <w:rPr>
          <w:rFonts w:hint="eastAsia"/>
          <w:b/>
          <w:bCs/>
        </w:rPr>
        <w:t>四</w:t>
      </w:r>
      <w:r w:rsidRPr="00187E7D">
        <w:rPr>
          <w:rFonts w:hint="eastAsia"/>
          <w:b/>
          <w:bCs/>
        </w:rPr>
        <w:t xml:space="preserve"> </w:t>
      </w:r>
      <w:proofErr w:type="spellStart"/>
      <w:r w:rsidRPr="00187E7D">
        <w:rPr>
          <w:rFonts w:hint="eastAsia"/>
          <w:b/>
          <w:bCs/>
        </w:rPr>
        <w:t>Pagerank</w:t>
      </w:r>
      <w:proofErr w:type="spellEnd"/>
      <w:r w:rsidRPr="00187E7D">
        <w:rPr>
          <w:rFonts w:hint="eastAsia"/>
          <w:b/>
          <w:bCs/>
        </w:rPr>
        <w:t>算法</w:t>
      </w:r>
      <w:r w:rsidRPr="00187E7D">
        <w:rPr>
          <w:rFonts w:hint="eastAsia"/>
          <w:b/>
          <w:bCs/>
        </w:rPr>
        <w:t>和六度空间</w:t>
      </w:r>
      <w:r w:rsidRPr="00187E7D">
        <w:rPr>
          <w:rFonts w:hint="eastAsia"/>
          <w:b/>
          <w:bCs/>
        </w:rPr>
        <w:t>实验</w:t>
      </w:r>
    </w:p>
    <w:p w14:paraId="1E1F2AD2" w14:textId="4FB474E2" w:rsidR="00187E7D" w:rsidRDefault="00187E7D" w:rsidP="00187E7D">
      <w:r>
        <w:rPr>
          <w:rFonts w:hint="eastAsia"/>
        </w:rPr>
        <w:t>输入：有向图，</w:t>
      </w:r>
      <w:r>
        <w:rPr>
          <w:rFonts w:hint="eastAsia"/>
        </w:rPr>
        <w:t>n*n</w:t>
      </w:r>
      <w:r>
        <w:rPr>
          <w:rFonts w:hint="eastAsia"/>
        </w:rPr>
        <w:t>的矩阵</w:t>
      </w:r>
      <w:r>
        <w:rPr>
          <w:rFonts w:hint="eastAsia"/>
        </w:rPr>
        <w:t>（考察随机图和符合互联网网页链接特征的图）</w:t>
      </w:r>
    </w:p>
    <w:p w14:paraId="2CBA69CC" w14:textId="77777777" w:rsidR="00187E7D" w:rsidRDefault="00187E7D" w:rsidP="00187E7D">
      <w:r>
        <w:rPr>
          <w:rFonts w:hint="eastAsia"/>
        </w:rPr>
        <w:t>输出：</w:t>
      </w:r>
    </w:p>
    <w:p w14:paraId="067970BC" w14:textId="77777777" w:rsidR="00187E7D" w:rsidRDefault="00187E7D" w:rsidP="00187E7D">
      <w:pPr>
        <w:numPr>
          <w:ilvl w:val="0"/>
          <w:numId w:val="1"/>
        </w:numPr>
        <w:ind w:firstLine="420"/>
        <w:rPr>
          <w:rFonts w:cs="Times New Roman"/>
        </w:rPr>
      </w:pPr>
      <w:r>
        <w:rPr>
          <w:rFonts w:cs="Times New Roman" w:hint="eastAsia"/>
        </w:rPr>
        <w:t>实现</w:t>
      </w:r>
      <w:proofErr w:type="spellStart"/>
      <w:r>
        <w:rPr>
          <w:rFonts w:cs="Times New Roman" w:hint="eastAsia"/>
        </w:rPr>
        <w:t>p</w:t>
      </w:r>
      <w:r>
        <w:rPr>
          <w:rFonts w:cs="Times New Roman"/>
        </w:rPr>
        <w:t>agerank</w:t>
      </w:r>
      <w:proofErr w:type="spellEnd"/>
      <w:r>
        <w:rPr>
          <w:rFonts w:cs="Times New Roman" w:hint="eastAsia"/>
        </w:rPr>
        <w:t>算法，算出每个节点的</w:t>
      </w:r>
      <w:proofErr w:type="spellStart"/>
      <w:r>
        <w:rPr>
          <w:rFonts w:cs="Times New Roman" w:hint="eastAsia"/>
        </w:rPr>
        <w:t>p</w:t>
      </w:r>
      <w:r>
        <w:rPr>
          <w:rFonts w:cs="Times New Roman"/>
        </w:rPr>
        <w:t>agerank</w:t>
      </w:r>
      <w:proofErr w:type="spellEnd"/>
      <w:r>
        <w:rPr>
          <w:rFonts w:cs="Times New Roman" w:hint="eastAsia"/>
        </w:rPr>
        <w:t>值</w:t>
      </w:r>
    </w:p>
    <w:p w14:paraId="7BE6838E" w14:textId="77777777" w:rsidR="00187E7D" w:rsidRDefault="00187E7D" w:rsidP="00187E7D">
      <w:pPr>
        <w:numPr>
          <w:ilvl w:val="0"/>
          <w:numId w:val="1"/>
        </w:numPr>
        <w:ind w:firstLine="420"/>
        <w:rPr>
          <w:rFonts w:cs="Times New Roman"/>
        </w:rPr>
      </w:pPr>
      <w:r>
        <w:rPr>
          <w:rFonts w:cs="宋体" w:hint="eastAsia"/>
        </w:rPr>
        <w:t>将图改为无向图后，计算符合“六度空间”理论的结点占结点总数的百分比</w:t>
      </w:r>
    </w:p>
    <w:p w14:paraId="3C847330" w14:textId="5DDE8BD8" w:rsidR="00FE47E5" w:rsidRDefault="00FE47E5" w:rsidP="00FE47E5"/>
    <w:p w14:paraId="6D931078" w14:textId="479706DB" w:rsidR="00187E7D" w:rsidRPr="00187E7D" w:rsidRDefault="00187E7D" w:rsidP="00187E7D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Pr="00187E7D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五</w:t>
      </w:r>
      <w:r w:rsidRPr="00187E7D">
        <w:rPr>
          <w:rFonts w:hint="eastAsia"/>
          <w:b/>
          <w:bCs/>
        </w:rPr>
        <w:t xml:space="preserve">  </w:t>
      </w:r>
      <w:r w:rsidRPr="00187E7D">
        <w:rPr>
          <w:rFonts w:hint="eastAsia"/>
          <w:b/>
          <w:bCs/>
        </w:rPr>
        <w:t>计算</w:t>
      </w:r>
      <w:r w:rsidRPr="00187E7D">
        <w:rPr>
          <w:rFonts w:hint="eastAsia"/>
          <w:b/>
          <w:bCs/>
        </w:rPr>
        <w:t>GSP</w:t>
      </w:r>
      <w:r w:rsidRPr="00187E7D">
        <w:rPr>
          <w:rFonts w:hint="eastAsia"/>
          <w:b/>
          <w:bCs/>
        </w:rPr>
        <w:t>、</w:t>
      </w:r>
      <w:r w:rsidRPr="00187E7D">
        <w:rPr>
          <w:rFonts w:hint="eastAsia"/>
          <w:b/>
          <w:bCs/>
        </w:rPr>
        <w:t>VCG</w:t>
      </w:r>
      <w:r w:rsidRPr="00187E7D">
        <w:rPr>
          <w:rFonts w:hint="eastAsia"/>
          <w:b/>
          <w:bCs/>
        </w:rPr>
        <w:t>价格</w:t>
      </w:r>
    </w:p>
    <w:p w14:paraId="3DEBC9B3" w14:textId="77777777" w:rsidR="00187E7D" w:rsidRDefault="00187E7D" w:rsidP="00187E7D">
      <w:r>
        <w:rPr>
          <w:rFonts w:hint="eastAsia"/>
        </w:rPr>
        <w:t>输入：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广告位的点击率；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广告主的点击估值</w:t>
      </w:r>
    </w:p>
    <w:p w14:paraId="19A5BD68" w14:textId="77777777" w:rsidR="00187E7D" w:rsidRDefault="00187E7D" w:rsidP="00187E7D">
      <w:r>
        <w:rPr>
          <w:rFonts w:hint="eastAsia"/>
        </w:rPr>
        <w:t>输出：</w:t>
      </w:r>
    </w:p>
    <w:p w14:paraId="06600F68" w14:textId="77777777" w:rsidR="00187E7D" w:rsidRDefault="00187E7D" w:rsidP="00187E7D">
      <w:pPr>
        <w:numPr>
          <w:ilvl w:val="0"/>
          <w:numId w:val="2"/>
        </w:numPr>
        <w:ind w:firstLine="420"/>
        <w:rPr>
          <w:rFonts w:cs="Times New Roman"/>
        </w:rPr>
      </w:pPr>
      <w:r>
        <w:rPr>
          <w:rFonts w:cs="Times New Roman" w:hint="eastAsia"/>
        </w:rPr>
        <w:t>按</w:t>
      </w:r>
      <w:r>
        <w:rPr>
          <w:rFonts w:cs="Times New Roman" w:hint="eastAsia"/>
        </w:rPr>
        <w:t>GSP</w:t>
      </w:r>
      <w:r>
        <w:rPr>
          <w:rFonts w:cs="Times New Roman" w:hint="eastAsia"/>
        </w:rPr>
        <w:t>规则输出匹配关系，并输出各自的点击价格；输出社会福利</w:t>
      </w:r>
    </w:p>
    <w:p w14:paraId="2E3BCD58" w14:textId="77777777" w:rsidR="00187E7D" w:rsidRDefault="00187E7D" w:rsidP="00187E7D">
      <w:pPr>
        <w:numPr>
          <w:ilvl w:val="0"/>
          <w:numId w:val="2"/>
        </w:numPr>
        <w:ind w:firstLine="420"/>
        <w:rPr>
          <w:rFonts w:cs="Times New Roman"/>
        </w:rPr>
      </w:pPr>
      <w:r>
        <w:rPr>
          <w:rFonts w:cs="Times New Roman" w:hint="eastAsia"/>
        </w:rPr>
        <w:t>按</w:t>
      </w:r>
      <w:r>
        <w:rPr>
          <w:rFonts w:cs="Times New Roman" w:hint="eastAsia"/>
        </w:rPr>
        <w:t>VCG</w:t>
      </w:r>
      <w:r>
        <w:rPr>
          <w:rFonts w:cs="Times New Roman" w:hint="eastAsia"/>
        </w:rPr>
        <w:t>规则输出匹配关系，并输出各自的点击价格；输出社会福利</w:t>
      </w:r>
    </w:p>
    <w:sectPr w:rsidR="0018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45EA34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AC82857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200912"/>
    <w:rsid w:val="00187E7D"/>
    <w:rsid w:val="008D49C0"/>
    <w:rsid w:val="00BA238C"/>
    <w:rsid w:val="00E50111"/>
    <w:rsid w:val="00FE47E5"/>
    <w:rsid w:val="742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2FD7A"/>
  <w15:docId w15:val="{29917101-07B5-495F-9236-8BFD3F1F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47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dongx</dc:creator>
  <cp:lastModifiedBy>lu xudong</cp:lastModifiedBy>
  <cp:revision>4</cp:revision>
  <dcterms:created xsi:type="dcterms:W3CDTF">2021-09-18T01:57:00Z</dcterms:created>
  <dcterms:modified xsi:type="dcterms:W3CDTF">2021-09-18T02:07:00Z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