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before="72"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(16:19):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*oye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Rosy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(16:19):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*mande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(16:19):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*estos de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Ryc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me andan cobrando porque no saben identificar sus pagos en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dolares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(16:20):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*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orale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(16:20):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*son dos facturas las q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pagamops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(16:21):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*pero es una en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dlrs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y otra en pesos 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tendras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lka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relacion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de pagos 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porq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creo de la ultima carga nunca me mandaron la de pesos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(16:21):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*de 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Dic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(16:22):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sip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(16:22):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*espera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(16:24):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*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haver</w:t>
      </w:r>
      <w:proofErr w:type="spellEnd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 el 18 de 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Dic</w:t>
      </w:r>
      <w:proofErr w:type="spellEnd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 con el ch-0321 pagamos 36,630.33 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usd</w:t>
      </w:r>
      <w:proofErr w:type="spellEnd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 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t.c.</w:t>
      </w:r>
      <w:proofErr w:type="spellEnd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 12.98  FACTURA FLP4681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*y es la 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unica</w:t>
      </w:r>
      <w:proofErr w:type="spellEnd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 entrada que tengo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(16:25):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*hay otra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fasct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de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ryc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en pesos por 18mil mas o menos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(16:27):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*pero es una factura de gastos agente aduanal No. FF 1237 por 21,469.12 ch-2904 del 23 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Dic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(16:27):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*esa mera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lastRenderedPageBreak/>
        <w:t>*es complemento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(16:27):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*</w:t>
      </w:r>
      <w:proofErr w:type="gram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esa</w:t>
      </w:r>
      <w:proofErr w:type="gramEnd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 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tambien</w:t>
      </w:r>
      <w:proofErr w:type="spellEnd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 le afecta como gasto a la compra ??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(16:28):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*ok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(16:28):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*si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*yo ya lo tengo contemplado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*pero tal vez tu no por lo que vi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*la segunda del 24 de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dic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(16:28):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*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sip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(16:28):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*esta la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fact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de solares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dolares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(16:29):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*pero no hay de pesos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(16:29):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*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nop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(16:29):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*porque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unca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me la pasaron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*esa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estan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fregando ahorita yo creo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(16:29):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*</w:t>
      </w:r>
      <w:proofErr w:type="gram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y</w:t>
      </w:r>
      <w:proofErr w:type="gramEnd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 la entrada nunca llego ?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/>
        <w:rPr>
          <w:rFonts w:ascii="Segoe UI" w:hAnsi="Segoe UI" w:cs="Segoe UI"/>
          <w:color w:val="333333"/>
          <w:sz w:val="29"/>
          <w:szCs w:val="29"/>
        </w:rPr>
      </w:pP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(16:29):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*la entrada de q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(16:29):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*de esa factura en 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m.n.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*que dice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(16:29):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*es la factura de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Ryc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 de combos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(16:30):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lastRenderedPageBreak/>
        <w:t xml:space="preserve">*como le 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divieron</w:t>
      </w:r>
      <w:proofErr w:type="spellEnd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 la 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facturacion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(16:30):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*es q la formula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esra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hoja + 15 cent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*mas 1 peso de gastos por kg de la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crane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*y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comprendian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dos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fcaturas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una en pesos y otra en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dolares</w:t>
      </w:r>
      <w:proofErr w:type="spellEnd"/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(16:31):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*de la primera si las pagamos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*de la segunda solo llego la de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dolares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>*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proque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con la primera de peso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tuvios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problemas porque le aumentaron el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iva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y Norma se enojo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*ya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despues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nunca me la mandaron 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*y la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pedi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muchas veces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SR. CORTES dice (16:32):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000000"/>
          <w:sz w:val="29"/>
          <w:szCs w:val="29"/>
        </w:rPr>
      </w:pPr>
      <w:r>
        <w:rPr>
          <w:rFonts w:ascii="Segoe UI" w:hAnsi="Segoe UI" w:cs="Segoe UI"/>
          <w:color w:val="000000"/>
          <w:sz w:val="29"/>
          <w:szCs w:val="29"/>
        </w:rPr>
        <w:t xml:space="preserve">*pero </w:t>
      </w:r>
      <w:proofErr w:type="spellStart"/>
      <w:r>
        <w:rPr>
          <w:rFonts w:ascii="Segoe UI" w:hAnsi="Segoe UI" w:cs="Segoe UI"/>
          <w:color w:val="000000"/>
          <w:sz w:val="29"/>
          <w:szCs w:val="29"/>
        </w:rPr>
        <w:t>despues</w:t>
      </w:r>
      <w:proofErr w:type="spellEnd"/>
      <w:r>
        <w:rPr>
          <w:rFonts w:ascii="Segoe UI" w:hAnsi="Segoe UI" w:cs="Segoe UI"/>
          <w:color w:val="000000"/>
          <w:sz w:val="29"/>
          <w:szCs w:val="29"/>
        </w:rPr>
        <w:t xml:space="preserve">  se me olvido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72" w:right="18"/>
        <w:rPr>
          <w:rFonts w:ascii="Segoe UI" w:hAnsi="Segoe UI" w:cs="Segoe UI"/>
          <w:color w:val="545454"/>
          <w:sz w:val="29"/>
          <w:szCs w:val="29"/>
        </w:rPr>
      </w:pPr>
      <w:r>
        <w:rPr>
          <w:rFonts w:ascii="Segoe UI" w:hAnsi="Segoe UI" w:cs="Segoe UI"/>
          <w:color w:val="545454"/>
          <w:sz w:val="29"/>
          <w:szCs w:val="29"/>
        </w:rPr>
        <w:t>C.ROSY TELLEZ (R</w:t>
      </w:r>
      <w:proofErr w:type="gramStart"/>
      <w:r>
        <w:rPr>
          <w:rFonts w:ascii="Segoe UI" w:hAnsi="Segoe UI" w:cs="Segoe UI"/>
          <w:color w:val="545454"/>
          <w:sz w:val="29"/>
          <w:szCs w:val="29"/>
        </w:rPr>
        <w:t>)(</w:t>
      </w:r>
      <w:proofErr w:type="gramEnd"/>
      <w:r>
        <w:rPr>
          <w:rFonts w:ascii="Segoe UI" w:hAnsi="Segoe UI" w:cs="Segoe UI"/>
          <w:color w:val="545454"/>
          <w:sz w:val="29"/>
          <w:szCs w:val="29"/>
        </w:rPr>
        <w:t>F) dice (16:32):</w:t>
      </w:r>
    </w:p>
    <w:p w:rsidR="008A0360" w:rsidRDefault="008A0360" w:rsidP="008A0360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352" w:right="18" w:hanging="180"/>
        <w:rPr>
          <w:rFonts w:ascii="Segoe UI" w:hAnsi="Segoe UI" w:cs="Segoe UI"/>
          <w:color w:val="333333"/>
          <w:sz w:val="29"/>
          <w:szCs w:val="29"/>
        </w:rPr>
      </w:pPr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 xml:space="preserve">*es que lo anoto en el hielo </w:t>
      </w:r>
      <w:proofErr w:type="spellStart"/>
      <w:r>
        <w:rPr>
          <w:rFonts w:ascii="Sylfaen" w:hAnsi="Sylfaen" w:cs="Sylfaen"/>
          <w:b/>
          <w:bCs/>
          <w:i/>
          <w:iCs/>
          <w:color w:val="0000FF"/>
          <w:sz w:val="29"/>
          <w:szCs w:val="29"/>
        </w:rPr>
        <w:t>jajajaja</w:t>
      </w:r>
      <w:proofErr w:type="spellEnd"/>
    </w:p>
    <w:p w:rsidR="004E0A1B" w:rsidRDefault="004E0A1B"/>
    <w:sectPr w:rsidR="004E0A1B" w:rsidSect="00D95C2F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A0360"/>
    <w:rsid w:val="004E0A1B"/>
    <w:rsid w:val="008A03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0A1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356</Words>
  <Characters>1959</Characters>
  <Application>Microsoft Office Word</Application>
  <DocSecurity>0</DocSecurity>
  <Lines>16</Lines>
  <Paragraphs>4</Paragraphs>
  <ScaleCrop>false</ScaleCrop>
  <Company>cic</Company>
  <LinksUpToDate>false</LinksUpToDate>
  <CharactersWithSpaces>2311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cic</dc:creator>
  <cp:keywords/>
  <dc:description/>
  <cp:lastModifiedBy>cic</cp:lastModifiedBy>
  <cp:revision>1</cp:revision>
  <dcterms:created xsi:type="dcterms:W3CDTF">2010-01-22T22:32:00Z</dcterms:created>
  <dcterms:modified xsi:type="dcterms:W3CDTF">2010-01-22T22:33:00Z</dcterms:modified>
</cp:coreProperties>
</file>