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783" w:rsidRDefault="004B7783" w:rsidP="004B778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08   DE   E N E R O      2022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B7783" w:rsidRDefault="004B7783" w:rsidP="004B778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B7783" w:rsidRPr="006D5CA3" w:rsidRDefault="004B7783" w:rsidP="004B778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4B7783" w:rsidRDefault="004B7783" w:rsidP="004B7783">
      <w:pPr>
        <w:rPr>
          <w:sz w:val="44"/>
          <w:szCs w:val="44"/>
        </w:rPr>
      </w:pPr>
    </w:p>
    <w:p w:rsidR="004B7783" w:rsidRDefault="004B7783" w:rsidP="004B7783">
      <w:pPr>
        <w:spacing w:line="360" w:lineRule="auto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</w:t>
      </w:r>
      <w:r>
        <w:rPr>
          <w:sz w:val="44"/>
          <w:szCs w:val="44"/>
        </w:rPr>
        <w:t xml:space="preserve"> QUE A PARTIR DE ESTA </w:t>
      </w:r>
      <w:proofErr w:type="gramStart"/>
      <w:r>
        <w:rPr>
          <w:sz w:val="44"/>
          <w:szCs w:val="44"/>
        </w:rPr>
        <w:t>SEMANA  EL</w:t>
      </w:r>
      <w:proofErr w:type="gramEnd"/>
      <w:r>
        <w:rPr>
          <w:sz w:val="44"/>
          <w:szCs w:val="44"/>
        </w:rPr>
        <w:t xml:space="preserve"> QUE </w:t>
      </w:r>
      <w:r w:rsidRPr="004B7783">
        <w:rPr>
          <w:b/>
          <w:sz w:val="44"/>
          <w:szCs w:val="44"/>
        </w:rPr>
        <w:t xml:space="preserve">FALTE SABADO O DOMINGO </w:t>
      </w:r>
      <w:r>
        <w:rPr>
          <w:sz w:val="44"/>
          <w:szCs w:val="44"/>
        </w:rPr>
        <w:t>SE LES DESCONTARA LOS TURNOS.</w:t>
      </w: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7233A7">
      <w:pPr>
        <w:spacing w:line="360" w:lineRule="auto"/>
        <w:jc w:val="both"/>
        <w:rPr>
          <w:sz w:val="44"/>
          <w:szCs w:val="44"/>
        </w:rPr>
      </w:pPr>
      <w:bookmarkStart w:id="0" w:name="_GoBack"/>
      <w:bookmarkEnd w:id="0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64FEC" w:rsidRDefault="00F64FEC" w:rsidP="00F64FEC">
      <w:pPr>
        <w:rPr>
          <w:b/>
          <w:bCs/>
          <w:sz w:val="44"/>
          <w:szCs w:val="44"/>
        </w:rPr>
      </w:pPr>
    </w:p>
    <w:p w:rsidR="00F64FEC" w:rsidRDefault="00F64FEC" w:rsidP="00F64FEC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03 Enero </w:t>
      </w:r>
      <w:proofErr w:type="gramStart"/>
      <w:r>
        <w:rPr>
          <w:b/>
          <w:bCs/>
          <w:sz w:val="44"/>
          <w:szCs w:val="44"/>
        </w:rPr>
        <w:t>del  2022</w:t>
      </w:r>
      <w:proofErr w:type="gramEnd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</w:p>
    <w:p w:rsidR="00F64FEC" w:rsidRDefault="00F64FEC" w:rsidP="00F64F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6D3F6E">
        <w:rPr>
          <w:sz w:val="44"/>
          <w:szCs w:val="44"/>
        </w:rPr>
        <w:t xml:space="preserve">HERRADURA  </w:t>
      </w:r>
      <w:r>
        <w:rPr>
          <w:sz w:val="44"/>
          <w:szCs w:val="44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F64FEC" w:rsidRPr="006D5CA3" w:rsidRDefault="00F64FEC" w:rsidP="00F64FEC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V A C A C I O N E S  </w:t>
      </w:r>
    </w:p>
    <w:p w:rsidR="00F64FEC" w:rsidRDefault="00F64FEC" w:rsidP="00F64FEC">
      <w:pPr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8C6DD5" w:rsidRDefault="00F64FEC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LAS FECHAS DE LAS VACACIONES SE</w:t>
      </w:r>
      <w:r w:rsidR="008C6DD5">
        <w:rPr>
          <w:sz w:val="44"/>
          <w:szCs w:val="44"/>
        </w:rPr>
        <w:t xml:space="preserve"> TOMARAN Y </w:t>
      </w:r>
      <w:proofErr w:type="gramStart"/>
      <w:r w:rsidR="008C6DD5">
        <w:rPr>
          <w:sz w:val="44"/>
          <w:szCs w:val="44"/>
        </w:rPr>
        <w:t xml:space="preserve">SERAN </w:t>
      </w:r>
      <w:r>
        <w:rPr>
          <w:sz w:val="44"/>
          <w:szCs w:val="44"/>
        </w:rPr>
        <w:t xml:space="preserve"> RE</w:t>
      </w:r>
      <w:r w:rsidR="008C6DD5">
        <w:rPr>
          <w:sz w:val="44"/>
          <w:szCs w:val="44"/>
        </w:rPr>
        <w:t>SPETADAS</w:t>
      </w:r>
      <w:proofErr w:type="gramEnd"/>
      <w:r w:rsidR="008C6DD5">
        <w:rPr>
          <w:sz w:val="44"/>
          <w:szCs w:val="44"/>
        </w:rPr>
        <w:t xml:space="preserve"> TAL Y COMO SE ASIGANRON.</w:t>
      </w:r>
    </w:p>
    <w:p w:rsidR="00F64FEC" w:rsidRDefault="008C6DD5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4FEC">
        <w:rPr>
          <w:sz w:val="44"/>
          <w:szCs w:val="44"/>
        </w:rPr>
        <w:t xml:space="preserve">     </w:t>
      </w:r>
      <w:r w:rsidR="00F64FEC" w:rsidRPr="00F64FEC">
        <w:rPr>
          <w:b/>
          <w:sz w:val="44"/>
          <w:szCs w:val="44"/>
          <w:u w:val="single"/>
        </w:rPr>
        <w:t>“NO HAY CAMBIOS”</w:t>
      </w:r>
      <w:r w:rsidR="00F64FEC">
        <w:rPr>
          <w:sz w:val="44"/>
          <w:szCs w:val="44"/>
        </w:rPr>
        <w:t xml:space="preserve"> </w:t>
      </w: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FB23FD">
        <w:rPr>
          <w:sz w:val="44"/>
          <w:szCs w:val="44"/>
        </w:rPr>
        <w:t xml:space="preserve">CENTRAL </w:t>
      </w:r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A06A27">
        <w:rPr>
          <w:sz w:val="44"/>
          <w:szCs w:val="44"/>
        </w:rPr>
        <w:t xml:space="preserve">HERRADURA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</w:t>
      </w:r>
      <w:r>
        <w:rPr>
          <w:sz w:val="44"/>
          <w:szCs w:val="44"/>
        </w:rPr>
        <w:lastRenderedPageBreak/>
        <w:t xml:space="preserve">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143B23"/>
    <w:rsid w:val="001E2706"/>
    <w:rsid w:val="004106EF"/>
    <w:rsid w:val="0041528C"/>
    <w:rsid w:val="00427A2D"/>
    <w:rsid w:val="00464CD1"/>
    <w:rsid w:val="004B7783"/>
    <w:rsid w:val="006D3F6E"/>
    <w:rsid w:val="007233A7"/>
    <w:rsid w:val="007B71D6"/>
    <w:rsid w:val="00837523"/>
    <w:rsid w:val="00864AE3"/>
    <w:rsid w:val="0089199F"/>
    <w:rsid w:val="008C6DD5"/>
    <w:rsid w:val="00A06A27"/>
    <w:rsid w:val="00CA0042"/>
    <w:rsid w:val="00F64FEC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9E23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197AA-0BC2-4CFB-B1C2-EAF5B99C1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19</cp:revision>
  <cp:lastPrinted>2022-01-08T20:03:00Z</cp:lastPrinted>
  <dcterms:created xsi:type="dcterms:W3CDTF">2021-12-15T15:55:00Z</dcterms:created>
  <dcterms:modified xsi:type="dcterms:W3CDTF">2022-01-08T20:03:00Z</dcterms:modified>
</cp:coreProperties>
</file>