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BA9" w:rsidRDefault="00E14BA9">
      <w:pPr>
        <w:rPr>
          <w:noProof/>
          <w:lang w:eastAsia="es-ES"/>
        </w:rPr>
      </w:pPr>
    </w:p>
    <w:p w:rsidR="00235414" w:rsidRPr="00E14BA9" w:rsidRDefault="00E14BA9" w:rsidP="00E14BA9">
      <w:pPr>
        <w:rPr>
          <w:b/>
          <w:sz w:val="28"/>
          <w:szCs w:val="28"/>
        </w:rPr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77.95pt;margin-top:315.45pt;width:65.55pt;height:308.6pt;z-index:251658240" o:connectortype="straight">
            <v:stroke endarrow="block"/>
          </v:shape>
        </w:pict>
      </w:r>
      <w:r>
        <w:rPr>
          <w:noProof/>
          <w:lang w:eastAsia="es-ES"/>
        </w:rPr>
        <w:drawing>
          <wp:inline distT="0" distB="0" distL="0" distR="0">
            <wp:extent cx="6772275" cy="8382000"/>
            <wp:effectExtent l="19050" t="0" r="9525" b="0"/>
            <wp:docPr id="1" name="Imagen 1" descr="C:\Documents and Settings\rosy\Mis documentos\Mis imágenes\img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osy\Mis documentos\Mis imágenes\img23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474" cy="838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BA9" w:rsidRPr="00E14BA9" w:rsidRDefault="00E14BA9" w:rsidP="00E82D96">
      <w:pPr>
        <w:spacing w:after="0"/>
        <w:ind w:left="3225"/>
        <w:rPr>
          <w:b/>
          <w:sz w:val="28"/>
          <w:szCs w:val="28"/>
        </w:rPr>
      </w:pPr>
      <w:r w:rsidRPr="00E14BA9">
        <w:rPr>
          <w:b/>
          <w:sz w:val="28"/>
          <w:szCs w:val="28"/>
          <w:u w:val="single"/>
        </w:rPr>
        <w:t>REMISION  275 F</w:t>
      </w:r>
      <w:r>
        <w:rPr>
          <w:b/>
          <w:sz w:val="28"/>
          <w:szCs w:val="28"/>
        </w:rPr>
        <w:t xml:space="preserve">  </w:t>
      </w:r>
      <w:r w:rsidRPr="00E14BA9">
        <w:rPr>
          <w:b/>
          <w:sz w:val="28"/>
          <w:szCs w:val="28"/>
        </w:rPr>
        <w:t xml:space="preserve">LA CAJERA TOMO  UN TOTAL DE $ 3,464.50  Y SU VALOR REAL DE ESTA REMISION ES POR </w:t>
      </w:r>
    </w:p>
    <w:p w:rsidR="00E14BA9" w:rsidRPr="00E14BA9" w:rsidRDefault="00E14BA9" w:rsidP="00E82D96">
      <w:pPr>
        <w:spacing w:after="0"/>
        <w:rPr>
          <w:b/>
          <w:sz w:val="28"/>
          <w:szCs w:val="28"/>
        </w:rPr>
      </w:pPr>
      <w:r w:rsidRPr="00E14BA9">
        <w:rPr>
          <w:b/>
          <w:sz w:val="28"/>
          <w:szCs w:val="28"/>
        </w:rPr>
        <w:tab/>
      </w:r>
      <w:r w:rsidRPr="00E14BA9">
        <w:rPr>
          <w:b/>
          <w:sz w:val="28"/>
          <w:szCs w:val="28"/>
        </w:rPr>
        <w:tab/>
      </w:r>
      <w:r w:rsidRPr="00E14BA9">
        <w:rPr>
          <w:b/>
          <w:sz w:val="28"/>
          <w:szCs w:val="28"/>
        </w:rPr>
        <w:tab/>
      </w:r>
      <w:r w:rsidRPr="00E14BA9">
        <w:rPr>
          <w:b/>
          <w:sz w:val="28"/>
          <w:szCs w:val="28"/>
        </w:rPr>
        <w:tab/>
        <w:t xml:space="preserve">        $ 3,764.50  POR LO QUE HAY UN FALTANTE DE  $ 300.00</w:t>
      </w:r>
    </w:p>
    <w:p w:rsidR="00E14BA9" w:rsidRDefault="00E14BA9" w:rsidP="00E82D9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14BA9" w:rsidSect="00E14BA9">
      <w:pgSz w:w="12240" w:h="20160" w:code="5"/>
      <w:pgMar w:top="567" w:right="720" w:bottom="567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14BA9"/>
    <w:rsid w:val="00235414"/>
    <w:rsid w:val="00E14BA9"/>
    <w:rsid w:val="00E82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4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4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B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2</cp:revision>
  <cp:lastPrinted>2011-02-09T16:40:00Z</cp:lastPrinted>
  <dcterms:created xsi:type="dcterms:W3CDTF">2011-02-09T16:26:00Z</dcterms:created>
  <dcterms:modified xsi:type="dcterms:W3CDTF">2011-02-09T16:41:00Z</dcterms:modified>
</cp:coreProperties>
</file>