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4AB7" w:rsidRPr="00854AB7" w:rsidRDefault="00854AB7" w:rsidP="00854AB7">
      <w:pPr>
        <w:jc w:val="center"/>
        <w:rPr>
          <w:rFonts w:ascii="Tahoma" w:hAnsi="Tahoma" w:cs="Tahoma"/>
          <w:lang w:val="es-MX"/>
        </w:rPr>
      </w:pPr>
      <w:bookmarkStart w:id="0" w:name="_GoBack"/>
      <w:bookmarkEnd w:id="0"/>
    </w:p>
    <w:p w:rsidR="00854AB7" w:rsidRDefault="00854AB7" w:rsidP="00854AB7">
      <w:pPr>
        <w:rPr>
          <w:rFonts w:ascii="Tahoma" w:hAnsi="Tahoma" w:cs="Tahoma"/>
          <w:lang w:val="es-MX"/>
        </w:rPr>
      </w:pPr>
    </w:p>
    <w:p w:rsidR="00AA4A23" w:rsidRDefault="00AA4A23" w:rsidP="00854AB7">
      <w:pPr>
        <w:rPr>
          <w:rFonts w:ascii="Tahoma" w:hAnsi="Tahoma" w:cs="Tahoma"/>
          <w:lang w:val="es-MX"/>
        </w:rPr>
      </w:pPr>
    </w:p>
    <w:p w:rsidR="00AA4A23" w:rsidRDefault="00AA4A23" w:rsidP="00854AB7">
      <w:pPr>
        <w:rPr>
          <w:rFonts w:ascii="Tahoma" w:hAnsi="Tahoma" w:cs="Tahoma"/>
          <w:lang w:val="es-MX"/>
        </w:rPr>
      </w:pPr>
    </w:p>
    <w:p w:rsidR="00AA4A23" w:rsidRDefault="00AA4A23" w:rsidP="00854AB7">
      <w:pPr>
        <w:rPr>
          <w:rFonts w:ascii="Tahoma" w:hAnsi="Tahoma" w:cs="Tahoma"/>
          <w:lang w:val="es-MX"/>
        </w:rPr>
      </w:pPr>
    </w:p>
    <w:p w:rsidR="00AA4A23" w:rsidRDefault="00AA4A23" w:rsidP="00854AB7">
      <w:pPr>
        <w:rPr>
          <w:rFonts w:ascii="Tahoma" w:hAnsi="Tahoma" w:cs="Tahoma"/>
          <w:lang w:val="es-MX"/>
        </w:rPr>
      </w:pPr>
    </w:p>
    <w:p w:rsidR="004C6459" w:rsidRDefault="004C6459" w:rsidP="00AA4A23">
      <w:pPr>
        <w:pStyle w:val="Ttulo"/>
        <w:rPr>
          <w:rFonts w:ascii="Tahoma" w:hAnsi="Tahoma" w:cs="Tahoma"/>
          <w:sz w:val="24"/>
        </w:rPr>
      </w:pPr>
    </w:p>
    <w:p w:rsidR="004C6459" w:rsidRDefault="004C6459" w:rsidP="00AA4A23">
      <w:pPr>
        <w:pStyle w:val="Ttulo"/>
        <w:rPr>
          <w:rFonts w:ascii="Tahoma" w:hAnsi="Tahoma" w:cs="Tahoma"/>
          <w:sz w:val="24"/>
        </w:rPr>
      </w:pPr>
    </w:p>
    <w:p w:rsidR="004C6459" w:rsidRDefault="004C6459" w:rsidP="00AA4A23">
      <w:pPr>
        <w:pStyle w:val="Ttulo"/>
        <w:rPr>
          <w:rFonts w:ascii="Tahoma" w:hAnsi="Tahoma" w:cs="Tahoma"/>
          <w:sz w:val="24"/>
        </w:rPr>
      </w:pPr>
    </w:p>
    <w:p w:rsidR="004C6459" w:rsidRDefault="004C6459" w:rsidP="00AA4A23">
      <w:pPr>
        <w:pStyle w:val="Ttulo"/>
        <w:rPr>
          <w:rFonts w:ascii="Tahoma" w:hAnsi="Tahoma" w:cs="Tahoma"/>
          <w:sz w:val="24"/>
        </w:rPr>
      </w:pPr>
    </w:p>
    <w:p w:rsidR="004C6459" w:rsidRDefault="004C6459" w:rsidP="00AA4A23">
      <w:pPr>
        <w:pStyle w:val="Ttulo"/>
        <w:rPr>
          <w:rFonts w:ascii="Tahoma" w:hAnsi="Tahoma" w:cs="Tahoma"/>
          <w:sz w:val="24"/>
        </w:rPr>
      </w:pPr>
    </w:p>
    <w:p w:rsidR="00AA4A23" w:rsidRPr="00A77A64" w:rsidRDefault="00AA4A23" w:rsidP="00AA4A23">
      <w:pPr>
        <w:pStyle w:val="Ttulo"/>
        <w:rPr>
          <w:rFonts w:ascii="Tahoma" w:hAnsi="Tahoma" w:cs="Tahoma"/>
          <w:sz w:val="24"/>
        </w:rPr>
      </w:pPr>
      <w:r w:rsidRPr="00A77A64">
        <w:rPr>
          <w:rFonts w:ascii="Tahoma" w:hAnsi="Tahoma" w:cs="Tahoma"/>
          <w:sz w:val="24"/>
        </w:rPr>
        <w:t>Brunch</w:t>
      </w:r>
      <w:r>
        <w:rPr>
          <w:rFonts w:ascii="Tahoma" w:hAnsi="Tahoma" w:cs="Tahoma"/>
          <w:sz w:val="24"/>
        </w:rPr>
        <w:t xml:space="preserve"> Niños</w:t>
      </w:r>
    </w:p>
    <w:p w:rsidR="00AA4A23" w:rsidRPr="00A77A64" w:rsidRDefault="00AA4A23" w:rsidP="00AA4A23">
      <w:pPr>
        <w:jc w:val="center"/>
        <w:rPr>
          <w:rFonts w:ascii="Tahoma" w:hAnsi="Tahoma" w:cs="Tahoma"/>
          <w:lang w:val="es-MX"/>
        </w:rPr>
      </w:pPr>
    </w:p>
    <w:p w:rsidR="00AA4A23" w:rsidRPr="00A77A64" w:rsidRDefault="00AA4A23" w:rsidP="00AA4A23">
      <w:pPr>
        <w:jc w:val="center"/>
        <w:rPr>
          <w:rFonts w:ascii="Tahoma" w:hAnsi="Tahoma" w:cs="Tahoma"/>
          <w:lang w:val="es-MX"/>
        </w:rPr>
      </w:pPr>
    </w:p>
    <w:p w:rsidR="00AA4A23" w:rsidRPr="004C6459" w:rsidRDefault="00AA4A23" w:rsidP="00AA4A23">
      <w:pPr>
        <w:jc w:val="center"/>
        <w:rPr>
          <w:rFonts w:ascii="Tahoma" w:hAnsi="Tahoma" w:cs="Tahoma"/>
          <w:lang w:val="es-MX"/>
        </w:rPr>
      </w:pPr>
      <w:r w:rsidRPr="004C6459">
        <w:rPr>
          <w:rFonts w:ascii="Tahoma" w:hAnsi="Tahoma" w:cs="Tahoma"/>
          <w:lang w:val="es-MX"/>
        </w:rPr>
        <w:t>Hamburguesas</w:t>
      </w:r>
    </w:p>
    <w:p w:rsidR="00AA4A23" w:rsidRPr="004C6459" w:rsidRDefault="00AA4A23" w:rsidP="00AA4A23">
      <w:pPr>
        <w:jc w:val="center"/>
        <w:rPr>
          <w:rFonts w:ascii="Tahoma" w:hAnsi="Tahoma" w:cs="Tahoma"/>
          <w:lang w:val="es-MX"/>
        </w:rPr>
      </w:pPr>
      <w:r w:rsidRPr="004C6459">
        <w:rPr>
          <w:rFonts w:ascii="Tahoma" w:hAnsi="Tahoma" w:cs="Tahoma"/>
          <w:lang w:val="es-MX"/>
        </w:rPr>
        <w:t>Hot- Dogs</w:t>
      </w:r>
    </w:p>
    <w:p w:rsidR="00AA4A23" w:rsidRPr="004C6459" w:rsidRDefault="004C6459" w:rsidP="00AA4A23">
      <w:pPr>
        <w:jc w:val="center"/>
        <w:rPr>
          <w:rFonts w:ascii="Tahoma" w:hAnsi="Tahoma" w:cs="Tahoma"/>
          <w:lang w:val="es-MX"/>
        </w:rPr>
      </w:pPr>
      <w:r w:rsidRPr="004C6459">
        <w:rPr>
          <w:rFonts w:ascii="Tahoma" w:hAnsi="Tahoma" w:cs="Tahoma"/>
          <w:lang w:val="es-MX"/>
        </w:rPr>
        <w:t>Espiro papas</w:t>
      </w:r>
    </w:p>
    <w:p w:rsidR="00AA4A23" w:rsidRPr="004C6459" w:rsidRDefault="00AA4A23" w:rsidP="00AA4A23">
      <w:pPr>
        <w:jc w:val="center"/>
        <w:rPr>
          <w:rFonts w:ascii="Tahoma" w:hAnsi="Tahoma" w:cs="Tahoma"/>
          <w:lang w:val="es-MX"/>
        </w:rPr>
      </w:pPr>
      <w:r w:rsidRPr="004C6459">
        <w:rPr>
          <w:rFonts w:ascii="Tahoma" w:hAnsi="Tahoma" w:cs="Tahoma"/>
          <w:lang w:val="es-MX"/>
        </w:rPr>
        <w:t>Jicaletas</w:t>
      </w:r>
    </w:p>
    <w:p w:rsidR="004C6459" w:rsidRDefault="004C6459" w:rsidP="00AA4A23">
      <w:pPr>
        <w:jc w:val="center"/>
        <w:rPr>
          <w:rFonts w:ascii="Tahoma" w:hAnsi="Tahoma" w:cs="Tahoma"/>
          <w:lang w:val="es-MX"/>
        </w:rPr>
      </w:pPr>
      <w:r w:rsidRPr="004C6459">
        <w:rPr>
          <w:rFonts w:ascii="Tahoma" w:hAnsi="Tahoma" w:cs="Tahoma"/>
          <w:lang w:val="es-MX"/>
        </w:rPr>
        <w:t>Nuggets</w:t>
      </w:r>
      <w:r>
        <w:rPr>
          <w:rFonts w:ascii="Tahoma" w:hAnsi="Tahoma" w:cs="Tahoma"/>
          <w:lang w:val="es-MX"/>
        </w:rPr>
        <w:t xml:space="preserve"> de pollo</w:t>
      </w:r>
    </w:p>
    <w:p w:rsidR="004C6459" w:rsidRDefault="004C6459" w:rsidP="00AA4A23">
      <w:pPr>
        <w:jc w:val="center"/>
        <w:rPr>
          <w:rFonts w:ascii="Tahoma" w:hAnsi="Tahoma" w:cs="Tahoma"/>
          <w:lang w:val="es-MX"/>
        </w:rPr>
      </w:pPr>
      <w:r w:rsidRPr="004C6459">
        <w:rPr>
          <w:rFonts w:ascii="Tahoma" w:hAnsi="Tahoma" w:cs="Tahoma"/>
          <w:lang w:val="es-MX"/>
        </w:rPr>
        <w:t>Donas</w:t>
      </w:r>
    </w:p>
    <w:p w:rsidR="002D7222" w:rsidRDefault="002D7222" w:rsidP="00AA4A23">
      <w:pPr>
        <w:jc w:val="center"/>
        <w:rPr>
          <w:rFonts w:ascii="Tahoma" w:hAnsi="Tahoma" w:cs="Tahoma"/>
          <w:lang w:val="es-MX"/>
        </w:rPr>
      </w:pPr>
      <w:r>
        <w:rPr>
          <w:rFonts w:ascii="Tahoma" w:hAnsi="Tahoma" w:cs="Tahoma"/>
          <w:lang w:val="es-MX"/>
        </w:rPr>
        <w:t>Crepas</w:t>
      </w:r>
    </w:p>
    <w:p w:rsidR="004C6459" w:rsidRPr="004C6459" w:rsidRDefault="004C6459" w:rsidP="00AA4A23">
      <w:pPr>
        <w:jc w:val="center"/>
        <w:rPr>
          <w:rFonts w:ascii="Tahoma" w:hAnsi="Tahoma" w:cs="Tahoma"/>
        </w:rPr>
      </w:pPr>
      <w:r>
        <w:rPr>
          <w:rFonts w:ascii="Tahoma" w:hAnsi="Tahoma" w:cs="Tahoma"/>
          <w:lang w:val="es-MX"/>
        </w:rPr>
        <w:t>Carrito de paletas heladas</w:t>
      </w:r>
    </w:p>
    <w:p w:rsidR="004C6459" w:rsidRDefault="004C6459" w:rsidP="004C6459">
      <w:pPr>
        <w:jc w:val="center"/>
        <w:rPr>
          <w:rFonts w:ascii="Tahoma" w:hAnsi="Tahoma" w:cs="Tahoma"/>
          <w:lang w:val="es-MX"/>
        </w:rPr>
      </w:pPr>
      <w:r w:rsidRPr="004C6459">
        <w:rPr>
          <w:rFonts w:ascii="Tahoma" w:hAnsi="Tahoma" w:cs="Tahoma"/>
          <w:lang w:val="es-MX"/>
        </w:rPr>
        <w:t>Bombones de azúcar</w:t>
      </w:r>
    </w:p>
    <w:p w:rsidR="00A95180" w:rsidRDefault="00A95180" w:rsidP="004C6459">
      <w:pPr>
        <w:jc w:val="center"/>
        <w:rPr>
          <w:rFonts w:ascii="Tahoma" w:hAnsi="Tahoma" w:cs="Tahoma"/>
          <w:lang w:val="es-MX"/>
        </w:rPr>
      </w:pPr>
      <w:r>
        <w:rPr>
          <w:rFonts w:ascii="Tahoma" w:hAnsi="Tahoma" w:cs="Tahoma"/>
          <w:lang w:val="es-MX"/>
        </w:rPr>
        <w:t>Aguas Frescas</w:t>
      </w:r>
    </w:p>
    <w:p w:rsidR="00A95180" w:rsidRPr="004C6459" w:rsidRDefault="00A95180" w:rsidP="004C6459">
      <w:pPr>
        <w:jc w:val="center"/>
        <w:rPr>
          <w:rFonts w:ascii="Tahoma" w:hAnsi="Tahoma" w:cs="Tahoma"/>
          <w:lang w:val="es-MX"/>
        </w:rPr>
      </w:pPr>
      <w:r>
        <w:rPr>
          <w:rFonts w:ascii="Tahoma" w:hAnsi="Tahoma" w:cs="Tahoma"/>
          <w:lang w:val="es-MX"/>
        </w:rPr>
        <w:t>(Jamaica, Limón y Mango)</w:t>
      </w:r>
    </w:p>
    <w:p w:rsidR="00AA4A23" w:rsidRPr="00A77A64" w:rsidRDefault="00AA4A23" w:rsidP="00AA4A23">
      <w:pPr>
        <w:jc w:val="center"/>
        <w:rPr>
          <w:rFonts w:ascii="Tahoma" w:hAnsi="Tahoma" w:cs="Tahoma"/>
          <w:lang w:val="es-MX"/>
        </w:rPr>
      </w:pPr>
    </w:p>
    <w:p w:rsidR="00AA4A23" w:rsidRPr="00A77A64" w:rsidRDefault="00AA4A23" w:rsidP="00AA4A23">
      <w:pPr>
        <w:rPr>
          <w:rFonts w:ascii="Tahoma" w:hAnsi="Tahoma" w:cs="Tahoma"/>
          <w:lang w:val="es-MX"/>
        </w:rPr>
      </w:pPr>
    </w:p>
    <w:p w:rsidR="00AA4A23" w:rsidRPr="00A77A64" w:rsidRDefault="004C6459" w:rsidP="00AA4A23">
      <w:pPr>
        <w:jc w:val="center"/>
        <w:rPr>
          <w:rFonts w:ascii="Tahoma" w:hAnsi="Tahoma" w:cs="Tahoma"/>
          <w:b/>
          <w:lang w:val="es-MX"/>
        </w:rPr>
      </w:pPr>
      <w:r>
        <w:rPr>
          <w:rFonts w:ascii="Tahoma" w:hAnsi="Tahoma" w:cs="Tahoma"/>
          <w:b/>
          <w:lang w:val="es-MX"/>
        </w:rPr>
        <w:t>Costo por perso</w:t>
      </w:r>
      <w:r w:rsidR="00D70CC6">
        <w:rPr>
          <w:rFonts w:ascii="Tahoma" w:hAnsi="Tahoma" w:cs="Tahoma"/>
          <w:b/>
          <w:lang w:val="es-MX"/>
        </w:rPr>
        <w:t>na $22</w:t>
      </w:r>
      <w:r w:rsidR="006F0F16">
        <w:rPr>
          <w:rFonts w:ascii="Tahoma" w:hAnsi="Tahoma" w:cs="Tahoma"/>
          <w:b/>
          <w:lang w:val="es-MX"/>
        </w:rPr>
        <w:t>5</w:t>
      </w:r>
      <w:r w:rsidR="00AA4A23" w:rsidRPr="00A77A64">
        <w:rPr>
          <w:rFonts w:ascii="Tahoma" w:hAnsi="Tahoma" w:cs="Tahoma"/>
          <w:b/>
          <w:lang w:val="es-MX"/>
        </w:rPr>
        <w:t>.00</w:t>
      </w:r>
    </w:p>
    <w:p w:rsidR="00AA4A23" w:rsidRPr="00A77A64" w:rsidRDefault="00AA4A23" w:rsidP="00AA4A23">
      <w:pPr>
        <w:jc w:val="center"/>
        <w:rPr>
          <w:rFonts w:ascii="Tahoma" w:hAnsi="Tahoma" w:cs="Tahoma"/>
          <w:lang w:val="es-MX"/>
        </w:rPr>
      </w:pPr>
    </w:p>
    <w:p w:rsidR="00AA4A23" w:rsidRPr="00A77A64" w:rsidRDefault="00AA4A23" w:rsidP="00AA4A23">
      <w:pPr>
        <w:jc w:val="center"/>
        <w:rPr>
          <w:rFonts w:ascii="Tahoma" w:hAnsi="Tahoma" w:cs="Tahoma"/>
          <w:lang w:val="es-MX"/>
        </w:rPr>
      </w:pPr>
      <w:r w:rsidRPr="00A77A64">
        <w:rPr>
          <w:rFonts w:ascii="Tahoma" w:hAnsi="Tahoma" w:cs="Tahoma"/>
          <w:lang w:val="es-MX"/>
        </w:rPr>
        <w:t>El p</w:t>
      </w:r>
      <w:r w:rsidR="00273C2C">
        <w:rPr>
          <w:rFonts w:ascii="Tahoma" w:hAnsi="Tahoma" w:cs="Tahoma"/>
          <w:lang w:val="es-MX"/>
        </w:rPr>
        <w:t>recio anterior está sujeto al 16</w:t>
      </w:r>
      <w:r w:rsidRPr="00A77A64">
        <w:rPr>
          <w:rFonts w:ascii="Tahoma" w:hAnsi="Tahoma" w:cs="Tahoma"/>
          <w:lang w:val="es-MX"/>
        </w:rPr>
        <w:t>% de IVA y 15% de servicio</w:t>
      </w:r>
    </w:p>
    <w:p w:rsidR="00AA4A23" w:rsidRPr="00854AB7" w:rsidRDefault="00AA4A23" w:rsidP="00854AB7">
      <w:pPr>
        <w:rPr>
          <w:rFonts w:ascii="Tahoma" w:hAnsi="Tahoma" w:cs="Tahoma"/>
          <w:lang w:val="es-MX"/>
        </w:rPr>
      </w:pPr>
    </w:p>
    <w:p w:rsidR="001B10FF" w:rsidRDefault="001B10FF" w:rsidP="00290E67">
      <w:pPr>
        <w:rPr>
          <w:rFonts w:ascii="Tahoma" w:hAnsi="Tahoma" w:cs="Tahoma"/>
          <w:lang w:val="es-MX"/>
        </w:rPr>
      </w:pPr>
    </w:p>
    <w:p w:rsidR="00995D4A" w:rsidRDefault="00995D4A" w:rsidP="00290E67">
      <w:pPr>
        <w:rPr>
          <w:rFonts w:ascii="Tahoma" w:hAnsi="Tahoma" w:cs="Tahoma"/>
          <w:lang w:val="es-MX"/>
        </w:rPr>
      </w:pPr>
    </w:p>
    <w:p w:rsidR="00995D4A" w:rsidRDefault="00995D4A" w:rsidP="00290E67">
      <w:pPr>
        <w:rPr>
          <w:rFonts w:ascii="Tahoma" w:hAnsi="Tahoma" w:cs="Tahoma"/>
          <w:lang w:val="es-MX"/>
        </w:rPr>
      </w:pPr>
    </w:p>
    <w:p w:rsidR="00995D4A" w:rsidRDefault="00995D4A" w:rsidP="00290E67">
      <w:pPr>
        <w:rPr>
          <w:rFonts w:ascii="Tahoma" w:hAnsi="Tahoma" w:cs="Tahoma"/>
          <w:lang w:val="es-MX"/>
        </w:rPr>
      </w:pPr>
    </w:p>
    <w:p w:rsidR="00995D4A" w:rsidRDefault="00995D4A" w:rsidP="00290E67">
      <w:pPr>
        <w:rPr>
          <w:rFonts w:ascii="Tahoma" w:hAnsi="Tahoma" w:cs="Tahoma"/>
          <w:lang w:val="es-MX"/>
        </w:rPr>
      </w:pPr>
    </w:p>
    <w:p w:rsidR="00995D4A" w:rsidRDefault="00995D4A" w:rsidP="00290E67">
      <w:pPr>
        <w:rPr>
          <w:rFonts w:ascii="Tahoma" w:hAnsi="Tahoma" w:cs="Tahoma"/>
          <w:lang w:val="es-MX"/>
        </w:rPr>
      </w:pPr>
    </w:p>
    <w:p w:rsidR="00995D4A" w:rsidRDefault="00995D4A" w:rsidP="00290E67">
      <w:pPr>
        <w:rPr>
          <w:rFonts w:ascii="Tahoma" w:hAnsi="Tahoma" w:cs="Tahoma"/>
          <w:lang w:val="es-MX"/>
        </w:rPr>
      </w:pPr>
    </w:p>
    <w:p w:rsidR="00995D4A" w:rsidRDefault="00995D4A" w:rsidP="00290E67">
      <w:pPr>
        <w:rPr>
          <w:rFonts w:ascii="Tahoma" w:hAnsi="Tahoma" w:cs="Tahoma"/>
          <w:lang w:val="es-MX"/>
        </w:rPr>
      </w:pPr>
    </w:p>
    <w:p w:rsidR="00995D4A" w:rsidRDefault="00995D4A" w:rsidP="00290E67">
      <w:pPr>
        <w:rPr>
          <w:rFonts w:ascii="Tahoma" w:hAnsi="Tahoma" w:cs="Tahoma"/>
          <w:lang w:val="es-MX"/>
        </w:rPr>
      </w:pPr>
    </w:p>
    <w:p w:rsidR="00995D4A" w:rsidRDefault="00995D4A" w:rsidP="00290E67">
      <w:pPr>
        <w:rPr>
          <w:rFonts w:ascii="Tahoma" w:hAnsi="Tahoma" w:cs="Tahoma"/>
          <w:lang w:val="es-MX"/>
        </w:rPr>
      </w:pPr>
    </w:p>
    <w:p w:rsidR="00995D4A" w:rsidRDefault="00995D4A" w:rsidP="00290E67">
      <w:pPr>
        <w:rPr>
          <w:rFonts w:ascii="Tahoma" w:hAnsi="Tahoma" w:cs="Tahoma"/>
          <w:lang w:val="es-MX"/>
        </w:rPr>
      </w:pPr>
    </w:p>
    <w:p w:rsidR="00995D4A" w:rsidRDefault="00995D4A" w:rsidP="00290E67">
      <w:pPr>
        <w:rPr>
          <w:rFonts w:ascii="Tahoma" w:hAnsi="Tahoma" w:cs="Tahoma"/>
          <w:lang w:val="es-MX"/>
        </w:rPr>
      </w:pPr>
    </w:p>
    <w:p w:rsidR="00A442E9" w:rsidRDefault="00A442E9" w:rsidP="00290E67">
      <w:pPr>
        <w:rPr>
          <w:rFonts w:ascii="Tahoma" w:hAnsi="Tahoma" w:cs="Tahoma"/>
          <w:lang w:val="es-MX"/>
        </w:rPr>
      </w:pPr>
    </w:p>
    <w:p w:rsidR="00A442E9" w:rsidRDefault="00A442E9" w:rsidP="00290E67">
      <w:pPr>
        <w:rPr>
          <w:rFonts w:ascii="Tahoma" w:hAnsi="Tahoma" w:cs="Tahoma"/>
          <w:lang w:val="es-MX"/>
        </w:rPr>
      </w:pPr>
    </w:p>
    <w:p w:rsidR="00A442E9" w:rsidRDefault="00A442E9" w:rsidP="00290E67">
      <w:pPr>
        <w:rPr>
          <w:rFonts w:ascii="Tahoma" w:hAnsi="Tahoma" w:cs="Tahoma"/>
          <w:lang w:val="es-MX"/>
        </w:rPr>
      </w:pPr>
    </w:p>
    <w:p w:rsidR="00995D4A" w:rsidRPr="00995D4A" w:rsidRDefault="00995D4A" w:rsidP="00995D4A">
      <w:pPr>
        <w:jc w:val="both"/>
        <w:rPr>
          <w:rFonts w:asciiTheme="majorHAnsi" w:hAnsiTheme="majorHAnsi" w:cs="Tahoma"/>
          <w:lang w:val="es-MX"/>
        </w:rPr>
      </w:pPr>
      <w:r w:rsidRPr="00995D4A">
        <w:rPr>
          <w:rFonts w:asciiTheme="majorHAnsi" w:hAnsiTheme="majorHAnsi" w:cs="Tahoma"/>
          <w:lang w:val="es-MX"/>
        </w:rPr>
        <w:t xml:space="preserve"> </w:t>
      </w:r>
    </w:p>
    <w:sectPr w:rsidR="00995D4A" w:rsidRPr="00995D4A" w:rsidSect="006779D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966C88"/>
    <w:multiLevelType w:val="hybridMultilevel"/>
    <w:tmpl w:val="62C6A2D0"/>
    <w:lvl w:ilvl="0" w:tplc="0C0A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58E87DBA"/>
    <w:multiLevelType w:val="hybridMultilevel"/>
    <w:tmpl w:val="746A66D6"/>
    <w:lvl w:ilvl="0" w:tplc="0D08695C">
      <w:start w:val="3"/>
      <w:numFmt w:val="lowerLetter"/>
      <w:lvlText w:val="%1)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2">
    <w:nsid w:val="64A15141"/>
    <w:multiLevelType w:val="hybridMultilevel"/>
    <w:tmpl w:val="333ABBB0"/>
    <w:lvl w:ilvl="0" w:tplc="A9640E4E">
      <w:numFmt w:val="bullet"/>
      <w:lvlText w:val="-"/>
      <w:lvlJc w:val="left"/>
      <w:pPr>
        <w:tabs>
          <w:tab w:val="num" w:pos="1770"/>
        </w:tabs>
        <w:ind w:left="1770" w:hanging="360"/>
      </w:pPr>
      <w:rPr>
        <w:rFonts w:ascii="Times New Roman" w:eastAsia="Times New Roman" w:hAnsi="Times New Roman" w:cs="Times New Roman" w:hint="default"/>
      </w:rPr>
    </w:lvl>
    <w:lvl w:ilvl="1" w:tplc="02CC9230">
      <w:numFmt w:val="bullet"/>
      <w:lvlText w:val=""/>
      <w:lvlJc w:val="left"/>
      <w:pPr>
        <w:tabs>
          <w:tab w:val="num" w:pos="2490"/>
        </w:tabs>
        <w:ind w:left="2490" w:hanging="360"/>
      </w:pPr>
      <w:rPr>
        <w:rFonts w:ascii="Symbol" w:eastAsia="Times New Roman" w:hAnsi="Symbol" w:cs="Times New Roman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3210"/>
        </w:tabs>
        <w:ind w:left="321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930"/>
        </w:tabs>
        <w:ind w:left="393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650"/>
        </w:tabs>
        <w:ind w:left="465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370"/>
        </w:tabs>
        <w:ind w:left="537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6090"/>
        </w:tabs>
        <w:ind w:left="609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810"/>
        </w:tabs>
        <w:ind w:left="681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530"/>
        </w:tabs>
        <w:ind w:left="753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CD2D57"/>
    <w:rsid w:val="000479CA"/>
    <w:rsid w:val="000C0439"/>
    <w:rsid w:val="00184969"/>
    <w:rsid w:val="001B10FF"/>
    <w:rsid w:val="001E2380"/>
    <w:rsid w:val="00226A6B"/>
    <w:rsid w:val="002304C5"/>
    <w:rsid w:val="00240133"/>
    <w:rsid w:val="00257814"/>
    <w:rsid w:val="00273C2C"/>
    <w:rsid w:val="00281041"/>
    <w:rsid w:val="00290E67"/>
    <w:rsid w:val="002D7222"/>
    <w:rsid w:val="00333F9A"/>
    <w:rsid w:val="00373F8A"/>
    <w:rsid w:val="004056EF"/>
    <w:rsid w:val="004208FA"/>
    <w:rsid w:val="00432EBC"/>
    <w:rsid w:val="0044599E"/>
    <w:rsid w:val="00491642"/>
    <w:rsid w:val="0049699F"/>
    <w:rsid w:val="004C53A0"/>
    <w:rsid w:val="004C6459"/>
    <w:rsid w:val="004E46E3"/>
    <w:rsid w:val="005249CB"/>
    <w:rsid w:val="00544329"/>
    <w:rsid w:val="00563195"/>
    <w:rsid w:val="005A664D"/>
    <w:rsid w:val="005B42CE"/>
    <w:rsid w:val="005C50B2"/>
    <w:rsid w:val="00623E0C"/>
    <w:rsid w:val="00673F46"/>
    <w:rsid w:val="006779DB"/>
    <w:rsid w:val="006F0F16"/>
    <w:rsid w:val="007A7A13"/>
    <w:rsid w:val="007D203D"/>
    <w:rsid w:val="008461FB"/>
    <w:rsid w:val="00854AB7"/>
    <w:rsid w:val="008566BE"/>
    <w:rsid w:val="008D0EDA"/>
    <w:rsid w:val="00987DC0"/>
    <w:rsid w:val="00995D4A"/>
    <w:rsid w:val="009C602D"/>
    <w:rsid w:val="009E2C64"/>
    <w:rsid w:val="009F038A"/>
    <w:rsid w:val="00A442E9"/>
    <w:rsid w:val="00A60671"/>
    <w:rsid w:val="00A77A64"/>
    <w:rsid w:val="00A85F61"/>
    <w:rsid w:val="00A95180"/>
    <w:rsid w:val="00AA4A23"/>
    <w:rsid w:val="00B37251"/>
    <w:rsid w:val="00B52707"/>
    <w:rsid w:val="00C45712"/>
    <w:rsid w:val="00CD2D57"/>
    <w:rsid w:val="00CF11F6"/>
    <w:rsid w:val="00D23B11"/>
    <w:rsid w:val="00D70CC6"/>
    <w:rsid w:val="00ED335F"/>
    <w:rsid w:val="00EF509B"/>
    <w:rsid w:val="00EF64AA"/>
    <w:rsid w:val="00F1036F"/>
    <w:rsid w:val="00F26124"/>
    <w:rsid w:val="00F61A00"/>
    <w:rsid w:val="00F72BE7"/>
    <w:rsid w:val="00FA6BA9"/>
    <w:rsid w:val="00FB3220"/>
    <w:rsid w:val="00FB7E21"/>
    <w:rsid w:val="00FD2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qFormat="1"/>
    <w:lsdException w:name="heading 8" w:semiHidden="1" w:unhideWhenUsed="1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D2D57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854AB7"/>
    <w:pPr>
      <w:keepNext/>
      <w:jc w:val="center"/>
      <w:outlineLvl w:val="0"/>
    </w:pPr>
    <w:rPr>
      <w:b/>
      <w:sz w:val="28"/>
      <w:szCs w:val="20"/>
      <w:lang w:val="es-MX" w:eastAsia="en-US"/>
    </w:rPr>
  </w:style>
  <w:style w:type="paragraph" w:styleId="Ttulo5">
    <w:name w:val="heading 5"/>
    <w:basedOn w:val="Normal"/>
    <w:next w:val="Normal"/>
    <w:qFormat/>
    <w:rsid w:val="00854AB7"/>
    <w:pPr>
      <w:keepNext/>
      <w:ind w:left="1276"/>
      <w:outlineLvl w:val="4"/>
    </w:pPr>
    <w:rPr>
      <w:b/>
      <w:sz w:val="16"/>
      <w:szCs w:val="20"/>
      <w:lang w:val="es-MX" w:eastAsia="en-US"/>
    </w:rPr>
  </w:style>
  <w:style w:type="paragraph" w:styleId="Ttulo7">
    <w:name w:val="heading 7"/>
    <w:basedOn w:val="Normal"/>
    <w:next w:val="Normal"/>
    <w:qFormat/>
    <w:rsid w:val="00854AB7"/>
    <w:pPr>
      <w:keepNext/>
      <w:jc w:val="center"/>
      <w:outlineLvl w:val="6"/>
    </w:pPr>
    <w:rPr>
      <w:rFonts w:ascii="Comic Sans MS" w:hAnsi="Comic Sans MS"/>
      <w:b/>
      <w:color w:val="000000"/>
      <w:sz w:val="16"/>
      <w:szCs w:val="20"/>
      <w:lang w:val="es-MX" w:eastAsia="en-US"/>
    </w:rPr>
  </w:style>
  <w:style w:type="paragraph" w:styleId="Ttulo9">
    <w:name w:val="heading 9"/>
    <w:basedOn w:val="Normal"/>
    <w:next w:val="Normal"/>
    <w:qFormat/>
    <w:rsid w:val="00854AB7"/>
    <w:pPr>
      <w:keepNext/>
      <w:ind w:left="4248" w:firstLine="708"/>
      <w:outlineLvl w:val="8"/>
    </w:pPr>
    <w:rPr>
      <w:rFonts w:ascii="Comic Sans MS" w:hAnsi="Comic Sans MS"/>
      <w:b/>
      <w:sz w:val="16"/>
      <w:szCs w:val="20"/>
      <w:lang w:val="es-MX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rsid w:val="00CD2D57"/>
    <w:pPr>
      <w:jc w:val="center"/>
    </w:pPr>
    <w:rPr>
      <w:b/>
      <w:bCs/>
      <w:sz w:val="28"/>
      <w:lang w:val="es-MX" w:eastAsia="en-US"/>
    </w:rPr>
  </w:style>
  <w:style w:type="paragraph" w:styleId="Sangra2detindependiente">
    <w:name w:val="Body Text Indent 2"/>
    <w:basedOn w:val="Normal"/>
    <w:rsid w:val="00854AB7"/>
    <w:pPr>
      <w:ind w:firstLine="720"/>
      <w:jc w:val="both"/>
    </w:pPr>
    <w:rPr>
      <w:rFonts w:ascii="Comic Sans MS" w:hAnsi="Comic Sans MS"/>
      <w:szCs w:val="20"/>
      <w:lang w:val="es-MX" w:eastAsia="en-US"/>
    </w:rPr>
  </w:style>
  <w:style w:type="paragraph" w:styleId="Listaconvietas2">
    <w:name w:val="List Bullet 2"/>
    <w:basedOn w:val="Normal"/>
    <w:autoRedefine/>
    <w:rsid w:val="00854AB7"/>
    <w:pPr>
      <w:jc w:val="center"/>
    </w:pPr>
    <w:rPr>
      <w:rFonts w:ascii="Comic Sans MS" w:hAnsi="Comic Sans MS"/>
      <w:b/>
      <w:bCs/>
      <w:sz w:val="16"/>
      <w:szCs w:val="20"/>
      <w:lang w:val="es-ES_tradnl" w:eastAsia="en-US"/>
    </w:rPr>
  </w:style>
  <w:style w:type="paragraph" w:styleId="Textoindependiente">
    <w:name w:val="Body Text"/>
    <w:basedOn w:val="Normal"/>
    <w:rsid w:val="00854AB7"/>
    <w:rPr>
      <w:rFonts w:ascii="Comic Sans MS" w:hAnsi="Comic Sans MS"/>
      <w:szCs w:val="20"/>
      <w:lang w:val="es-MX" w:eastAsia="en-US"/>
    </w:rPr>
  </w:style>
  <w:style w:type="character" w:styleId="Hipervnculo">
    <w:name w:val="Hyperlink"/>
    <w:basedOn w:val="Fuentedeprrafopredeter"/>
    <w:rsid w:val="00854AB7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812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45</Words>
  <Characters>252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Buffet Veracruzano</vt:lpstr>
    </vt:vector>
  </TitlesOfParts>
  <Company>Magrett</Company>
  <LinksUpToDate>false</LinksUpToDate>
  <CharactersWithSpaces>296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Buffet Veracruzano</dc:title>
  <dc:creator>Karla Lopez Montes De Oca</dc:creator>
  <cp:lastModifiedBy>ROUSS</cp:lastModifiedBy>
  <cp:revision>2</cp:revision>
  <cp:lastPrinted>2013-01-17T16:19:00Z</cp:lastPrinted>
  <dcterms:created xsi:type="dcterms:W3CDTF">2014-09-11T15:31:00Z</dcterms:created>
  <dcterms:modified xsi:type="dcterms:W3CDTF">2014-09-11T15:31:00Z</dcterms:modified>
</cp:coreProperties>
</file>