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03680" w14:textId="2A73910C" w:rsidR="00283FBE" w:rsidRPr="006104CE" w:rsidRDefault="006104CE">
      <w:pPr>
        <w:rPr>
          <w:b/>
          <w:bCs/>
          <w:i/>
          <w:iCs/>
          <w:color w:val="0000FF"/>
          <w:sz w:val="56"/>
          <w:szCs w:val="56"/>
        </w:rPr>
      </w:pPr>
      <w:r w:rsidRPr="006104CE">
        <w:rPr>
          <w:b/>
          <w:bCs/>
          <w:i/>
          <w:iCs/>
          <w:color w:val="0000FF"/>
          <w:sz w:val="56"/>
          <w:szCs w:val="56"/>
        </w:rPr>
        <w:t xml:space="preserve">Comercio Internacional de Carnes </w:t>
      </w:r>
    </w:p>
    <w:p w14:paraId="2E9046B0" w14:textId="0235597F" w:rsidR="006104CE" w:rsidRDefault="006104CE">
      <w:pPr>
        <w:rPr>
          <w:b/>
          <w:bCs/>
          <w:sz w:val="56"/>
          <w:szCs w:val="56"/>
        </w:rPr>
      </w:pPr>
    </w:p>
    <w:p w14:paraId="53B71D93" w14:textId="62D27B23" w:rsidR="006104CE" w:rsidRDefault="006104CE" w:rsidP="00D17D8D">
      <w:pPr>
        <w:ind w:left="708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Le ofrece nuestra nueva línea de productos Prime.</w:t>
      </w:r>
    </w:p>
    <w:p w14:paraId="0803B3DD" w14:textId="77777777" w:rsidR="00D17D8D" w:rsidRDefault="006104CE" w:rsidP="00D17D8D">
      <w:pPr>
        <w:ind w:left="708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Para su parrillada familiar o de negocios</w:t>
      </w:r>
      <w:r w:rsidR="00D17D8D">
        <w:rPr>
          <w:b/>
          <w:bCs/>
          <w:sz w:val="56"/>
          <w:szCs w:val="56"/>
        </w:rPr>
        <w:tab/>
      </w:r>
      <w:r w:rsidR="00D17D8D">
        <w:rPr>
          <w:b/>
          <w:bCs/>
          <w:sz w:val="56"/>
          <w:szCs w:val="56"/>
        </w:rPr>
        <w:tab/>
      </w:r>
    </w:p>
    <w:p w14:paraId="0698729B" w14:textId="541B8364" w:rsidR="00D17D8D" w:rsidRDefault="006104CE" w:rsidP="00D17D8D">
      <w:pPr>
        <w:ind w:left="708"/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Rib-eye</w:t>
      </w:r>
      <w:proofErr w:type="spellEnd"/>
      <w:r w:rsidR="00D17D8D">
        <w:t xml:space="preserve">       </w:t>
      </w:r>
      <w:r w:rsidRPr="006104CE">
        <w:drawing>
          <wp:inline distT="0" distB="0" distL="0" distR="0" wp14:anchorId="18CBD261" wp14:editId="2C11BE10">
            <wp:extent cx="1041621" cy="782572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3776" cy="79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D8D" w:rsidRPr="00D17D8D">
        <w:rPr>
          <w:b/>
          <w:bCs/>
          <w:sz w:val="56"/>
          <w:szCs w:val="56"/>
        </w:rPr>
        <w:t xml:space="preserve"> </w:t>
      </w:r>
      <w:r w:rsidR="00D17D8D">
        <w:rPr>
          <w:b/>
          <w:bCs/>
          <w:sz w:val="56"/>
          <w:szCs w:val="56"/>
        </w:rPr>
        <w:t>New York</w:t>
      </w:r>
      <w:r w:rsidR="00D17D8D">
        <w:rPr>
          <w:noProof/>
        </w:rPr>
        <w:drawing>
          <wp:inline distT="0" distB="0" distL="0" distR="0" wp14:anchorId="1216C4A8" wp14:editId="0E8309CC">
            <wp:extent cx="1009374" cy="1009374"/>
            <wp:effectExtent l="0" t="0" r="635" b="635"/>
            <wp:docPr id="4" name="Imagen 4" descr="Corte de carne new york por kg | Superama a domicil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rte de carne new york por kg | Superama a domicili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331" cy="101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186B8" w14:textId="267793B8" w:rsidR="006104CE" w:rsidRDefault="006104CE" w:rsidP="00D17D8D">
      <w:pPr>
        <w:ind w:left="2124" w:firstLine="708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Top </w:t>
      </w:r>
      <w:proofErr w:type="spellStart"/>
      <w:r>
        <w:rPr>
          <w:b/>
          <w:bCs/>
          <w:sz w:val="56"/>
          <w:szCs w:val="56"/>
        </w:rPr>
        <w:t>Sirloin</w:t>
      </w:r>
      <w:proofErr w:type="spellEnd"/>
      <w:r w:rsidR="00D17D8D" w:rsidRPr="00D17D8D">
        <w:rPr>
          <w:b/>
          <w:bCs/>
          <w:noProof/>
          <w:sz w:val="56"/>
          <w:szCs w:val="56"/>
        </w:rPr>
        <w:t xml:space="preserve"> </w:t>
      </w:r>
      <w:r w:rsidR="00D17D8D">
        <w:rPr>
          <w:b/>
          <w:bCs/>
          <w:noProof/>
          <w:sz w:val="56"/>
          <w:szCs w:val="56"/>
        </w:rPr>
        <w:drawing>
          <wp:inline distT="0" distB="0" distL="0" distR="0" wp14:anchorId="5614ADC3" wp14:editId="6E0BE89C">
            <wp:extent cx="652007" cy="65200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62" cy="65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8A56A" w14:textId="053E9DD7" w:rsidR="006104CE" w:rsidRDefault="006104CE" w:rsidP="006104CE">
      <w:pPr>
        <w:jc w:val="center"/>
        <w:rPr>
          <w:b/>
          <w:bCs/>
          <w:sz w:val="56"/>
          <w:szCs w:val="56"/>
        </w:rPr>
      </w:pPr>
    </w:p>
    <w:p w14:paraId="4E39FBC6" w14:textId="77777777" w:rsidR="006104CE" w:rsidRPr="006104CE" w:rsidRDefault="006104CE" w:rsidP="006104CE">
      <w:pPr>
        <w:jc w:val="center"/>
        <w:rPr>
          <w:b/>
          <w:bCs/>
          <w:sz w:val="56"/>
          <w:szCs w:val="56"/>
        </w:rPr>
      </w:pPr>
    </w:p>
    <w:sectPr w:rsidR="006104CE" w:rsidRPr="006104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CE"/>
    <w:rsid w:val="00204B5D"/>
    <w:rsid w:val="00283FBE"/>
    <w:rsid w:val="006104CE"/>
    <w:rsid w:val="00D1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A00D1"/>
  <w15:chartTrackingRefBased/>
  <w15:docId w15:val="{9744FDF2-187F-45D0-8CBB-54B4503B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</cp:revision>
  <cp:lastPrinted>2021-06-18T18:19:00Z</cp:lastPrinted>
  <dcterms:created xsi:type="dcterms:W3CDTF">2021-06-18T18:03:00Z</dcterms:created>
  <dcterms:modified xsi:type="dcterms:W3CDTF">2021-06-18T19:12:00Z</dcterms:modified>
</cp:coreProperties>
</file>