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Introduction to Object-Oriented Programming (OOP) in JavaScript:</w:t>
      </w:r>
    </w:p>
    <w:p w:rsidR="00000000" w:rsidDel="00000000" w:rsidP="00000000" w:rsidRDefault="00000000" w:rsidRPr="00000000" w14:paraId="00000002">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 is Object-Oriented Programming (OOP)?</w:t>
      </w:r>
    </w:p>
    <w:p w:rsidR="00000000" w:rsidDel="00000000" w:rsidP="00000000" w:rsidRDefault="00000000" w:rsidRPr="00000000" w14:paraId="00000003">
      <w:pPr>
        <w:numPr>
          <w:ilvl w:val="1"/>
          <w:numId w:val="1"/>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Object-Oriented Programming is a programming paradigm based on the concept of "objects", which can contain data in the form of properties (also known as attributes or fields) and code in the form of methods (functions).</w:t>
      </w:r>
    </w:p>
    <w:p w:rsidR="00000000" w:rsidDel="00000000" w:rsidP="00000000" w:rsidRDefault="00000000" w:rsidRPr="00000000" w14:paraId="00000004">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1"/>
          <w:numId w:val="1"/>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OOP allows for organising code in a way that models real-world entities, making it easier to manage, reuse, and scale.</w:t>
      </w:r>
    </w:p>
    <w:p w:rsidR="00000000" w:rsidDel="00000000" w:rsidP="00000000" w:rsidRDefault="00000000" w:rsidRPr="00000000" w14:paraId="00000006">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Core Concepts of OOP in JavaScript:</w:t>
      </w:r>
    </w:p>
    <w:p w:rsidR="00000000" w:rsidDel="00000000" w:rsidP="00000000" w:rsidRDefault="00000000" w:rsidRPr="00000000" w14:paraId="00000008">
      <w:pPr>
        <w:numPr>
          <w:ilvl w:val="1"/>
          <w:numId w:val="1"/>
        </w:numPr>
        <w:spacing w:after="240" w:before="0" w:beforeAutospacing="0" w:lineRule="auto"/>
        <w:ind w:left="1440" w:hanging="360"/>
        <w:rPr>
          <w:sz w:val="24"/>
          <w:szCs w:val="24"/>
        </w:rPr>
      </w:pPr>
      <w:r w:rsidDel="00000000" w:rsidR="00000000" w:rsidRPr="00000000">
        <w:rPr>
          <w:rFonts w:ascii="Roboto" w:cs="Roboto" w:eastAsia="Roboto" w:hAnsi="Roboto"/>
          <w:b w:val="1"/>
          <w:sz w:val="24"/>
          <w:szCs w:val="24"/>
          <w:rtl w:val="0"/>
        </w:rPr>
        <w:t xml:space="preserve">Objects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2"/>
          <w:numId w:val="1"/>
        </w:numPr>
        <w:spacing w:after="240" w:before="240" w:lineRule="auto"/>
        <w:ind w:left="2160" w:hanging="360"/>
        <w:rPr>
          <w:sz w:val="24"/>
          <w:szCs w:val="24"/>
        </w:rPr>
      </w:pPr>
      <w:r w:rsidDel="00000000" w:rsidR="00000000" w:rsidRPr="00000000">
        <w:rPr>
          <w:rFonts w:ascii="Roboto" w:cs="Roboto" w:eastAsia="Roboto" w:hAnsi="Roboto"/>
          <w:sz w:val="24"/>
          <w:szCs w:val="24"/>
          <w:rtl w:val="0"/>
        </w:rPr>
        <w:t xml:space="preserve">An object is a collection of related data and functionality. Objects are created using curly braces </w:t>
      </w:r>
      <w:r w:rsidDel="00000000" w:rsidR="00000000" w:rsidRPr="00000000">
        <w:rPr>
          <w:rFonts w:ascii="Roboto" w:cs="Roboto" w:eastAsia="Roboto" w:hAnsi="Roboto"/>
          <w:color w:val="188038"/>
          <w:sz w:val="24"/>
          <w:szCs w:val="24"/>
          <w:rtl w:val="0"/>
        </w:rPr>
        <w:t xml:space="preserve">{}</w:t>
      </w:r>
      <w:r w:rsidDel="00000000" w:rsidR="00000000" w:rsidRPr="00000000">
        <w:rPr>
          <w:rFonts w:ascii="Roboto" w:cs="Roboto" w:eastAsia="Roboto" w:hAnsi="Roboto"/>
          <w:sz w:val="24"/>
          <w:szCs w:val="24"/>
          <w:rtl w:val="0"/>
        </w:rPr>
        <w:t xml:space="preserve"> and can contain properties and methods.</w:t>
      </w:r>
    </w:p>
    <w:p w:rsidR="00000000" w:rsidDel="00000000" w:rsidP="00000000" w:rsidRDefault="00000000" w:rsidRPr="00000000" w14:paraId="0000000B">
      <w:pPr>
        <w:ind w:left="216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Roboto" w:cs="Roboto" w:eastAsia="Roboto" w:hAnsi="Roboto"/>
          <w:color w:val="188038"/>
          <w:sz w:val="24"/>
          <w:szCs w:val="24"/>
          <w:rtl w:val="0"/>
        </w:rPr>
        <w:t xml:space="preserve">let car = {</w:t>
      </w:r>
    </w:p>
    <w:p w:rsidR="00000000" w:rsidDel="00000000" w:rsidP="00000000" w:rsidRDefault="00000000" w:rsidRPr="00000000" w14:paraId="0000000C">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brand: "Toyota",</w:t>
      </w:r>
    </w:p>
    <w:p w:rsidR="00000000" w:rsidDel="00000000" w:rsidP="00000000" w:rsidRDefault="00000000" w:rsidRPr="00000000" w14:paraId="0000000D">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model: "Corolla",</w:t>
      </w:r>
    </w:p>
    <w:p w:rsidR="00000000" w:rsidDel="00000000" w:rsidP="00000000" w:rsidRDefault="00000000" w:rsidRPr="00000000" w14:paraId="0000000E">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start: function() {</w:t>
      </w:r>
    </w:p>
    <w:p w:rsidR="00000000" w:rsidDel="00000000" w:rsidP="00000000" w:rsidRDefault="00000000" w:rsidRPr="00000000" w14:paraId="0000000F">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console.log("Car started");</w:t>
      </w:r>
    </w:p>
    <w:p w:rsidR="00000000" w:rsidDel="00000000" w:rsidP="00000000" w:rsidRDefault="00000000" w:rsidRPr="00000000" w14:paraId="00000010">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011">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12">
      <w:pPr>
        <w:spacing w:after="240" w:before="240" w:lineRule="auto"/>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1"/>
          <w:numId w:val="1"/>
        </w:numPr>
        <w:spacing w:after="240" w:before="240" w:lineRule="auto"/>
        <w:ind w:left="1440" w:hanging="360"/>
        <w:rPr>
          <w:sz w:val="24"/>
          <w:szCs w:val="24"/>
        </w:rPr>
      </w:pPr>
      <w:r w:rsidDel="00000000" w:rsidR="00000000" w:rsidRPr="00000000">
        <w:rPr>
          <w:rFonts w:ascii="Roboto" w:cs="Roboto" w:eastAsia="Roboto" w:hAnsi="Roboto"/>
          <w:b w:val="1"/>
          <w:sz w:val="24"/>
          <w:szCs w:val="24"/>
          <w:rtl w:val="0"/>
        </w:rPr>
        <w:t xml:space="preserve">Classes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2"/>
          <w:numId w:val="1"/>
        </w:numPr>
        <w:spacing w:after="240" w:before="24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class is like a blueprint for creating objects (instances). In JavaScript, classes were introduced in ES6 as syntactical sugar over JavaScript's existing prototype-based inheritance.</w:t>
      </w:r>
    </w:p>
    <w:p w:rsidR="00000000" w:rsidDel="00000000" w:rsidP="00000000" w:rsidRDefault="00000000" w:rsidRPr="00000000" w14:paraId="00000016">
      <w:pPr>
        <w:ind w:left="216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w:t>
        <w:br w:type="textWrapping"/>
        <w:br w:type="textWrapping"/>
      </w:r>
      <w:r w:rsidDel="00000000" w:rsidR="00000000" w:rsidRPr="00000000">
        <w:rPr>
          <w:rFonts w:ascii="Roboto" w:cs="Roboto" w:eastAsia="Roboto" w:hAnsi="Roboto"/>
          <w:color w:val="188038"/>
          <w:sz w:val="24"/>
          <w:szCs w:val="24"/>
          <w:rtl w:val="0"/>
        </w:rPr>
        <w:t xml:space="preserve">class Car {</w:t>
      </w:r>
    </w:p>
    <w:p w:rsidR="00000000" w:rsidDel="00000000" w:rsidP="00000000" w:rsidRDefault="00000000" w:rsidRPr="00000000" w14:paraId="00000017">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constructor(brand, model) {</w:t>
      </w:r>
    </w:p>
    <w:p w:rsidR="00000000" w:rsidDel="00000000" w:rsidP="00000000" w:rsidRDefault="00000000" w:rsidRPr="00000000" w14:paraId="00000018">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this.brand = brand;</w:t>
      </w:r>
    </w:p>
    <w:p w:rsidR="00000000" w:rsidDel="00000000" w:rsidP="00000000" w:rsidRDefault="00000000" w:rsidRPr="00000000" w14:paraId="00000019">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this.model = model;</w:t>
      </w:r>
    </w:p>
    <w:p w:rsidR="00000000" w:rsidDel="00000000" w:rsidP="00000000" w:rsidRDefault="00000000" w:rsidRPr="00000000" w14:paraId="0000001A">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01B">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start() {</w:t>
      </w:r>
    </w:p>
    <w:p w:rsidR="00000000" w:rsidDel="00000000" w:rsidP="00000000" w:rsidRDefault="00000000" w:rsidRPr="00000000" w14:paraId="0000001C">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console.log(`${this.brand} ${this.model} started`);</w:t>
      </w:r>
    </w:p>
    <w:p w:rsidR="00000000" w:rsidDel="00000000" w:rsidP="00000000" w:rsidRDefault="00000000" w:rsidRPr="00000000" w14:paraId="0000001D">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01E">
      <w:pPr>
        <w:ind w:left="1440" w:firstLine="72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1F">
      <w:pPr>
        <w:spacing w:after="240" w:before="240" w:lineRule="auto"/>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1"/>
          <w:numId w:val="1"/>
        </w:numPr>
        <w:spacing w:after="240" w:before="240" w:lineRule="auto"/>
        <w:ind w:left="1440" w:hanging="360"/>
        <w:rPr>
          <w:sz w:val="24"/>
          <w:szCs w:val="24"/>
        </w:rPr>
      </w:pPr>
      <w:r w:rsidDel="00000000" w:rsidR="00000000" w:rsidRPr="00000000">
        <w:rPr>
          <w:rFonts w:ascii="Roboto" w:cs="Roboto" w:eastAsia="Roboto" w:hAnsi="Roboto"/>
          <w:b w:val="1"/>
          <w:sz w:val="24"/>
          <w:szCs w:val="24"/>
          <w:rtl w:val="0"/>
        </w:rPr>
        <w:t xml:space="preserve">Instances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1">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numPr>
          <w:ilvl w:val="2"/>
          <w:numId w:val="1"/>
        </w:numPr>
        <w:spacing w:after="240" w:before="24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instance is a specific object created using a class. Each instance can have different property values, but it shares the same structure and methods defined by the class.</w:t>
      </w:r>
    </w:p>
    <w:p w:rsidR="00000000" w:rsidDel="00000000" w:rsidP="00000000" w:rsidRDefault="00000000" w:rsidRPr="00000000" w14:paraId="00000023">
      <w:pPr>
        <w:ind w:left="216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Roboto" w:cs="Roboto" w:eastAsia="Roboto" w:hAnsi="Roboto"/>
          <w:color w:val="188038"/>
          <w:sz w:val="24"/>
          <w:szCs w:val="24"/>
          <w:rtl w:val="0"/>
        </w:rPr>
        <w:t xml:space="preserve">let myCar = new Car("Toyota", "Corolla");</w:t>
      </w:r>
    </w:p>
    <w:p w:rsidR="00000000" w:rsidDel="00000000" w:rsidP="00000000" w:rsidRDefault="00000000" w:rsidRPr="00000000" w14:paraId="00000024">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myCar.start(); // "Toyota Corolla started"</w:t>
      </w:r>
    </w:p>
    <w:p w:rsidR="00000000" w:rsidDel="00000000" w:rsidP="00000000" w:rsidRDefault="00000000" w:rsidRPr="00000000" w14:paraId="00000025">
      <w:pPr>
        <w:ind w:left="0" w:firstLine="0"/>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240" w:before="240" w:lineRule="auto"/>
        <w:ind w:left="720" w:hanging="360"/>
        <w:rPr>
          <w:sz w:val="24"/>
          <w:szCs w:val="24"/>
        </w:rPr>
      </w:pPr>
      <w:r w:rsidDel="00000000" w:rsidR="00000000" w:rsidRPr="00000000">
        <w:rPr>
          <w:rFonts w:ascii="Roboto" w:cs="Roboto" w:eastAsia="Roboto" w:hAnsi="Roboto"/>
          <w:b w:val="1"/>
          <w:sz w:val="24"/>
          <w:szCs w:val="24"/>
          <w:rtl w:val="0"/>
        </w:rPr>
        <w:t xml:space="preserve">Syntax and Usage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7">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1"/>
          <w:numId w:val="1"/>
        </w:numPr>
        <w:spacing w:after="0" w:afterAutospacing="0" w:before="240" w:lineRule="auto"/>
        <w:ind w:left="1440" w:hanging="360"/>
        <w:rPr>
          <w:sz w:val="24"/>
          <w:szCs w:val="24"/>
        </w:rPr>
      </w:pPr>
      <w:r w:rsidDel="00000000" w:rsidR="00000000" w:rsidRPr="00000000">
        <w:rPr>
          <w:rFonts w:ascii="Roboto" w:cs="Roboto" w:eastAsia="Roboto" w:hAnsi="Roboto"/>
          <w:b w:val="1"/>
          <w:sz w:val="24"/>
          <w:szCs w:val="24"/>
          <w:rtl w:val="0"/>
        </w:rPr>
        <w:t xml:space="preserve">Creating Objects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9">
      <w:pPr>
        <w:numPr>
          <w:ilvl w:val="2"/>
          <w:numId w:val="1"/>
        </w:numPr>
        <w:spacing w:after="24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Objects can be created using object literals, constructors, or classes.</w:t>
      </w:r>
    </w:p>
    <w:p w:rsidR="00000000" w:rsidDel="00000000" w:rsidP="00000000" w:rsidRDefault="00000000" w:rsidRPr="00000000" w14:paraId="0000002A">
      <w:pPr>
        <w:ind w:left="2160" w:firstLine="0"/>
        <w:rPr>
          <w:rFonts w:ascii="Roboto" w:cs="Roboto" w:eastAsia="Roboto" w:hAnsi="Roboto"/>
          <w:color w:val="188038"/>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 (using object literal):</w:t>
        <w:br w:type="textWrapping"/>
      </w:r>
      <w:r w:rsidDel="00000000" w:rsidR="00000000" w:rsidRPr="00000000">
        <w:rPr>
          <w:rFonts w:ascii="Roboto" w:cs="Roboto" w:eastAsia="Roboto" w:hAnsi="Roboto"/>
          <w:color w:val="188038"/>
          <w:sz w:val="24"/>
          <w:szCs w:val="24"/>
          <w:rtl w:val="0"/>
        </w:rPr>
        <w:t xml:space="preserve">let person = {</w:t>
      </w:r>
    </w:p>
    <w:p w:rsidR="00000000" w:rsidDel="00000000" w:rsidP="00000000" w:rsidRDefault="00000000" w:rsidRPr="00000000" w14:paraId="0000002B">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name: "John",</w:t>
      </w:r>
    </w:p>
    <w:p w:rsidR="00000000" w:rsidDel="00000000" w:rsidP="00000000" w:rsidRDefault="00000000" w:rsidRPr="00000000" w14:paraId="0000002C">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age: 30,</w:t>
      </w:r>
    </w:p>
    <w:p w:rsidR="00000000" w:rsidDel="00000000" w:rsidP="00000000" w:rsidRDefault="00000000" w:rsidRPr="00000000" w14:paraId="0000002D">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greet: function() {</w:t>
      </w:r>
    </w:p>
    <w:p w:rsidR="00000000" w:rsidDel="00000000" w:rsidP="00000000" w:rsidRDefault="00000000" w:rsidRPr="00000000" w14:paraId="0000002E">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console.log("Hello, " + this.name);</w:t>
      </w:r>
    </w:p>
    <w:p w:rsidR="00000000" w:rsidDel="00000000" w:rsidP="00000000" w:rsidRDefault="00000000" w:rsidRPr="00000000" w14:paraId="0000002F">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030">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31">
      <w:pPr>
        <w:ind w:left="2160" w:firstLine="0"/>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person.greet(); // "Hello, John"</w:t>
      </w:r>
    </w:p>
    <w:p w:rsidR="00000000" w:rsidDel="00000000" w:rsidP="00000000" w:rsidRDefault="00000000" w:rsidRPr="00000000" w14:paraId="00000032">
      <w:pPr>
        <w:spacing w:after="240" w:before="240" w:lineRule="auto"/>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