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ИПТИП</w:t>
            </w:r>
          </w:p>
        </w:tc>
      </w:tr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4810A6" w:rsidRPr="00FB3309" w:rsidRDefault="004810A6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4810A6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4810A6" w:rsidRPr="00FB3309" w:rsidRDefault="004810A6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4810A6" w:rsidRDefault="004810A6" w:rsidP="00304616">
      <w:pPr>
        <w:pStyle w:val="1"/>
      </w:pPr>
    </w:p>
    <w:p w:rsidR="00304616" w:rsidRDefault="00B60EC7" w:rsidP="00304616">
      <w:pPr>
        <w:pStyle w:val="1"/>
      </w:pPr>
      <w:r w:rsidRPr="00E11BEA">
        <w:t>Практическое з</w:t>
      </w:r>
      <w:r>
        <w:t>анятие</w:t>
      </w:r>
      <w:r w:rsidR="00DE7D22" w:rsidRPr="00FB051B">
        <w:t xml:space="preserve"> </w:t>
      </w:r>
      <w:r w:rsidR="004810A6">
        <w:t>13-14</w:t>
      </w:r>
      <w:r w:rsidR="00E11BEA" w:rsidRPr="00FB051B">
        <w:t>.</w:t>
      </w:r>
      <w:r w:rsidR="00DE7D22" w:rsidRPr="00FB051B">
        <w:t xml:space="preserve"> </w:t>
      </w:r>
      <w:r w:rsidR="00012459">
        <w:t>Адаптивная вёрстка</w:t>
      </w:r>
    </w:p>
    <w:p w:rsidR="00F834A1" w:rsidRDefault="00F834A1" w:rsidP="00F834A1">
      <w:pPr>
        <w:pStyle w:val="1"/>
      </w:pPr>
    </w:p>
    <w:p w:rsidR="00012459" w:rsidRDefault="00012459" w:rsidP="00012459">
      <w:pPr>
        <w:pStyle w:val="2"/>
      </w:pPr>
      <w:r>
        <w:t>Краткая теория</w:t>
      </w:r>
    </w:p>
    <w:p w:rsidR="00012459" w:rsidRDefault="00012459" w:rsidP="00012459">
      <w:r>
        <w:t xml:space="preserve">Адаптивная вёрстка — это метод веб-дизайна, который позволяет создавать сайты, которые корректно отображаются на различных устройствах и экранах. Основные принципы адаптивной вёрстки включают использование медиа-запросов, гибких сеток и изображений, а также правильное применение CSS </w:t>
      </w:r>
      <w:proofErr w:type="spellStart"/>
      <w:r>
        <w:t>Flexbox</w:t>
      </w:r>
      <w:proofErr w:type="spellEnd"/>
      <w:r>
        <w:t xml:space="preserve"> и Grid.</w:t>
      </w:r>
    </w:p>
    <w:p w:rsidR="00012459" w:rsidRDefault="00012459" w:rsidP="00012459"/>
    <w:p w:rsidR="00012459" w:rsidRDefault="00012459" w:rsidP="00012459">
      <w:pPr>
        <w:pStyle w:val="2"/>
      </w:pPr>
      <w:r>
        <w:t>Основные понятия:</w:t>
      </w:r>
    </w:p>
    <w:p w:rsidR="00012459" w:rsidRDefault="00012459" w:rsidP="00012459">
      <w:r>
        <w:t>- Медиа-запросы — это CSS-инструкции, которые применяются при определённых условиях, таких как ширина экрана.</w:t>
      </w:r>
    </w:p>
    <w:p w:rsidR="00012459" w:rsidRDefault="00012459" w:rsidP="00012459">
      <w:r>
        <w:t xml:space="preserve">- </w:t>
      </w:r>
      <w:proofErr w:type="spellStart"/>
      <w:r>
        <w:t>Flexbox</w:t>
      </w:r>
      <w:proofErr w:type="spellEnd"/>
      <w:r>
        <w:t xml:space="preserve"> и Grid — это современные CSS-технологии для создания гибких и адаптивных макетов.</w:t>
      </w:r>
    </w:p>
    <w:p w:rsidR="00012459" w:rsidRDefault="00012459" w:rsidP="00012459"/>
    <w:p w:rsidR="00012459" w:rsidRDefault="00012459" w:rsidP="00012459">
      <w:pPr>
        <w:pStyle w:val="2"/>
      </w:pPr>
      <w:r>
        <w:t>Полезные ссылки:</w:t>
      </w:r>
    </w:p>
    <w:p w:rsidR="00012459" w:rsidRDefault="00012459" w:rsidP="00012459">
      <w:r>
        <w:t>- Адаптивная вёрстка на HTML Academy</w:t>
      </w:r>
    </w:p>
    <w:p w:rsidR="00012459" w:rsidRDefault="00012459" w:rsidP="00012459">
      <w:hyperlink r:id="rId5" w:history="1">
        <w:r w:rsidRPr="00E029E2">
          <w:rPr>
            <w:rStyle w:val="a4"/>
          </w:rPr>
          <w:t>https://htmlacademy.ru/blog/faq/adaptivnaya-verstka</w:t>
        </w:r>
      </w:hyperlink>
    </w:p>
    <w:p w:rsidR="00012459" w:rsidRDefault="00012459" w:rsidP="00012459">
      <w:r>
        <w:t xml:space="preserve">- </w:t>
      </w:r>
      <w:r w:rsidRPr="00012459">
        <w:t>Адаптивный дизайн</w:t>
      </w:r>
      <w:r>
        <w:t xml:space="preserve"> на </w:t>
      </w:r>
      <w:proofErr w:type="spellStart"/>
      <w:r w:rsidRPr="00012459">
        <w:t>hcdev</w:t>
      </w:r>
      <w:proofErr w:type="spellEnd"/>
      <w:r w:rsidRPr="00012459">
        <w:t xml:space="preserve"> </w:t>
      </w:r>
      <w:r w:rsidRPr="00012459">
        <w:tab/>
      </w:r>
    </w:p>
    <w:p w:rsidR="00012459" w:rsidRDefault="00012459" w:rsidP="00012459">
      <w:hyperlink r:id="rId6" w:history="1">
        <w:r w:rsidRPr="00E029E2">
          <w:rPr>
            <w:rStyle w:val="a4"/>
          </w:rPr>
          <w:t>https://hcdev.ru/learn/design</w:t>
        </w:r>
      </w:hyperlink>
    </w:p>
    <w:p w:rsidR="00012459" w:rsidRPr="00B60EC7" w:rsidRDefault="00012459" w:rsidP="00012459"/>
    <w:p w:rsidR="00012459" w:rsidRPr="00B60EC7" w:rsidRDefault="00012459" w:rsidP="00012459">
      <w:pPr>
        <w:pStyle w:val="2"/>
      </w:pPr>
      <w:r>
        <w:t>Тренажёры</w:t>
      </w:r>
      <w:r w:rsidRPr="00B60EC7">
        <w:t>:</w:t>
      </w:r>
    </w:p>
    <w:p w:rsidR="00012459" w:rsidRDefault="00012459" w:rsidP="00012459">
      <w:r>
        <w:t xml:space="preserve">- </w:t>
      </w:r>
      <w:proofErr w:type="spellStart"/>
      <w:r>
        <w:t>CSSBattle</w:t>
      </w:r>
      <w:proofErr w:type="spellEnd"/>
    </w:p>
    <w:p w:rsidR="00012459" w:rsidRDefault="00012459" w:rsidP="00012459">
      <w:pPr>
        <w:rPr>
          <w:color w:val="1F6BC0"/>
        </w:rPr>
      </w:pPr>
      <w:hyperlink r:id="rId7" w:history="1">
        <w:r w:rsidRPr="00E029E2">
          <w:rPr>
            <w:rStyle w:val="a4"/>
          </w:rPr>
          <w:t>https://cssbattle.dev</w:t>
        </w:r>
      </w:hyperlink>
    </w:p>
    <w:p w:rsidR="00012459" w:rsidRDefault="00012459" w:rsidP="00012459"/>
    <w:p w:rsidR="00012459" w:rsidRDefault="00012459" w:rsidP="00012459">
      <w:pPr>
        <w:pStyle w:val="2"/>
      </w:pPr>
      <w:r>
        <w:t>Задание</w:t>
      </w:r>
    </w:p>
    <w:p w:rsidR="00012459" w:rsidRDefault="00012459" w:rsidP="00012459">
      <w:r>
        <w:t>1. Создайте медиа-запросы для адаптивности:</w:t>
      </w:r>
    </w:p>
    <w:p w:rsidR="00012459" w:rsidRDefault="00012459" w:rsidP="00012459">
      <w:r>
        <w:lastRenderedPageBreak/>
        <w:t xml:space="preserve">   - Настройте стили для различных размеров экранов (например, для мобильных устройств, планшетов и десктопов).</w:t>
      </w:r>
    </w:p>
    <w:p w:rsidR="00012459" w:rsidRDefault="00012459" w:rsidP="00012459">
      <w:r>
        <w:t xml:space="preserve">   - Используйте медиа-запросы для изменения расположения элементов на странице.</w:t>
      </w:r>
    </w:p>
    <w:p w:rsidR="00012459" w:rsidRDefault="00012459" w:rsidP="00012459">
      <w:r>
        <w:t xml:space="preserve">2. Используйте </w:t>
      </w:r>
      <w:proofErr w:type="spellStart"/>
      <w:r>
        <w:t>Flexbox</w:t>
      </w:r>
      <w:proofErr w:type="spellEnd"/>
      <w:r>
        <w:t xml:space="preserve"> и Grid:</w:t>
      </w:r>
    </w:p>
    <w:p w:rsidR="00012459" w:rsidRDefault="00012459" w:rsidP="00012459">
      <w:r>
        <w:t xml:space="preserve">   - Примените </w:t>
      </w:r>
      <w:proofErr w:type="spellStart"/>
      <w:r>
        <w:t>Flexbox</w:t>
      </w:r>
      <w:proofErr w:type="spellEnd"/>
      <w:r>
        <w:t xml:space="preserve"> для навигационного меню, чтобы элементы располагались горизонтально и адаптировались к ширине экрана.</w:t>
      </w:r>
    </w:p>
    <w:p w:rsidR="00012459" w:rsidRDefault="00012459" w:rsidP="00012459">
      <w:r>
        <w:t xml:space="preserve">   - Используйте CSS Grid для размещения карточек товаров в теле сайта.</w:t>
      </w:r>
    </w:p>
    <w:p w:rsidR="00012459" w:rsidRDefault="00012459" w:rsidP="00012459">
      <w:r>
        <w:t>3. Стилизация элементов:</w:t>
      </w:r>
    </w:p>
    <w:p w:rsidR="00012459" w:rsidRDefault="00012459" w:rsidP="00012459">
      <w:r>
        <w:t xml:space="preserve">   - Стилизуйте заголовки, параграфы и карточки товаров с использованием классов, созданных ранее.</w:t>
      </w:r>
    </w:p>
    <w:p w:rsidR="00012459" w:rsidRDefault="00012459" w:rsidP="00012459">
      <w:r>
        <w:t xml:space="preserve">   - Добавьте эффекты при наведении на карточки товаров и кнопки.</w:t>
      </w:r>
    </w:p>
    <w:p w:rsidR="00012459" w:rsidRDefault="00012459" w:rsidP="00012459"/>
    <w:p w:rsidR="00012459" w:rsidRDefault="00012459" w:rsidP="00012459">
      <w:r>
        <w:t>4. Адаптация изображений - убедитесь, что изображения корректно масштабируются и не выходят за пределы контейнера.</w:t>
      </w:r>
    </w:p>
    <w:p w:rsidR="00012459" w:rsidRDefault="00012459" w:rsidP="00012459">
      <w:r>
        <w:t xml:space="preserve">Используйте свойство </w:t>
      </w:r>
      <w:proofErr w:type="spellStart"/>
      <w:r>
        <w:rPr>
          <w:rFonts w:ascii="System Font" w:hAnsi="System Font" w:cs="System Font"/>
          <w:color w:val="FC2125"/>
        </w:rPr>
        <w:t>max-width</w:t>
      </w:r>
      <w:proofErr w:type="spellEnd"/>
      <w:r>
        <w:rPr>
          <w:rFonts w:ascii="System Font" w:hAnsi="System Font" w:cs="System Font"/>
          <w:color w:val="FC2125"/>
        </w:rPr>
        <w:t>: 100%;</w:t>
      </w:r>
      <w:r>
        <w:t xml:space="preserve"> для изображений.</w:t>
      </w:r>
    </w:p>
    <w:p w:rsidR="00012459" w:rsidRDefault="00012459" w:rsidP="00012459">
      <w:r>
        <w:t>5. Форма - сделайте форму адаптивной, изменяя размеры полей ввода и кнопок в зависимости от ширины экрана.</w:t>
      </w:r>
    </w:p>
    <w:p w:rsidR="00012459" w:rsidRDefault="00012459" w:rsidP="00012459">
      <w:r>
        <w:t>6. Таблицы - настройте стили для таблиц так, чтобы они были читабельны на мобильных устройствах (например, используйте горизонтальную прокрутку).</w:t>
      </w:r>
    </w:p>
    <w:p w:rsidR="00012459" w:rsidRDefault="00012459" w:rsidP="00012459">
      <w:r>
        <w:t>7. Встроенное видео и PDF - убедитесь, что встроенное видео и PDF корректно отображаются на различных устройствах.</w:t>
      </w:r>
    </w:p>
    <w:p w:rsidR="00012459" w:rsidRDefault="00012459" w:rsidP="00012459"/>
    <w:p w:rsidR="00012459" w:rsidRPr="00012459" w:rsidRDefault="00012459" w:rsidP="00012459">
      <w:pPr>
        <w:pStyle w:val="2"/>
      </w:pPr>
      <w:r w:rsidRPr="00012459">
        <w:t>Критерии оценивания</w:t>
      </w:r>
    </w:p>
    <w:p w:rsidR="00012459" w:rsidRDefault="00012459" w:rsidP="00012459">
      <w:r>
        <w:t>- Код. Чистота и структурированность HTML и CSS кода.</w:t>
      </w:r>
    </w:p>
    <w:p w:rsidR="00012459" w:rsidRDefault="00012459" w:rsidP="00012459">
      <w:r>
        <w:t xml:space="preserve">- Адаптивность. Правильное использование медиа-запросов, </w:t>
      </w:r>
      <w:proofErr w:type="spellStart"/>
      <w:r>
        <w:t>Flexbox</w:t>
      </w:r>
      <w:proofErr w:type="spellEnd"/>
      <w:r>
        <w:t xml:space="preserve"> и Grid.</w:t>
      </w:r>
    </w:p>
    <w:p w:rsidR="00012459" w:rsidRDefault="00012459" w:rsidP="00012459">
      <w:r>
        <w:t>- Функциональность. Корректная работа всех элементов на разных устройствах.</w:t>
      </w:r>
    </w:p>
    <w:p w:rsidR="0065772C" w:rsidRPr="00FB051B" w:rsidRDefault="0065772C" w:rsidP="00FB051B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Pr="00304616" w:rsidRDefault="00AE3988" w:rsidP="0065772C">
      <w:r w:rsidRPr="00FB051B">
        <w:t>Студенты должны представить свой код в виде файл</w:t>
      </w:r>
      <w:r w:rsidR="004304AF"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 w:rsidR="004304AF">
        <w:t xml:space="preserve"> .</w:t>
      </w:r>
      <w:proofErr w:type="spellStart"/>
      <w:proofErr w:type="gramStart"/>
      <w:r w:rsidR="004304AF">
        <w:rPr>
          <w:lang w:val="en-US"/>
        </w:rPr>
        <w:t>css</w:t>
      </w:r>
      <w:proofErr w:type="spellEnd"/>
      <w:r w:rsidRPr="00FB051B">
        <w:t>,</w:t>
      </w:r>
      <w:r w:rsidR="004304AF">
        <w:t xml:space="preserve"> </w:t>
      </w:r>
      <w:r w:rsidRPr="00FB051B">
        <w:t xml:space="preserve"> который</w:t>
      </w:r>
      <w:proofErr w:type="gramEnd"/>
      <w:r w:rsidRPr="00FB051B">
        <w:t xml:space="preserve"> можно открыть в браузере. Также важно прокомментировать код, чтобы объяснить, что делает каждый элемент. </w:t>
      </w:r>
    </w:p>
    <w:sectPr w:rsidR="009B65E2" w:rsidRPr="003046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D4346"/>
    <w:rsid w:val="00173102"/>
    <w:rsid w:val="002275EB"/>
    <w:rsid w:val="00304616"/>
    <w:rsid w:val="004304AF"/>
    <w:rsid w:val="0046519B"/>
    <w:rsid w:val="004810A6"/>
    <w:rsid w:val="0065772C"/>
    <w:rsid w:val="006B1775"/>
    <w:rsid w:val="0078247A"/>
    <w:rsid w:val="008763E6"/>
    <w:rsid w:val="009B65E2"/>
    <w:rsid w:val="00A30497"/>
    <w:rsid w:val="00A641B8"/>
    <w:rsid w:val="00AE3988"/>
    <w:rsid w:val="00B16AF0"/>
    <w:rsid w:val="00B60EC7"/>
    <w:rsid w:val="00D857F4"/>
    <w:rsid w:val="00DE7D22"/>
    <w:rsid w:val="00E10557"/>
    <w:rsid w:val="00E11BEA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EF44D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ssbattle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cdev.ru/learn/design" TargetMode="External"/><Relationship Id="rId5" Type="http://schemas.openxmlformats.org/officeDocument/2006/relationships/hyperlink" Target="https://htmlacademy.ru/blog/faq/adaptivnaya-verstk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5</cp:revision>
  <dcterms:created xsi:type="dcterms:W3CDTF">2024-08-18T20:41:00Z</dcterms:created>
  <dcterms:modified xsi:type="dcterms:W3CDTF">2025-06-30T17:04:00Z</dcterms:modified>
</cp:coreProperties>
</file>