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E1447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E1447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 w:rsidRPr="00FB3309">
              <w:t>ИПТИП</w:t>
            </w:r>
          </w:p>
        </w:tc>
      </w:tr>
      <w:tr w:rsidR="00E1447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E1447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E14473" w:rsidRPr="00FB3309" w:rsidRDefault="00E14473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E1447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E1447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4473" w:rsidRPr="00FB3309" w:rsidRDefault="00E14473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E14473" w:rsidRDefault="00E14473" w:rsidP="00E603B4">
      <w:pPr>
        <w:pStyle w:val="1"/>
      </w:pPr>
    </w:p>
    <w:p w:rsidR="00311367" w:rsidRDefault="002463F8" w:rsidP="00E603B4">
      <w:pPr>
        <w:pStyle w:val="1"/>
      </w:pPr>
      <w:r w:rsidRPr="00E11BEA">
        <w:t>Практическое з</w:t>
      </w:r>
      <w:r>
        <w:t>анятие</w:t>
      </w:r>
      <w:r w:rsidR="00DE7D22" w:rsidRPr="00540952">
        <w:t xml:space="preserve"> </w:t>
      </w:r>
      <w:r w:rsidR="00E14473">
        <w:t>25-26</w:t>
      </w:r>
      <w:r w:rsidR="00E11BEA" w:rsidRPr="00540952">
        <w:t>.</w:t>
      </w:r>
      <w:r w:rsidR="00DE7D22" w:rsidRPr="00540952">
        <w:t xml:space="preserve"> </w:t>
      </w:r>
      <w:r w:rsidR="008319E0" w:rsidRPr="008319E0">
        <w:t>Отладка JavaScript-сценариев и создание обработчиков событий для элементов веб-документа</w:t>
      </w:r>
    </w:p>
    <w:p w:rsidR="00E603B4" w:rsidRPr="00E603B4" w:rsidRDefault="00E603B4" w:rsidP="00E603B4">
      <w:pPr>
        <w:rPr>
          <w:b/>
          <w:bCs/>
          <w:color w:val="000000"/>
          <w:kern w:val="0"/>
        </w:rPr>
      </w:pPr>
    </w:p>
    <w:p w:rsidR="008319E0" w:rsidRPr="008319E0" w:rsidRDefault="008319E0" w:rsidP="008319E0">
      <w:pPr>
        <w:pStyle w:val="2"/>
      </w:pPr>
      <w:r w:rsidRPr="008319E0">
        <w:t>Изучаемые вопросы</w:t>
      </w:r>
    </w:p>
    <w:p w:rsidR="008319E0" w:rsidRPr="008319E0" w:rsidRDefault="008319E0" w:rsidP="008319E0">
      <w:r w:rsidRPr="008319E0">
        <w:t>1. Типы событий в JavaScript.</w:t>
      </w:r>
    </w:p>
    <w:p w:rsidR="008319E0" w:rsidRPr="008319E0" w:rsidRDefault="008319E0" w:rsidP="008319E0">
      <w:r w:rsidRPr="008319E0">
        <w:t>2. Понятие обработчика событий.</w:t>
      </w:r>
    </w:p>
    <w:p w:rsidR="008319E0" w:rsidRPr="008319E0" w:rsidRDefault="008319E0" w:rsidP="008319E0">
      <w:r w:rsidRPr="008319E0">
        <w:t>3. Создание скриптов, реагирующих на события.</w:t>
      </w:r>
    </w:p>
    <w:p w:rsidR="008319E0" w:rsidRPr="008319E0" w:rsidRDefault="008319E0" w:rsidP="008319E0">
      <w:r w:rsidRPr="008319E0">
        <w:t>4. Отладка JavaScript-сценариев.</w:t>
      </w:r>
    </w:p>
    <w:p w:rsidR="008319E0" w:rsidRPr="008319E0" w:rsidRDefault="008319E0" w:rsidP="008319E0">
      <w:r w:rsidRPr="008319E0">
        <w:t xml:space="preserve">5. Изменение элементов страницы </w:t>
      </w:r>
      <w:proofErr w:type="gramStart"/>
      <w:r w:rsidRPr="008319E0">
        <w:t>через обработчики</w:t>
      </w:r>
      <w:proofErr w:type="gramEnd"/>
      <w:r w:rsidRPr="008319E0">
        <w:t xml:space="preserve"> событий.</w:t>
      </w:r>
    </w:p>
    <w:p w:rsidR="008319E0" w:rsidRPr="008319E0" w:rsidRDefault="008319E0" w:rsidP="008319E0"/>
    <w:p w:rsidR="008319E0" w:rsidRPr="008319E0" w:rsidRDefault="008319E0" w:rsidP="008319E0">
      <w:pPr>
        <w:pStyle w:val="2"/>
      </w:pPr>
      <w:r w:rsidRPr="008319E0">
        <w:t>Краткая теория</w:t>
      </w:r>
    </w:p>
    <w:p w:rsidR="008319E0" w:rsidRPr="008319E0" w:rsidRDefault="008319E0" w:rsidP="008319E0">
      <w:r w:rsidRPr="008319E0">
        <w:t>Типы событий</w:t>
      </w:r>
    </w:p>
    <w:p w:rsidR="008319E0" w:rsidRPr="008319E0" w:rsidRDefault="008319E0" w:rsidP="008319E0">
      <w:r w:rsidRPr="008319E0">
        <w:t xml:space="preserve">- </w:t>
      </w:r>
      <w:proofErr w:type="spellStart"/>
      <w:r w:rsidRPr="008319E0">
        <w:t>Кликовые</w:t>
      </w:r>
      <w:proofErr w:type="spellEnd"/>
      <w:r w:rsidRPr="008319E0">
        <w:t xml:space="preserve"> события - </w:t>
      </w:r>
      <w:proofErr w:type="spellStart"/>
      <w:r w:rsidRPr="008319E0">
        <w:t>click</w:t>
      </w:r>
      <w:proofErr w:type="spellEnd"/>
      <w:r w:rsidRPr="008319E0">
        <w:t xml:space="preserve">, </w:t>
      </w:r>
      <w:proofErr w:type="spellStart"/>
      <w:r w:rsidRPr="008319E0">
        <w:t>dblclick</w:t>
      </w:r>
      <w:proofErr w:type="spellEnd"/>
    </w:p>
    <w:p w:rsidR="008319E0" w:rsidRPr="008319E0" w:rsidRDefault="008319E0" w:rsidP="008319E0">
      <w:r w:rsidRPr="008319E0">
        <w:t xml:space="preserve">- События клавиатуры - </w:t>
      </w:r>
      <w:proofErr w:type="spellStart"/>
      <w:r w:rsidRPr="008319E0">
        <w:t>keydown</w:t>
      </w:r>
      <w:proofErr w:type="spellEnd"/>
      <w:r w:rsidRPr="008319E0">
        <w:t xml:space="preserve">, </w:t>
      </w:r>
      <w:proofErr w:type="spellStart"/>
      <w:r w:rsidRPr="008319E0">
        <w:t>keyup</w:t>
      </w:r>
      <w:proofErr w:type="spellEnd"/>
      <w:r w:rsidRPr="008319E0">
        <w:t xml:space="preserve">, </w:t>
      </w:r>
      <w:proofErr w:type="spellStart"/>
      <w:r w:rsidRPr="008319E0">
        <w:t>keypress</w:t>
      </w:r>
      <w:proofErr w:type="spellEnd"/>
    </w:p>
    <w:p w:rsidR="008319E0" w:rsidRPr="008319E0" w:rsidRDefault="008319E0" w:rsidP="008319E0">
      <w:r w:rsidRPr="008319E0">
        <w:t xml:space="preserve">- События мыши - </w:t>
      </w:r>
      <w:proofErr w:type="spellStart"/>
      <w:r w:rsidRPr="008319E0">
        <w:t>mouseover</w:t>
      </w:r>
      <w:proofErr w:type="spellEnd"/>
      <w:r w:rsidRPr="008319E0">
        <w:t xml:space="preserve">, </w:t>
      </w:r>
      <w:proofErr w:type="spellStart"/>
      <w:r w:rsidRPr="008319E0">
        <w:t>mouseout</w:t>
      </w:r>
      <w:proofErr w:type="spellEnd"/>
      <w:r w:rsidRPr="008319E0">
        <w:t xml:space="preserve">, </w:t>
      </w:r>
      <w:proofErr w:type="spellStart"/>
      <w:r w:rsidRPr="008319E0">
        <w:t>mousemove</w:t>
      </w:r>
      <w:proofErr w:type="spellEnd"/>
    </w:p>
    <w:p w:rsidR="008319E0" w:rsidRPr="008319E0" w:rsidRDefault="008319E0" w:rsidP="008319E0">
      <w:pPr>
        <w:rPr>
          <w:lang w:val="en-US"/>
        </w:rPr>
      </w:pPr>
      <w:r w:rsidRPr="008319E0">
        <w:rPr>
          <w:lang w:val="en-US"/>
        </w:rPr>
        <w:t xml:space="preserve">- </w:t>
      </w:r>
      <w:r w:rsidRPr="008319E0">
        <w:t>События</w:t>
      </w:r>
      <w:r w:rsidRPr="008319E0">
        <w:rPr>
          <w:lang w:val="en-US"/>
        </w:rPr>
        <w:t xml:space="preserve"> </w:t>
      </w:r>
      <w:r w:rsidRPr="008319E0">
        <w:t>формы</w:t>
      </w:r>
      <w:r w:rsidRPr="008319E0">
        <w:rPr>
          <w:lang w:val="en-US"/>
        </w:rPr>
        <w:t xml:space="preserve"> - submit, change, focus, blur</w:t>
      </w:r>
    </w:p>
    <w:p w:rsidR="008319E0" w:rsidRPr="008319E0" w:rsidRDefault="008319E0" w:rsidP="008319E0">
      <w:r w:rsidRPr="008319E0">
        <w:t xml:space="preserve">- События загрузки - </w:t>
      </w:r>
      <w:proofErr w:type="spellStart"/>
      <w:r w:rsidRPr="008319E0">
        <w:t>load</w:t>
      </w:r>
      <w:proofErr w:type="spellEnd"/>
      <w:r w:rsidRPr="008319E0">
        <w:t xml:space="preserve">, </w:t>
      </w:r>
      <w:proofErr w:type="spellStart"/>
      <w:r w:rsidRPr="008319E0">
        <w:t>DOMContentLoaded</w:t>
      </w:r>
      <w:proofErr w:type="spellEnd"/>
    </w:p>
    <w:p w:rsidR="008319E0" w:rsidRPr="008319E0" w:rsidRDefault="008319E0" w:rsidP="008319E0"/>
    <w:p w:rsidR="008319E0" w:rsidRPr="008319E0" w:rsidRDefault="008319E0" w:rsidP="008319E0">
      <w:r w:rsidRPr="008319E0">
        <w:t>Обработчик событий</w:t>
      </w:r>
    </w:p>
    <w:p w:rsidR="008319E0" w:rsidRPr="008319E0" w:rsidRDefault="008319E0" w:rsidP="008319E0">
      <w:r w:rsidRPr="008319E0">
        <w:t xml:space="preserve">Обработчик события — это функция, которая выполняется при возникновении определенного события на элементе. Обработчики можно добавлять с помощью методов </w:t>
      </w:r>
      <w:proofErr w:type="spellStart"/>
      <w:r w:rsidRPr="008319E0">
        <w:t>addEventListener</w:t>
      </w:r>
      <w:proofErr w:type="spellEnd"/>
      <w:r w:rsidRPr="008319E0">
        <w:t xml:space="preserve"> или атрибутов HTML, таких как </w:t>
      </w:r>
      <w:proofErr w:type="spellStart"/>
      <w:r w:rsidRPr="008319E0">
        <w:t>onclick</w:t>
      </w:r>
      <w:proofErr w:type="spellEnd"/>
      <w:r w:rsidRPr="008319E0">
        <w:t>.</w:t>
      </w:r>
    </w:p>
    <w:p w:rsidR="008319E0" w:rsidRPr="008319E0" w:rsidRDefault="008319E0" w:rsidP="008319E0"/>
    <w:p w:rsidR="008319E0" w:rsidRPr="008319E0" w:rsidRDefault="008319E0" w:rsidP="008319E0">
      <w:r w:rsidRPr="008319E0">
        <w:t>Скрипты по событию</w:t>
      </w:r>
    </w:p>
    <w:p w:rsidR="008319E0" w:rsidRPr="008319E0" w:rsidRDefault="008319E0" w:rsidP="008319E0">
      <w:r w:rsidRPr="008319E0">
        <w:t>Скрипты могут изменять содержимое страницы, добавлять новые элементы или изменять стили в ответ на действия пользователя.</w:t>
      </w:r>
    </w:p>
    <w:p w:rsidR="008319E0" w:rsidRPr="008319E0" w:rsidRDefault="008319E0" w:rsidP="008319E0"/>
    <w:p w:rsidR="008319E0" w:rsidRPr="008319E0" w:rsidRDefault="008319E0" w:rsidP="008319E0">
      <w:r w:rsidRPr="008319E0">
        <w:t>Отладка сценариев</w:t>
      </w:r>
    </w:p>
    <w:p w:rsidR="00E603B4" w:rsidRDefault="008319E0" w:rsidP="008319E0">
      <w:r w:rsidRPr="008319E0">
        <w:t>Отладка JavaScript-сценариев может выполняться с помощью инструментов разработчика в браузере (F12). Важно использовать консоль для отслеживания ошибок и логирования значений переменных.</w:t>
      </w:r>
    </w:p>
    <w:p w:rsidR="008319E0" w:rsidRDefault="008319E0" w:rsidP="008319E0"/>
    <w:p w:rsidR="008319E0" w:rsidRDefault="008319E0" w:rsidP="008319E0">
      <w:pPr>
        <w:pStyle w:val="2"/>
      </w:pPr>
      <w:r>
        <w:t>Полезные источники информации</w:t>
      </w:r>
    </w:p>
    <w:p w:rsidR="008319E0" w:rsidRDefault="008319E0" w:rsidP="008319E0">
      <w:r>
        <w:t xml:space="preserve">1. MDN Web </w:t>
      </w:r>
      <w:proofErr w:type="spellStart"/>
      <w:r>
        <w:t>Docs</w:t>
      </w:r>
      <w:proofErr w:type="spellEnd"/>
      <w:r>
        <w:t xml:space="preserve"> - События</w:t>
      </w:r>
    </w:p>
    <w:p w:rsidR="008319E0" w:rsidRDefault="008319E0" w:rsidP="008319E0">
      <w:r>
        <w:t>https://developer.mozilla.org/ru/docs/Web/Events</w:t>
      </w:r>
    </w:p>
    <w:p w:rsidR="008319E0" w:rsidRDefault="008319E0" w:rsidP="008319E0">
      <w:r>
        <w:t>2. JavaScript.info - Обработчики событий</w:t>
      </w:r>
    </w:p>
    <w:p w:rsidR="008319E0" w:rsidRDefault="008319E0" w:rsidP="008319E0">
      <w:r>
        <w:t>https://learn.javascript.ru/handler-events</w:t>
      </w:r>
    </w:p>
    <w:p w:rsidR="008319E0" w:rsidRPr="008319E0" w:rsidRDefault="008319E0" w:rsidP="008319E0">
      <w:pPr>
        <w:rPr>
          <w:lang w:val="en-US"/>
        </w:rPr>
      </w:pPr>
      <w:r w:rsidRPr="008319E0">
        <w:rPr>
          <w:lang w:val="en-US"/>
        </w:rPr>
        <w:t xml:space="preserve">3. HTML Academy - </w:t>
      </w:r>
      <w:r>
        <w:t>Основы</w:t>
      </w:r>
      <w:r w:rsidRPr="008319E0">
        <w:rPr>
          <w:lang w:val="en-US"/>
        </w:rPr>
        <w:t xml:space="preserve"> JavaScript</w:t>
      </w:r>
    </w:p>
    <w:p w:rsidR="008319E0" w:rsidRPr="008319E0" w:rsidRDefault="008319E0" w:rsidP="008319E0">
      <w:pPr>
        <w:rPr>
          <w:lang w:val="en-US"/>
        </w:rPr>
      </w:pPr>
      <w:r w:rsidRPr="008319E0">
        <w:rPr>
          <w:lang w:val="en-US"/>
        </w:rPr>
        <w:t>https://htmlacademy.ru/tutorials/1012</w:t>
      </w:r>
    </w:p>
    <w:p w:rsidR="008319E0" w:rsidRPr="008319E0" w:rsidRDefault="008319E0" w:rsidP="008319E0">
      <w:pPr>
        <w:rPr>
          <w:lang w:val="en-US"/>
        </w:rPr>
      </w:pPr>
    </w:p>
    <w:p w:rsidR="00E603B4" w:rsidRPr="00E603B4" w:rsidRDefault="00E603B4" w:rsidP="00E603B4">
      <w:pPr>
        <w:pStyle w:val="2"/>
        <w:rPr>
          <w:lang w:val="en-US"/>
        </w:rPr>
      </w:pPr>
      <w:r w:rsidRPr="00E603B4">
        <w:t>Тренажеры</w:t>
      </w:r>
    </w:p>
    <w:p w:rsidR="00E603B4" w:rsidRPr="00E603B4" w:rsidRDefault="00E603B4" w:rsidP="00E603B4">
      <w:pPr>
        <w:rPr>
          <w:lang w:val="en-US"/>
        </w:rPr>
      </w:pPr>
      <w:r w:rsidRPr="00E603B4">
        <w:rPr>
          <w:lang w:val="en-US"/>
        </w:rPr>
        <w:t xml:space="preserve">1. </w:t>
      </w:r>
      <w:proofErr w:type="spellStart"/>
      <w:r w:rsidRPr="00E603B4">
        <w:rPr>
          <w:lang w:val="en-US"/>
        </w:rPr>
        <w:t>Codecademy</w:t>
      </w:r>
      <w:proofErr w:type="spellEnd"/>
      <w:r w:rsidRPr="00E603B4">
        <w:rPr>
          <w:lang w:val="en-US"/>
        </w:rPr>
        <w:t xml:space="preserve"> - Learn JavaScript</w:t>
      </w:r>
    </w:p>
    <w:p w:rsidR="00E603B4" w:rsidRPr="00E603B4" w:rsidRDefault="00E603B4" w:rsidP="00E603B4">
      <w:pPr>
        <w:rPr>
          <w:lang w:val="en-US"/>
        </w:rPr>
      </w:pPr>
      <w:r w:rsidRPr="00E603B4">
        <w:rPr>
          <w:lang w:val="en-US"/>
        </w:rPr>
        <w:t>https://www.codecademy.com/learn/introduction-to-javascript)</w:t>
      </w:r>
    </w:p>
    <w:p w:rsidR="00E603B4" w:rsidRPr="00E603B4" w:rsidRDefault="00E603B4" w:rsidP="00E603B4">
      <w:pPr>
        <w:rPr>
          <w:lang w:val="en-US"/>
        </w:rPr>
      </w:pPr>
    </w:p>
    <w:p w:rsidR="008319E0" w:rsidRPr="008319E0" w:rsidRDefault="008319E0" w:rsidP="008319E0">
      <w:pPr>
        <w:pStyle w:val="2"/>
      </w:pPr>
      <w:r w:rsidRPr="008319E0">
        <w:t>Задание</w:t>
      </w:r>
    </w:p>
    <w:p w:rsidR="008319E0" w:rsidRPr="008319E0" w:rsidRDefault="008319E0" w:rsidP="008319E0">
      <w:pPr>
        <w:rPr>
          <w:b/>
          <w:bCs/>
        </w:rPr>
      </w:pPr>
      <w:r w:rsidRPr="008319E0">
        <w:rPr>
          <w:b/>
          <w:bCs/>
        </w:rPr>
        <w:t xml:space="preserve">Часть 1: Создание обработчиков событий </w:t>
      </w:r>
    </w:p>
    <w:p w:rsidR="008319E0" w:rsidRDefault="008319E0" w:rsidP="008319E0">
      <w:r>
        <w:t xml:space="preserve">1. Добавьте обработчик события </w:t>
      </w:r>
      <w:proofErr w:type="spellStart"/>
      <w:r>
        <w:t>click</w:t>
      </w:r>
      <w:proofErr w:type="spellEnd"/>
      <w:r>
        <w:t xml:space="preserve"> на заголовок H1, который будет вызывать </w:t>
      </w:r>
      <w:proofErr w:type="spellStart"/>
      <w:r>
        <w:t>alert</w:t>
      </w:r>
      <w:proofErr w:type="spellEnd"/>
      <w:r>
        <w:t xml:space="preserve"> с сообщением "Вы кликнули на заголовок - так держать!".</w:t>
      </w:r>
    </w:p>
    <w:p w:rsidR="008319E0" w:rsidRDefault="008319E0" w:rsidP="008319E0">
      <w:r>
        <w:t>2. На странице есть таблица с темами практик на первый семестр. Добавьте кнопку «Посмотреть практики второго семестра», и по нажатию на нее поменяйте информацию в таблице на темы второго семестра.</w:t>
      </w:r>
    </w:p>
    <w:p w:rsidR="008319E0" w:rsidRDefault="008319E0" w:rsidP="008319E0">
      <w:r>
        <w:t>Темы практик на 2-й семестр:</w:t>
      </w:r>
    </w:p>
    <w:p w:rsidR="008319E0" w:rsidRDefault="008319E0" w:rsidP="00C0111B">
      <w:pPr>
        <w:rPr>
          <w:shd w:val="clear" w:color="auto" w:fill="FFFFFF"/>
        </w:rPr>
      </w:pPr>
      <w:r>
        <w:rPr>
          <w:shd w:val="clear" w:color="auto" w:fill="FFFFFF"/>
        </w:rPr>
        <w:t>1. Базовое бэкенд-приложение</w:t>
      </w:r>
    </w:p>
    <w:p w:rsidR="008319E0" w:rsidRDefault="008319E0" w:rsidP="00C0111B">
      <w:pPr>
        <w:rPr>
          <w:shd w:val="clear" w:color="auto" w:fill="FFFFFF"/>
        </w:rPr>
      </w:pPr>
      <w:r>
        <w:rPr>
          <w:shd w:val="clear" w:color="auto" w:fill="FFFFFF"/>
        </w:rPr>
        <w:t>2. HTTP-запросы</w:t>
      </w:r>
    </w:p>
    <w:p w:rsidR="008319E0" w:rsidRDefault="008319E0" w:rsidP="00C0111B">
      <w:pPr>
        <w:rPr>
          <w:shd w:val="clear" w:color="auto" w:fill="FFFFFF"/>
        </w:rPr>
      </w:pPr>
      <w:r>
        <w:rPr>
          <w:shd w:val="clear" w:color="auto" w:fill="FFFFFF"/>
        </w:rPr>
        <w:t>3. JSON и работа с ним</w:t>
      </w:r>
    </w:p>
    <w:p w:rsidR="008319E0" w:rsidRDefault="008319E0" w:rsidP="00C0111B">
      <w:pPr>
        <w:rPr>
          <w:shd w:val="clear" w:color="auto" w:fill="FFFFFF"/>
        </w:rPr>
      </w:pPr>
      <w:r>
        <w:rPr>
          <w:shd w:val="clear" w:color="auto" w:fill="FFFFFF"/>
        </w:rPr>
        <w:t>4. HTTP-ответы</w:t>
      </w:r>
    </w:p>
    <w:p w:rsidR="008319E0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t>5. Проектирование API</w:t>
      </w:r>
    </w:p>
    <w:p w:rsidR="00C0111B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t xml:space="preserve">6. </w:t>
      </w:r>
      <w:proofErr w:type="spellStart"/>
      <w:r>
        <w:rPr>
          <w:shd w:val="clear" w:color="auto" w:fill="FFFFFF"/>
        </w:rPr>
        <w:t>Роутинг</w:t>
      </w:r>
      <w:proofErr w:type="spellEnd"/>
      <w:r>
        <w:rPr>
          <w:shd w:val="clear" w:color="auto" w:fill="FFFFFF"/>
        </w:rPr>
        <w:t xml:space="preserve"> и его настройка</w:t>
      </w:r>
    </w:p>
    <w:p w:rsidR="00C0111B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t xml:space="preserve">7. </w:t>
      </w:r>
      <w:proofErr w:type="spellStart"/>
      <w:r>
        <w:rPr>
          <w:shd w:val="clear" w:color="auto" w:fill="FFFFFF"/>
        </w:rPr>
        <w:t>NoSQL</w:t>
      </w:r>
      <w:proofErr w:type="spellEnd"/>
      <w:r>
        <w:rPr>
          <w:shd w:val="clear" w:color="auto" w:fill="FFFFFF"/>
        </w:rPr>
        <w:t xml:space="preserve"> базы данных</w:t>
      </w:r>
    </w:p>
    <w:p w:rsidR="00C0111B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t>8. Обеспечение авторизации и доступа пользователей</w:t>
      </w:r>
    </w:p>
    <w:p w:rsidR="00C0111B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t>9. Работа сторонних сервисов уведомления и авторизации</w:t>
      </w:r>
    </w:p>
    <w:p w:rsidR="00C0111B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t xml:space="preserve">10. Основы </w:t>
      </w:r>
      <w:proofErr w:type="spellStart"/>
      <w:r>
        <w:rPr>
          <w:shd w:val="clear" w:color="auto" w:fill="FFFFFF"/>
        </w:rPr>
        <w:t>ReactJS</w:t>
      </w:r>
      <w:proofErr w:type="spellEnd"/>
    </w:p>
    <w:p w:rsidR="00C0111B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t>11. Работа с компонентами динамической DOM</w:t>
      </w:r>
    </w:p>
    <w:p w:rsidR="00C0111B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t xml:space="preserve">12. Использование хуков в </w:t>
      </w:r>
      <w:proofErr w:type="spellStart"/>
      <w:r>
        <w:rPr>
          <w:shd w:val="clear" w:color="auto" w:fill="FFFFFF"/>
        </w:rPr>
        <w:t>React</w:t>
      </w:r>
      <w:proofErr w:type="spellEnd"/>
    </w:p>
    <w:p w:rsidR="00C0111B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t xml:space="preserve">14. Основы </w:t>
      </w:r>
      <w:proofErr w:type="spellStart"/>
      <w:r>
        <w:rPr>
          <w:shd w:val="clear" w:color="auto" w:fill="FFFFFF"/>
        </w:rPr>
        <w:t>микросервисной</w:t>
      </w:r>
      <w:proofErr w:type="spellEnd"/>
      <w:r>
        <w:rPr>
          <w:shd w:val="clear" w:color="auto" w:fill="FFFFFF"/>
        </w:rPr>
        <w:t xml:space="preserve"> архитектуры</w:t>
      </w:r>
    </w:p>
    <w:p w:rsidR="00C0111B" w:rsidRDefault="00C0111B" w:rsidP="00C0111B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15. Разработка классических модулей веб-приложений</w:t>
      </w:r>
    </w:p>
    <w:p w:rsidR="00C0111B" w:rsidRDefault="00C0111B" w:rsidP="00C0111B">
      <w:r>
        <w:rPr>
          <w:shd w:val="clear" w:color="auto" w:fill="FFFFFF"/>
        </w:rPr>
        <w:t>16. Разработка классических модулей веб-приложений</w:t>
      </w:r>
    </w:p>
    <w:p w:rsidR="008319E0" w:rsidRDefault="008319E0" w:rsidP="008319E0">
      <w:r>
        <w:t xml:space="preserve">3. Добавьте обработчик события </w:t>
      </w:r>
      <w:proofErr w:type="spellStart"/>
      <w:r>
        <w:t>mouseover</w:t>
      </w:r>
      <w:proofErr w:type="spellEnd"/>
      <w:r>
        <w:t xml:space="preserve"> на фотографию студента, который будет увеличивать ее размер (например, увеличить ширину и высоту на 10%). Добавьте обработчик события </w:t>
      </w:r>
      <w:proofErr w:type="spellStart"/>
      <w:r>
        <w:t>click</w:t>
      </w:r>
      <w:proofErr w:type="spellEnd"/>
      <w:r>
        <w:t xml:space="preserve"> который при клике на фотографию студента заменит ее на фотографию его любимого преподавателя</w:t>
      </w:r>
      <w:r w:rsidR="00C0111B">
        <w:t xml:space="preserve"> (используйте поиск Яндекса и социальные сети для поиска контента)</w:t>
      </w:r>
      <w:r>
        <w:t>.</w:t>
      </w:r>
    </w:p>
    <w:p w:rsidR="008319E0" w:rsidRDefault="008319E0" w:rsidP="008319E0">
      <w:r>
        <w:t xml:space="preserve">4. Добавьте обработчик события </w:t>
      </w:r>
      <w:proofErr w:type="spellStart"/>
      <w:r>
        <w:t>dblclick</w:t>
      </w:r>
      <w:proofErr w:type="spellEnd"/>
      <w:r>
        <w:t xml:space="preserve"> на фотографию студента, который будет вызывать </w:t>
      </w:r>
      <w:proofErr w:type="spellStart"/>
      <w:r>
        <w:t>alert</w:t>
      </w:r>
      <w:proofErr w:type="spellEnd"/>
      <w:r>
        <w:t xml:space="preserve"> с текстом «Не налегай, у меня не так много любимых преподавателей».</w:t>
      </w:r>
    </w:p>
    <w:p w:rsidR="008319E0" w:rsidRDefault="008319E0" w:rsidP="008319E0"/>
    <w:p w:rsidR="00C0111B" w:rsidRDefault="00C0111B" w:rsidP="008319E0">
      <w:pPr>
        <w:rPr>
          <w:b/>
          <w:bCs/>
        </w:rPr>
      </w:pPr>
    </w:p>
    <w:p w:rsidR="008319E0" w:rsidRPr="008319E0" w:rsidRDefault="008319E0" w:rsidP="008319E0">
      <w:pPr>
        <w:rPr>
          <w:b/>
          <w:bCs/>
        </w:rPr>
      </w:pPr>
      <w:r w:rsidRPr="008319E0">
        <w:rPr>
          <w:b/>
          <w:bCs/>
        </w:rPr>
        <w:t xml:space="preserve"> Часть 2: Отладка сценариев </w:t>
      </w:r>
    </w:p>
    <w:p w:rsidR="008319E0" w:rsidRDefault="008319E0" w:rsidP="008319E0">
      <w:r>
        <w:t>1. Проверьте все написанные скрипты через инструменты разработчика, убедитесь, что нет ошибок в консоли.</w:t>
      </w:r>
    </w:p>
    <w:p w:rsidR="008319E0" w:rsidRDefault="008319E0" w:rsidP="008319E0">
      <w:r>
        <w:t>2. Используйте отладку для проверки корректности работы всех функций, созданных в части 1.</w:t>
      </w:r>
    </w:p>
    <w:p w:rsidR="008319E0" w:rsidRDefault="008319E0" w:rsidP="008319E0"/>
    <w:p w:rsidR="008319E0" w:rsidRDefault="008319E0" w:rsidP="008319E0">
      <w:pPr>
        <w:pStyle w:val="2"/>
      </w:pPr>
      <w:r>
        <w:t>Критерии оценивания</w:t>
      </w:r>
    </w:p>
    <w:p w:rsidR="008319E0" w:rsidRDefault="008319E0" w:rsidP="008319E0">
      <w:r>
        <w:t>- Корректность выполнения задания (40%)</w:t>
      </w:r>
    </w:p>
    <w:p w:rsidR="008319E0" w:rsidRDefault="008319E0" w:rsidP="008319E0">
      <w:r>
        <w:t xml:space="preserve">  - Все обработчики событий реализованы правильно.</w:t>
      </w:r>
    </w:p>
    <w:p w:rsidR="008319E0" w:rsidRDefault="008319E0" w:rsidP="008319E0">
      <w:r>
        <w:t xml:space="preserve">  - Функции работают без ошибок.</w:t>
      </w:r>
    </w:p>
    <w:p w:rsidR="008319E0" w:rsidRDefault="008319E0" w:rsidP="008319E0">
      <w:r>
        <w:t>- Качество кода (30%)</w:t>
      </w:r>
    </w:p>
    <w:p w:rsidR="008319E0" w:rsidRDefault="008319E0" w:rsidP="008319E0">
      <w:r>
        <w:t xml:space="preserve">  - Код структурирован и читаем.</w:t>
      </w:r>
    </w:p>
    <w:p w:rsidR="008319E0" w:rsidRDefault="008319E0" w:rsidP="008319E0">
      <w:r>
        <w:t xml:space="preserve">  - Используются комментарии для объяснения логики.</w:t>
      </w:r>
    </w:p>
    <w:p w:rsidR="008319E0" w:rsidRDefault="008319E0" w:rsidP="008319E0">
      <w:r>
        <w:t>- Использование отладки (20%)</w:t>
      </w:r>
    </w:p>
    <w:p w:rsidR="00311367" w:rsidRPr="00E603B4" w:rsidRDefault="008319E0" w:rsidP="008319E0">
      <w:r>
        <w:t xml:space="preserve">  - Применены инструменты разработчика для проверки работы скриптов.</w:t>
      </w:r>
    </w:p>
    <w:p w:rsidR="008319E0" w:rsidRDefault="008319E0" w:rsidP="00FB051B">
      <w:pPr>
        <w:pStyle w:val="2"/>
      </w:pPr>
    </w:p>
    <w:p w:rsidR="00AE3988" w:rsidRPr="00FB051B" w:rsidRDefault="00AE3988" w:rsidP="00FB051B">
      <w:pPr>
        <w:pStyle w:val="2"/>
      </w:pPr>
      <w:r w:rsidRPr="00FB051B">
        <w:t>Форма сдачи</w:t>
      </w:r>
    </w:p>
    <w:p w:rsidR="00BC668B" w:rsidRDefault="00311367" w:rsidP="0065772C">
      <w:r w:rsidRPr="00FB051B">
        <w:t>Студенты должны представить свой код в виде файл</w:t>
      </w:r>
      <w:r>
        <w:t>ов</w:t>
      </w:r>
      <w:r w:rsidRPr="00FB051B">
        <w:t xml:space="preserve"> .</w:t>
      </w:r>
      <w:proofErr w:type="spellStart"/>
      <w:r w:rsidRPr="00FB051B">
        <w:t>html</w:t>
      </w:r>
      <w:proofErr w:type="spellEnd"/>
      <w:r>
        <w:t xml:space="preserve"> .</w:t>
      </w:r>
      <w:proofErr w:type="spellStart"/>
      <w:r>
        <w:rPr>
          <w:lang w:val="en-US"/>
        </w:rPr>
        <w:t>css</w:t>
      </w:r>
      <w:proofErr w:type="spellEnd"/>
      <w:r>
        <w:t xml:space="preserve"> .</w:t>
      </w:r>
      <w:proofErr w:type="spellStart"/>
      <w:r>
        <w:rPr>
          <w:lang w:val="en-US"/>
        </w:rPr>
        <w:t>js</w:t>
      </w:r>
      <w:proofErr w:type="spellEnd"/>
      <w:r w:rsidRPr="00311367">
        <w:t xml:space="preserve"> </w:t>
      </w:r>
      <w:r>
        <w:t>(в случае подключения внешних скриптов)</w:t>
      </w:r>
      <w:r w:rsidRPr="00FB051B">
        <w:t>,</w:t>
      </w:r>
      <w:r>
        <w:t xml:space="preserve"> </w:t>
      </w:r>
      <w:r w:rsidRPr="00FB051B">
        <w:t>который можно открыть в браузере</w:t>
      </w:r>
      <w:r w:rsidR="008319E0">
        <w:t xml:space="preserve"> + скриншоты консоли в процессе отладки</w:t>
      </w:r>
      <w:r w:rsidRPr="00FB051B">
        <w:t xml:space="preserve">. Также важно прокомментировать код, чтобы объяснить, что делает каждый элемент. </w:t>
      </w:r>
    </w:p>
    <w:p w:rsidR="00BC668B" w:rsidRPr="00BC668B" w:rsidRDefault="00BC668B" w:rsidP="0065772C"/>
    <w:sectPr w:rsidR="00BC668B" w:rsidRPr="00BC6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12459"/>
    <w:rsid w:val="00046CC8"/>
    <w:rsid w:val="000621DB"/>
    <w:rsid w:val="000B672C"/>
    <w:rsid w:val="000D4346"/>
    <w:rsid w:val="00173102"/>
    <w:rsid w:val="002275EB"/>
    <w:rsid w:val="002463F8"/>
    <w:rsid w:val="00304616"/>
    <w:rsid w:val="00311367"/>
    <w:rsid w:val="00311EE1"/>
    <w:rsid w:val="003A3D93"/>
    <w:rsid w:val="004304AF"/>
    <w:rsid w:val="0046519B"/>
    <w:rsid w:val="00540952"/>
    <w:rsid w:val="0065772C"/>
    <w:rsid w:val="006B1775"/>
    <w:rsid w:val="0078247A"/>
    <w:rsid w:val="008319E0"/>
    <w:rsid w:val="008763E6"/>
    <w:rsid w:val="009B65E2"/>
    <w:rsid w:val="00A30497"/>
    <w:rsid w:val="00A641B8"/>
    <w:rsid w:val="00AE2C89"/>
    <w:rsid w:val="00AE3988"/>
    <w:rsid w:val="00B16AF0"/>
    <w:rsid w:val="00BC668B"/>
    <w:rsid w:val="00C0111B"/>
    <w:rsid w:val="00D857F4"/>
    <w:rsid w:val="00DE7D22"/>
    <w:rsid w:val="00E10557"/>
    <w:rsid w:val="00E11BEA"/>
    <w:rsid w:val="00E14473"/>
    <w:rsid w:val="00E603B4"/>
    <w:rsid w:val="00F834A1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64D1E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9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319E0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11</cp:revision>
  <dcterms:created xsi:type="dcterms:W3CDTF">2024-08-18T20:41:00Z</dcterms:created>
  <dcterms:modified xsi:type="dcterms:W3CDTF">2025-06-30T17:05:00Z</dcterms:modified>
</cp:coreProperties>
</file>