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E68" w14:textId="4C5885B6" w:rsidR="00B9675D" w:rsidRPr="005504C6" w:rsidRDefault="005504C6">
      <w:pPr>
        <w:pBdr>
          <w:top w:val="single" w:sz="8" w:space="2" w:color="000000"/>
        </w:pBdr>
        <w:rPr>
          <w:rFonts w:ascii="Times New Roman" w:hAnsi="Times New Roman" w:cs="Times New Roman"/>
          <w:sz w:val="32"/>
          <w:szCs w:val="32"/>
        </w:rPr>
      </w:pPr>
      <w:r w:rsidRPr="005504C6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05D44DD" wp14:editId="62B5458F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2179320" cy="1089660"/>
                <wp:effectExtent l="0" t="0" r="11430" b="1524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2CA861" w14:textId="51D5543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CD440F">
                              <w:rPr>
                                <w:b/>
                                <w:color w:val="000000"/>
                              </w:rPr>
                              <w:t>ROVY M VARGHESE</w:t>
                            </w:r>
                          </w:p>
                          <w:p w14:paraId="59448D65" w14:textId="29E0A85A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CD440F">
                              <w:rPr>
                                <w:b/>
                                <w:color w:val="000000"/>
                              </w:rPr>
                              <w:t>31</w:t>
                            </w:r>
                          </w:p>
                          <w:p w14:paraId="35F134C8" w14:textId="20EACC5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CD440F">
                              <w:rPr>
                                <w:b/>
                                <w:color w:val="000000"/>
                              </w:rPr>
                              <w:t>RMCA</w:t>
                            </w:r>
                            <w:proofErr w:type="spellEnd"/>
                            <w:proofErr w:type="gramEnd"/>
                            <w:r w:rsidR="00CD440F">
                              <w:rPr>
                                <w:b/>
                                <w:color w:val="000000"/>
                              </w:rPr>
                              <w:t xml:space="preserve"> -B</w:t>
                            </w:r>
                          </w:p>
                          <w:p w14:paraId="0182B560" w14:textId="56A86431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CD440F">
                              <w:rPr>
                                <w:b/>
                                <w:color w:val="000000"/>
                              </w:rPr>
                              <w:t>07/03/2022</w:t>
                            </w:r>
                          </w:p>
                          <w:p w14:paraId="0E74D9C0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D44DD" id="Rectangle 1" o:spid="_x0000_s1026" style="position:absolute;margin-left:120.4pt;margin-top:23.55pt;width:171.6pt;height:85.8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12CA861" w14:textId="51D5543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CD440F">
                        <w:rPr>
                          <w:b/>
                          <w:color w:val="000000"/>
                        </w:rPr>
                        <w:t>ROVY M VARGHESE</w:t>
                      </w:r>
                    </w:p>
                    <w:p w14:paraId="59448D65" w14:textId="29E0A85A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CD440F">
                        <w:rPr>
                          <w:b/>
                          <w:color w:val="000000"/>
                        </w:rPr>
                        <w:t>31</w:t>
                      </w:r>
                    </w:p>
                    <w:p w14:paraId="35F134C8" w14:textId="20EACC55"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CD440F">
                        <w:rPr>
                          <w:b/>
                          <w:color w:val="000000"/>
                        </w:rPr>
                        <w:t>RMCA</w:t>
                      </w:r>
                      <w:proofErr w:type="spellEnd"/>
                      <w:proofErr w:type="gramEnd"/>
                      <w:r w:rsidR="00CD440F">
                        <w:rPr>
                          <w:b/>
                          <w:color w:val="000000"/>
                        </w:rPr>
                        <w:t xml:space="preserve"> -B</w:t>
                      </w:r>
                    </w:p>
                    <w:p w14:paraId="0182B560" w14:textId="56A86431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CD440F">
                        <w:rPr>
                          <w:b/>
                          <w:color w:val="000000"/>
                        </w:rPr>
                        <w:t>07/03/2022</w:t>
                      </w:r>
                    </w:p>
                    <w:p w14:paraId="0E74D9C0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5B07403" w14:textId="55D44B45" w:rsidR="00B9675D" w:rsidRPr="005504C6" w:rsidRDefault="007911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504C6">
        <w:rPr>
          <w:rFonts w:ascii="Times New Roman" w:hAnsi="Times New Roman" w:cs="Times New Roman"/>
          <w:b/>
          <w:color w:val="C55911"/>
          <w:sz w:val="28"/>
          <w:szCs w:val="28"/>
          <w:u w:val="single"/>
        </w:rPr>
        <w:t>NETWORKING</w:t>
      </w:r>
      <w:r w:rsidR="005504C6" w:rsidRPr="005504C6">
        <w:rPr>
          <w:rFonts w:ascii="Times New Roman" w:hAnsi="Times New Roman" w:cs="Times New Roman"/>
          <w:b/>
          <w:color w:val="C55911"/>
          <w:sz w:val="28"/>
          <w:szCs w:val="28"/>
          <w:u w:val="single"/>
        </w:rPr>
        <w:t xml:space="preserve"> </w:t>
      </w:r>
      <w:r w:rsidRPr="005504C6">
        <w:rPr>
          <w:rFonts w:ascii="Times New Roman" w:hAnsi="Times New Roman" w:cs="Times New Roman"/>
          <w:b/>
          <w:color w:val="C55911"/>
          <w:sz w:val="28"/>
          <w:szCs w:val="28"/>
          <w:u w:val="single"/>
        </w:rPr>
        <w:t>&amp; SYSTEM ADMINISTRATION LAB</w:t>
      </w:r>
    </w:p>
    <w:p w14:paraId="5D5F3DAD" w14:textId="77777777" w:rsidR="00B9675D" w:rsidRPr="005504C6" w:rsidRDefault="00B9675D">
      <w:pPr>
        <w:rPr>
          <w:rFonts w:ascii="Times New Roman" w:hAnsi="Times New Roman" w:cs="Times New Roman"/>
          <w:sz w:val="32"/>
          <w:szCs w:val="32"/>
        </w:rPr>
      </w:pPr>
    </w:p>
    <w:p w14:paraId="5F930087" w14:textId="749C911D" w:rsidR="00B9675D" w:rsidRPr="005504C6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Experiment No.: 1</w:t>
      </w:r>
    </w:p>
    <w:p w14:paraId="2588158F" w14:textId="77777777" w:rsidR="00B9675D" w:rsidRPr="005504C6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Aim</w:t>
      </w:r>
    </w:p>
    <w:p w14:paraId="242F8556" w14:textId="43F8A0B1" w:rsidR="00B9675D" w:rsidRPr="005504C6" w:rsidRDefault="008056D3">
      <w:pPr>
        <w:rPr>
          <w:rFonts w:ascii="Times New Roman" w:eastAsia="Times New Roman" w:hAnsi="Times New Roman" w:cs="Times New Roman"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sz w:val="32"/>
          <w:szCs w:val="32"/>
        </w:rPr>
        <w:t>Familiarization of hardware components in a computer</w:t>
      </w:r>
    </w:p>
    <w:p w14:paraId="4E1B05FD" w14:textId="38B8C9E9" w:rsidR="00B9675D" w:rsidRPr="005504C6" w:rsidRDefault="0079113C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Procedure</w:t>
      </w:r>
    </w:p>
    <w:p w14:paraId="24D9470E" w14:textId="4CB8F073" w:rsidR="008056D3" w:rsidRPr="005504C6" w:rsidRDefault="008056D3" w:rsidP="008056D3">
      <w:pPr>
        <w:pStyle w:val="comp"/>
        <w:shd w:val="clear" w:color="auto" w:fill="FFFFFF"/>
        <w:rPr>
          <w:color w:val="000000"/>
          <w:spacing w:val="2"/>
          <w:sz w:val="32"/>
          <w:szCs w:val="32"/>
        </w:rPr>
      </w:pPr>
      <w:r w:rsidRPr="005504C6">
        <w:rPr>
          <w:color w:val="000000"/>
          <w:spacing w:val="2"/>
          <w:sz w:val="32"/>
          <w:szCs w:val="32"/>
        </w:rPr>
        <w:t>Computer hardware refers to the </w:t>
      </w:r>
      <w:r w:rsidRPr="005504C6">
        <w:rPr>
          <w:rStyle w:val="Emphasis"/>
          <w:i w:val="0"/>
          <w:iCs w:val="0"/>
          <w:color w:val="000000"/>
          <w:spacing w:val="2"/>
          <w:sz w:val="32"/>
          <w:szCs w:val="32"/>
        </w:rPr>
        <w:t>physical</w:t>
      </w:r>
      <w:r w:rsidRPr="005504C6">
        <w:rPr>
          <w:i/>
          <w:iCs/>
          <w:color w:val="000000"/>
          <w:spacing w:val="2"/>
          <w:sz w:val="32"/>
          <w:szCs w:val="32"/>
        </w:rPr>
        <w:t> </w:t>
      </w:r>
      <w:r w:rsidRPr="005504C6">
        <w:rPr>
          <w:color w:val="000000"/>
          <w:spacing w:val="2"/>
          <w:sz w:val="32"/>
          <w:szCs w:val="32"/>
        </w:rPr>
        <w:t xml:space="preserve">components that make up a computer </w:t>
      </w:r>
      <w:proofErr w:type="spellStart"/>
      <w:proofErr w:type="gramStart"/>
      <w:r w:rsidRPr="005504C6">
        <w:rPr>
          <w:color w:val="000000"/>
          <w:spacing w:val="2"/>
          <w:sz w:val="32"/>
          <w:szCs w:val="32"/>
        </w:rPr>
        <w:t>system.There</w:t>
      </w:r>
      <w:proofErr w:type="spellEnd"/>
      <w:proofErr w:type="gramEnd"/>
      <w:r w:rsidRPr="005504C6">
        <w:rPr>
          <w:color w:val="000000"/>
          <w:spacing w:val="2"/>
          <w:sz w:val="32"/>
          <w:szCs w:val="32"/>
        </w:rPr>
        <w:t xml:space="preserve"> are many different kinds of hardware that can be installed inside, and connected to the outside, of a computer.</w:t>
      </w:r>
    </w:p>
    <w:p w14:paraId="3370DA01" w14:textId="360E656E" w:rsidR="008056D3" w:rsidRPr="005504C6" w:rsidRDefault="008056D3" w:rsidP="008056D3">
      <w:pPr>
        <w:pStyle w:val="comp"/>
        <w:shd w:val="clear" w:color="auto" w:fill="FFFFFF"/>
        <w:rPr>
          <w:color w:val="000000"/>
          <w:spacing w:val="2"/>
          <w:sz w:val="32"/>
          <w:szCs w:val="32"/>
        </w:rPr>
      </w:pPr>
      <w:r w:rsidRPr="005504C6">
        <w:rPr>
          <w:color w:val="000000"/>
          <w:spacing w:val="2"/>
          <w:sz w:val="32"/>
          <w:szCs w:val="32"/>
        </w:rPr>
        <w:t>Some basic hardware components are</w:t>
      </w:r>
    </w:p>
    <w:p w14:paraId="6155F617" w14:textId="48202DB4" w:rsidR="008056D3" w:rsidRPr="005504C6" w:rsidRDefault="008056D3" w:rsidP="008056D3">
      <w:pPr>
        <w:pStyle w:val="comp"/>
        <w:shd w:val="clear" w:color="auto" w:fill="FFFFFF"/>
        <w:rPr>
          <w:b/>
          <w:bCs/>
          <w:color w:val="000000"/>
          <w:spacing w:val="2"/>
          <w:sz w:val="32"/>
          <w:szCs w:val="32"/>
        </w:rPr>
      </w:pPr>
      <w:r w:rsidRPr="005504C6">
        <w:rPr>
          <w:b/>
          <w:bCs/>
          <w:color w:val="000000"/>
          <w:spacing w:val="2"/>
          <w:sz w:val="32"/>
          <w:szCs w:val="32"/>
        </w:rPr>
        <w:t>1.Mother board</w:t>
      </w:r>
    </w:p>
    <w:p w14:paraId="5CCB61F2" w14:textId="2F97867B" w:rsidR="008056D3" w:rsidRPr="005504C6" w:rsidRDefault="00C23378" w:rsidP="008056D3">
      <w:pPr>
        <w:pStyle w:val="comp"/>
        <w:shd w:val="clear" w:color="auto" w:fill="FFFFFF"/>
        <w:rPr>
          <w:color w:val="000000"/>
          <w:spacing w:val="2"/>
          <w:sz w:val="32"/>
          <w:szCs w:val="32"/>
          <w:shd w:val="clear" w:color="auto" w:fill="FFFFFF"/>
        </w:rPr>
      </w:pPr>
      <w:r w:rsidRPr="005504C6">
        <w:rPr>
          <w:color w:val="000000"/>
          <w:spacing w:val="2"/>
          <w:sz w:val="32"/>
          <w:szCs w:val="32"/>
          <w:shd w:val="clear" w:color="auto" w:fill="FFFFFF"/>
        </w:rPr>
        <w:t>The motherboard is the piece of computer </w:t>
      </w:r>
      <w:hyperlink r:id="rId7" w:history="1">
        <w:r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hardware</w:t>
        </w:r>
      </w:hyperlink>
      <w:r w:rsidRPr="005504C6">
        <w:rPr>
          <w:color w:val="000000"/>
          <w:spacing w:val="2"/>
          <w:sz w:val="32"/>
          <w:szCs w:val="32"/>
          <w:shd w:val="clear" w:color="auto" w:fill="FFFFFF"/>
        </w:rPr>
        <w:t> that can be thought of as the "backbone" of the PC,</w:t>
      </w:r>
      <w:r w:rsidRPr="005504C6">
        <w:rPr>
          <w:color w:val="000000"/>
          <w:spacing w:val="2"/>
          <w:sz w:val="32"/>
          <w:szCs w:val="32"/>
          <w:shd w:val="clear" w:color="auto" w:fill="FFFFFF"/>
        </w:rPr>
        <w:t xml:space="preserve"> </w:t>
      </w:r>
      <w:proofErr w:type="gramStart"/>
      <w:r w:rsidR="008056D3" w:rsidRPr="005504C6">
        <w:rPr>
          <w:color w:val="000000"/>
          <w:spacing w:val="2"/>
          <w:sz w:val="32"/>
          <w:szCs w:val="32"/>
          <w:shd w:val="clear" w:color="auto" w:fill="FFFFFF"/>
        </w:rPr>
        <w:t>The</w:t>
      </w:r>
      <w:proofErr w:type="gramEnd"/>
      <w:r w:rsidR="008056D3" w:rsidRPr="005504C6">
        <w:rPr>
          <w:color w:val="000000"/>
          <w:spacing w:val="2"/>
          <w:sz w:val="32"/>
          <w:szCs w:val="32"/>
          <w:shd w:val="clear" w:color="auto" w:fill="FFFFFF"/>
        </w:rPr>
        <w:t xml:space="preserve"> motherboard serves to connect all of the parts of a computer together. The </w:t>
      </w:r>
      <w:hyperlink r:id="rId8" w:history="1">
        <w:r w:rsidR="008056D3"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CPU</w:t>
        </w:r>
      </w:hyperlink>
      <w:r w:rsidR="008056D3" w:rsidRPr="005504C6">
        <w:rPr>
          <w:color w:val="000000" w:themeColor="text1"/>
          <w:spacing w:val="2"/>
          <w:sz w:val="32"/>
          <w:szCs w:val="32"/>
          <w:shd w:val="clear" w:color="auto" w:fill="FFFFFF"/>
        </w:rPr>
        <w:t>, </w:t>
      </w:r>
      <w:hyperlink r:id="rId9" w:history="1">
        <w:r w:rsidR="008056D3"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memory</w:t>
        </w:r>
      </w:hyperlink>
      <w:r w:rsidR="008056D3" w:rsidRPr="005504C6">
        <w:rPr>
          <w:color w:val="000000" w:themeColor="text1"/>
          <w:spacing w:val="2"/>
          <w:sz w:val="32"/>
          <w:szCs w:val="32"/>
          <w:shd w:val="clear" w:color="auto" w:fill="FFFFFF"/>
        </w:rPr>
        <w:t>, </w:t>
      </w:r>
      <w:hyperlink r:id="rId10" w:history="1">
        <w:r w:rsidR="008056D3"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hard drives</w:t>
        </w:r>
      </w:hyperlink>
      <w:r w:rsidR="008056D3" w:rsidRPr="005504C6">
        <w:rPr>
          <w:color w:val="000000"/>
          <w:spacing w:val="2"/>
          <w:sz w:val="32"/>
          <w:szCs w:val="32"/>
          <w:shd w:val="clear" w:color="auto" w:fill="FFFFFF"/>
        </w:rPr>
        <w:t>, and other ports and expansion cards all connect to the motherboard directly or via cables.</w:t>
      </w:r>
    </w:p>
    <w:p w14:paraId="630EE5F6" w14:textId="01C5A041" w:rsidR="00C23378" w:rsidRPr="005504C6" w:rsidRDefault="00C23378" w:rsidP="008056D3">
      <w:pPr>
        <w:pStyle w:val="comp"/>
        <w:shd w:val="clear" w:color="auto" w:fill="FFFFFF"/>
        <w:rPr>
          <w:color w:val="000000"/>
          <w:spacing w:val="2"/>
          <w:sz w:val="32"/>
          <w:szCs w:val="32"/>
        </w:rPr>
      </w:pPr>
      <w:r w:rsidRPr="005504C6">
        <w:rPr>
          <w:noProof/>
          <w:color w:val="000000"/>
          <w:spacing w:val="2"/>
          <w:sz w:val="32"/>
          <w:szCs w:val="32"/>
        </w:rPr>
        <w:drawing>
          <wp:inline distT="0" distB="0" distL="0" distR="0" wp14:anchorId="15A17F69" wp14:editId="2DB703AC">
            <wp:extent cx="4747260" cy="3380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" t="1754" r="830" b="1314"/>
                    <a:stretch/>
                  </pic:blipFill>
                  <pic:spPr bwMode="auto">
                    <a:xfrm>
                      <a:off x="0" y="0"/>
                      <a:ext cx="4763649" cy="339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EA10D" w14:textId="77777777" w:rsidR="002A125E" w:rsidRPr="005504C6" w:rsidRDefault="002A125E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7CB68D3" w14:textId="41DAEB39" w:rsidR="00C23378" w:rsidRPr="005504C6" w:rsidRDefault="00C23378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2.central processing unit</w:t>
      </w:r>
    </w:p>
    <w:p w14:paraId="067EBF34" w14:textId="3EE20593" w:rsidR="00C23378" w:rsidRPr="005504C6" w:rsidRDefault="00C23378">
      <w:pPr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 w:rsidRPr="005504C6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The </w:t>
      </w:r>
      <w:r w:rsidRPr="005504C6">
        <w:rPr>
          <w:rStyle w:val="Emphasis"/>
          <w:rFonts w:ascii="Times New Roman" w:hAnsi="Times New Roman" w:cs="Times New Roman"/>
          <w:i w:val="0"/>
          <w:iCs w:val="0"/>
          <w:color w:val="000000"/>
          <w:spacing w:val="2"/>
          <w:sz w:val="32"/>
          <w:szCs w:val="32"/>
          <w:shd w:val="clear" w:color="auto" w:fill="FFFFFF"/>
        </w:rPr>
        <w:t>central processing unit (CPU)</w:t>
      </w:r>
      <w:r w:rsidRPr="005504C6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 is the computer component that's responsible for interpreting and executing most of the commands from the computer's other </w:t>
      </w:r>
      <w:hyperlink r:id="rId12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hardware</w:t>
        </w:r>
      </w:hyperlink>
      <w:r w:rsidRPr="005504C6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 and </w:t>
      </w:r>
      <w:hyperlink r:id="rId13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pacing w:val="2"/>
            <w:sz w:val="32"/>
            <w:szCs w:val="32"/>
            <w:u w:val="none"/>
            <w:shd w:val="clear" w:color="auto" w:fill="FFFFFF"/>
          </w:rPr>
          <w:t>software</w:t>
        </w:r>
      </w:hyperlink>
      <w:r w:rsidRPr="005504C6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.</w:t>
      </w:r>
    </w:p>
    <w:p w14:paraId="7FFC9C0F" w14:textId="415D62FB" w:rsidR="00FC065D" w:rsidRPr="005504C6" w:rsidRDefault="00FC065D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A0AAE0E" wp14:editId="07BB8EAE">
            <wp:extent cx="2278380" cy="192909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7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2BF" w14:textId="1E837A52" w:rsidR="00FC065D" w:rsidRPr="005504C6" w:rsidRDefault="00FC065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t>3.Random Access Memory</w:t>
      </w:r>
    </w:p>
    <w:p w14:paraId="34F852B6" w14:textId="1AFA837B" w:rsidR="00FC065D" w:rsidRPr="005504C6" w:rsidRDefault="00FC065D" w:rsidP="009C2EA9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</w:pPr>
      <w:hyperlink r:id="rId15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Random-access memory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(RAM), which stores the code and data that are being actively accessed by the CPU. For example, when a web browser is opened on the computer it takes up memory; this is stored in the RAM until the web browser is closed. It is typically a type of </w:t>
      </w:r>
      <w:hyperlink r:id="rId16" w:tooltip="Dynamic RAM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dynamic RAM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(DRAM), such as </w:t>
      </w:r>
      <w:hyperlink r:id="rId17" w:tooltip="Synchronous DRAM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synchronous DRAM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(SDRAM), where </w:t>
      </w:r>
      <w:hyperlink r:id="rId18" w:tooltip="MOS memory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MOS memory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chips store data on </w:t>
      </w:r>
      <w:hyperlink r:id="rId19" w:tooltip="Memory cell (computing)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memory cells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consisting of MOSFETs and </w:t>
      </w:r>
      <w:hyperlink r:id="rId20" w:tooltip="MOS capacitor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MOS capacitors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. RAM usually comes on </w:t>
      </w:r>
      <w:hyperlink r:id="rId21" w:tooltip="Dual in-line memory module" w:history="1">
        <w:r w:rsidRPr="00FC065D">
          <w:rPr>
            <w:rFonts w:ascii="Times New Roman" w:eastAsia="Times New Roman" w:hAnsi="Times New Roman" w:cs="Times New Roman"/>
            <w:color w:val="000000" w:themeColor="text1"/>
            <w:sz w:val="32"/>
            <w:szCs w:val="32"/>
            <w:lang w:val="en-US" w:eastAsia="en-US" w:bidi="ar-SA"/>
          </w:rPr>
          <w:t>dual in-line memory modules</w:t>
        </w:r>
      </w:hyperlink>
      <w:r w:rsidRPr="00FC06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en-US" w:bidi="ar-SA"/>
        </w:rPr>
        <w:t> (DIMMs) in the sizes of 2GB, 4GB, and 8GB, but can be much larger.</w:t>
      </w:r>
    </w:p>
    <w:p w14:paraId="1BD5773C" w14:textId="19A55EC5" w:rsidR="009C2EA9" w:rsidRPr="005504C6" w:rsidRDefault="009C2EA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504C6"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54DE9017" wp14:editId="3BFBD622">
            <wp:extent cx="5143500" cy="2578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4572" r="3071" b="6514"/>
                    <a:stretch/>
                  </pic:blipFill>
                  <pic:spPr bwMode="auto">
                    <a:xfrm>
                      <a:off x="0" y="0"/>
                      <a:ext cx="5152801" cy="258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16688" w14:textId="1A376DBD" w:rsidR="002A125E" w:rsidRPr="005504C6" w:rsidRDefault="002A125E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B79A8BA" w14:textId="654AC2D5" w:rsidR="002A125E" w:rsidRPr="005504C6" w:rsidRDefault="002A125E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021485D" w14:textId="77777777" w:rsidR="002A125E" w:rsidRPr="005504C6" w:rsidRDefault="002A125E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25BDED4" w14:textId="435DE6C1" w:rsidR="009C2EA9" w:rsidRPr="005504C6" w:rsidRDefault="009C2EA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4.Read Only Memory</w:t>
      </w:r>
    </w:p>
    <w:p w14:paraId="046A4113" w14:textId="53F4142E" w:rsidR="009C2EA9" w:rsidRPr="005504C6" w:rsidRDefault="009C2EA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hyperlink r:id="rId23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Read-only memory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(ROM), which stores the </w:t>
      </w:r>
      <w:hyperlink r:id="rId24" w:tooltip="BIOS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BIOS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that runs when the computer is powered on or otherwise begins execution, a process known as </w:t>
      </w:r>
      <w:hyperlink r:id="rId25" w:tooltip="Bootstrapping (computing)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Bootstrapping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, or "</w:t>
      </w:r>
      <w:hyperlink r:id="rId26" w:tooltip="Booting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booting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" or "booting up". The ROM is typically a </w:t>
      </w:r>
      <w:proofErr w:type="spellStart"/>
      <w:r w:rsidRPr="005504C6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begin"/>
      </w:r>
      <w:r w:rsidRPr="005504C6">
        <w:rPr>
          <w:rFonts w:ascii="Times New Roman" w:hAnsi="Times New Roman" w:cs="Times New Roman"/>
          <w:color w:val="000000" w:themeColor="text1"/>
          <w:sz w:val="32"/>
          <w:szCs w:val="32"/>
        </w:rPr>
        <w:instrText xml:space="preserve"> HYPERLINK "https://en.wikipedia.org/wiki/Nonvolatile_BIOS_memory" \o "Nonvolatile BIOS memory" </w:instrText>
      </w:r>
      <w:r w:rsidRPr="005504C6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separate"/>
      </w:r>
      <w:r w:rsidRPr="005504C6"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  <w:shd w:val="clear" w:color="auto" w:fill="FFFFFF"/>
        </w:rPr>
        <w:t>nonvolatile</w:t>
      </w:r>
      <w:proofErr w:type="spellEnd"/>
      <w:r w:rsidRPr="005504C6"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  <w:shd w:val="clear" w:color="auto" w:fill="FFFFFF"/>
        </w:rPr>
        <w:t xml:space="preserve"> BIOS memory</w:t>
      </w:r>
      <w:r w:rsidRPr="005504C6">
        <w:rPr>
          <w:rFonts w:ascii="Times New Roman" w:hAnsi="Times New Roman" w:cs="Times New Roman"/>
          <w:color w:val="000000" w:themeColor="text1"/>
          <w:sz w:val="32"/>
          <w:szCs w:val="32"/>
        </w:rPr>
        <w:fldChar w:fldCharType="end"/>
      </w:r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chip, which stores data on </w:t>
      </w:r>
      <w:hyperlink r:id="rId27" w:tooltip="Floating-gate MOSFET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floating-gate MOSFET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memory cells.</w:t>
      </w:r>
    </w:p>
    <w:p w14:paraId="55B6F835" w14:textId="17E1C93E" w:rsidR="002A125E" w:rsidRPr="005504C6" w:rsidRDefault="002A125E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BD2345F" wp14:editId="2A94B3ED">
            <wp:extent cx="4160520" cy="2513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r="11654" b="5051"/>
                    <a:stretch/>
                  </pic:blipFill>
                  <pic:spPr bwMode="auto">
                    <a:xfrm>
                      <a:off x="0" y="0"/>
                      <a:ext cx="4177481" cy="252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1FE81" w14:textId="723E4A50" w:rsidR="002A125E" w:rsidRPr="005504C6" w:rsidRDefault="00012451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t>5.Hard Disk Drive</w:t>
      </w:r>
    </w:p>
    <w:p w14:paraId="5AB5E5A2" w14:textId="201C59B8" w:rsidR="00012451" w:rsidRPr="005504C6" w:rsidRDefault="00012451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5504C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A computer hard disk drive (HDD) is a non-volatile data storage device. Non-volatile refers to storage devices that maintain stored data when turned off. All computers need a storage device, and HDDs are just one example of a type of storage device.</w:t>
      </w:r>
    </w:p>
    <w:p w14:paraId="7AAAB6E4" w14:textId="7B844707" w:rsidR="00012451" w:rsidRPr="005504C6" w:rsidRDefault="00012451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F295E91" wp14:editId="7F70434B">
            <wp:extent cx="4191000" cy="35328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t="9120" r="1480" b="10360"/>
                    <a:stretch/>
                  </pic:blipFill>
                  <pic:spPr bwMode="auto">
                    <a:xfrm>
                      <a:off x="0" y="0"/>
                      <a:ext cx="4198105" cy="353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D9B2" w14:textId="652A9765" w:rsidR="00012451" w:rsidRPr="005504C6" w:rsidRDefault="00012451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6.</w:t>
      </w:r>
      <w:r w:rsidR="00241759" w:rsidRPr="005504C6">
        <w:rPr>
          <w:rFonts w:ascii="Times New Roman" w:eastAsia="Times New Roman" w:hAnsi="Times New Roman" w:cs="Times New Roman"/>
          <w:b/>
          <w:sz w:val="32"/>
          <w:szCs w:val="32"/>
        </w:rPr>
        <w:t>Network Interface card</w:t>
      </w:r>
    </w:p>
    <w:p w14:paraId="2DFEEEE9" w14:textId="7B625874" w:rsidR="00241759" w:rsidRPr="005504C6" w:rsidRDefault="00241759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5504C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 network interface card (NIC) is a hardware component without which a computer cannot be connected over a network. It is a circuit board installed in a computer that provides a dedicated network connection to the computer. It is also called network interface controller, network adapter or LAN adapter</w:t>
      </w:r>
    </w:p>
    <w:p w14:paraId="06E841EC" w14:textId="33D3E562" w:rsidR="00241759" w:rsidRPr="005504C6" w:rsidRDefault="00241759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0EC071B" wp14:editId="7DDFFD78">
            <wp:extent cx="3855720" cy="234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8" r="9205"/>
                    <a:stretch/>
                  </pic:blipFill>
                  <pic:spPr bwMode="auto">
                    <a:xfrm>
                      <a:off x="0" y="0"/>
                      <a:ext cx="3880600" cy="236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B5CB" w14:textId="4EF571C0" w:rsidR="00241759" w:rsidRPr="005504C6" w:rsidRDefault="002417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t>7.</w:t>
      </w:r>
      <w:r w:rsidR="00E860A6" w:rsidRPr="005504C6">
        <w:rPr>
          <w:rFonts w:ascii="Times New Roman" w:eastAsia="Times New Roman" w:hAnsi="Times New Roman" w:cs="Times New Roman"/>
          <w:b/>
          <w:sz w:val="32"/>
          <w:szCs w:val="32"/>
        </w:rPr>
        <w:t>keyborad</w:t>
      </w:r>
    </w:p>
    <w:p w14:paraId="667948A3" w14:textId="73AB6274" w:rsidR="00E860A6" w:rsidRPr="005504C6" w:rsidRDefault="00E860A6" w:rsidP="00E860A6">
      <w:pPr>
        <w:pStyle w:val="comp"/>
        <w:shd w:val="clear" w:color="auto" w:fill="FFFFFF"/>
        <w:rPr>
          <w:color w:val="000000" w:themeColor="text1"/>
          <w:spacing w:val="2"/>
          <w:sz w:val="32"/>
          <w:szCs w:val="32"/>
        </w:rPr>
      </w:pPr>
      <w:r w:rsidRPr="005504C6">
        <w:rPr>
          <w:color w:val="000000" w:themeColor="text1"/>
          <w:spacing w:val="2"/>
          <w:sz w:val="32"/>
          <w:szCs w:val="32"/>
        </w:rPr>
        <w:t>The keyboard is the piece of </w:t>
      </w:r>
      <w:hyperlink r:id="rId31" w:history="1">
        <w:r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</w:rPr>
          <w:t>computer hardware</w:t>
        </w:r>
      </w:hyperlink>
      <w:r w:rsidRPr="005504C6">
        <w:rPr>
          <w:color w:val="000000" w:themeColor="text1"/>
          <w:spacing w:val="2"/>
          <w:sz w:val="32"/>
          <w:szCs w:val="32"/>
        </w:rPr>
        <w:t> used to input text,</w:t>
      </w:r>
      <w:r w:rsidRPr="005504C6">
        <w:rPr>
          <w:color w:val="000000" w:themeColor="text1"/>
          <w:spacing w:val="2"/>
          <w:sz w:val="32"/>
          <w:szCs w:val="32"/>
        </w:rPr>
        <w:t xml:space="preserve"> </w:t>
      </w:r>
      <w:r w:rsidRPr="005504C6">
        <w:rPr>
          <w:color w:val="000000" w:themeColor="text1"/>
          <w:spacing w:val="2"/>
          <w:sz w:val="32"/>
          <w:szCs w:val="32"/>
        </w:rPr>
        <w:t xml:space="preserve">characters, and other commands into a computer or similar </w:t>
      </w:r>
      <w:proofErr w:type="spellStart"/>
      <w:r w:rsidRPr="005504C6">
        <w:rPr>
          <w:color w:val="000000" w:themeColor="text1"/>
          <w:spacing w:val="2"/>
          <w:sz w:val="32"/>
          <w:szCs w:val="32"/>
        </w:rPr>
        <w:t>device.Even</w:t>
      </w:r>
      <w:proofErr w:type="spellEnd"/>
      <w:r w:rsidRPr="005504C6">
        <w:rPr>
          <w:color w:val="000000" w:themeColor="text1"/>
          <w:spacing w:val="2"/>
          <w:sz w:val="32"/>
          <w:szCs w:val="32"/>
        </w:rPr>
        <w:t xml:space="preserve"> though the keyboard is an external </w:t>
      </w:r>
      <w:hyperlink r:id="rId32" w:history="1">
        <w:r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</w:rPr>
          <w:t>peripheral device</w:t>
        </w:r>
      </w:hyperlink>
      <w:r w:rsidRPr="005504C6">
        <w:rPr>
          <w:color w:val="000000" w:themeColor="text1"/>
          <w:spacing w:val="2"/>
          <w:sz w:val="32"/>
          <w:szCs w:val="32"/>
        </w:rPr>
        <w:t> in a desktop system (it sits outside the main </w:t>
      </w:r>
      <w:hyperlink r:id="rId33" w:history="1">
        <w:r w:rsidRPr="005504C6">
          <w:rPr>
            <w:rStyle w:val="Hyperlink"/>
            <w:color w:val="000000" w:themeColor="text1"/>
            <w:spacing w:val="2"/>
            <w:sz w:val="32"/>
            <w:szCs w:val="32"/>
            <w:u w:val="none"/>
          </w:rPr>
          <w:t>computer housing</w:t>
        </w:r>
      </w:hyperlink>
      <w:r w:rsidRPr="005504C6">
        <w:rPr>
          <w:color w:val="000000" w:themeColor="text1"/>
          <w:spacing w:val="2"/>
          <w:sz w:val="32"/>
          <w:szCs w:val="32"/>
        </w:rPr>
        <w:t xml:space="preserve">), or is "virtual" in a tablet PC, it is an essential part of the complete computer </w:t>
      </w:r>
      <w:proofErr w:type="spellStart"/>
      <w:r w:rsidRPr="005504C6">
        <w:rPr>
          <w:color w:val="000000" w:themeColor="text1"/>
          <w:spacing w:val="2"/>
          <w:sz w:val="32"/>
          <w:szCs w:val="32"/>
        </w:rPr>
        <w:t>system.Microsoft</w:t>
      </w:r>
      <w:proofErr w:type="spellEnd"/>
      <w:r w:rsidRPr="005504C6">
        <w:rPr>
          <w:color w:val="000000" w:themeColor="text1"/>
          <w:spacing w:val="2"/>
          <w:sz w:val="32"/>
          <w:szCs w:val="32"/>
        </w:rPr>
        <w:t xml:space="preserve"> and Logitech are some of the most popular physical keyboard manufacturers, but many other hardware makers also produce them.</w:t>
      </w:r>
    </w:p>
    <w:p w14:paraId="3919A88B" w14:textId="00667E3E" w:rsidR="00E860A6" w:rsidRPr="005504C6" w:rsidRDefault="00E860A6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9DF9D18" wp14:editId="614E49D0">
            <wp:extent cx="4785360" cy="248765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7842" r="2593" b="6110"/>
                    <a:stretch/>
                  </pic:blipFill>
                  <pic:spPr bwMode="auto">
                    <a:xfrm>
                      <a:off x="0" y="0"/>
                      <a:ext cx="4805117" cy="249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5BF80" w14:textId="32908D6F" w:rsidR="00E02C63" w:rsidRPr="005504C6" w:rsidRDefault="00E02C63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E8EADD1" w14:textId="72AF2A9A" w:rsidR="00E02C63" w:rsidRPr="005504C6" w:rsidRDefault="00E02C63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5024391" w14:textId="02E6E1A1" w:rsidR="00E02C63" w:rsidRPr="005504C6" w:rsidRDefault="00E02C63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E6A89B2" w14:textId="470050AF" w:rsidR="00E02C63" w:rsidRPr="005504C6" w:rsidRDefault="00E02C63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504C6">
        <w:rPr>
          <w:rFonts w:ascii="Times New Roman" w:eastAsia="Times New Roman" w:hAnsi="Times New Roman" w:cs="Times New Roman"/>
          <w:b/>
          <w:sz w:val="32"/>
          <w:szCs w:val="32"/>
        </w:rPr>
        <w:t>8.Monitor</w:t>
      </w:r>
    </w:p>
    <w:p w14:paraId="55ABE4C8" w14:textId="52E16862" w:rsidR="00E02C63" w:rsidRPr="005504C6" w:rsidRDefault="00E02C63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  <w:r w:rsidRPr="00E02C63"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  <w:t>A monitor is a piece of </w:t>
      </w:r>
      <w:hyperlink r:id="rId35" w:history="1">
        <w:r w:rsidRPr="00E02C63">
          <w:rPr>
            <w:rFonts w:ascii="Times New Roman" w:eastAsia="Times New Roman" w:hAnsi="Times New Roman" w:cs="Times New Roman"/>
            <w:color w:val="000000" w:themeColor="text1"/>
            <w:spacing w:val="2"/>
            <w:sz w:val="32"/>
            <w:szCs w:val="32"/>
            <w:lang w:val="en-US" w:eastAsia="en-US" w:bidi="ar-SA"/>
          </w:rPr>
          <w:t>computer hardware</w:t>
        </w:r>
      </w:hyperlink>
      <w:r w:rsidRPr="00E02C63"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  <w:t> that displays the video and graphics information generated by a connected computer through the computer's </w:t>
      </w:r>
      <w:hyperlink r:id="rId36" w:history="1">
        <w:r w:rsidRPr="00E02C63">
          <w:rPr>
            <w:rFonts w:ascii="Times New Roman" w:eastAsia="Times New Roman" w:hAnsi="Times New Roman" w:cs="Times New Roman"/>
            <w:color w:val="000000" w:themeColor="text1"/>
            <w:spacing w:val="2"/>
            <w:sz w:val="32"/>
            <w:szCs w:val="32"/>
            <w:lang w:val="en-US" w:eastAsia="en-US" w:bidi="ar-SA"/>
          </w:rPr>
          <w:t xml:space="preserve">video </w:t>
        </w:r>
        <w:proofErr w:type="spellStart"/>
        <w:r w:rsidRPr="00E02C63">
          <w:rPr>
            <w:rFonts w:ascii="Times New Roman" w:eastAsia="Times New Roman" w:hAnsi="Times New Roman" w:cs="Times New Roman"/>
            <w:color w:val="000000" w:themeColor="text1"/>
            <w:spacing w:val="2"/>
            <w:sz w:val="32"/>
            <w:szCs w:val="32"/>
            <w:lang w:val="en-US" w:eastAsia="en-US" w:bidi="ar-SA"/>
          </w:rPr>
          <w:t>card</w:t>
        </w:r>
      </w:hyperlink>
      <w:r w:rsidRPr="00E02C63"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  <w:t>.Monitors</w:t>
      </w:r>
      <w:proofErr w:type="spellEnd"/>
      <w:r w:rsidRPr="00E02C63"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  <w:t xml:space="preserve"> are similar to TVs but usually display information at a much higher </w:t>
      </w:r>
      <w:hyperlink r:id="rId37" w:history="1">
        <w:r w:rsidRPr="00E02C63">
          <w:rPr>
            <w:rFonts w:ascii="Times New Roman" w:eastAsia="Times New Roman" w:hAnsi="Times New Roman" w:cs="Times New Roman"/>
            <w:color w:val="000000" w:themeColor="text1"/>
            <w:spacing w:val="2"/>
            <w:sz w:val="32"/>
            <w:szCs w:val="32"/>
            <w:lang w:val="en-US" w:eastAsia="en-US" w:bidi="ar-SA"/>
          </w:rPr>
          <w:t>resolution</w:t>
        </w:r>
      </w:hyperlink>
      <w:r w:rsidRPr="00E02C63"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  <w:t>. A monitor is sometimes referred to as a screen, display, video display, video display terminal, video display unit, or video screen.</w:t>
      </w:r>
    </w:p>
    <w:p w14:paraId="51F2A609" w14:textId="1441F2C8" w:rsidR="00E02C63" w:rsidRPr="005504C6" w:rsidRDefault="00E02C63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  <w:r w:rsidRPr="005504C6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32"/>
          <w:szCs w:val="32"/>
          <w:lang w:val="en-US" w:eastAsia="en-US" w:bidi="ar-SA"/>
        </w:rPr>
        <w:drawing>
          <wp:inline distT="0" distB="0" distL="0" distR="0" wp14:anchorId="2EC473BA" wp14:editId="35B5A32E">
            <wp:extent cx="2689860" cy="2442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" t="3140" r="1520" b="1462"/>
                    <a:stretch/>
                  </pic:blipFill>
                  <pic:spPr bwMode="auto">
                    <a:xfrm>
                      <a:off x="0" y="0"/>
                      <a:ext cx="2700750" cy="245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98AE" w14:textId="0948C67E" w:rsidR="00E02C63" w:rsidRPr="005504C6" w:rsidRDefault="00E02C63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</w:pPr>
      <w:r w:rsidRPr="005504C6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  <w:t>9</w:t>
      </w:r>
      <w:r w:rsidR="0057059D" w:rsidRPr="005504C6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  <w:t>.Power Supply Unit</w:t>
      </w:r>
    </w:p>
    <w:p w14:paraId="4424DCC4" w14:textId="0CE7FDBB" w:rsidR="0057059D" w:rsidRPr="005504C6" w:rsidRDefault="0057059D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 power supply unit (PSU) converts </w:t>
      </w:r>
      <w:hyperlink r:id="rId39" w:tooltip="Mains electricity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mains AC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to low-voltage regulated </w:t>
      </w:r>
      <w:hyperlink r:id="rId40" w:tooltip="DC power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DC power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for the internal components of a computer. Modern personal computers universally use </w:t>
      </w:r>
      <w:hyperlink r:id="rId41" w:tooltip="Switched-mode power supply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switched-mode power supplies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 Some </w:t>
      </w:r>
      <w:hyperlink r:id="rId42" w:tooltip="Power supply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power supplies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have a manual switch for selecting input voltage, while others automatically adapt to the mains voltage.</w:t>
      </w:r>
    </w:p>
    <w:p w14:paraId="3AFD948C" w14:textId="0C1BB73F" w:rsidR="0057059D" w:rsidRPr="005504C6" w:rsidRDefault="0057059D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  <w:r w:rsidRPr="005504C6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32"/>
          <w:szCs w:val="32"/>
          <w:lang w:val="en-US" w:eastAsia="en-US" w:bidi="ar-SA"/>
        </w:rPr>
        <w:drawing>
          <wp:inline distT="0" distB="0" distL="0" distR="0" wp14:anchorId="0A687A25" wp14:editId="3724714F">
            <wp:extent cx="3638716" cy="240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" t="14040" r="10480" b="13960"/>
                    <a:stretch/>
                  </pic:blipFill>
                  <pic:spPr bwMode="auto">
                    <a:xfrm>
                      <a:off x="0" y="0"/>
                      <a:ext cx="3651045" cy="240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B3AC" w14:textId="3F668169" w:rsidR="0057059D" w:rsidRPr="005504C6" w:rsidRDefault="0057059D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</w:p>
    <w:p w14:paraId="5A7F6E43" w14:textId="65B5E75D" w:rsidR="0057059D" w:rsidRPr="005504C6" w:rsidRDefault="0057059D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</w:p>
    <w:p w14:paraId="0E79D1A0" w14:textId="7D62B207" w:rsidR="0057059D" w:rsidRPr="005504C6" w:rsidRDefault="0057059D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</w:pPr>
      <w:r w:rsidRPr="005504C6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  <w:t>10.</w:t>
      </w:r>
      <w:r w:rsidR="005504C6" w:rsidRPr="005504C6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32"/>
          <w:szCs w:val="32"/>
          <w:lang w:val="en-US" w:eastAsia="en-US" w:bidi="ar-SA"/>
        </w:rPr>
        <w:t>Video Card</w:t>
      </w:r>
    </w:p>
    <w:p w14:paraId="4E54B7DE" w14:textId="7BFDAE07" w:rsidR="005504C6" w:rsidRPr="005504C6" w:rsidRDefault="005504C6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A graphics card (also called a video card, display card, graphics </w:t>
      </w:r>
      <w:proofErr w:type="spellStart"/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adapter,vga</w:t>
      </w:r>
      <w:proofErr w:type="spellEnd"/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card/</w:t>
      </w:r>
      <w:proofErr w:type="spellStart"/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vga</w:t>
      </w:r>
      <w:proofErr w:type="spellEnd"/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, video adapter, or display adapter) is an </w:t>
      </w:r>
      <w:hyperlink r:id="rId44" w:tooltip="Expansion card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expansion card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which generates a feed of output images to a </w:t>
      </w:r>
      <w:hyperlink r:id="rId45" w:tooltip="Display device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display device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(such as a </w:t>
      </w:r>
      <w:hyperlink r:id="rId46" w:tooltip="Computer monitor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computer monitor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). Frequently, these are advertised as discrete or dedicated graphics cards, emphasizing the distinction between these and </w:t>
      </w:r>
      <w:hyperlink r:id="rId47" w:anchor="Integrated_graphics" w:tooltip="Graphics processing unit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integrated graphics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 At the core of both is the </w:t>
      </w:r>
      <w:hyperlink r:id="rId48" w:tooltip="Graphics processing unit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graphics processing unit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(GPU), which is the main component that performs computations, but should not be confused with the graphics card as a whole, although "GPU" is often used as a </w:t>
      </w:r>
      <w:hyperlink r:id="rId49" w:tooltip="Metonymy" w:history="1">
        <w:r w:rsidRPr="005504C6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metonymic</w:t>
        </w:r>
      </w:hyperlink>
      <w:r w:rsidRPr="005504C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shorthand to refer to graphics cards.</w:t>
      </w:r>
    </w:p>
    <w:p w14:paraId="4E0A3170" w14:textId="35216B19" w:rsidR="005504C6" w:rsidRPr="00E02C63" w:rsidRDefault="005504C6" w:rsidP="00E02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lang w:val="en-US" w:eastAsia="en-US" w:bidi="ar-SA"/>
        </w:rPr>
      </w:pPr>
      <w:r w:rsidRPr="005504C6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32"/>
          <w:szCs w:val="32"/>
          <w:lang w:val="en-US" w:eastAsia="en-US" w:bidi="ar-SA"/>
        </w:rPr>
        <w:drawing>
          <wp:inline distT="0" distB="0" distL="0" distR="0" wp14:anchorId="5E1662A4" wp14:editId="1BDC79C6">
            <wp:extent cx="3540930" cy="2171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30" cy="21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322C" w14:textId="77777777" w:rsidR="00E02C63" w:rsidRPr="005504C6" w:rsidRDefault="00E02C63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76E702D" w14:textId="12EB5345" w:rsidR="00B9675D" w:rsidRPr="005504C6" w:rsidRDefault="00B9675D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2D21430" w14:textId="77777777" w:rsidR="00B9675D" w:rsidRPr="005504C6" w:rsidRDefault="00B9675D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jdgxs" w:colFirst="0" w:colLast="0"/>
      <w:bookmarkEnd w:id="0"/>
    </w:p>
    <w:sectPr w:rsidR="00B9675D" w:rsidRPr="005504C6">
      <w:headerReference w:type="default" r:id="rId51"/>
      <w:footerReference w:type="default" r:id="rId5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EE98E" w14:textId="77777777" w:rsidR="00F26C93" w:rsidRDefault="00F26C93">
      <w:pPr>
        <w:spacing w:after="0" w:line="240" w:lineRule="auto"/>
      </w:pPr>
      <w:r>
        <w:separator/>
      </w:r>
    </w:p>
  </w:endnote>
  <w:endnote w:type="continuationSeparator" w:id="0">
    <w:p w14:paraId="27ACC899" w14:textId="77777777" w:rsidR="00F26C93" w:rsidRDefault="00F26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8E2C5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7444C" w14:textId="77777777" w:rsidR="00F26C93" w:rsidRDefault="00F26C93">
      <w:pPr>
        <w:spacing w:after="0" w:line="240" w:lineRule="auto"/>
      </w:pPr>
      <w:r>
        <w:separator/>
      </w:r>
    </w:p>
  </w:footnote>
  <w:footnote w:type="continuationSeparator" w:id="0">
    <w:p w14:paraId="28850418" w14:textId="77777777" w:rsidR="00F26C93" w:rsidRDefault="00F26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A04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F26B8"/>
    <w:multiLevelType w:val="multilevel"/>
    <w:tmpl w:val="4D8E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EF323A"/>
    <w:multiLevelType w:val="hybridMultilevel"/>
    <w:tmpl w:val="ACCED53E"/>
    <w:lvl w:ilvl="0" w:tplc="370AE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56257"/>
    <w:multiLevelType w:val="multilevel"/>
    <w:tmpl w:val="D014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7898429">
    <w:abstractNumId w:val="1"/>
  </w:num>
  <w:num w:numId="2" w16cid:durableId="329917923">
    <w:abstractNumId w:val="2"/>
  </w:num>
  <w:num w:numId="3" w16cid:durableId="69011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12451"/>
    <w:rsid w:val="00241759"/>
    <w:rsid w:val="002A125E"/>
    <w:rsid w:val="005504C6"/>
    <w:rsid w:val="0057059D"/>
    <w:rsid w:val="00736F12"/>
    <w:rsid w:val="0079113C"/>
    <w:rsid w:val="008056D3"/>
    <w:rsid w:val="009C2EA9"/>
    <w:rsid w:val="00AE162C"/>
    <w:rsid w:val="00B9675D"/>
    <w:rsid w:val="00C23378"/>
    <w:rsid w:val="00CD440F"/>
    <w:rsid w:val="00E02C63"/>
    <w:rsid w:val="00E860A6"/>
    <w:rsid w:val="00F26C93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0BF32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mp">
    <w:name w:val="comp"/>
    <w:basedOn w:val="Normal"/>
    <w:rsid w:val="00805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styleId="Emphasis">
    <w:name w:val="Emphasis"/>
    <w:basedOn w:val="DefaultParagraphFont"/>
    <w:uiPriority w:val="20"/>
    <w:qFormat/>
    <w:rsid w:val="008056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056D3"/>
    <w:rPr>
      <w:color w:val="0000FF"/>
      <w:u w:val="single"/>
    </w:rPr>
  </w:style>
  <w:style w:type="character" w:customStyle="1" w:styleId="linkwrapper">
    <w:name w:val="link__wrapper"/>
    <w:basedOn w:val="DefaultParagraphFont"/>
    <w:rsid w:val="00E86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1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5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0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6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08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38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394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26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42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fewire.com/what-is-software-4153107" TargetMode="External"/><Relationship Id="rId18" Type="http://schemas.openxmlformats.org/officeDocument/2006/relationships/hyperlink" Target="https://en.wikipedia.org/wiki/MOS_memory" TargetMode="External"/><Relationship Id="rId26" Type="http://schemas.openxmlformats.org/officeDocument/2006/relationships/hyperlink" Target="https://en.wikipedia.org/wiki/Booting" TargetMode="External"/><Relationship Id="rId39" Type="http://schemas.openxmlformats.org/officeDocument/2006/relationships/hyperlink" Target="https://en.wikipedia.org/wiki/Mains_electricity" TargetMode="External"/><Relationship Id="rId21" Type="http://schemas.openxmlformats.org/officeDocument/2006/relationships/hyperlink" Target="https://en.wikipedia.org/wiki/Dual_in-line_memory_module" TargetMode="External"/><Relationship Id="rId34" Type="http://schemas.openxmlformats.org/officeDocument/2006/relationships/image" Target="media/image7.jpg"/><Relationship Id="rId42" Type="http://schemas.openxmlformats.org/officeDocument/2006/relationships/hyperlink" Target="https://en.wikipedia.org/wiki/Power_supply" TargetMode="External"/><Relationship Id="rId47" Type="http://schemas.openxmlformats.org/officeDocument/2006/relationships/hyperlink" Target="https://en.wikipedia.org/wiki/Graphics_processing_unit" TargetMode="External"/><Relationship Id="rId50" Type="http://schemas.openxmlformats.org/officeDocument/2006/relationships/image" Target="media/image10.jpg"/><Relationship Id="rId7" Type="http://schemas.openxmlformats.org/officeDocument/2006/relationships/hyperlink" Target="https://www.lifewire.com/computer-hardware-2625895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Dynamic_RAM" TargetMode="External"/><Relationship Id="rId29" Type="http://schemas.openxmlformats.org/officeDocument/2006/relationships/image" Target="media/image5.jpg"/><Relationship Id="rId11" Type="http://schemas.openxmlformats.org/officeDocument/2006/relationships/image" Target="media/image1.webp"/><Relationship Id="rId24" Type="http://schemas.openxmlformats.org/officeDocument/2006/relationships/hyperlink" Target="https://en.wikipedia.org/wiki/BIOS" TargetMode="External"/><Relationship Id="rId32" Type="http://schemas.openxmlformats.org/officeDocument/2006/relationships/hyperlink" Target="https://www.lifewire.com/peripheral-device-2625951" TargetMode="External"/><Relationship Id="rId37" Type="http://schemas.openxmlformats.org/officeDocument/2006/relationships/hyperlink" Target="https://www.lifewire.com/what-is-resolution-2767449" TargetMode="External"/><Relationship Id="rId40" Type="http://schemas.openxmlformats.org/officeDocument/2006/relationships/hyperlink" Target="https://en.wikipedia.org/wiki/DC_power" TargetMode="External"/><Relationship Id="rId45" Type="http://schemas.openxmlformats.org/officeDocument/2006/relationships/hyperlink" Target="https://en.wikipedia.org/wiki/Display_device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lifewire.com/what-is-a-hard-disk-drive-2618152" TargetMode="External"/><Relationship Id="rId19" Type="http://schemas.openxmlformats.org/officeDocument/2006/relationships/hyperlink" Target="https://en.wikipedia.org/wiki/Memory_cell_(computing)" TargetMode="External"/><Relationship Id="rId31" Type="http://schemas.openxmlformats.org/officeDocument/2006/relationships/hyperlink" Target="https://www.lifewire.com/computer-hardware-2625895" TargetMode="External"/><Relationship Id="rId44" Type="http://schemas.openxmlformats.org/officeDocument/2006/relationships/hyperlink" Target="https://en.wikipedia.org/wiki/Expansion_card" TargetMode="Externa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what-is-random-access-memory-ram-2618159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3.jpeg"/><Relationship Id="rId27" Type="http://schemas.openxmlformats.org/officeDocument/2006/relationships/hyperlink" Target="https://en.wikipedia.org/wiki/Floating-gate_MOSFET" TargetMode="External"/><Relationship Id="rId30" Type="http://schemas.openxmlformats.org/officeDocument/2006/relationships/image" Target="media/image6.jpg"/><Relationship Id="rId35" Type="http://schemas.openxmlformats.org/officeDocument/2006/relationships/hyperlink" Target="https://www.lifewire.com/computer-hardware-2625895" TargetMode="External"/><Relationship Id="rId43" Type="http://schemas.openxmlformats.org/officeDocument/2006/relationships/image" Target="media/image9.jpg"/><Relationship Id="rId48" Type="http://schemas.openxmlformats.org/officeDocument/2006/relationships/hyperlink" Target="https://en.wikipedia.org/wiki/Graphics_processing_unit" TargetMode="External"/><Relationship Id="rId8" Type="http://schemas.openxmlformats.org/officeDocument/2006/relationships/hyperlink" Target="https://www.lifewire.com/what-is-a-cpu-2618150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ww.lifewire.com/computer-hardware-2625895" TargetMode="External"/><Relationship Id="rId17" Type="http://schemas.openxmlformats.org/officeDocument/2006/relationships/hyperlink" Target="https://en.wikipedia.org/wiki/Synchronous_DRAM" TargetMode="External"/><Relationship Id="rId25" Type="http://schemas.openxmlformats.org/officeDocument/2006/relationships/hyperlink" Target="https://en.wikipedia.org/wiki/Bootstrapping_(computing)" TargetMode="External"/><Relationship Id="rId33" Type="http://schemas.openxmlformats.org/officeDocument/2006/relationships/hyperlink" Target="https://www.lifewire.com/what-is-a-computer-case-2618149" TargetMode="External"/><Relationship Id="rId38" Type="http://schemas.openxmlformats.org/officeDocument/2006/relationships/image" Target="media/image8.jpeg"/><Relationship Id="rId46" Type="http://schemas.openxmlformats.org/officeDocument/2006/relationships/hyperlink" Target="https://en.wikipedia.org/wiki/Computer_monitor" TargetMode="External"/><Relationship Id="rId20" Type="http://schemas.openxmlformats.org/officeDocument/2006/relationships/hyperlink" Target="https://en.wikipedia.org/wiki/MOS_capacitor" TargetMode="External"/><Relationship Id="rId41" Type="http://schemas.openxmlformats.org/officeDocument/2006/relationships/hyperlink" Target="https://en.wikipedia.org/wiki/Switched-mode_power_supply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Random-access_memory" TargetMode="External"/><Relationship Id="rId23" Type="http://schemas.openxmlformats.org/officeDocument/2006/relationships/hyperlink" Target="https://en.wikipedia.org/wiki/Read-only_memory" TargetMode="External"/><Relationship Id="rId28" Type="http://schemas.openxmlformats.org/officeDocument/2006/relationships/image" Target="media/image4.jpg"/><Relationship Id="rId36" Type="http://schemas.openxmlformats.org/officeDocument/2006/relationships/hyperlink" Target="https://www.lifewire.com/what-is-a-video-card-2618161" TargetMode="External"/><Relationship Id="rId49" Type="http://schemas.openxmlformats.org/officeDocument/2006/relationships/hyperlink" Target="https://en.wikipedia.org/wiki/Metony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Rovy M Varghese</cp:lastModifiedBy>
  <cp:revision>3</cp:revision>
  <dcterms:created xsi:type="dcterms:W3CDTF">2022-04-05T19:50:00Z</dcterms:created>
  <dcterms:modified xsi:type="dcterms:W3CDTF">2022-04-05T19:52:00Z</dcterms:modified>
</cp:coreProperties>
</file>