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4CA26" w14:textId="245A1F2B" w:rsidR="00DB6161" w:rsidRPr="00194BF9" w:rsidRDefault="00DB6161">
      <w:pPr>
        <w:rPr>
          <w:rFonts w:cstheme="minorHAnsi"/>
          <w:b/>
          <w:bCs/>
        </w:rPr>
      </w:pPr>
      <w:r w:rsidRPr="00194BF9">
        <w:rPr>
          <w:rFonts w:cstheme="minorHAnsi"/>
          <w:b/>
          <w:bCs/>
        </w:rPr>
        <w:t>Game Design Document</w:t>
      </w:r>
      <w:r w:rsidR="00194BF9">
        <w:rPr>
          <w:rFonts w:cstheme="minorHAnsi"/>
          <w:b/>
          <w:bCs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194BF9" w:rsidRPr="00194BF9" w14:paraId="61B10E27" w14:textId="77777777" w:rsidTr="000D2392">
        <w:tc>
          <w:tcPr>
            <w:tcW w:w="2830" w:type="dxa"/>
          </w:tcPr>
          <w:p w14:paraId="5153D232" w14:textId="39575EEC" w:rsidR="000D2392" w:rsidRPr="00194BF9" w:rsidRDefault="000D2392" w:rsidP="00D316F6">
            <w:pPr>
              <w:spacing w:before="100" w:beforeAutospacing="1"/>
              <w:outlineLvl w:val="1"/>
              <w:rPr>
                <w:rFonts w:eastAsia="Times New Roman" w:cstheme="minorHAnsi"/>
                <w:lang w:eastAsia="nl-NL"/>
              </w:rPr>
            </w:pPr>
            <w:proofErr w:type="spellStart"/>
            <w:r w:rsidRPr="00194BF9">
              <w:rPr>
                <w:rFonts w:eastAsia="Times New Roman" w:cstheme="minorHAnsi"/>
                <w:lang w:eastAsia="nl-NL"/>
              </w:rPr>
              <w:t>Title</w:t>
            </w:r>
            <w:proofErr w:type="spellEnd"/>
          </w:p>
        </w:tc>
        <w:tc>
          <w:tcPr>
            <w:tcW w:w="6186" w:type="dxa"/>
          </w:tcPr>
          <w:p w14:paraId="17B3A441" w14:textId="3126A2D3" w:rsidR="000D2392" w:rsidRPr="00194BF9" w:rsidRDefault="006D3177" w:rsidP="00D316F6">
            <w:pPr>
              <w:spacing w:before="100" w:beforeAutospacing="1"/>
              <w:outlineLvl w:val="1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b/>
                <w:bCs/>
                <w:lang w:eastAsia="nl-NL"/>
              </w:rPr>
              <w:t xml:space="preserve">Wild West </w:t>
            </w:r>
            <w:proofErr w:type="spellStart"/>
            <w:r>
              <w:rPr>
                <w:rFonts w:eastAsia="Times New Roman" w:cstheme="minorHAnsi"/>
                <w:b/>
                <w:bCs/>
                <w:lang w:eastAsia="nl-NL"/>
              </w:rPr>
              <w:t>Woodworker</w:t>
            </w:r>
            <w:bookmarkStart w:id="0" w:name="_GoBack"/>
            <w:bookmarkEnd w:id="0"/>
            <w:proofErr w:type="spellEnd"/>
          </w:p>
        </w:tc>
      </w:tr>
      <w:tr w:rsidR="00194BF9" w:rsidRPr="00194BF9" w14:paraId="5FA33595" w14:textId="77777777" w:rsidTr="000D2392">
        <w:tc>
          <w:tcPr>
            <w:tcW w:w="2830" w:type="dxa"/>
          </w:tcPr>
          <w:p w14:paraId="6078E561" w14:textId="32FD7BF2" w:rsidR="000D2392" w:rsidRPr="00194BF9" w:rsidRDefault="000D2392" w:rsidP="00D316F6">
            <w:pPr>
              <w:spacing w:before="100" w:beforeAutospacing="1"/>
              <w:outlineLvl w:val="1"/>
              <w:rPr>
                <w:rFonts w:eastAsia="Times New Roman" w:cstheme="minorHAnsi"/>
                <w:lang w:eastAsia="nl-NL"/>
              </w:rPr>
            </w:pPr>
            <w:r w:rsidRPr="00194BF9">
              <w:rPr>
                <w:rFonts w:eastAsia="Times New Roman" w:cstheme="minorHAnsi"/>
                <w:lang w:eastAsia="nl-NL"/>
              </w:rPr>
              <w:t>Members</w:t>
            </w:r>
          </w:p>
        </w:tc>
        <w:tc>
          <w:tcPr>
            <w:tcW w:w="6186" w:type="dxa"/>
          </w:tcPr>
          <w:p w14:paraId="190493B5" w14:textId="0D1CA254" w:rsidR="000D2392" w:rsidRPr="00194BF9" w:rsidRDefault="004B3E49" w:rsidP="00D316F6">
            <w:pPr>
              <w:spacing w:before="100" w:beforeAutospacing="1"/>
              <w:outlineLvl w:val="1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Rowan Mulder</w:t>
            </w:r>
          </w:p>
        </w:tc>
      </w:tr>
      <w:tr w:rsidR="00194BF9" w:rsidRPr="00194BF9" w14:paraId="30010A2F" w14:textId="77777777" w:rsidTr="000D2392">
        <w:tc>
          <w:tcPr>
            <w:tcW w:w="2830" w:type="dxa"/>
          </w:tcPr>
          <w:p w14:paraId="134B8320" w14:textId="0CA7DBED" w:rsidR="000D2392" w:rsidRPr="00194BF9" w:rsidRDefault="000D2392" w:rsidP="00D316F6">
            <w:pPr>
              <w:spacing w:before="100" w:beforeAutospacing="1"/>
              <w:outlineLvl w:val="1"/>
              <w:rPr>
                <w:rFonts w:eastAsia="Times New Roman" w:cstheme="minorHAnsi"/>
                <w:lang w:eastAsia="nl-NL"/>
              </w:rPr>
            </w:pPr>
            <w:proofErr w:type="spellStart"/>
            <w:r w:rsidRPr="00194BF9">
              <w:rPr>
                <w:rFonts w:eastAsia="Times New Roman" w:cstheme="minorHAnsi"/>
                <w:lang w:eastAsia="nl-NL"/>
              </w:rPr>
              <w:t>Unity</w:t>
            </w:r>
            <w:proofErr w:type="spellEnd"/>
            <w:r w:rsidRPr="00194BF9">
              <w:rPr>
                <w:rFonts w:eastAsia="Times New Roman" w:cstheme="minorHAnsi"/>
                <w:lang w:eastAsia="nl-NL"/>
              </w:rPr>
              <w:t xml:space="preserve"> </w:t>
            </w:r>
            <w:proofErr w:type="spellStart"/>
            <w:r w:rsidRPr="00194BF9">
              <w:rPr>
                <w:rFonts w:eastAsia="Times New Roman" w:cstheme="minorHAnsi"/>
                <w:lang w:eastAsia="nl-NL"/>
              </w:rPr>
              <w:t>version</w:t>
            </w:r>
            <w:proofErr w:type="spellEnd"/>
          </w:p>
        </w:tc>
        <w:tc>
          <w:tcPr>
            <w:tcW w:w="6186" w:type="dxa"/>
          </w:tcPr>
          <w:p w14:paraId="52F22EFA" w14:textId="0C429D4E" w:rsidR="000D2392" w:rsidRPr="00194BF9" w:rsidRDefault="004B3E49" w:rsidP="00D316F6">
            <w:pPr>
              <w:spacing w:before="100" w:beforeAutospacing="1"/>
              <w:outlineLvl w:val="1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2020.1.3f1</w:t>
            </w:r>
          </w:p>
        </w:tc>
      </w:tr>
      <w:tr w:rsidR="00194BF9" w:rsidRPr="00194BF9" w14:paraId="17B41E6F" w14:textId="77777777" w:rsidTr="000D2392">
        <w:tc>
          <w:tcPr>
            <w:tcW w:w="2830" w:type="dxa"/>
          </w:tcPr>
          <w:p w14:paraId="32F06CFD" w14:textId="30AA2D0B" w:rsidR="000D2392" w:rsidRPr="00194BF9" w:rsidRDefault="00793312" w:rsidP="00D316F6">
            <w:pPr>
              <w:spacing w:before="100" w:beforeAutospacing="1"/>
              <w:outlineLvl w:val="1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Story</w:t>
            </w:r>
          </w:p>
        </w:tc>
        <w:tc>
          <w:tcPr>
            <w:tcW w:w="6186" w:type="dxa"/>
          </w:tcPr>
          <w:p w14:paraId="0CC3DC32" w14:textId="77777777" w:rsidR="006D3177" w:rsidRDefault="00094EB3" w:rsidP="00D316F6">
            <w:pPr>
              <w:spacing w:before="100" w:beforeAutospacing="1"/>
              <w:outlineLvl w:val="1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Je ben een</w:t>
            </w:r>
            <w:r w:rsidR="006D3177">
              <w:rPr>
                <w:rFonts w:eastAsia="Times New Roman" w:cstheme="minorHAnsi"/>
                <w:lang w:eastAsia="nl-NL"/>
              </w:rPr>
              <w:t xml:space="preserve"> creatieve </w:t>
            </w:r>
            <w:r>
              <w:rPr>
                <w:rFonts w:eastAsia="Times New Roman" w:cstheme="minorHAnsi"/>
                <w:lang w:eastAsia="nl-NL"/>
              </w:rPr>
              <w:t>cowboy in het wilde westen</w:t>
            </w:r>
            <w:r w:rsidR="006D3177">
              <w:rPr>
                <w:rFonts w:eastAsia="Times New Roman" w:cstheme="minorHAnsi"/>
                <w:lang w:eastAsia="nl-NL"/>
              </w:rPr>
              <w:t xml:space="preserve"> die veel doet aan houtbewerking</w:t>
            </w:r>
            <w:r>
              <w:rPr>
                <w:rFonts w:eastAsia="Times New Roman" w:cstheme="minorHAnsi"/>
                <w:lang w:eastAsia="nl-NL"/>
              </w:rPr>
              <w:t>.</w:t>
            </w:r>
          </w:p>
          <w:p w14:paraId="6584C7C4" w14:textId="17B11033" w:rsidR="006D3177" w:rsidRDefault="00094EB3" w:rsidP="00D316F6">
            <w:pPr>
              <w:spacing w:before="100" w:beforeAutospacing="1"/>
              <w:outlineLvl w:val="1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Er zit een prijs op jouw hoofd die jouw aardsrivaal heeft geplaatst</w:t>
            </w:r>
            <w:r w:rsidR="006D3177">
              <w:rPr>
                <w:rFonts w:eastAsia="Times New Roman" w:cstheme="minorHAnsi"/>
                <w:lang w:eastAsia="nl-NL"/>
              </w:rPr>
              <w:t>.</w:t>
            </w:r>
            <w:r w:rsidR="00D87942">
              <w:rPr>
                <w:rFonts w:eastAsia="Times New Roman" w:cstheme="minorHAnsi"/>
                <w:lang w:eastAsia="nl-NL"/>
              </w:rPr>
              <w:t xml:space="preserve"> </w:t>
            </w:r>
            <w:r w:rsidR="006D3177">
              <w:rPr>
                <w:rFonts w:eastAsia="Times New Roman" w:cstheme="minorHAnsi"/>
                <w:lang w:eastAsia="nl-NL"/>
              </w:rPr>
              <w:t>Zijn bedrijf, die dure nutteloze producten maken, geen zin heeft in concurrentie.</w:t>
            </w:r>
          </w:p>
          <w:p w14:paraId="4C91FD6D" w14:textId="29673E35" w:rsidR="000D2392" w:rsidRPr="00194BF9" w:rsidRDefault="00094EB3" w:rsidP="00D316F6">
            <w:pPr>
              <w:spacing w:before="100" w:beforeAutospacing="1"/>
              <w:outlineLvl w:val="1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 xml:space="preserve">Je wordt lastig gevallen door de vele troepen die jouw aardsrivaal op jou af stuurt en je probeert </w:t>
            </w:r>
            <w:r w:rsidR="00D87942">
              <w:rPr>
                <w:rFonts w:eastAsia="Times New Roman" w:cstheme="minorHAnsi"/>
                <w:lang w:eastAsia="nl-NL"/>
              </w:rPr>
              <w:t xml:space="preserve">je, </w:t>
            </w:r>
            <w:r>
              <w:rPr>
                <w:rFonts w:eastAsia="Times New Roman" w:cstheme="minorHAnsi"/>
                <w:lang w:eastAsia="nl-NL"/>
              </w:rPr>
              <w:t>met alles wat je</w:t>
            </w:r>
            <w:r w:rsidR="00D87942">
              <w:rPr>
                <w:rFonts w:eastAsia="Times New Roman" w:cstheme="minorHAnsi"/>
                <w:lang w:eastAsia="nl-NL"/>
              </w:rPr>
              <w:t xml:space="preserve"> maar</w:t>
            </w:r>
            <w:r>
              <w:rPr>
                <w:rFonts w:eastAsia="Times New Roman" w:cstheme="minorHAnsi"/>
                <w:lang w:eastAsia="nl-NL"/>
              </w:rPr>
              <w:t xml:space="preserve"> kan vinden</w:t>
            </w:r>
            <w:r w:rsidR="00D87942">
              <w:rPr>
                <w:rFonts w:eastAsia="Times New Roman" w:cstheme="minorHAnsi"/>
                <w:lang w:eastAsia="nl-NL"/>
              </w:rPr>
              <w:t>, hier</w:t>
            </w:r>
            <w:r>
              <w:rPr>
                <w:rFonts w:eastAsia="Times New Roman" w:cstheme="minorHAnsi"/>
                <w:lang w:eastAsia="nl-NL"/>
              </w:rPr>
              <w:t>tegen te verdedigen.</w:t>
            </w:r>
          </w:p>
        </w:tc>
      </w:tr>
      <w:tr w:rsidR="00194BF9" w:rsidRPr="00194BF9" w14:paraId="6BF24615" w14:textId="77777777" w:rsidTr="000D2392">
        <w:tc>
          <w:tcPr>
            <w:tcW w:w="2830" w:type="dxa"/>
          </w:tcPr>
          <w:p w14:paraId="74004803" w14:textId="226CE339" w:rsidR="000D2392" w:rsidRPr="00194BF9" w:rsidRDefault="000D2392" w:rsidP="00D316F6">
            <w:pPr>
              <w:spacing w:before="100" w:beforeAutospacing="1"/>
              <w:outlineLvl w:val="1"/>
              <w:rPr>
                <w:rFonts w:eastAsia="Times New Roman" w:cstheme="minorHAnsi"/>
                <w:lang w:eastAsia="nl-NL"/>
              </w:rPr>
            </w:pPr>
            <w:proofErr w:type="spellStart"/>
            <w:r w:rsidRPr="00194BF9">
              <w:rPr>
                <w:rFonts w:eastAsia="Times New Roman" w:cstheme="minorHAnsi"/>
                <w:lang w:eastAsia="nl-NL"/>
              </w:rPr>
              <w:t>Objective</w:t>
            </w:r>
            <w:proofErr w:type="spellEnd"/>
          </w:p>
        </w:tc>
        <w:tc>
          <w:tcPr>
            <w:tcW w:w="6186" w:type="dxa"/>
          </w:tcPr>
          <w:p w14:paraId="49D78410" w14:textId="77941C27" w:rsidR="000D2392" w:rsidRPr="00194BF9" w:rsidRDefault="004B3E49" w:rsidP="00D316F6">
            <w:pPr>
              <w:spacing w:before="100" w:beforeAutospacing="1"/>
              <w:outlineLvl w:val="1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 xml:space="preserve">Loop, ren, spring van level naar level. Onderweg kom je </w:t>
            </w:r>
            <w:proofErr w:type="spellStart"/>
            <w:r>
              <w:rPr>
                <w:rFonts w:eastAsia="Times New Roman" w:cstheme="minorHAnsi"/>
                <w:lang w:eastAsia="nl-NL"/>
              </w:rPr>
              <w:t>enemies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 tegen die je proberen tegen te houden. De levels kunnen puzzels en </w:t>
            </w:r>
            <w:proofErr w:type="spellStart"/>
            <w:r w:rsidR="00976307">
              <w:rPr>
                <w:rFonts w:eastAsia="Times New Roman" w:cstheme="minorHAnsi"/>
                <w:lang w:eastAsia="nl-NL"/>
              </w:rPr>
              <w:t>secrets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 bevatten, wat je progressie richting het eind van de game direct of indirect kunnen beïnvloeden.</w:t>
            </w:r>
          </w:p>
        </w:tc>
      </w:tr>
      <w:tr w:rsidR="00DB6161" w:rsidRPr="00194BF9" w14:paraId="6BA517B7" w14:textId="77777777" w:rsidTr="000D2392">
        <w:tc>
          <w:tcPr>
            <w:tcW w:w="2830" w:type="dxa"/>
          </w:tcPr>
          <w:p w14:paraId="1EF20F12" w14:textId="5BC3FB43" w:rsidR="00DB6161" w:rsidRPr="00194BF9" w:rsidRDefault="00DB6161" w:rsidP="00D316F6">
            <w:pPr>
              <w:spacing w:before="100" w:beforeAutospacing="1"/>
              <w:outlineLvl w:val="1"/>
              <w:rPr>
                <w:rFonts w:eastAsia="Times New Roman" w:cstheme="minorHAnsi"/>
                <w:lang w:eastAsia="nl-NL"/>
              </w:rPr>
            </w:pPr>
            <w:r w:rsidRPr="00194BF9">
              <w:rPr>
                <w:rFonts w:eastAsia="Times New Roman" w:cstheme="minorHAnsi"/>
                <w:lang w:eastAsia="nl-NL"/>
              </w:rPr>
              <w:t>Concept</w:t>
            </w:r>
          </w:p>
        </w:tc>
        <w:tc>
          <w:tcPr>
            <w:tcW w:w="6186" w:type="dxa"/>
          </w:tcPr>
          <w:p w14:paraId="4738DDE3" w14:textId="73B07C91" w:rsidR="00DB6161" w:rsidRPr="00194BF9" w:rsidRDefault="00B266E7" w:rsidP="00D316F6">
            <w:pPr>
              <w:spacing w:before="100" w:beforeAutospacing="1"/>
              <w:outlineLvl w:val="1"/>
              <w:rPr>
                <w:rFonts w:eastAsia="Times New Roman" w:cstheme="minorHAnsi"/>
                <w:lang w:eastAsia="nl-NL"/>
              </w:rPr>
            </w:pPr>
            <w:proofErr w:type="spellStart"/>
            <w:r>
              <w:rPr>
                <w:rFonts w:eastAsia="Times New Roman" w:cstheme="minorHAnsi"/>
                <w:lang w:eastAsia="nl-NL"/>
              </w:rPr>
              <w:t>Singleplayer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, </w:t>
            </w:r>
            <w:proofErr w:type="spellStart"/>
            <w:r w:rsidR="009F383F">
              <w:rPr>
                <w:rFonts w:eastAsia="Times New Roman" w:cstheme="minorHAnsi"/>
                <w:lang w:eastAsia="nl-NL"/>
              </w:rPr>
              <w:t>Fast-paced</w:t>
            </w:r>
            <w:proofErr w:type="spellEnd"/>
            <w:r w:rsidR="009F383F">
              <w:rPr>
                <w:rFonts w:eastAsia="Times New Roman" w:cstheme="minorHAnsi"/>
                <w:lang w:eastAsia="nl-NL"/>
              </w:rPr>
              <w:t xml:space="preserve">, Action, Puzzle, </w:t>
            </w:r>
            <w:r w:rsidR="004B3E49">
              <w:rPr>
                <w:rFonts w:eastAsia="Times New Roman" w:cstheme="minorHAnsi"/>
                <w:lang w:eastAsia="nl-NL"/>
              </w:rPr>
              <w:t xml:space="preserve">3D </w:t>
            </w:r>
            <w:proofErr w:type="spellStart"/>
            <w:r w:rsidR="004B3E49">
              <w:rPr>
                <w:rFonts w:eastAsia="Times New Roman" w:cstheme="minorHAnsi"/>
                <w:lang w:eastAsia="nl-NL"/>
              </w:rPr>
              <w:t>platformer</w:t>
            </w:r>
            <w:proofErr w:type="spellEnd"/>
            <w:r w:rsidR="009F383F">
              <w:rPr>
                <w:rFonts w:eastAsia="Times New Roman" w:cstheme="minorHAnsi"/>
                <w:lang w:eastAsia="nl-NL"/>
              </w:rPr>
              <w:t>.</w:t>
            </w:r>
          </w:p>
        </w:tc>
      </w:tr>
    </w:tbl>
    <w:p w14:paraId="4DB69C86" w14:textId="0EB66EDA" w:rsidR="00D316F6" w:rsidRPr="00194BF9" w:rsidRDefault="00D316F6" w:rsidP="000D2392">
      <w:pPr>
        <w:shd w:val="clear" w:color="auto" w:fill="FFFFFF"/>
        <w:spacing w:before="100" w:beforeAutospacing="1" w:after="0" w:line="240" w:lineRule="auto"/>
        <w:outlineLvl w:val="1"/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194BF9" w:rsidRPr="00194BF9" w14:paraId="7C6AC404" w14:textId="77777777" w:rsidTr="00674E12">
        <w:tc>
          <w:tcPr>
            <w:tcW w:w="2830" w:type="dxa"/>
          </w:tcPr>
          <w:p w14:paraId="5325CBC8" w14:textId="52640618" w:rsidR="00DB6161" w:rsidRPr="00194BF9" w:rsidRDefault="00DB6161" w:rsidP="00674E12">
            <w:pPr>
              <w:spacing w:before="100" w:beforeAutospacing="1"/>
              <w:outlineLvl w:val="1"/>
              <w:rPr>
                <w:rFonts w:eastAsia="Times New Roman" w:cstheme="minorHAnsi"/>
                <w:lang w:eastAsia="nl-NL"/>
              </w:rPr>
            </w:pPr>
            <w:r w:rsidRPr="00194BF9">
              <w:rPr>
                <w:rFonts w:eastAsia="Times New Roman" w:cstheme="minorHAnsi"/>
                <w:lang w:eastAsia="nl-NL"/>
              </w:rPr>
              <w:t>1</w:t>
            </w:r>
            <w:r w:rsidR="006373EB" w:rsidRPr="00194BF9">
              <w:rPr>
                <w:rFonts w:eastAsia="Times New Roman" w:cstheme="minorHAnsi"/>
                <w:lang w:eastAsia="nl-NL"/>
              </w:rPr>
              <w:t>#</w:t>
            </w:r>
            <w:r w:rsidR="00642D05">
              <w:rPr>
                <w:rFonts w:eastAsia="Times New Roman" w:cstheme="minorHAnsi"/>
                <w:lang w:eastAsia="nl-NL"/>
              </w:rPr>
              <w:t xml:space="preserve"> </w:t>
            </w:r>
            <w:r w:rsidR="00642D05" w:rsidRPr="00194BF9">
              <w:rPr>
                <w:rFonts w:eastAsia="Times New Roman" w:cstheme="minorHAnsi"/>
                <w:lang w:eastAsia="nl-NL"/>
              </w:rPr>
              <w:t xml:space="preserve">Game </w:t>
            </w:r>
            <w:proofErr w:type="spellStart"/>
            <w:r w:rsidR="00642D05" w:rsidRPr="00194BF9">
              <w:rPr>
                <w:rFonts w:eastAsia="Times New Roman" w:cstheme="minorHAnsi"/>
                <w:lang w:eastAsia="nl-NL"/>
              </w:rPr>
              <w:t>mechanic</w:t>
            </w:r>
            <w:proofErr w:type="spellEnd"/>
          </w:p>
        </w:tc>
        <w:tc>
          <w:tcPr>
            <w:tcW w:w="6186" w:type="dxa"/>
          </w:tcPr>
          <w:p w14:paraId="6C07A5A6" w14:textId="3AC0AD78" w:rsidR="00DB6161" w:rsidRPr="00194BF9" w:rsidRDefault="00976307" w:rsidP="00674E12">
            <w:pPr>
              <w:spacing w:before="100" w:beforeAutospacing="1"/>
              <w:outlineLvl w:val="1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 xml:space="preserve">Je kan lopen, </w:t>
            </w:r>
            <w:r w:rsidR="00B266E7">
              <w:rPr>
                <w:rFonts w:eastAsia="Times New Roman" w:cstheme="minorHAnsi"/>
                <w:lang w:eastAsia="nl-NL"/>
              </w:rPr>
              <w:t>rennen en</w:t>
            </w:r>
            <w:r>
              <w:rPr>
                <w:rFonts w:eastAsia="Times New Roman" w:cstheme="minorHAnsi"/>
                <w:lang w:eastAsia="nl-NL"/>
              </w:rPr>
              <w:t xml:space="preserve"> </w:t>
            </w:r>
            <w:r w:rsidR="00A46680">
              <w:rPr>
                <w:rFonts w:eastAsia="Times New Roman" w:cstheme="minorHAnsi"/>
                <w:lang w:eastAsia="nl-NL"/>
              </w:rPr>
              <w:t>sluipen (bukken).</w:t>
            </w:r>
            <w:r w:rsidR="00642D05">
              <w:rPr>
                <w:rFonts w:eastAsia="Times New Roman" w:cstheme="minorHAnsi"/>
                <w:lang w:eastAsia="nl-NL"/>
              </w:rPr>
              <w:br/>
            </w:r>
          </w:p>
        </w:tc>
      </w:tr>
      <w:tr w:rsidR="00194BF9" w:rsidRPr="00194BF9" w14:paraId="3F981513" w14:textId="77777777" w:rsidTr="00FF7CDA">
        <w:tc>
          <w:tcPr>
            <w:tcW w:w="2830" w:type="dxa"/>
          </w:tcPr>
          <w:p w14:paraId="5899CE73" w14:textId="6014D8FE" w:rsidR="00FF7CDA" w:rsidRPr="00194BF9" w:rsidRDefault="00FF7CDA" w:rsidP="00674E12">
            <w:pPr>
              <w:spacing w:before="100" w:beforeAutospacing="1"/>
              <w:outlineLvl w:val="1"/>
              <w:rPr>
                <w:rFonts w:eastAsia="Times New Roman" w:cstheme="minorHAnsi"/>
                <w:lang w:eastAsia="nl-NL"/>
              </w:rPr>
            </w:pPr>
            <w:r w:rsidRPr="00194BF9">
              <w:rPr>
                <w:rFonts w:eastAsia="Times New Roman" w:cstheme="minorHAnsi"/>
                <w:lang w:eastAsia="nl-NL"/>
              </w:rPr>
              <w:t>2</w:t>
            </w:r>
            <w:r w:rsidR="006373EB" w:rsidRPr="00194BF9">
              <w:rPr>
                <w:rFonts w:eastAsia="Times New Roman" w:cstheme="minorHAnsi"/>
                <w:lang w:eastAsia="nl-NL"/>
              </w:rPr>
              <w:t>#</w:t>
            </w:r>
            <w:r w:rsidR="00642D05">
              <w:rPr>
                <w:rFonts w:eastAsia="Times New Roman" w:cstheme="minorHAnsi"/>
                <w:lang w:eastAsia="nl-NL"/>
              </w:rPr>
              <w:t xml:space="preserve"> </w:t>
            </w:r>
            <w:r w:rsidR="00642D05" w:rsidRPr="00194BF9">
              <w:rPr>
                <w:rFonts w:eastAsia="Times New Roman" w:cstheme="minorHAnsi"/>
                <w:lang w:eastAsia="nl-NL"/>
              </w:rPr>
              <w:t xml:space="preserve">Game </w:t>
            </w:r>
            <w:proofErr w:type="spellStart"/>
            <w:r w:rsidR="00642D05" w:rsidRPr="00194BF9">
              <w:rPr>
                <w:rFonts w:eastAsia="Times New Roman" w:cstheme="minorHAnsi"/>
                <w:lang w:eastAsia="nl-NL"/>
              </w:rPr>
              <w:t>mechanic</w:t>
            </w:r>
            <w:proofErr w:type="spellEnd"/>
          </w:p>
        </w:tc>
        <w:tc>
          <w:tcPr>
            <w:tcW w:w="6186" w:type="dxa"/>
          </w:tcPr>
          <w:p w14:paraId="1F92035F" w14:textId="04429F41" w:rsidR="00FF7CDA" w:rsidRPr="00194BF9" w:rsidRDefault="00976307" w:rsidP="00674E12">
            <w:pPr>
              <w:spacing w:before="100" w:beforeAutospacing="1"/>
              <w:outlineLvl w:val="1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 xml:space="preserve">Je kan </w:t>
            </w:r>
            <w:r w:rsidR="00A46680">
              <w:rPr>
                <w:rFonts w:eastAsia="Times New Roman" w:cstheme="minorHAnsi"/>
                <w:lang w:eastAsia="nl-NL"/>
              </w:rPr>
              <w:t>vanaf de grond en</w:t>
            </w:r>
            <w:r w:rsidR="00B266E7">
              <w:rPr>
                <w:rFonts w:eastAsia="Times New Roman" w:cstheme="minorHAnsi"/>
                <w:lang w:eastAsia="nl-NL"/>
              </w:rPr>
              <w:t xml:space="preserve"> tegen</w:t>
            </w:r>
            <w:r>
              <w:rPr>
                <w:rFonts w:eastAsia="Times New Roman" w:cstheme="minorHAnsi"/>
                <w:lang w:eastAsia="nl-NL"/>
              </w:rPr>
              <w:t xml:space="preserve"> de muur </w:t>
            </w:r>
            <w:r w:rsidR="00A46680">
              <w:rPr>
                <w:rFonts w:eastAsia="Times New Roman" w:cstheme="minorHAnsi"/>
                <w:lang w:eastAsia="nl-NL"/>
              </w:rPr>
              <w:t>springen</w:t>
            </w:r>
            <w:r>
              <w:rPr>
                <w:rFonts w:eastAsia="Times New Roman" w:cstheme="minorHAnsi"/>
                <w:lang w:eastAsia="nl-NL"/>
              </w:rPr>
              <w:t>.</w:t>
            </w:r>
            <w:r w:rsidR="00642D05">
              <w:rPr>
                <w:rFonts w:eastAsia="Times New Roman" w:cstheme="minorHAnsi"/>
                <w:lang w:eastAsia="nl-NL"/>
              </w:rPr>
              <w:br/>
            </w:r>
          </w:p>
        </w:tc>
      </w:tr>
      <w:tr w:rsidR="00642D05" w:rsidRPr="00194BF9" w14:paraId="55298490" w14:textId="77777777" w:rsidTr="00FF7CDA">
        <w:tc>
          <w:tcPr>
            <w:tcW w:w="2830" w:type="dxa"/>
          </w:tcPr>
          <w:p w14:paraId="34891F97" w14:textId="19082792" w:rsidR="00642D05" w:rsidRPr="00194BF9" w:rsidRDefault="00642D05" w:rsidP="00642D05">
            <w:pPr>
              <w:spacing w:before="100" w:beforeAutospacing="1"/>
              <w:outlineLvl w:val="1"/>
              <w:rPr>
                <w:rFonts w:eastAsia="Times New Roman" w:cstheme="minorHAnsi"/>
                <w:lang w:eastAsia="nl-NL"/>
              </w:rPr>
            </w:pPr>
            <w:r w:rsidRPr="00194BF9">
              <w:rPr>
                <w:rFonts w:eastAsia="Times New Roman" w:cstheme="minorHAnsi"/>
                <w:lang w:eastAsia="nl-NL"/>
              </w:rPr>
              <w:t>3#</w:t>
            </w:r>
            <w:r>
              <w:rPr>
                <w:rFonts w:eastAsia="Times New Roman" w:cstheme="minorHAnsi"/>
                <w:lang w:eastAsia="nl-NL"/>
              </w:rPr>
              <w:t xml:space="preserve"> </w:t>
            </w:r>
            <w:r w:rsidRPr="00194BF9">
              <w:rPr>
                <w:rFonts w:eastAsia="Times New Roman" w:cstheme="minorHAnsi"/>
                <w:lang w:eastAsia="nl-NL"/>
              </w:rPr>
              <w:t xml:space="preserve">Game </w:t>
            </w:r>
            <w:proofErr w:type="spellStart"/>
            <w:r w:rsidRPr="00194BF9">
              <w:rPr>
                <w:rFonts w:eastAsia="Times New Roman" w:cstheme="minorHAnsi"/>
                <w:lang w:eastAsia="nl-NL"/>
              </w:rPr>
              <w:t>mechanic</w:t>
            </w:r>
            <w:proofErr w:type="spellEnd"/>
          </w:p>
        </w:tc>
        <w:tc>
          <w:tcPr>
            <w:tcW w:w="6186" w:type="dxa"/>
          </w:tcPr>
          <w:p w14:paraId="0B8DACC4" w14:textId="486EE5D2" w:rsidR="00642D05" w:rsidRPr="00194BF9" w:rsidRDefault="00FB2339" w:rsidP="00642D05">
            <w:pPr>
              <w:spacing w:before="100" w:beforeAutospacing="1"/>
              <w:outlineLvl w:val="1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Je kan items oppakken zoals wapens of ammunitie.</w:t>
            </w:r>
            <w:r w:rsidR="00642D05">
              <w:rPr>
                <w:rFonts w:eastAsia="Times New Roman" w:cstheme="minorHAnsi"/>
                <w:lang w:eastAsia="nl-NL"/>
              </w:rPr>
              <w:br/>
            </w:r>
          </w:p>
        </w:tc>
      </w:tr>
      <w:tr w:rsidR="00642D05" w:rsidRPr="00194BF9" w14:paraId="5B4CDAAB" w14:textId="77777777" w:rsidTr="00FF7CDA">
        <w:tc>
          <w:tcPr>
            <w:tcW w:w="2830" w:type="dxa"/>
          </w:tcPr>
          <w:p w14:paraId="69317B74" w14:textId="4115E5A0" w:rsidR="00642D05" w:rsidRPr="00194BF9" w:rsidRDefault="00642D05" w:rsidP="00642D05">
            <w:pPr>
              <w:spacing w:before="100" w:beforeAutospacing="1"/>
              <w:outlineLvl w:val="1"/>
              <w:rPr>
                <w:rFonts w:eastAsia="Times New Roman" w:cstheme="minorHAnsi"/>
                <w:lang w:eastAsia="nl-NL"/>
              </w:rPr>
            </w:pPr>
            <w:r w:rsidRPr="00194BF9">
              <w:rPr>
                <w:rFonts w:eastAsia="Times New Roman" w:cstheme="minorHAnsi"/>
                <w:lang w:eastAsia="nl-NL"/>
              </w:rPr>
              <w:t>4#</w:t>
            </w:r>
            <w:r>
              <w:rPr>
                <w:rFonts w:eastAsia="Times New Roman" w:cstheme="minorHAnsi"/>
                <w:lang w:eastAsia="nl-NL"/>
              </w:rPr>
              <w:t xml:space="preserve"> </w:t>
            </w:r>
            <w:r w:rsidRPr="00194BF9">
              <w:rPr>
                <w:rFonts w:eastAsia="Times New Roman" w:cstheme="minorHAnsi"/>
                <w:lang w:eastAsia="nl-NL"/>
              </w:rPr>
              <w:t xml:space="preserve">Game </w:t>
            </w:r>
            <w:proofErr w:type="spellStart"/>
            <w:r w:rsidRPr="00194BF9">
              <w:rPr>
                <w:rFonts w:eastAsia="Times New Roman" w:cstheme="minorHAnsi"/>
                <w:lang w:eastAsia="nl-NL"/>
              </w:rPr>
              <w:t>mechanic</w:t>
            </w:r>
            <w:proofErr w:type="spellEnd"/>
          </w:p>
        </w:tc>
        <w:tc>
          <w:tcPr>
            <w:tcW w:w="6186" w:type="dxa"/>
          </w:tcPr>
          <w:p w14:paraId="2A5A0A60" w14:textId="26CB028D" w:rsidR="00642D05" w:rsidRPr="00194BF9" w:rsidRDefault="00FB2339" w:rsidP="00642D05">
            <w:pPr>
              <w:spacing w:before="100" w:beforeAutospacing="1"/>
              <w:outlineLvl w:val="1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 xml:space="preserve">Je kan met wapens schieten naar </w:t>
            </w:r>
            <w:proofErr w:type="spellStart"/>
            <w:r>
              <w:rPr>
                <w:rFonts w:eastAsia="Times New Roman" w:cstheme="minorHAnsi"/>
                <w:lang w:eastAsia="nl-NL"/>
              </w:rPr>
              <w:t>enemies</w:t>
            </w:r>
            <w:proofErr w:type="spellEnd"/>
            <w:r>
              <w:rPr>
                <w:rFonts w:eastAsia="Times New Roman" w:cstheme="minorHAnsi"/>
                <w:lang w:eastAsia="nl-NL"/>
              </w:rPr>
              <w:t>.</w:t>
            </w:r>
            <w:r w:rsidR="00642D05">
              <w:rPr>
                <w:rFonts w:eastAsia="Times New Roman" w:cstheme="minorHAnsi"/>
                <w:lang w:eastAsia="nl-NL"/>
              </w:rPr>
              <w:br/>
            </w:r>
          </w:p>
        </w:tc>
      </w:tr>
      <w:tr w:rsidR="00642D05" w:rsidRPr="00194BF9" w14:paraId="1DFBEFC7" w14:textId="77777777" w:rsidTr="00FF7CDA">
        <w:tc>
          <w:tcPr>
            <w:tcW w:w="2830" w:type="dxa"/>
          </w:tcPr>
          <w:p w14:paraId="0C24552E" w14:textId="601BB0FC" w:rsidR="00642D05" w:rsidRPr="00194BF9" w:rsidRDefault="00642D05" w:rsidP="00642D05">
            <w:pPr>
              <w:spacing w:before="100" w:beforeAutospacing="1"/>
              <w:outlineLvl w:val="1"/>
              <w:rPr>
                <w:rFonts w:eastAsia="Times New Roman" w:cstheme="minorHAnsi"/>
                <w:lang w:eastAsia="nl-NL"/>
              </w:rPr>
            </w:pPr>
            <w:r w:rsidRPr="00194BF9">
              <w:rPr>
                <w:rFonts w:eastAsia="Times New Roman" w:cstheme="minorHAnsi"/>
                <w:lang w:eastAsia="nl-NL"/>
              </w:rPr>
              <w:t>5#</w:t>
            </w:r>
            <w:r>
              <w:rPr>
                <w:rFonts w:eastAsia="Times New Roman" w:cstheme="minorHAnsi"/>
                <w:lang w:eastAsia="nl-NL"/>
              </w:rPr>
              <w:t xml:space="preserve"> </w:t>
            </w:r>
            <w:r w:rsidRPr="00194BF9">
              <w:rPr>
                <w:rFonts w:eastAsia="Times New Roman" w:cstheme="minorHAnsi"/>
                <w:lang w:eastAsia="nl-NL"/>
              </w:rPr>
              <w:t xml:space="preserve">Game </w:t>
            </w:r>
            <w:proofErr w:type="spellStart"/>
            <w:r w:rsidRPr="00194BF9">
              <w:rPr>
                <w:rFonts w:eastAsia="Times New Roman" w:cstheme="minorHAnsi"/>
                <w:lang w:eastAsia="nl-NL"/>
              </w:rPr>
              <w:t>mechanic</w:t>
            </w:r>
            <w:proofErr w:type="spellEnd"/>
          </w:p>
        </w:tc>
        <w:tc>
          <w:tcPr>
            <w:tcW w:w="6186" w:type="dxa"/>
          </w:tcPr>
          <w:p w14:paraId="68E46B79" w14:textId="303FB95E" w:rsidR="00642D05" w:rsidRPr="00194BF9" w:rsidRDefault="00B266E7" w:rsidP="00642D05">
            <w:pPr>
              <w:spacing w:before="100" w:beforeAutospacing="1"/>
              <w:outlineLvl w:val="1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 xml:space="preserve">Je kan lege/kapotte wapens gooien naar </w:t>
            </w:r>
            <w:proofErr w:type="spellStart"/>
            <w:r>
              <w:rPr>
                <w:rFonts w:eastAsia="Times New Roman" w:cstheme="minorHAnsi"/>
                <w:lang w:eastAsia="nl-NL"/>
              </w:rPr>
              <w:t>enemies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. </w:t>
            </w:r>
            <w:r w:rsidR="00642D05">
              <w:rPr>
                <w:rFonts w:eastAsia="Times New Roman" w:cstheme="minorHAnsi"/>
                <w:lang w:eastAsia="nl-NL"/>
              </w:rPr>
              <w:br/>
            </w:r>
          </w:p>
        </w:tc>
      </w:tr>
    </w:tbl>
    <w:p w14:paraId="07C7483D" w14:textId="4F78B94E" w:rsidR="00C85D07" w:rsidRPr="00194BF9" w:rsidRDefault="00C85D07" w:rsidP="000D2392">
      <w:pPr>
        <w:shd w:val="clear" w:color="auto" w:fill="FFFFFF"/>
        <w:spacing w:before="100" w:beforeAutospacing="1" w:after="0" w:line="240" w:lineRule="auto"/>
        <w:outlineLvl w:val="1"/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94BF9" w:rsidRPr="00194BF9" w14:paraId="1903F864" w14:textId="77777777" w:rsidTr="00BA246D">
        <w:tc>
          <w:tcPr>
            <w:tcW w:w="1555" w:type="dxa"/>
          </w:tcPr>
          <w:p w14:paraId="17A8A40F" w14:textId="21C1A785" w:rsidR="000612D2" w:rsidRPr="00194BF9" w:rsidRDefault="000612D2">
            <w:pPr>
              <w:rPr>
                <w:rFonts w:cstheme="minorHAnsi"/>
              </w:rPr>
            </w:pPr>
            <w:r w:rsidRPr="00194BF9">
              <w:rPr>
                <w:rFonts w:cstheme="minorHAnsi"/>
              </w:rPr>
              <w:t>#1 Level</w:t>
            </w:r>
          </w:p>
        </w:tc>
        <w:tc>
          <w:tcPr>
            <w:tcW w:w="7461" w:type="dxa"/>
          </w:tcPr>
          <w:p w14:paraId="446FF230" w14:textId="603BFA09" w:rsidR="000612D2" w:rsidRDefault="004B3E49">
            <w:pPr>
              <w:rPr>
                <w:rFonts w:cstheme="minorHAnsi"/>
              </w:rPr>
            </w:pPr>
            <w:r>
              <w:rPr>
                <w:rFonts w:cstheme="minorHAnsi"/>
              </w:rPr>
              <w:t>Je leert de loop-</w:t>
            </w:r>
            <w:proofErr w:type="spellStart"/>
            <w:r>
              <w:rPr>
                <w:rFonts w:cstheme="minorHAnsi"/>
              </w:rPr>
              <w:t>mechanics</w:t>
            </w:r>
            <w:proofErr w:type="spellEnd"/>
            <w:r>
              <w:rPr>
                <w:rFonts w:cstheme="minorHAnsi"/>
              </w:rPr>
              <w:t xml:space="preserve"> een beetje</w:t>
            </w:r>
            <w:r w:rsidR="002A2A3F">
              <w:rPr>
                <w:rFonts w:cstheme="minorHAnsi"/>
              </w:rPr>
              <w:t xml:space="preserve"> terwijl je kennis maakt met het wilde westen</w:t>
            </w:r>
            <w:r>
              <w:rPr>
                <w:rFonts w:cstheme="minorHAnsi"/>
              </w:rPr>
              <w:t xml:space="preserve"> en je krijg een beeld </w:t>
            </w:r>
            <w:r w:rsidR="002A2A3F">
              <w:rPr>
                <w:rFonts w:cstheme="minorHAnsi"/>
              </w:rPr>
              <w:t xml:space="preserve">wie jij bent en </w:t>
            </w:r>
            <w:r>
              <w:rPr>
                <w:rFonts w:cstheme="minorHAnsi"/>
              </w:rPr>
              <w:t>wat j</w:t>
            </w:r>
            <w:r w:rsidR="002A2A3F">
              <w:rPr>
                <w:rFonts w:cstheme="minorHAnsi"/>
              </w:rPr>
              <w:t>ouw</w:t>
            </w:r>
            <w:r>
              <w:rPr>
                <w:rFonts w:cstheme="minorHAnsi"/>
              </w:rPr>
              <w:t xml:space="preserve"> doel in dit spel is.</w:t>
            </w:r>
          </w:p>
          <w:p w14:paraId="3BAA8D85" w14:textId="7FADAA6C" w:rsidR="004B3E49" w:rsidRPr="00194BF9" w:rsidRDefault="004B3E49">
            <w:pPr>
              <w:rPr>
                <w:rFonts w:cstheme="minorHAnsi"/>
              </w:rPr>
            </w:pPr>
          </w:p>
        </w:tc>
      </w:tr>
      <w:tr w:rsidR="00194BF9" w:rsidRPr="00194BF9" w14:paraId="463FD9A8" w14:textId="77777777" w:rsidTr="00BA246D">
        <w:tc>
          <w:tcPr>
            <w:tcW w:w="1555" w:type="dxa"/>
          </w:tcPr>
          <w:p w14:paraId="485CDC56" w14:textId="130A1B63" w:rsidR="00733567" w:rsidRPr="00194BF9" w:rsidRDefault="00733567" w:rsidP="00733567">
            <w:pPr>
              <w:rPr>
                <w:rFonts w:cstheme="minorHAnsi"/>
              </w:rPr>
            </w:pPr>
            <w:r w:rsidRPr="00194BF9">
              <w:rPr>
                <w:rFonts w:cstheme="minorHAnsi"/>
              </w:rPr>
              <w:t>#2 Level</w:t>
            </w:r>
          </w:p>
        </w:tc>
        <w:tc>
          <w:tcPr>
            <w:tcW w:w="7461" w:type="dxa"/>
          </w:tcPr>
          <w:p w14:paraId="061B5E79" w14:textId="77777777" w:rsidR="00733567" w:rsidRDefault="004B3E49" w:rsidP="00733567">
            <w:pPr>
              <w:rPr>
                <w:rFonts w:cstheme="minorHAnsi"/>
              </w:rPr>
            </w:pPr>
            <w:r>
              <w:rPr>
                <w:rFonts w:cstheme="minorHAnsi"/>
              </w:rPr>
              <w:t>Je leert de schiet-</w:t>
            </w:r>
            <w:proofErr w:type="spellStart"/>
            <w:r>
              <w:rPr>
                <w:rFonts w:cstheme="minorHAnsi"/>
              </w:rPr>
              <w:t>mechanics</w:t>
            </w:r>
            <w:proofErr w:type="spellEnd"/>
            <w:r>
              <w:rPr>
                <w:rFonts w:cstheme="minorHAnsi"/>
              </w:rPr>
              <w:t xml:space="preserve"> een beetje en </w:t>
            </w:r>
            <w:r w:rsidR="00976307">
              <w:rPr>
                <w:rFonts w:cstheme="minorHAnsi"/>
              </w:rPr>
              <w:t xml:space="preserve">komt al hier en daar wat </w:t>
            </w:r>
            <w:proofErr w:type="spellStart"/>
            <w:r w:rsidR="00976307">
              <w:rPr>
                <w:rFonts w:cstheme="minorHAnsi"/>
              </w:rPr>
              <w:t>secrets</w:t>
            </w:r>
            <w:proofErr w:type="spellEnd"/>
            <w:r w:rsidR="00976307">
              <w:rPr>
                <w:rFonts w:cstheme="minorHAnsi"/>
              </w:rPr>
              <w:t xml:space="preserve"> tegen, waar je wat extra </w:t>
            </w:r>
            <w:proofErr w:type="spellStart"/>
            <w:r w:rsidR="00976307">
              <w:rPr>
                <w:rFonts w:cstheme="minorHAnsi"/>
              </w:rPr>
              <w:t>ammo</w:t>
            </w:r>
            <w:proofErr w:type="spellEnd"/>
            <w:r w:rsidR="00976307">
              <w:rPr>
                <w:rFonts w:cstheme="minorHAnsi"/>
              </w:rPr>
              <w:t xml:space="preserve"> of nieuwe wapens kan vinden.</w:t>
            </w:r>
          </w:p>
          <w:p w14:paraId="2D7D9813" w14:textId="04107313" w:rsidR="00976307" w:rsidRPr="00194BF9" w:rsidRDefault="00976307" w:rsidP="00733567">
            <w:pPr>
              <w:rPr>
                <w:rFonts w:cstheme="minorHAnsi"/>
              </w:rPr>
            </w:pPr>
          </w:p>
        </w:tc>
      </w:tr>
      <w:tr w:rsidR="00194BF9" w:rsidRPr="00194BF9" w14:paraId="3CDF0F2D" w14:textId="77777777" w:rsidTr="00BA246D">
        <w:tc>
          <w:tcPr>
            <w:tcW w:w="1555" w:type="dxa"/>
          </w:tcPr>
          <w:p w14:paraId="394B96FE" w14:textId="6EB53F4B" w:rsidR="00733567" w:rsidRPr="00194BF9" w:rsidRDefault="00733567" w:rsidP="00733567">
            <w:pPr>
              <w:rPr>
                <w:rFonts w:cstheme="minorHAnsi"/>
              </w:rPr>
            </w:pPr>
            <w:r w:rsidRPr="00194BF9">
              <w:rPr>
                <w:rFonts w:cstheme="minorHAnsi"/>
              </w:rPr>
              <w:t>#3 Level</w:t>
            </w:r>
          </w:p>
        </w:tc>
        <w:tc>
          <w:tcPr>
            <w:tcW w:w="7461" w:type="dxa"/>
          </w:tcPr>
          <w:p w14:paraId="23EC5755" w14:textId="1C625CD2" w:rsidR="00733567" w:rsidRPr="00194BF9" w:rsidRDefault="009F383F" w:rsidP="00733567">
            <w:pPr>
              <w:rPr>
                <w:rFonts w:cstheme="minorHAnsi"/>
              </w:rPr>
            </w:pPr>
            <w:r>
              <w:rPr>
                <w:rFonts w:cstheme="minorHAnsi"/>
              </w:rPr>
              <w:t>Je komt je eerste echte vijanden tegen en wordt geïntroduceerd aan nieuwe wapens.</w:t>
            </w:r>
            <w:r w:rsidR="00BA246D">
              <w:rPr>
                <w:rFonts w:cstheme="minorHAnsi"/>
              </w:rPr>
              <w:br/>
            </w:r>
          </w:p>
        </w:tc>
      </w:tr>
      <w:tr w:rsidR="00194BF9" w:rsidRPr="00194BF9" w14:paraId="0325C20B" w14:textId="77777777" w:rsidTr="00BA246D">
        <w:tc>
          <w:tcPr>
            <w:tcW w:w="1555" w:type="dxa"/>
          </w:tcPr>
          <w:p w14:paraId="7D28A0C9" w14:textId="4994E479" w:rsidR="00733567" w:rsidRPr="00194BF9" w:rsidRDefault="00733567" w:rsidP="00733567">
            <w:pPr>
              <w:rPr>
                <w:rFonts w:cstheme="minorHAnsi"/>
              </w:rPr>
            </w:pPr>
            <w:r w:rsidRPr="00194BF9">
              <w:rPr>
                <w:rFonts w:cstheme="minorHAnsi"/>
              </w:rPr>
              <w:t>#4 Level</w:t>
            </w:r>
          </w:p>
        </w:tc>
        <w:tc>
          <w:tcPr>
            <w:tcW w:w="7461" w:type="dxa"/>
          </w:tcPr>
          <w:p w14:paraId="1AAD3DBA" w14:textId="7CB343AE" w:rsidR="00733567" w:rsidRPr="00194BF9" w:rsidRDefault="009F383F" w:rsidP="0073356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Wapens kunnen stuk gaan en je moet de keuze maken welke wapens je gaat gebruiken voor welke vijanden (Sterke wapens bewaren voor sterke </w:t>
            </w:r>
            <w:proofErr w:type="spellStart"/>
            <w:r>
              <w:rPr>
                <w:rFonts w:cstheme="minorHAnsi"/>
              </w:rPr>
              <w:t>enemies</w:t>
            </w:r>
            <w:proofErr w:type="spellEnd"/>
            <w:r>
              <w:rPr>
                <w:rFonts w:cstheme="minorHAnsi"/>
              </w:rPr>
              <w:t>). Je kan ook het level doorlopen om meer ammunitie of wapens te zoeken.</w:t>
            </w:r>
            <w:r w:rsidR="00BA246D">
              <w:rPr>
                <w:rFonts w:cstheme="minorHAnsi"/>
              </w:rPr>
              <w:br/>
            </w:r>
          </w:p>
        </w:tc>
      </w:tr>
      <w:tr w:rsidR="00194BF9" w:rsidRPr="00194BF9" w14:paraId="46AD8686" w14:textId="77777777" w:rsidTr="00BA246D">
        <w:tc>
          <w:tcPr>
            <w:tcW w:w="1555" w:type="dxa"/>
          </w:tcPr>
          <w:p w14:paraId="7B905AFD" w14:textId="5AE70DEE" w:rsidR="00733567" w:rsidRPr="00194BF9" w:rsidRDefault="00733567" w:rsidP="00733567">
            <w:pPr>
              <w:rPr>
                <w:rFonts w:cstheme="minorHAnsi"/>
              </w:rPr>
            </w:pPr>
            <w:r w:rsidRPr="00194BF9">
              <w:rPr>
                <w:rFonts w:cstheme="minorHAnsi"/>
              </w:rPr>
              <w:t>#5 Level</w:t>
            </w:r>
          </w:p>
        </w:tc>
        <w:tc>
          <w:tcPr>
            <w:tcW w:w="7461" w:type="dxa"/>
          </w:tcPr>
          <w:p w14:paraId="68246738" w14:textId="71A3A2A6" w:rsidR="009F383F" w:rsidRPr="009F383F" w:rsidRDefault="009F383F" w:rsidP="00733567">
            <w:pPr>
              <w:rPr>
                <w:rFonts w:cstheme="minorHAnsi"/>
              </w:rPr>
            </w:pPr>
            <w:r w:rsidRPr="009F383F">
              <w:rPr>
                <w:rFonts w:cstheme="minorHAnsi"/>
              </w:rPr>
              <w:t xml:space="preserve">Je komt een </w:t>
            </w:r>
            <w:proofErr w:type="spellStart"/>
            <w:r w:rsidRPr="009F383F">
              <w:rPr>
                <w:rFonts w:cstheme="minorHAnsi"/>
              </w:rPr>
              <w:t>enemy</w:t>
            </w:r>
            <w:proofErr w:type="spellEnd"/>
            <w:r w:rsidRPr="009F383F">
              <w:rPr>
                <w:rFonts w:cstheme="minorHAnsi"/>
              </w:rPr>
              <w:t>-boss</w:t>
            </w:r>
            <w:r w:rsidR="00D62D41">
              <w:rPr>
                <w:rFonts w:cstheme="minorHAnsi"/>
              </w:rPr>
              <w:t xml:space="preserve"> (je aardsrivaal)</w:t>
            </w:r>
            <w:r w:rsidRPr="009F383F">
              <w:rPr>
                <w:rFonts w:cstheme="minorHAnsi"/>
              </w:rPr>
              <w:t xml:space="preserve"> tegen en deze is een stuk lastiger te verslaan dan de algemene </w:t>
            </w:r>
            <w:proofErr w:type="spellStart"/>
            <w:r w:rsidRPr="009F383F">
              <w:rPr>
                <w:rFonts w:cstheme="minorHAnsi"/>
              </w:rPr>
              <w:t>enemies</w:t>
            </w:r>
            <w:proofErr w:type="spellEnd"/>
            <w:r w:rsidRPr="009F383F">
              <w:rPr>
                <w:rFonts w:cstheme="minorHAnsi"/>
              </w:rPr>
              <w:t xml:space="preserve">. Je wordt hierbij getest op je behendigheid </w:t>
            </w:r>
            <w:r w:rsidRPr="009F383F">
              <w:rPr>
                <w:rFonts w:cstheme="minorHAnsi"/>
              </w:rPr>
              <w:lastRenderedPageBreak/>
              <w:t xml:space="preserve">en snelle beslissingen. Als je het weet te redden de </w:t>
            </w:r>
            <w:proofErr w:type="spellStart"/>
            <w:r w:rsidRPr="009F383F">
              <w:rPr>
                <w:rFonts w:cstheme="minorHAnsi"/>
              </w:rPr>
              <w:t>enemy</w:t>
            </w:r>
            <w:proofErr w:type="spellEnd"/>
            <w:r w:rsidRPr="009F383F">
              <w:rPr>
                <w:rFonts w:cstheme="minorHAnsi"/>
              </w:rPr>
              <w:t>-boss te verslaan is het spel zo goed als uit.</w:t>
            </w:r>
          </w:p>
          <w:p w14:paraId="1BC3C684" w14:textId="77777777" w:rsidR="009F383F" w:rsidRPr="009F383F" w:rsidRDefault="009F383F" w:rsidP="00733567">
            <w:pPr>
              <w:rPr>
                <w:rFonts w:cstheme="minorHAnsi"/>
              </w:rPr>
            </w:pPr>
          </w:p>
          <w:p w14:paraId="6BFF92BE" w14:textId="44CC17BF" w:rsidR="00733567" w:rsidRPr="009F383F" w:rsidRDefault="009F383F" w:rsidP="00733567">
            <w:pPr>
              <w:rPr>
                <w:rFonts w:cstheme="minorHAnsi"/>
              </w:rPr>
            </w:pPr>
            <w:r w:rsidRPr="009F383F">
              <w:rPr>
                <w:rFonts w:cstheme="minorHAnsi"/>
              </w:rPr>
              <w:t>Je kan het spel opnieuw spelen om</w:t>
            </w:r>
            <w:r w:rsidR="00647428">
              <w:rPr>
                <w:rFonts w:cstheme="minorHAnsi"/>
              </w:rPr>
              <w:t xml:space="preserve"> je speeltijd te verbeteren,</w:t>
            </w:r>
            <w:r w:rsidRPr="009F383F">
              <w:rPr>
                <w:rFonts w:cstheme="minorHAnsi"/>
              </w:rPr>
              <w:t xml:space="preserve"> verschillende technieken te proberen of nieuwe wapens</w:t>
            </w:r>
            <w:r w:rsidR="00647428">
              <w:rPr>
                <w:rFonts w:cstheme="minorHAnsi"/>
              </w:rPr>
              <w:t xml:space="preserve"> en </w:t>
            </w:r>
            <w:proofErr w:type="spellStart"/>
            <w:r w:rsidR="00647428">
              <w:rPr>
                <w:rFonts w:cstheme="minorHAnsi"/>
              </w:rPr>
              <w:t>secrets</w:t>
            </w:r>
            <w:proofErr w:type="spellEnd"/>
            <w:r w:rsidRPr="009F383F">
              <w:rPr>
                <w:rFonts w:cstheme="minorHAnsi"/>
              </w:rPr>
              <w:t xml:space="preserve"> te </w:t>
            </w:r>
            <w:r w:rsidR="00647428">
              <w:rPr>
                <w:rFonts w:cstheme="minorHAnsi"/>
              </w:rPr>
              <w:t>ontdekken</w:t>
            </w:r>
            <w:r w:rsidRPr="009F383F">
              <w:rPr>
                <w:rFonts w:cstheme="minorHAnsi"/>
              </w:rPr>
              <w:t>.</w:t>
            </w:r>
            <w:r w:rsidR="00BA246D" w:rsidRPr="009F383F">
              <w:rPr>
                <w:rFonts w:cstheme="minorHAnsi"/>
              </w:rPr>
              <w:br/>
            </w:r>
          </w:p>
        </w:tc>
      </w:tr>
    </w:tbl>
    <w:p w14:paraId="6569CE75" w14:textId="2C27EDA2" w:rsidR="00194BF9" w:rsidRPr="00194BF9" w:rsidRDefault="00194BF9">
      <w:pPr>
        <w:rPr>
          <w:rFonts w:cstheme="minorHAnsi"/>
        </w:rPr>
      </w:pPr>
    </w:p>
    <w:p w14:paraId="285C3A50" w14:textId="698C386F" w:rsidR="00194BF9" w:rsidRPr="00194BF9" w:rsidRDefault="00194BF9">
      <w:pPr>
        <w:rPr>
          <w:rFonts w:cstheme="minorHAnsi"/>
        </w:rPr>
      </w:pPr>
    </w:p>
    <w:sectPr w:rsidR="00194BF9" w:rsidRPr="00194BF9" w:rsidSect="00C85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8C8C2" w14:textId="77777777" w:rsidR="008C6C39" w:rsidRDefault="008C6C39" w:rsidP="00D316F6">
      <w:pPr>
        <w:spacing w:after="0" w:line="240" w:lineRule="auto"/>
      </w:pPr>
      <w:r>
        <w:separator/>
      </w:r>
    </w:p>
  </w:endnote>
  <w:endnote w:type="continuationSeparator" w:id="0">
    <w:p w14:paraId="5E673FB5" w14:textId="77777777" w:rsidR="008C6C39" w:rsidRDefault="008C6C39" w:rsidP="00D31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04521" w14:textId="77777777" w:rsidR="008C6C39" w:rsidRDefault="008C6C39" w:rsidP="00D316F6">
      <w:pPr>
        <w:spacing w:after="0" w:line="240" w:lineRule="auto"/>
      </w:pPr>
      <w:r>
        <w:separator/>
      </w:r>
    </w:p>
  </w:footnote>
  <w:footnote w:type="continuationSeparator" w:id="0">
    <w:p w14:paraId="226B963C" w14:textId="77777777" w:rsidR="008C6C39" w:rsidRDefault="008C6C39" w:rsidP="00D316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F6"/>
    <w:rsid w:val="000600D7"/>
    <w:rsid w:val="000612D2"/>
    <w:rsid w:val="00094EB3"/>
    <w:rsid w:val="000B392C"/>
    <w:rsid w:val="000D2392"/>
    <w:rsid w:val="00194BF9"/>
    <w:rsid w:val="00200266"/>
    <w:rsid w:val="00262E63"/>
    <w:rsid w:val="00280063"/>
    <w:rsid w:val="002A2A3F"/>
    <w:rsid w:val="0038474D"/>
    <w:rsid w:val="003906BE"/>
    <w:rsid w:val="003B4D9A"/>
    <w:rsid w:val="00407307"/>
    <w:rsid w:val="00446DED"/>
    <w:rsid w:val="00462F27"/>
    <w:rsid w:val="004B3E49"/>
    <w:rsid w:val="006373EB"/>
    <w:rsid w:val="00642D05"/>
    <w:rsid w:val="00647428"/>
    <w:rsid w:val="006D3177"/>
    <w:rsid w:val="006F7AF3"/>
    <w:rsid w:val="00733567"/>
    <w:rsid w:val="00793312"/>
    <w:rsid w:val="007D4F20"/>
    <w:rsid w:val="00844681"/>
    <w:rsid w:val="00884C69"/>
    <w:rsid w:val="008C6C39"/>
    <w:rsid w:val="00976307"/>
    <w:rsid w:val="009F383F"/>
    <w:rsid w:val="00A0422D"/>
    <w:rsid w:val="00A16E18"/>
    <w:rsid w:val="00A46680"/>
    <w:rsid w:val="00A93340"/>
    <w:rsid w:val="00AF6FAB"/>
    <w:rsid w:val="00B266E7"/>
    <w:rsid w:val="00B550AA"/>
    <w:rsid w:val="00B935CC"/>
    <w:rsid w:val="00BA246D"/>
    <w:rsid w:val="00C446DF"/>
    <w:rsid w:val="00C85ACE"/>
    <w:rsid w:val="00C85D07"/>
    <w:rsid w:val="00D316F6"/>
    <w:rsid w:val="00D62D41"/>
    <w:rsid w:val="00D87942"/>
    <w:rsid w:val="00DB6161"/>
    <w:rsid w:val="00DD58AE"/>
    <w:rsid w:val="00F31DD0"/>
    <w:rsid w:val="00F97665"/>
    <w:rsid w:val="00FB2339"/>
    <w:rsid w:val="00FB7BA2"/>
    <w:rsid w:val="00FE0699"/>
    <w:rsid w:val="00FF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9A2AA"/>
  <w15:chartTrackingRefBased/>
  <w15:docId w15:val="{B9B0088B-67D3-471A-A97D-0BE65FFB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D316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D316F6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styleId="Nadruk">
    <w:name w:val="Emphasis"/>
    <w:basedOn w:val="Standaardalinea-lettertype"/>
    <w:uiPriority w:val="20"/>
    <w:qFormat/>
    <w:rsid w:val="00D316F6"/>
    <w:rPr>
      <w:i/>
      <w:iCs/>
    </w:rPr>
  </w:style>
  <w:style w:type="paragraph" w:styleId="Koptekst">
    <w:name w:val="header"/>
    <w:basedOn w:val="Standaard"/>
    <w:link w:val="KoptekstChar"/>
    <w:uiPriority w:val="99"/>
    <w:unhideWhenUsed/>
    <w:rsid w:val="00D31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316F6"/>
  </w:style>
  <w:style w:type="paragraph" w:styleId="Voettekst">
    <w:name w:val="footer"/>
    <w:basedOn w:val="Standaard"/>
    <w:link w:val="VoettekstChar"/>
    <w:uiPriority w:val="99"/>
    <w:unhideWhenUsed/>
    <w:rsid w:val="00D31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316F6"/>
  </w:style>
  <w:style w:type="table" w:styleId="Tabelraster">
    <w:name w:val="Table Grid"/>
    <w:basedOn w:val="Standaardtabel"/>
    <w:uiPriority w:val="39"/>
    <w:rsid w:val="000D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C446D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44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992A6844537F40904B1AE38E5438D9" ma:contentTypeVersion="4" ma:contentTypeDescription="Een nieuw document maken." ma:contentTypeScope="" ma:versionID="467ae05ee66d93d03bd8ed004df73d4c">
  <xsd:schema xmlns:xsd="http://www.w3.org/2001/XMLSchema" xmlns:xs="http://www.w3.org/2001/XMLSchema" xmlns:p="http://schemas.microsoft.com/office/2006/metadata/properties" xmlns:ns2="77533b26-3916-44f5-a816-17c84bf23c9f" xmlns:ns3="71e8a5b9-34e1-4297-80a6-a14052855d47" targetNamespace="http://schemas.microsoft.com/office/2006/metadata/properties" ma:root="true" ma:fieldsID="45b63e75814d995670b6bf50b628ce9b" ns2:_="" ns3:_="">
    <xsd:import namespace="77533b26-3916-44f5-a816-17c84bf23c9f"/>
    <xsd:import namespace="71e8a5b9-34e1-4297-80a6-a14052855d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533b26-3916-44f5-a816-17c84bf23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e8a5b9-34e1-4297-80a6-a14052855d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0E4564-3088-4FD4-A775-F9AF5DB25E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B2D008-3E53-4313-9F29-229FC5721F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7A19F6-4F64-4264-9EC9-E55DEA8EF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533b26-3916-44f5-a816-17c84bf23c9f"/>
    <ds:schemaRef ds:uri="71e8a5b9-34e1-4297-80a6-a14052855d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Etten, Mark van</dc:creator>
  <cp:keywords/>
  <dc:description/>
  <cp:lastModifiedBy>Rowan Mulder</cp:lastModifiedBy>
  <cp:revision>40</cp:revision>
  <dcterms:created xsi:type="dcterms:W3CDTF">2020-11-22T10:31:00Z</dcterms:created>
  <dcterms:modified xsi:type="dcterms:W3CDTF">2020-11-24T13:58:00Z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0x0101001B992A6844537F40904B1AE38E5438D9</vt:lpwstr>
  </property>
</Properties>
</file>