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7AE" w:rsidRDefault="003B714E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Guide (Rowan Reddy)</w:t>
      </w:r>
    </w:p>
    <w:p w:rsidR="00B15924" w:rsidRDefault="00B15924">
      <w:pPr>
        <w:rPr>
          <w:lang w:val="en-US"/>
        </w:rPr>
      </w:pPr>
    </w:p>
    <w:p w:rsidR="00B15924" w:rsidRDefault="00B15924">
      <w:pPr>
        <w:rPr>
          <w:lang w:val="en-US"/>
        </w:rPr>
      </w:pPr>
      <w:r>
        <w:rPr>
          <w:lang w:val="en-US"/>
        </w:rPr>
        <w:t>First sentence</w:t>
      </w:r>
    </w:p>
    <w:p w:rsidR="00B15924" w:rsidRDefault="00B15924">
      <w:pPr>
        <w:rPr>
          <w:lang w:val="en-US"/>
        </w:rPr>
      </w:pPr>
    </w:p>
    <w:p w:rsidR="00B15924" w:rsidRPr="003B714E" w:rsidRDefault="00B15924">
      <w:pPr>
        <w:rPr>
          <w:lang w:val="en-US"/>
        </w:rPr>
      </w:pPr>
      <w:r w:rsidRPr="00B15924">
        <w:rPr>
          <w:lang w:val="en-US"/>
        </w:rPr>
        <w:drawing>
          <wp:inline distT="0" distB="0" distL="0" distR="0" wp14:anchorId="285B099A" wp14:editId="63D0B0E1">
            <wp:extent cx="5731510" cy="461153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5924" w:rsidRPr="003B7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353"/>
    <w:rsid w:val="003B714E"/>
    <w:rsid w:val="003D36F3"/>
    <w:rsid w:val="007E57AE"/>
    <w:rsid w:val="00B15924"/>
    <w:rsid w:val="00D1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59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9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59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9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</dc:creator>
  <cp:lastModifiedBy>Gar</cp:lastModifiedBy>
  <cp:revision>2</cp:revision>
  <cp:lastPrinted>2026-10-19T19:34:00Z</cp:lastPrinted>
  <dcterms:created xsi:type="dcterms:W3CDTF">2026-10-19T19:54:00Z</dcterms:created>
  <dcterms:modified xsi:type="dcterms:W3CDTF">2026-10-19T19:54:00Z</dcterms:modified>
</cp:coreProperties>
</file>