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4475" w14:textId="77777777" w:rsidR="004A54F9" w:rsidRDefault="00000000">
      <w:pPr>
        <w:jc w:val="center"/>
        <w:rPr>
          <w:rFonts w:ascii="ＭＳ 明朝" w:eastAsia="ＭＳ 明朝" w:hAnsi="ＭＳ 明朝" w:cs="ＭＳ 明朝"/>
          <w:b/>
        </w:rPr>
      </w:pPr>
      <w:bookmarkStart w:id="0" w:name="_heading=h.gjdgxs" w:colFirst="0" w:colLast="0"/>
      <w:bookmarkEnd w:id="0"/>
      <w:r>
        <w:rPr>
          <w:rFonts w:ascii="ＭＳ 明朝" w:eastAsia="ＭＳ 明朝" w:hAnsi="ＭＳ 明朝" w:cs="ＭＳ 明朝"/>
          <w:b/>
        </w:rPr>
        <w:t>職務経歴書</w:t>
      </w:r>
    </w:p>
    <w:p w14:paraId="04FD2256" w14:textId="77777777" w:rsidR="004A54F9" w:rsidRDefault="004A54F9">
      <w:pPr>
        <w:jc w:val="center"/>
        <w:rPr>
          <w:rFonts w:ascii="ＭＳ 明朝" w:eastAsia="ＭＳ 明朝" w:hAnsi="ＭＳ 明朝" w:cs="ＭＳ 明朝"/>
          <w:b/>
        </w:rPr>
      </w:pPr>
    </w:p>
    <w:p w14:paraId="7E1AEAF2" w14:textId="015EB9A7" w:rsidR="004A54F9" w:rsidRDefault="008A63A3">
      <w:pPr>
        <w:spacing w:line="360" w:lineRule="auto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2025</w:t>
      </w:r>
      <w:r w:rsidR="00000000">
        <w:rPr>
          <w:rFonts w:ascii="ＭＳ 明朝" w:eastAsia="ＭＳ 明朝" w:hAnsi="ＭＳ 明朝" w:cs="ＭＳ 明朝"/>
        </w:rPr>
        <w:t>年</w:t>
      </w:r>
      <w:r w:rsidR="00000000" w:rsidRPr="008A63A3">
        <w:rPr>
          <w:rFonts w:asciiTheme="minorEastAsia" w:hAnsiTheme="minorEastAsia"/>
        </w:rPr>
        <w:t>0</w:t>
      </w:r>
      <w:r w:rsidRPr="008A63A3">
        <w:rPr>
          <w:rFonts w:asciiTheme="minorEastAsia" w:hAnsiTheme="minorEastAsia" w:hint="eastAsia"/>
        </w:rPr>
        <w:t>4</w:t>
      </w:r>
      <w:r w:rsidR="00000000">
        <w:rPr>
          <w:rFonts w:ascii="ＭＳ 明朝" w:eastAsia="ＭＳ 明朝" w:hAnsi="ＭＳ 明朝" w:cs="ＭＳ 明朝"/>
        </w:rPr>
        <w:t>月</w:t>
      </w:r>
      <w:r w:rsidRPr="008A63A3">
        <w:rPr>
          <w:rFonts w:asciiTheme="minorEastAsia" w:hAnsiTheme="minorEastAsia" w:hint="eastAsia"/>
        </w:rPr>
        <w:t>12</w:t>
      </w:r>
      <w:r w:rsidR="00000000">
        <w:rPr>
          <w:rFonts w:ascii="ＭＳ 明朝" w:eastAsia="ＭＳ 明朝" w:hAnsi="ＭＳ 明朝" w:cs="ＭＳ 明朝"/>
        </w:rPr>
        <w:t>日</w:t>
      </w:r>
    </w:p>
    <w:p w14:paraId="69B43E79" w14:textId="77777777" w:rsidR="004A54F9" w:rsidRDefault="00000000">
      <w:pPr>
        <w:spacing w:line="360" w:lineRule="auto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氏名：</w:t>
      </w:r>
      <w:r w:rsidRPr="008A63A3">
        <w:rPr>
          <w:rFonts w:asciiTheme="minorEastAsia" w:hAnsiTheme="minorEastAsia"/>
        </w:rPr>
        <w:t>Win Moe Htwe</w:t>
      </w:r>
    </w:p>
    <w:p w14:paraId="42CD8BD6" w14:textId="77777777" w:rsidR="004A54F9" w:rsidRDefault="00000000">
      <w:pPr>
        <w:spacing w:line="360" w:lineRule="auto"/>
        <w:rPr>
          <w:rFonts w:ascii="ＭＳ 明朝" w:eastAsia="ＭＳ 明朝" w:hAnsi="ＭＳ 明朝" w:cs="ＭＳ 明朝"/>
          <w:b/>
        </w:rPr>
      </w:pPr>
      <w:r>
        <w:rPr>
          <w:rFonts w:ascii="ＭＳ 明朝" w:eastAsia="ＭＳ 明朝" w:hAnsi="ＭＳ 明朝" w:cs="ＭＳ 明朝"/>
          <w:b/>
        </w:rPr>
        <w:t>【職歴概要】</w:t>
      </w:r>
    </w:p>
    <w:p w14:paraId="627A6F73" w14:textId="77777777" w:rsidR="004A54F9" w:rsidRDefault="00000000">
      <w:pPr>
        <w:spacing w:line="360" w:lineRule="auto"/>
        <w:rPr>
          <w:rFonts w:ascii="ＭＳ 明朝" w:eastAsia="ＭＳ 明朝" w:hAnsi="ＭＳ 明朝" w:cs="ＭＳ 明朝"/>
          <w:b/>
        </w:rPr>
      </w:pPr>
      <w:r>
        <w:rPr>
          <w:rFonts w:ascii="ＭＳ 明朝" w:eastAsia="ＭＳ 明朝" w:hAnsi="ＭＳ 明朝" w:cs="ＭＳ 明朝"/>
          <w:b/>
        </w:rPr>
        <w:t>【活かせる知識・スキル】</w:t>
      </w:r>
    </w:p>
    <w:p w14:paraId="0E127F66" w14:textId="77777777" w:rsidR="004A54F9" w:rsidRDefault="00000000">
      <w:pPr>
        <w:spacing w:line="360" w:lineRule="auto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b/>
        </w:rPr>
        <w:t>【職務経歴】</w:t>
      </w:r>
    </w:p>
    <w:p w14:paraId="76AE1FC1" w14:textId="77777777" w:rsidR="004A54F9" w:rsidRDefault="00000000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株式会社</w:t>
      </w:r>
      <w:r>
        <w:t>:</w:t>
      </w:r>
      <w:r w:rsidRPr="008A63A3">
        <w:rPr>
          <w:rFonts w:asciiTheme="minorEastAsia" w:hAnsiTheme="minorEastAsia"/>
        </w:rPr>
        <w:t>Myanmar DCR(MDCR)</w:t>
      </w:r>
    </w:p>
    <w:p w14:paraId="110515B1" w14:textId="2661963A" w:rsidR="004A54F9" w:rsidRDefault="00000000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事業内容:IT企業</w:t>
      </w:r>
    </w:p>
    <w:p w14:paraId="0B1DF468" w14:textId="77777777" w:rsidR="004A54F9" w:rsidRDefault="00000000">
      <w:pPr>
        <w:spacing w:line="360" w:lineRule="auto"/>
      </w:pPr>
      <w:r>
        <w:rPr>
          <w:rFonts w:ascii="ＭＳ 明朝" w:eastAsia="ＭＳ 明朝" w:hAnsi="ＭＳ 明朝" w:cs="ＭＳ 明朝"/>
        </w:rPr>
        <w:t>雇用形態:正社員</w:t>
      </w:r>
    </w:p>
    <w:tbl>
      <w:tblPr>
        <w:tblStyle w:val="aa"/>
        <w:tblW w:w="103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8460"/>
      </w:tblGrid>
      <w:tr w:rsidR="004A54F9" w14:paraId="6EA61ED5" w14:textId="77777777">
        <w:tc>
          <w:tcPr>
            <w:tcW w:w="1908" w:type="dxa"/>
            <w:shd w:val="clear" w:color="auto" w:fill="D9D9D9"/>
          </w:tcPr>
          <w:p w14:paraId="1735E9BD" w14:textId="77777777" w:rsidR="004A54F9" w:rsidRDefault="00000000">
            <w:pPr>
              <w:spacing w:line="360" w:lineRule="auto"/>
              <w:jc w:val="center"/>
              <w:rPr>
                <w:rFonts w:ascii="ＭＳ 明朝" w:eastAsia="ＭＳ 明朝" w:hAnsi="ＭＳ 明朝" w:cs="ＭＳ 明朝"/>
                <w:b/>
              </w:rPr>
            </w:pPr>
            <w:r>
              <w:rPr>
                <w:rFonts w:ascii="ＭＳ 明朝" w:eastAsia="ＭＳ 明朝" w:hAnsi="ＭＳ 明朝" w:cs="ＭＳ 明朝"/>
                <w:b/>
              </w:rPr>
              <w:t>期間</w:t>
            </w:r>
          </w:p>
        </w:tc>
        <w:tc>
          <w:tcPr>
            <w:tcW w:w="8460" w:type="dxa"/>
            <w:shd w:val="clear" w:color="auto" w:fill="D9D9D9"/>
          </w:tcPr>
          <w:p w14:paraId="0A54B4BB" w14:textId="77777777" w:rsidR="004A54F9" w:rsidRDefault="00000000">
            <w:pPr>
              <w:spacing w:line="360" w:lineRule="auto"/>
              <w:jc w:val="center"/>
              <w:rPr>
                <w:rFonts w:ascii="ＭＳ 明朝" w:eastAsia="ＭＳ 明朝" w:hAnsi="ＭＳ 明朝" w:cs="ＭＳ 明朝"/>
                <w:b/>
              </w:rPr>
            </w:pPr>
            <w:r>
              <w:rPr>
                <w:rFonts w:ascii="ＭＳ 明朝" w:eastAsia="ＭＳ 明朝" w:hAnsi="ＭＳ 明朝" w:cs="ＭＳ 明朝"/>
                <w:b/>
              </w:rPr>
              <w:t>業務内容</w:t>
            </w:r>
          </w:p>
        </w:tc>
      </w:tr>
      <w:tr w:rsidR="004A54F9" w14:paraId="3DCD9936" w14:textId="77777777">
        <w:trPr>
          <w:trHeight w:val="4080"/>
        </w:trPr>
        <w:tc>
          <w:tcPr>
            <w:tcW w:w="1908" w:type="dxa"/>
          </w:tcPr>
          <w:p w14:paraId="75F9B45B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t>2020</w:t>
            </w:r>
            <w:r>
              <w:rPr>
                <w:rFonts w:ascii="ＭＳ 明朝" w:eastAsia="ＭＳ 明朝" w:hAnsi="ＭＳ 明朝" w:cs="ＭＳ 明朝"/>
              </w:rPr>
              <w:t>年</w:t>
            </w:r>
            <w:r>
              <w:t>01</w:t>
            </w:r>
            <w:r>
              <w:rPr>
                <w:rFonts w:ascii="ＭＳ 明朝" w:eastAsia="ＭＳ 明朝" w:hAnsi="ＭＳ 明朝" w:cs="ＭＳ 明朝"/>
              </w:rPr>
              <w:t>月～</w:t>
            </w:r>
          </w:p>
          <w:p w14:paraId="07890551" w14:textId="58B3200C" w:rsidR="004A54F9" w:rsidRDefault="00000000">
            <w:pPr>
              <w:rPr>
                <w:rFonts w:ascii="ＭＳ 明朝" w:eastAsia="ＭＳ 明朝" w:hAnsi="ＭＳ 明朝" w:cs="ＭＳ 明朝"/>
              </w:rPr>
            </w:pPr>
            <w:r>
              <w:t>202</w:t>
            </w:r>
            <w:r w:rsidR="00A73E18">
              <w:rPr>
                <w:rFonts w:hint="eastAsia"/>
              </w:rPr>
              <w:t>3</w:t>
            </w:r>
            <w:r>
              <w:rPr>
                <w:rFonts w:ascii="ＭＳ 明朝" w:eastAsia="ＭＳ 明朝" w:hAnsi="ＭＳ 明朝" w:cs="ＭＳ 明朝"/>
              </w:rPr>
              <w:t>年</w:t>
            </w:r>
            <w:r w:rsidR="00A73E18">
              <w:rPr>
                <w:rFonts w:hint="eastAsia"/>
              </w:rPr>
              <w:t>12</w:t>
            </w:r>
            <w:r>
              <w:rPr>
                <w:rFonts w:ascii="ＭＳ 明朝" w:eastAsia="ＭＳ 明朝" w:hAnsi="ＭＳ 明朝" w:cs="ＭＳ 明朝"/>
              </w:rPr>
              <w:t>月</w:t>
            </w:r>
          </w:p>
          <w:p w14:paraId="2E9DAA73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71A0D631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4245FC87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11F5A215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1757CDB5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1E7B5692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7CB4F341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44E50B1C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21E80CD0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  <w:p w14:paraId="5E4040A8" w14:textId="77777777" w:rsidR="004A54F9" w:rsidRDefault="004A54F9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8460" w:type="dxa"/>
          </w:tcPr>
          <w:p w14:paraId="61FD569A" w14:textId="77777777" w:rsidR="004A54F9" w:rsidRDefault="00000000">
            <w:pPr>
              <w:tabs>
                <w:tab w:val="left" w:pos="3570"/>
                <w:tab w:val="center" w:pos="3999"/>
              </w:tabs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t>⬛</w:t>
            </w:r>
            <w:r>
              <w:rPr>
                <w:rFonts w:ascii="ＭＳ 明朝" w:eastAsia="ＭＳ 明朝" w:hAnsi="ＭＳ 明朝" w:cs="ＭＳ 明朝"/>
              </w:rPr>
              <w:t>債権債務システム</w:t>
            </w:r>
            <w:r>
              <w:rPr>
                <w:rFonts w:ascii="ＭＳ 明朝" w:eastAsia="ＭＳ 明朝" w:hAnsi="ＭＳ 明朝" w:cs="ＭＳ 明朝"/>
              </w:rPr>
              <w:tab/>
            </w:r>
            <w:r>
              <w:rPr>
                <w:rFonts w:ascii="ＭＳ 明朝" w:eastAsia="ＭＳ 明朝" w:hAnsi="ＭＳ 明朝" w:cs="ＭＳ 明朝"/>
              </w:rPr>
              <w:tab/>
            </w:r>
          </w:p>
          <w:p w14:paraId="4EF04F86" w14:textId="3728890E" w:rsidR="004A54F9" w:rsidRDefault="00A73E18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 w:rsidRPr="00A73E18">
              <w:rPr>
                <w:rFonts w:ascii="ＭＳ 明朝" w:eastAsia="ＭＳ 明朝" w:hAnsi="ＭＳ 明朝" w:cs="ＭＳ 明朝"/>
              </w:rPr>
              <w:t>企業や組織が「お金のやりとり（売掛金や買掛金など）」をしっかり管理するための仕組みの</w:t>
            </w:r>
            <w:r w:rsidR="00000000">
              <w:rPr>
                <w:rFonts w:ascii="ＭＳ 明朝" w:eastAsia="ＭＳ 明朝" w:hAnsi="ＭＳ 明朝" w:cs="ＭＳ 明朝"/>
              </w:rPr>
              <w:t>システムです。</w:t>
            </w:r>
          </w:p>
          <w:p w14:paraId="7427B200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【担当職務】</w:t>
            </w:r>
          </w:p>
          <w:p w14:paraId="31E4A08A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○内容理解、調査、ソース理解、製造</w:t>
            </w:r>
          </w:p>
          <w:p w14:paraId="2AEF8F66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○テスト仕様書作成、テストデータ作成、単体テスト実施</w:t>
            </w:r>
          </w:p>
          <w:p w14:paraId="435CF78C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○レビュー、メンバーフォロー、お客様と</w:t>
            </w:r>
            <w:r>
              <w:t>QA</w:t>
            </w:r>
            <w:r>
              <w:t>やり取り</w:t>
            </w:r>
          </w:p>
          <w:p w14:paraId="6091983D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○品質管理、不具合管理、進捗管理</w:t>
            </w:r>
          </w:p>
          <w:p w14:paraId="4C8A48F5" w14:textId="77777777" w:rsidR="004A54F9" w:rsidRDefault="004A54F9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</w:p>
          <w:p w14:paraId="701DAEF3" w14:textId="77777777" w:rsidR="004A54F9" w:rsidRDefault="004A54F9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</w:p>
        </w:tc>
      </w:tr>
      <w:tr w:rsidR="004A54F9" w14:paraId="4A6C952E" w14:textId="77777777">
        <w:trPr>
          <w:trHeight w:val="4125"/>
        </w:trPr>
        <w:tc>
          <w:tcPr>
            <w:tcW w:w="1908" w:type="dxa"/>
            <w:tcBorders>
              <w:bottom w:val="single" w:sz="4" w:space="0" w:color="000000"/>
            </w:tcBorders>
          </w:tcPr>
          <w:p w14:paraId="137B8D0E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t>2024</w:t>
            </w:r>
            <w:r>
              <w:rPr>
                <w:rFonts w:ascii="ＭＳ 明朝" w:eastAsia="ＭＳ 明朝" w:hAnsi="ＭＳ 明朝" w:cs="ＭＳ 明朝"/>
              </w:rPr>
              <w:t>年</w:t>
            </w:r>
            <w:r>
              <w:t>01</w:t>
            </w:r>
            <w:r>
              <w:rPr>
                <w:rFonts w:ascii="ＭＳ 明朝" w:eastAsia="ＭＳ 明朝" w:hAnsi="ＭＳ 明朝" w:cs="ＭＳ 明朝"/>
              </w:rPr>
              <w:t>月～</w:t>
            </w:r>
          </w:p>
          <w:p w14:paraId="05DEFCCD" w14:textId="77777777" w:rsidR="004A54F9" w:rsidRDefault="00000000">
            <w:r>
              <w:rPr>
                <w:rFonts w:ascii="ＭＳ 明朝" w:eastAsia="ＭＳ 明朝" w:hAnsi="ＭＳ 明朝" w:cs="ＭＳ 明朝"/>
              </w:rPr>
              <w:t>現在</w:t>
            </w:r>
          </w:p>
        </w:tc>
        <w:tc>
          <w:tcPr>
            <w:tcW w:w="8460" w:type="dxa"/>
          </w:tcPr>
          <w:p w14:paraId="5694E61D" w14:textId="77777777" w:rsidR="004A54F9" w:rsidRDefault="00000000">
            <w:pPr>
              <w:tabs>
                <w:tab w:val="left" w:pos="3570"/>
                <w:tab w:val="center" w:pos="3999"/>
              </w:tabs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t>⬛</w:t>
            </w:r>
            <w:r>
              <w:rPr>
                <w:rFonts w:ascii="ＭＳ 明朝" w:eastAsia="ＭＳ 明朝" w:hAnsi="ＭＳ 明朝" w:cs="ＭＳ 明朝"/>
              </w:rPr>
              <w:t>固定資産システム</w:t>
            </w:r>
            <w:r>
              <w:rPr>
                <w:rFonts w:ascii="ＭＳ 明朝" w:eastAsia="ＭＳ 明朝" w:hAnsi="ＭＳ 明朝" w:cs="ＭＳ 明朝"/>
              </w:rPr>
              <w:tab/>
            </w:r>
            <w:r>
              <w:rPr>
                <w:rFonts w:ascii="ＭＳ 明朝" w:eastAsia="ＭＳ 明朝" w:hAnsi="ＭＳ 明朝" w:cs="ＭＳ 明朝"/>
              </w:rPr>
              <w:tab/>
            </w:r>
          </w:p>
          <w:p w14:paraId="294CD5BB" w14:textId="29328534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企業が保有している固定資産の現物管理や減価償却、会計・税務上の計算などの処理を行うためのシステムです。</w:t>
            </w:r>
          </w:p>
          <w:p w14:paraId="03B02FB1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【担当職務】</w:t>
            </w:r>
          </w:p>
          <w:p w14:paraId="19225B17" w14:textId="5B48B9B4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○基本設計書理解、詳細設計書作成、</w:t>
            </w:r>
            <w:r w:rsidR="008A63A3">
              <w:rPr>
                <w:rFonts w:ascii="ＭＳ 明朝" w:eastAsia="ＭＳ 明朝" w:hAnsi="ＭＳ 明朝" w:cs="ＭＳ 明朝"/>
              </w:rPr>
              <w:t>詳細設計書理解、</w:t>
            </w:r>
            <w:r>
              <w:rPr>
                <w:rFonts w:ascii="ＭＳ 明朝" w:eastAsia="ＭＳ 明朝" w:hAnsi="ＭＳ 明朝" w:cs="ＭＳ 明朝"/>
              </w:rPr>
              <w:t>ソース理解、製造</w:t>
            </w:r>
          </w:p>
          <w:p w14:paraId="560D4743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○テスト仕様書作成、テストデータ作成、単体テスト実施</w:t>
            </w:r>
          </w:p>
          <w:p w14:paraId="5673C13C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○レビュー、メンバーフォロー、お客様と</w:t>
            </w:r>
            <w:r>
              <w:t>QA</w:t>
            </w:r>
            <w:r>
              <w:t>やり取り</w:t>
            </w:r>
          </w:p>
          <w:p w14:paraId="31C90A37" w14:textId="77777777" w:rsidR="004A54F9" w:rsidRDefault="00000000">
            <w:pPr>
              <w:spacing w:line="36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○品質管理、不具合管理、進捗管理</w:t>
            </w:r>
          </w:p>
          <w:p w14:paraId="0899BDA5" w14:textId="77777777" w:rsidR="004A54F9" w:rsidRDefault="004A54F9">
            <w:pPr>
              <w:spacing w:line="360" w:lineRule="auto"/>
            </w:pPr>
          </w:p>
          <w:p w14:paraId="0D0D185E" w14:textId="77777777" w:rsidR="004A54F9" w:rsidRDefault="004A54F9">
            <w:pPr>
              <w:spacing w:line="360" w:lineRule="auto"/>
            </w:pPr>
          </w:p>
        </w:tc>
      </w:tr>
    </w:tbl>
    <w:p w14:paraId="42A3E70B" w14:textId="77777777" w:rsidR="004A54F9" w:rsidRDefault="004A54F9">
      <w:pPr>
        <w:spacing w:line="360" w:lineRule="auto"/>
        <w:ind w:right="1020"/>
        <w:jc w:val="right"/>
        <w:rPr>
          <w:rFonts w:ascii="ＭＳ 明朝" w:eastAsia="ＭＳ 明朝" w:hAnsi="ＭＳ 明朝" w:cs="ＭＳ 明朝"/>
        </w:rPr>
      </w:pPr>
    </w:p>
    <w:p w14:paraId="24E368F7" w14:textId="77777777" w:rsidR="004A54F9" w:rsidRDefault="00000000">
      <w:pPr>
        <w:spacing w:line="360" w:lineRule="auto"/>
        <w:ind w:right="1020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    以上</w:t>
      </w:r>
    </w:p>
    <w:sectPr w:rsidR="004A54F9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F9"/>
    <w:rsid w:val="004A54F9"/>
    <w:rsid w:val="008A63A3"/>
    <w:rsid w:val="008B47BC"/>
    <w:rsid w:val="00A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05992E"/>
  <w15:docId w15:val="{BB315909-A128-42F4-98B5-931A491D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メイリオ" w:eastAsiaTheme="minorEastAsia" w:hAnsi="メイリオ" w:cs="メイリオ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vxrFpCmMwn7oyjrwxaUoVOvjJw==">CgMxLjAyCGguZ2pkZ3hzOAByITFBcE5JeVNUWmctbDB3aHVGRnFRVnRZdVdRMHYzR2hTRA==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Win Moe Htwe</cp:lastModifiedBy>
  <cp:revision>3</cp:revision>
  <dcterms:created xsi:type="dcterms:W3CDTF">2023-06-12T11:56:00Z</dcterms:created>
  <dcterms:modified xsi:type="dcterms:W3CDTF">2025-04-12T14:16:00Z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9cf40757a0fe4942bd9cd7a2cd37b952</vt:lpwstr>
  </property>
</Properties>
</file>