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D54ED2" w14:textId="77777777" w:rsidR="00AD3FE2" w:rsidRDefault="00AD3FE2" w:rsidP="00AD3FE2">
      <w:pPr>
        <w:ind w:left="709" w:firstLine="709"/>
        <w:rPr>
          <w:rFonts w:ascii="Arial Narrow" w:hAnsi="Arial Narrow" w:cs="Arial"/>
          <w:b/>
          <w:sz w:val="28"/>
          <w:szCs w:val="28"/>
          <w:u w:val="single"/>
          <w:lang w:val="es-419"/>
        </w:rPr>
      </w:pPr>
      <w:r w:rsidRPr="008E6AD4">
        <w:rPr>
          <w:rFonts w:ascii="Arial Narrow" w:hAnsi="Arial Narrow" w:cs="Arial"/>
          <w:b/>
          <w:sz w:val="28"/>
          <w:szCs w:val="28"/>
          <w:u w:val="single"/>
          <w:lang w:val="es-419"/>
        </w:rPr>
        <w:t>Descripción de Cargo</w:t>
      </w:r>
    </w:p>
    <w:p w14:paraId="6F3D6FEE" w14:textId="77777777" w:rsidR="00AD3FE2" w:rsidRPr="008E6AD4" w:rsidRDefault="00AD3FE2" w:rsidP="00AD3FE2">
      <w:pPr>
        <w:ind w:left="709" w:firstLine="709"/>
        <w:rPr>
          <w:rFonts w:ascii="Arial Narrow" w:hAnsi="Arial Narrow" w:cs="Arial"/>
          <w:b/>
          <w:sz w:val="28"/>
          <w:szCs w:val="28"/>
          <w:u w:val="single"/>
          <w:lang w:val="es-419"/>
        </w:rPr>
      </w:pPr>
    </w:p>
    <w:p w14:paraId="22FBECA9" w14:textId="77777777" w:rsidR="00AD3FE2" w:rsidRPr="008E6AD4" w:rsidRDefault="00AD3FE2" w:rsidP="00AD3FE2">
      <w:pPr>
        <w:ind w:left="709" w:firstLine="709"/>
        <w:rPr>
          <w:rFonts w:ascii="Arial Narrow" w:hAnsi="Arial Narrow" w:cs="Arial"/>
          <w:sz w:val="20"/>
          <w:szCs w:val="20"/>
          <w:lang w:val="es-419"/>
        </w:rPr>
      </w:pPr>
    </w:p>
    <w:p w14:paraId="35B2C8DE" w14:textId="02EAF6BC" w:rsidR="00AD3FE2" w:rsidRPr="008E6AD4" w:rsidRDefault="00AD3FE2" w:rsidP="00AD3FE2">
      <w:pPr>
        <w:spacing w:line="276" w:lineRule="auto"/>
        <w:ind w:firstLine="709"/>
        <w:rPr>
          <w:rFonts w:ascii="Arial Narrow" w:hAnsi="Arial Narrow" w:cs="Arial"/>
          <w:sz w:val="22"/>
          <w:szCs w:val="22"/>
          <w:lang w:val="es-419"/>
        </w:rPr>
      </w:pPr>
      <w:r>
        <w:rPr>
          <w:rFonts w:ascii="Arial Narrow" w:hAnsi="Arial Narrow" w:cs="Arial"/>
          <w:b/>
          <w:sz w:val="22"/>
          <w:szCs w:val="22"/>
          <w:lang w:val="es-419"/>
        </w:rPr>
        <w:t>Denominación del cargo</w:t>
      </w:r>
      <w:r w:rsidRPr="008E6AD4">
        <w:rPr>
          <w:rFonts w:ascii="Arial Narrow" w:hAnsi="Arial Narrow" w:cs="Arial"/>
          <w:b/>
          <w:sz w:val="22"/>
          <w:szCs w:val="22"/>
          <w:lang w:val="es-419"/>
        </w:rPr>
        <w:t>:</w:t>
      </w:r>
      <w:r w:rsidRPr="008E6AD4">
        <w:rPr>
          <w:rFonts w:ascii="Arial Narrow" w:hAnsi="Arial Narrow" w:cs="Arial"/>
          <w:sz w:val="22"/>
          <w:szCs w:val="22"/>
          <w:lang w:val="es-419"/>
        </w:rPr>
        <w:t xml:space="preserve">                                                        </w:t>
      </w:r>
      <w:r>
        <w:rPr>
          <w:rFonts w:ascii="Arial Narrow" w:hAnsi="Arial Narrow" w:cs="Arial"/>
          <w:sz w:val="22"/>
          <w:szCs w:val="22"/>
          <w:lang w:val="es-419"/>
        </w:rPr>
        <w:t xml:space="preserve">       </w:t>
      </w:r>
      <w:r w:rsidR="003E1D25">
        <w:rPr>
          <w:rFonts w:ascii="Arial Narrow" w:hAnsi="Arial Narrow" w:cs="Arial"/>
          <w:sz w:val="22"/>
          <w:szCs w:val="22"/>
          <w:lang w:val="es-419"/>
        </w:rPr>
        <w:t>Ayudante</w:t>
      </w:r>
      <w:r w:rsidR="009D5B97">
        <w:rPr>
          <w:rFonts w:ascii="Arial Narrow" w:hAnsi="Arial Narrow" w:cs="Arial"/>
          <w:sz w:val="22"/>
          <w:szCs w:val="22"/>
          <w:lang w:val="es-419"/>
        </w:rPr>
        <w:t xml:space="preserve"> de operaciones y logística</w:t>
      </w:r>
      <w:r>
        <w:rPr>
          <w:rFonts w:ascii="Arial Narrow" w:hAnsi="Arial Narrow" w:cs="Arial"/>
          <w:sz w:val="22"/>
          <w:szCs w:val="22"/>
          <w:lang w:val="es-419"/>
        </w:rPr>
        <w:t xml:space="preserve"> </w:t>
      </w:r>
    </w:p>
    <w:p w14:paraId="26D0AC57" w14:textId="3ED7B1FD" w:rsidR="00AD3FE2" w:rsidRPr="008E6AD4" w:rsidRDefault="00AD3FE2" w:rsidP="00AD3FE2">
      <w:pPr>
        <w:spacing w:line="276" w:lineRule="auto"/>
        <w:ind w:firstLine="709"/>
        <w:rPr>
          <w:rFonts w:ascii="Arial Narrow" w:hAnsi="Arial Narrow" w:cs="Arial"/>
          <w:sz w:val="22"/>
          <w:szCs w:val="22"/>
          <w:lang w:val="es-419"/>
        </w:rPr>
      </w:pPr>
      <w:r>
        <w:rPr>
          <w:rFonts w:ascii="Arial Narrow" w:hAnsi="Arial Narrow" w:cs="Arial"/>
          <w:b/>
          <w:sz w:val="22"/>
          <w:szCs w:val="22"/>
          <w:lang w:val="es-419"/>
        </w:rPr>
        <w:t>Nombre del ocupante del cargo:</w:t>
      </w:r>
      <w:r>
        <w:rPr>
          <w:rFonts w:ascii="Arial Narrow" w:hAnsi="Arial Narrow" w:cs="Arial"/>
          <w:b/>
          <w:sz w:val="22"/>
          <w:szCs w:val="22"/>
          <w:lang w:val="es-419"/>
        </w:rPr>
        <w:tab/>
      </w:r>
      <w:r w:rsidRPr="008E6AD4">
        <w:rPr>
          <w:rFonts w:ascii="Arial Narrow" w:hAnsi="Arial Narrow" w:cs="Arial"/>
          <w:sz w:val="22"/>
          <w:szCs w:val="22"/>
          <w:lang w:val="es-419"/>
        </w:rPr>
        <w:t xml:space="preserve">:                     </w:t>
      </w:r>
      <w:r>
        <w:rPr>
          <w:rFonts w:ascii="Arial Narrow" w:hAnsi="Arial Narrow" w:cs="Arial"/>
          <w:sz w:val="22"/>
          <w:szCs w:val="22"/>
          <w:lang w:val="es-419"/>
        </w:rPr>
        <w:t xml:space="preserve">                            </w:t>
      </w:r>
      <w:r w:rsidR="003E1D25">
        <w:rPr>
          <w:rFonts w:ascii="Arial Narrow" w:hAnsi="Arial Narrow" w:cs="Arial"/>
          <w:sz w:val="22"/>
          <w:szCs w:val="22"/>
          <w:lang w:val="es-419"/>
        </w:rPr>
        <w:t xml:space="preserve">Leonardo </w:t>
      </w:r>
      <w:proofErr w:type="spellStart"/>
      <w:r w:rsidR="003E1D25">
        <w:rPr>
          <w:rFonts w:ascii="Arial Narrow" w:hAnsi="Arial Narrow" w:cs="Arial"/>
          <w:sz w:val="22"/>
          <w:szCs w:val="22"/>
          <w:lang w:val="es-419"/>
        </w:rPr>
        <w:t>Guevera</w:t>
      </w:r>
      <w:proofErr w:type="spellEnd"/>
      <w:r w:rsidRPr="008E6AD4">
        <w:rPr>
          <w:rFonts w:ascii="Arial Narrow" w:hAnsi="Arial Narrow" w:cs="Arial"/>
          <w:sz w:val="22"/>
          <w:szCs w:val="22"/>
          <w:lang w:val="es-419"/>
        </w:rPr>
        <w:tab/>
      </w:r>
    </w:p>
    <w:p w14:paraId="2E704838" w14:textId="77777777" w:rsidR="00AD3FE2" w:rsidRPr="008E6AD4" w:rsidRDefault="00AD3FE2" w:rsidP="00AD3FE2">
      <w:pPr>
        <w:spacing w:line="276" w:lineRule="auto"/>
        <w:ind w:firstLine="709"/>
        <w:rPr>
          <w:rFonts w:ascii="Arial Narrow" w:hAnsi="Arial Narrow" w:cs="Arial"/>
          <w:sz w:val="22"/>
          <w:szCs w:val="22"/>
          <w:lang w:val="es-419"/>
        </w:rPr>
      </w:pPr>
      <w:r w:rsidRPr="008E6AD4">
        <w:rPr>
          <w:rFonts w:ascii="Arial Narrow" w:hAnsi="Arial Narrow" w:cs="Arial"/>
          <w:b/>
          <w:sz w:val="22"/>
          <w:szCs w:val="22"/>
          <w:lang w:val="es-419"/>
        </w:rPr>
        <w:t xml:space="preserve">Centro de Costo: </w:t>
      </w:r>
      <w:r w:rsidRPr="008E6AD4">
        <w:rPr>
          <w:rFonts w:ascii="Arial Narrow" w:hAnsi="Arial Narrow" w:cs="Arial"/>
          <w:sz w:val="22"/>
          <w:szCs w:val="22"/>
          <w:lang w:val="es-419"/>
        </w:rPr>
        <w:t xml:space="preserve">                                                                            </w:t>
      </w:r>
      <w:r>
        <w:rPr>
          <w:rFonts w:ascii="Arial Narrow" w:hAnsi="Arial Narrow" w:cs="Arial"/>
          <w:sz w:val="22"/>
          <w:szCs w:val="22"/>
          <w:lang w:val="es-419"/>
        </w:rPr>
        <w:t xml:space="preserve">Tienda </w:t>
      </w:r>
      <w:proofErr w:type="spellStart"/>
      <w:r>
        <w:rPr>
          <w:rFonts w:ascii="Arial Narrow" w:hAnsi="Arial Narrow" w:cs="Arial"/>
          <w:sz w:val="22"/>
          <w:szCs w:val="22"/>
          <w:lang w:val="es-419"/>
        </w:rPr>
        <w:t>Boleita</w:t>
      </w:r>
      <w:proofErr w:type="spellEnd"/>
      <w:r w:rsidRPr="008E6AD4">
        <w:rPr>
          <w:rFonts w:ascii="Arial Narrow" w:hAnsi="Arial Narrow" w:cs="Arial"/>
          <w:sz w:val="22"/>
          <w:szCs w:val="22"/>
          <w:lang w:val="es-419"/>
        </w:rPr>
        <w:t xml:space="preserve"> </w:t>
      </w:r>
    </w:p>
    <w:p w14:paraId="248F522E" w14:textId="09EC3B7B" w:rsidR="00AD3FE2" w:rsidRDefault="00AD3FE2" w:rsidP="00AD3FE2">
      <w:pPr>
        <w:spacing w:line="276" w:lineRule="auto"/>
        <w:ind w:firstLine="709"/>
        <w:rPr>
          <w:rFonts w:ascii="Arial Narrow" w:hAnsi="Arial Narrow" w:cs="Arial"/>
          <w:bCs/>
          <w:sz w:val="22"/>
          <w:szCs w:val="22"/>
          <w:lang w:val="es-419"/>
        </w:rPr>
      </w:pPr>
      <w:r>
        <w:rPr>
          <w:rFonts w:ascii="Arial Narrow" w:hAnsi="Arial Narrow" w:cs="Arial"/>
          <w:b/>
          <w:sz w:val="22"/>
          <w:szCs w:val="22"/>
          <w:lang w:val="es-419"/>
        </w:rPr>
        <w:t>Unidad organizativa a la que r</w:t>
      </w:r>
      <w:r w:rsidRPr="008E6AD4">
        <w:rPr>
          <w:rFonts w:ascii="Arial Narrow" w:hAnsi="Arial Narrow" w:cs="Arial"/>
          <w:b/>
          <w:sz w:val="22"/>
          <w:szCs w:val="22"/>
          <w:lang w:val="es-419"/>
        </w:rPr>
        <w:t>eporta:</w:t>
      </w:r>
      <w:r w:rsidRPr="008E6AD4">
        <w:rPr>
          <w:rFonts w:ascii="Arial Narrow" w:hAnsi="Arial Narrow" w:cs="Arial"/>
          <w:b/>
          <w:sz w:val="22"/>
          <w:szCs w:val="22"/>
          <w:lang w:val="es-419"/>
        </w:rPr>
        <w:tab/>
      </w:r>
      <w:r w:rsidRPr="008E6AD4">
        <w:rPr>
          <w:rFonts w:ascii="Arial Narrow" w:hAnsi="Arial Narrow" w:cs="Arial"/>
          <w:b/>
          <w:sz w:val="22"/>
          <w:szCs w:val="22"/>
          <w:lang w:val="es-419"/>
        </w:rPr>
        <w:tab/>
      </w:r>
      <w:r w:rsidRPr="008E6AD4">
        <w:rPr>
          <w:rFonts w:ascii="Arial Narrow" w:hAnsi="Arial Narrow" w:cs="Arial"/>
          <w:b/>
          <w:sz w:val="22"/>
          <w:szCs w:val="22"/>
          <w:lang w:val="es-419"/>
        </w:rPr>
        <w:tab/>
        <w:t xml:space="preserve">        </w:t>
      </w:r>
      <w:r>
        <w:rPr>
          <w:rFonts w:ascii="Arial Narrow" w:hAnsi="Arial Narrow" w:cs="Arial"/>
          <w:b/>
          <w:sz w:val="22"/>
          <w:szCs w:val="22"/>
          <w:lang w:val="es-419"/>
        </w:rPr>
        <w:t xml:space="preserve">Gerencia </w:t>
      </w:r>
      <w:r w:rsidR="009D5B97">
        <w:rPr>
          <w:rFonts w:ascii="Arial Narrow" w:hAnsi="Arial Narrow" w:cs="Arial"/>
          <w:b/>
          <w:sz w:val="22"/>
          <w:szCs w:val="22"/>
          <w:lang w:val="es-419"/>
        </w:rPr>
        <w:t>de Ventas WEB</w:t>
      </w:r>
    </w:p>
    <w:p w14:paraId="29506D47" w14:textId="4CEB399E" w:rsidR="00AD3FE2" w:rsidRPr="008E6AD4" w:rsidRDefault="00AD3FE2" w:rsidP="00AD3FE2">
      <w:pPr>
        <w:spacing w:line="276" w:lineRule="auto"/>
        <w:ind w:firstLine="709"/>
        <w:rPr>
          <w:rFonts w:ascii="Arial Narrow" w:hAnsi="Arial Narrow" w:cs="Arial"/>
          <w:bCs/>
          <w:sz w:val="22"/>
          <w:szCs w:val="22"/>
          <w:lang w:val="es-419"/>
        </w:rPr>
      </w:pPr>
      <w:r w:rsidRPr="00283BFE">
        <w:rPr>
          <w:rFonts w:ascii="Arial Narrow" w:hAnsi="Arial Narrow" w:cs="Arial"/>
          <w:b/>
          <w:bCs/>
          <w:sz w:val="22"/>
          <w:szCs w:val="22"/>
          <w:lang w:val="es-419"/>
        </w:rPr>
        <w:t xml:space="preserve">Persona a quien reporta: </w:t>
      </w:r>
      <w:r w:rsidRPr="00283BFE">
        <w:rPr>
          <w:rFonts w:ascii="Arial Narrow" w:hAnsi="Arial Narrow" w:cs="Arial"/>
          <w:b/>
          <w:bCs/>
          <w:sz w:val="22"/>
          <w:szCs w:val="22"/>
          <w:lang w:val="es-419"/>
        </w:rPr>
        <w:tab/>
      </w:r>
      <w:r>
        <w:rPr>
          <w:rFonts w:ascii="Arial Narrow" w:hAnsi="Arial Narrow" w:cs="Arial"/>
          <w:bCs/>
          <w:sz w:val="22"/>
          <w:szCs w:val="22"/>
          <w:lang w:val="es-419"/>
        </w:rPr>
        <w:tab/>
      </w:r>
      <w:r>
        <w:rPr>
          <w:rFonts w:ascii="Arial Narrow" w:hAnsi="Arial Narrow" w:cs="Arial"/>
          <w:bCs/>
          <w:sz w:val="22"/>
          <w:szCs w:val="22"/>
          <w:lang w:val="es-419"/>
        </w:rPr>
        <w:tab/>
      </w:r>
      <w:r>
        <w:rPr>
          <w:rFonts w:ascii="Arial Narrow" w:hAnsi="Arial Narrow" w:cs="Arial"/>
          <w:bCs/>
          <w:sz w:val="22"/>
          <w:szCs w:val="22"/>
          <w:lang w:val="es-419"/>
        </w:rPr>
        <w:tab/>
        <w:t xml:space="preserve">        </w:t>
      </w:r>
      <w:r w:rsidR="0084393B">
        <w:rPr>
          <w:rFonts w:ascii="Arial Narrow" w:hAnsi="Arial Narrow" w:cs="Arial"/>
          <w:bCs/>
          <w:sz w:val="22"/>
          <w:szCs w:val="22"/>
          <w:lang w:val="es-419"/>
        </w:rPr>
        <w:t>Ricardo Castillo</w:t>
      </w:r>
      <w:r w:rsidRPr="008E6AD4">
        <w:rPr>
          <w:rFonts w:ascii="Arial Narrow" w:hAnsi="Arial Narrow" w:cs="Arial"/>
          <w:bCs/>
          <w:sz w:val="22"/>
          <w:szCs w:val="22"/>
          <w:lang w:val="es-419"/>
        </w:rPr>
        <w:t xml:space="preserve"> </w:t>
      </w:r>
      <w:r>
        <w:rPr>
          <w:rFonts w:ascii="Arial Narrow" w:hAnsi="Arial Narrow" w:cs="Arial"/>
          <w:bCs/>
          <w:sz w:val="22"/>
          <w:szCs w:val="22"/>
          <w:lang w:val="es-419"/>
        </w:rPr>
        <w:t>/</w:t>
      </w:r>
      <w:r w:rsidR="0084393B">
        <w:rPr>
          <w:rFonts w:ascii="Arial Narrow" w:hAnsi="Arial Narrow" w:cs="Arial"/>
          <w:bCs/>
          <w:sz w:val="22"/>
          <w:szCs w:val="22"/>
          <w:lang w:val="es-419"/>
        </w:rPr>
        <w:t xml:space="preserve"> Supervisor de Logística</w:t>
      </w:r>
    </w:p>
    <w:p w14:paraId="0D7D09F9" w14:textId="77777777" w:rsidR="00AD3FE2" w:rsidRPr="008E6AD4" w:rsidRDefault="00AD3FE2" w:rsidP="00AD3FE2">
      <w:pPr>
        <w:tabs>
          <w:tab w:val="left" w:pos="3285"/>
        </w:tabs>
        <w:spacing w:line="276" w:lineRule="auto"/>
        <w:ind w:firstLine="709"/>
        <w:rPr>
          <w:rFonts w:ascii="Arial Narrow" w:hAnsi="Arial Narrow" w:cs="Arial"/>
          <w:bCs/>
          <w:sz w:val="22"/>
          <w:szCs w:val="22"/>
          <w:lang w:val="es-419"/>
        </w:rPr>
      </w:pPr>
      <w:r>
        <w:rPr>
          <w:rFonts w:ascii="Arial Narrow" w:hAnsi="Arial Narrow" w:cs="Arial"/>
          <w:b/>
          <w:sz w:val="22"/>
          <w:szCs w:val="22"/>
          <w:lang w:val="es-419"/>
        </w:rPr>
        <w:t>P</w:t>
      </w:r>
      <w:r w:rsidRPr="008E6AD4">
        <w:rPr>
          <w:rFonts w:ascii="Arial Narrow" w:hAnsi="Arial Narrow" w:cs="Arial"/>
          <w:b/>
          <w:sz w:val="22"/>
          <w:szCs w:val="22"/>
          <w:lang w:val="es-419"/>
        </w:rPr>
        <w:t xml:space="preserve">ersonas a su cargo: </w:t>
      </w:r>
      <w:r w:rsidRPr="008E6AD4">
        <w:rPr>
          <w:rFonts w:ascii="Arial Narrow" w:hAnsi="Arial Narrow" w:cs="Arial"/>
          <w:b/>
          <w:sz w:val="22"/>
          <w:szCs w:val="22"/>
          <w:lang w:val="es-419"/>
        </w:rPr>
        <w:tab/>
      </w:r>
      <w:r w:rsidRPr="008E6AD4">
        <w:rPr>
          <w:rFonts w:ascii="Arial Narrow" w:hAnsi="Arial Narrow" w:cs="Arial"/>
          <w:b/>
          <w:sz w:val="22"/>
          <w:szCs w:val="22"/>
          <w:lang w:val="es-419"/>
        </w:rPr>
        <w:tab/>
      </w:r>
      <w:r w:rsidRPr="008E6AD4">
        <w:rPr>
          <w:rFonts w:ascii="Arial Narrow" w:hAnsi="Arial Narrow" w:cs="Arial"/>
          <w:b/>
          <w:sz w:val="22"/>
          <w:szCs w:val="22"/>
          <w:lang w:val="es-419"/>
        </w:rPr>
        <w:tab/>
      </w:r>
      <w:r w:rsidRPr="008E6AD4">
        <w:rPr>
          <w:rFonts w:ascii="Arial Narrow" w:hAnsi="Arial Narrow" w:cs="Arial"/>
          <w:b/>
          <w:sz w:val="22"/>
          <w:szCs w:val="22"/>
          <w:lang w:val="es-419"/>
        </w:rPr>
        <w:tab/>
      </w:r>
      <w:r w:rsidRPr="008E6AD4">
        <w:rPr>
          <w:rFonts w:ascii="Arial Narrow" w:hAnsi="Arial Narrow" w:cs="Arial"/>
          <w:b/>
          <w:sz w:val="22"/>
          <w:szCs w:val="22"/>
          <w:lang w:val="es-419"/>
        </w:rPr>
        <w:tab/>
        <w:t xml:space="preserve">         </w:t>
      </w:r>
      <w:r>
        <w:rPr>
          <w:rFonts w:ascii="Arial Narrow" w:hAnsi="Arial Narrow" w:cs="Arial"/>
          <w:sz w:val="22"/>
          <w:szCs w:val="22"/>
          <w:lang w:val="es-419"/>
        </w:rPr>
        <w:t>No</w:t>
      </w:r>
    </w:p>
    <w:p w14:paraId="10F44C62" w14:textId="77777777" w:rsidR="00AD3FE2" w:rsidRPr="008E6AD4" w:rsidRDefault="00AD3FE2" w:rsidP="00AD3FE2">
      <w:pPr>
        <w:tabs>
          <w:tab w:val="left" w:pos="3285"/>
        </w:tabs>
        <w:spacing w:line="276" w:lineRule="auto"/>
        <w:ind w:firstLine="709"/>
        <w:rPr>
          <w:rFonts w:ascii="Arial Narrow" w:hAnsi="Arial Narrow" w:cs="Arial"/>
          <w:bCs/>
          <w:sz w:val="22"/>
          <w:szCs w:val="22"/>
          <w:lang w:val="es-419"/>
        </w:rPr>
      </w:pPr>
      <w:r w:rsidRPr="008E6AD4">
        <w:rPr>
          <w:rFonts w:ascii="Arial Narrow" w:hAnsi="Arial Narrow" w:cs="Arial"/>
          <w:b/>
          <w:sz w:val="22"/>
          <w:szCs w:val="22"/>
          <w:lang w:val="es-419"/>
        </w:rPr>
        <w:t xml:space="preserve">Fecha de </w:t>
      </w:r>
      <w:r>
        <w:rPr>
          <w:rFonts w:ascii="Arial Narrow" w:hAnsi="Arial Narrow" w:cs="Arial"/>
          <w:b/>
          <w:sz w:val="22"/>
          <w:szCs w:val="22"/>
          <w:lang w:val="es-419"/>
        </w:rPr>
        <w:t>actualización</w:t>
      </w:r>
      <w:r w:rsidRPr="008E6AD4">
        <w:rPr>
          <w:rFonts w:ascii="Arial Narrow" w:hAnsi="Arial Narrow" w:cs="Arial"/>
          <w:b/>
          <w:sz w:val="22"/>
          <w:szCs w:val="22"/>
          <w:lang w:val="es-419"/>
        </w:rPr>
        <w:t>:</w:t>
      </w:r>
      <w:r>
        <w:rPr>
          <w:rFonts w:ascii="Arial Narrow" w:hAnsi="Arial Narrow" w:cs="Arial"/>
          <w:b/>
          <w:sz w:val="22"/>
          <w:szCs w:val="22"/>
          <w:lang w:val="es-419"/>
        </w:rPr>
        <w:t xml:space="preserve">                              </w:t>
      </w:r>
      <w:r w:rsidRPr="008E6AD4">
        <w:rPr>
          <w:rFonts w:ascii="Arial Narrow" w:hAnsi="Arial Narrow" w:cs="Arial"/>
          <w:b/>
          <w:sz w:val="22"/>
          <w:szCs w:val="22"/>
          <w:lang w:val="es-419"/>
        </w:rPr>
        <w:t xml:space="preserve">                                     </w:t>
      </w:r>
      <w:r>
        <w:rPr>
          <w:rFonts w:ascii="Arial Narrow" w:hAnsi="Arial Narrow" w:cs="Arial"/>
          <w:b/>
          <w:sz w:val="22"/>
          <w:szCs w:val="22"/>
          <w:lang w:val="es-419"/>
        </w:rPr>
        <w:t>11</w:t>
      </w:r>
      <w:r w:rsidRPr="008E6AD4">
        <w:rPr>
          <w:rFonts w:ascii="Arial Narrow" w:hAnsi="Arial Narrow" w:cs="Arial"/>
          <w:bCs/>
          <w:sz w:val="22"/>
          <w:szCs w:val="22"/>
          <w:lang w:val="es-419"/>
        </w:rPr>
        <w:t>/0</w:t>
      </w:r>
      <w:r>
        <w:rPr>
          <w:rFonts w:ascii="Arial Narrow" w:hAnsi="Arial Narrow" w:cs="Arial"/>
          <w:bCs/>
          <w:sz w:val="22"/>
          <w:szCs w:val="22"/>
          <w:lang w:val="es-419"/>
        </w:rPr>
        <w:t>8</w:t>
      </w:r>
      <w:r w:rsidRPr="008E6AD4">
        <w:rPr>
          <w:rFonts w:ascii="Arial Narrow" w:hAnsi="Arial Narrow" w:cs="Arial"/>
          <w:bCs/>
          <w:sz w:val="22"/>
          <w:szCs w:val="22"/>
          <w:lang w:val="es-419"/>
        </w:rPr>
        <w:t>/2025</w:t>
      </w:r>
    </w:p>
    <w:p w14:paraId="0723048D" w14:textId="77777777" w:rsidR="00AD3FE2" w:rsidRPr="008E6AD4" w:rsidRDefault="00AD3FE2" w:rsidP="00AD3FE2">
      <w:pPr>
        <w:rPr>
          <w:rFonts w:ascii="Arial Narrow" w:hAnsi="Arial Narrow" w:cs="Arial"/>
          <w:sz w:val="22"/>
          <w:szCs w:val="22"/>
          <w:lang w:val="es-419"/>
        </w:rPr>
      </w:pPr>
      <w:r w:rsidRPr="008E6AD4">
        <w:rPr>
          <w:rFonts w:ascii="Arial Narrow" w:hAnsi="Arial Narrow" w:cs="Arial"/>
          <w:sz w:val="22"/>
          <w:szCs w:val="22"/>
          <w:lang w:val="es-419"/>
        </w:rPr>
        <w:tab/>
        <w:t>_____________________________________________________________________________________________</w:t>
      </w:r>
    </w:p>
    <w:p w14:paraId="65724A7F" w14:textId="77777777" w:rsidR="00AD3FE2" w:rsidRPr="008E6AD4" w:rsidRDefault="00AD3FE2" w:rsidP="00AD3FE2">
      <w:pPr>
        <w:rPr>
          <w:rFonts w:ascii="Arial Narrow" w:hAnsi="Arial Narrow" w:cs="Arial"/>
          <w:sz w:val="22"/>
          <w:szCs w:val="22"/>
          <w:lang w:val="es-419"/>
        </w:rPr>
      </w:pPr>
    </w:p>
    <w:p w14:paraId="6CA0C998" w14:textId="77777777" w:rsidR="00AD3FE2" w:rsidRPr="008E6AD4" w:rsidRDefault="00AD3FE2" w:rsidP="00AD3FE2">
      <w:pPr>
        <w:ind w:firstLine="709"/>
        <w:rPr>
          <w:rFonts w:ascii="Arial Narrow" w:hAnsi="Arial Narrow" w:cs="Arial"/>
          <w:b/>
          <w:sz w:val="22"/>
          <w:szCs w:val="22"/>
          <w:lang w:val="es-419"/>
        </w:rPr>
      </w:pPr>
      <w:r w:rsidRPr="008E6AD4">
        <w:rPr>
          <w:rFonts w:ascii="Arial Narrow" w:hAnsi="Arial Narrow" w:cs="Arial"/>
          <w:b/>
          <w:sz w:val="22"/>
          <w:szCs w:val="22"/>
          <w:lang w:val="es-419"/>
        </w:rPr>
        <w:t>Objetivo General del Cargo:</w:t>
      </w:r>
    </w:p>
    <w:p w14:paraId="6F62B5CA" w14:textId="77777777" w:rsidR="00AD3FE2" w:rsidRPr="008E6AD4" w:rsidRDefault="00AD3FE2" w:rsidP="00AD3FE2">
      <w:pPr>
        <w:rPr>
          <w:rFonts w:ascii="Arial Narrow" w:hAnsi="Arial Narrow" w:cs="Arial"/>
          <w:sz w:val="22"/>
          <w:szCs w:val="22"/>
          <w:lang w:val="es-419"/>
        </w:rPr>
      </w:pPr>
    </w:p>
    <w:p w14:paraId="7FAED1E5" w14:textId="70B72A03" w:rsidR="000968C7" w:rsidRDefault="000968C7" w:rsidP="0084393B">
      <w:pPr>
        <w:ind w:left="709"/>
        <w:jc w:val="both"/>
        <w:rPr>
          <w:rFonts w:ascii="Arial" w:eastAsia="Times New Roman" w:hAnsi="Arial" w:cs="Arial"/>
          <w:color w:val="000000"/>
          <w:kern w:val="0"/>
          <w:sz w:val="22"/>
          <w:szCs w:val="22"/>
          <w:lang w:val="es-ES" w:eastAsia="es-VE" w:bidi="ar-SA"/>
        </w:rPr>
      </w:pPr>
      <w:r w:rsidRPr="000968C7">
        <w:rPr>
          <w:rFonts w:ascii="Arial" w:eastAsia="Times New Roman" w:hAnsi="Arial" w:cs="Arial" w:hint="eastAsia"/>
          <w:color w:val="000000"/>
          <w:kern w:val="0"/>
          <w:sz w:val="22"/>
          <w:szCs w:val="22"/>
          <w:lang w:val="es-ES" w:eastAsia="es-VE" w:bidi="ar-SA"/>
        </w:rPr>
        <w:t>Garantizar la eficiencia en la fase final del despacho, asegurando que todos los pedidos locales sean agrupados, validados y asignados a rutas optimizadas. Es el punto focal entre el almacén, los motorizados y el equipo de ventas, manteniendo la fluidez de las operaciones de entrega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:lang w:val="es-ES" w:eastAsia="es-VE" w:bidi="ar-SA"/>
        </w:rPr>
        <w:t>.</w:t>
      </w:r>
    </w:p>
    <w:p w14:paraId="4A16463C" w14:textId="7D780042" w:rsidR="00AD3FE2" w:rsidRPr="0084393B" w:rsidRDefault="00AD3FE2" w:rsidP="0084393B">
      <w:pPr>
        <w:ind w:left="709"/>
        <w:jc w:val="both"/>
        <w:rPr>
          <w:rFonts w:ascii="Arial Narrow" w:hAnsi="Arial Narrow" w:cs="Arial"/>
          <w:sz w:val="22"/>
          <w:szCs w:val="22"/>
          <w:lang w:val="es-419"/>
        </w:rPr>
      </w:pPr>
      <w:r w:rsidRPr="0084393B">
        <w:rPr>
          <w:rFonts w:ascii="Arial Narrow" w:hAnsi="Arial Narrow" w:cs="Arial"/>
          <w:sz w:val="22"/>
          <w:szCs w:val="22"/>
          <w:lang w:val="es-419"/>
        </w:rPr>
        <w:t>_________________________________________________________________________________________</w:t>
      </w:r>
    </w:p>
    <w:p w14:paraId="53914F87" w14:textId="77777777" w:rsidR="00AD3FE2" w:rsidRPr="008E6AD4" w:rsidRDefault="00AD3FE2" w:rsidP="00AD3FE2">
      <w:pPr>
        <w:rPr>
          <w:rFonts w:ascii="Arial Narrow" w:hAnsi="Arial Narrow" w:cs="Arial"/>
          <w:sz w:val="22"/>
          <w:szCs w:val="22"/>
          <w:lang w:val="es-419"/>
        </w:rPr>
      </w:pPr>
    </w:p>
    <w:p w14:paraId="08A4BED2" w14:textId="75EBB549" w:rsidR="00AD3FE2" w:rsidRPr="008E6AD4" w:rsidRDefault="00AD3FE2" w:rsidP="00AD3FE2">
      <w:pPr>
        <w:ind w:firstLine="709"/>
        <w:rPr>
          <w:rFonts w:ascii="Arial Narrow" w:hAnsi="Arial Narrow" w:cs="Arial"/>
          <w:b/>
          <w:sz w:val="22"/>
          <w:szCs w:val="22"/>
          <w:lang w:val="es-419"/>
        </w:rPr>
      </w:pPr>
      <w:r w:rsidRPr="008E6AD4">
        <w:rPr>
          <w:rFonts w:ascii="Arial Narrow" w:hAnsi="Arial Narrow" w:cs="Arial"/>
          <w:b/>
          <w:sz w:val="22"/>
          <w:szCs w:val="22"/>
          <w:lang w:val="es-419"/>
        </w:rPr>
        <w:t>Responsabilidades o compromisos generales:</w:t>
      </w:r>
    </w:p>
    <w:p w14:paraId="1C28B72A" w14:textId="2EC76C81" w:rsidR="0084393B" w:rsidRDefault="0084393B" w:rsidP="0084393B">
      <w:pPr>
        <w:pStyle w:val="Prrafodelista"/>
        <w:spacing w:line="276" w:lineRule="auto"/>
        <w:ind w:left="1069"/>
      </w:pPr>
    </w:p>
    <w:p w14:paraId="339A5F77" w14:textId="5777D04C" w:rsidR="000968C7" w:rsidRDefault="000968C7" w:rsidP="000968C7">
      <w:pPr>
        <w:pStyle w:val="Prrafodelista"/>
        <w:numPr>
          <w:ilvl w:val="0"/>
          <w:numId w:val="4"/>
        </w:numPr>
        <w:spacing w:line="276" w:lineRule="auto"/>
      </w:pPr>
      <w:r w:rsidRPr="000968C7">
        <w:rPr>
          <w:rFonts w:hint="eastAsia"/>
        </w:rPr>
        <w:t>Cuadre y Armado de Rutas</w:t>
      </w:r>
      <w:r>
        <w:t xml:space="preserve"> a</w:t>
      </w:r>
      <w:r w:rsidRPr="000968C7">
        <w:rPr>
          <w:rFonts w:hint="eastAsia"/>
        </w:rPr>
        <w:t>grupa</w:t>
      </w:r>
      <w:r>
        <w:t>ndo</w:t>
      </w:r>
      <w:r w:rsidRPr="000968C7">
        <w:rPr>
          <w:rFonts w:hint="eastAsia"/>
        </w:rPr>
        <w:t xml:space="preserve"> los pedidos locales aprobados por zona geográfica y armar las rutas eficientes para los motorizados propios, buscando maximizar el número de entregas por viaje</w:t>
      </w:r>
      <w:r>
        <w:t>.</w:t>
      </w:r>
    </w:p>
    <w:p w14:paraId="2A7ECAFA" w14:textId="307EECFB" w:rsidR="000968C7" w:rsidRDefault="000968C7" w:rsidP="000968C7">
      <w:pPr>
        <w:pStyle w:val="Prrafodelista"/>
        <w:numPr>
          <w:ilvl w:val="0"/>
          <w:numId w:val="4"/>
        </w:numPr>
        <w:spacing w:line="276" w:lineRule="auto"/>
      </w:pPr>
      <w:r w:rsidRPr="000968C7">
        <w:rPr>
          <w:rFonts w:hint="eastAsia"/>
        </w:rPr>
        <w:t>Validar físicamente que la mercancía entregada a cada motorizado coincida exactamente con la guía de ruta o la factura. Recopilar la firma de recepción.</w:t>
      </w:r>
    </w:p>
    <w:p w14:paraId="10562743" w14:textId="32AD575B" w:rsidR="000968C7" w:rsidRDefault="000968C7" w:rsidP="000968C7">
      <w:pPr>
        <w:pStyle w:val="Prrafodelista"/>
        <w:numPr>
          <w:ilvl w:val="0"/>
          <w:numId w:val="4"/>
        </w:numPr>
        <w:spacing w:line="276" w:lineRule="auto"/>
      </w:pPr>
      <w:r w:rsidRPr="000968C7">
        <w:rPr>
          <w:rFonts w:hint="eastAsia"/>
        </w:rPr>
        <w:t>Colaborar en la creación de guías de envío para pedidos nacionales</w:t>
      </w:r>
      <w:r>
        <w:t>.</w:t>
      </w:r>
    </w:p>
    <w:p w14:paraId="3EFD00BF" w14:textId="07789B35" w:rsidR="000968C7" w:rsidRDefault="000968C7" w:rsidP="000968C7">
      <w:pPr>
        <w:pStyle w:val="Prrafodelista"/>
        <w:numPr>
          <w:ilvl w:val="0"/>
          <w:numId w:val="4"/>
        </w:numPr>
        <w:spacing w:line="276" w:lineRule="auto"/>
      </w:pPr>
      <w:r w:rsidRPr="000968C7">
        <w:rPr>
          <w:rFonts w:hint="eastAsia"/>
        </w:rPr>
        <w:t>Recepción de Pedidos (Pick-Up): Gestionar la entrega de mercancía en la recepción a clientes o motorizados que acuden a retirar compras</w:t>
      </w:r>
      <w:r>
        <w:t xml:space="preserve">, </w:t>
      </w:r>
      <w:r w:rsidRPr="000968C7">
        <w:rPr>
          <w:rFonts w:hint="eastAsia"/>
        </w:rPr>
        <w:t>garantizando una experiencia rápida.</w:t>
      </w:r>
    </w:p>
    <w:p w14:paraId="38E70650" w14:textId="45C61917" w:rsidR="000968C7" w:rsidRDefault="000968C7" w:rsidP="000968C7">
      <w:pPr>
        <w:pStyle w:val="Prrafodelista"/>
        <w:numPr>
          <w:ilvl w:val="0"/>
          <w:numId w:val="4"/>
        </w:numPr>
        <w:spacing w:line="276" w:lineRule="auto"/>
      </w:pPr>
      <w:r w:rsidRPr="000968C7">
        <w:rPr>
          <w:rFonts w:hint="eastAsia"/>
        </w:rPr>
        <w:t xml:space="preserve">Servir como punto focal para los </w:t>
      </w:r>
      <w:r>
        <w:t>a</w:t>
      </w:r>
      <w:r w:rsidRPr="000968C7">
        <w:rPr>
          <w:rFonts w:hint="eastAsia"/>
        </w:rPr>
        <w:t xml:space="preserve">sesores de </w:t>
      </w:r>
      <w:r>
        <w:t>v</w:t>
      </w:r>
      <w:r w:rsidRPr="000968C7">
        <w:rPr>
          <w:rFonts w:hint="eastAsia"/>
        </w:rPr>
        <w:t>enta</w:t>
      </w:r>
      <w:r>
        <w:t>s</w:t>
      </w:r>
      <w:r w:rsidRPr="000968C7">
        <w:rPr>
          <w:rFonts w:hint="eastAsia"/>
        </w:rPr>
        <w:t xml:space="preserve"> para resolver dudas sobre el estatus de un envío, rutas, o el proceso de entrega de los motorizados.</w:t>
      </w:r>
    </w:p>
    <w:p w14:paraId="5BBD6ED4" w14:textId="5F73B9CB" w:rsidR="000968C7" w:rsidRDefault="000968C7" w:rsidP="000968C7">
      <w:pPr>
        <w:pStyle w:val="Prrafodelista"/>
        <w:numPr>
          <w:ilvl w:val="0"/>
          <w:numId w:val="4"/>
        </w:numPr>
        <w:spacing w:line="276" w:lineRule="auto"/>
      </w:pPr>
      <w:r w:rsidRPr="000968C7">
        <w:rPr>
          <w:rFonts w:hint="eastAsia"/>
        </w:rPr>
        <w:t xml:space="preserve">Apoyar directamente al equipo de Almacén en las tareas de </w:t>
      </w:r>
      <w:proofErr w:type="spellStart"/>
      <w:r w:rsidRPr="000968C7">
        <w:rPr>
          <w:rFonts w:hint="eastAsia"/>
        </w:rPr>
        <w:t>picking</w:t>
      </w:r>
      <w:proofErr w:type="spellEnd"/>
      <w:r w:rsidRPr="000968C7">
        <w:rPr>
          <w:rFonts w:hint="eastAsia"/>
        </w:rPr>
        <w:t xml:space="preserve"> o embalaje en momentos de alto tráfico o retrasos operativos, si su trabajo de despacho ya ha finalizado.</w:t>
      </w:r>
    </w:p>
    <w:p w14:paraId="4ECBFE54" w14:textId="77777777" w:rsidR="00BA5650" w:rsidRDefault="00BA5650" w:rsidP="00AD3FE2">
      <w:pPr>
        <w:spacing w:line="276" w:lineRule="auto"/>
        <w:ind w:firstLine="709"/>
        <w:rPr>
          <w:rFonts w:ascii="Arial Narrow" w:hAnsi="Arial Narrow" w:cs="Arial"/>
          <w:b/>
          <w:sz w:val="22"/>
          <w:szCs w:val="22"/>
          <w:lang w:val="es-419"/>
        </w:rPr>
      </w:pPr>
    </w:p>
    <w:p w14:paraId="1873F089" w14:textId="7C6877E1" w:rsidR="00AD3FE2" w:rsidRPr="008E6AD4" w:rsidRDefault="00AD3FE2" w:rsidP="00AD3FE2">
      <w:pPr>
        <w:spacing w:line="276" w:lineRule="auto"/>
        <w:ind w:firstLine="709"/>
        <w:rPr>
          <w:rFonts w:ascii="Arial Narrow" w:hAnsi="Arial Narrow" w:cs="Arial"/>
          <w:b/>
          <w:sz w:val="22"/>
          <w:szCs w:val="22"/>
          <w:lang w:val="es-419"/>
        </w:rPr>
      </w:pPr>
      <w:r w:rsidRPr="008E6AD4">
        <w:rPr>
          <w:rFonts w:ascii="Arial Narrow" w:hAnsi="Arial Narrow" w:cs="Arial"/>
          <w:b/>
          <w:sz w:val="22"/>
          <w:szCs w:val="22"/>
          <w:lang w:val="es-419"/>
        </w:rPr>
        <w:t>Responsabilidades Principales:</w:t>
      </w:r>
    </w:p>
    <w:p w14:paraId="32DF6FBE" w14:textId="77777777" w:rsidR="00AD3FE2" w:rsidRDefault="00AD3FE2" w:rsidP="00AD3FE2">
      <w:pPr>
        <w:spacing w:line="276" w:lineRule="auto"/>
        <w:ind w:firstLine="709"/>
        <w:rPr>
          <w:rFonts w:ascii="Arial Narrow" w:hAnsi="Arial Narrow" w:cs="Arial"/>
          <w:sz w:val="22"/>
          <w:szCs w:val="22"/>
          <w:lang w:val="es-419"/>
        </w:rPr>
      </w:pPr>
    </w:p>
    <w:p w14:paraId="40CE99CD" w14:textId="1317B039" w:rsidR="00AD3FE2" w:rsidRDefault="002D6150" w:rsidP="00AD3FE2">
      <w:pPr>
        <w:spacing w:line="276" w:lineRule="auto"/>
        <w:ind w:firstLine="709"/>
        <w:rPr>
          <w:rFonts w:ascii="Arial Narrow" w:hAnsi="Arial Narrow" w:cs="Arial"/>
          <w:b/>
          <w:bCs/>
          <w:sz w:val="22"/>
          <w:szCs w:val="22"/>
          <w:lang w:val="es-VE"/>
        </w:rPr>
      </w:pPr>
      <w:r>
        <w:rPr>
          <w:rFonts w:ascii="Arial Narrow" w:hAnsi="Arial Narrow" w:cs="Arial"/>
          <w:b/>
          <w:bCs/>
          <w:sz w:val="22"/>
          <w:szCs w:val="22"/>
          <w:lang w:val="es-VE"/>
        </w:rPr>
        <w:t>Logística</w:t>
      </w:r>
      <w:r w:rsidR="00AD3FE2" w:rsidRPr="00D17E3C">
        <w:rPr>
          <w:rFonts w:ascii="Arial Narrow" w:hAnsi="Arial Narrow" w:cs="Arial"/>
          <w:b/>
          <w:bCs/>
          <w:sz w:val="22"/>
          <w:szCs w:val="22"/>
          <w:lang w:val="es-VE"/>
        </w:rPr>
        <w:t>:</w:t>
      </w:r>
    </w:p>
    <w:p w14:paraId="2F903AE6" w14:textId="416296CF" w:rsidR="00AD3FE2" w:rsidRDefault="002D6150" w:rsidP="002D6150">
      <w:pPr>
        <w:pStyle w:val="Prrafodelista"/>
        <w:numPr>
          <w:ilvl w:val="0"/>
          <w:numId w:val="1"/>
        </w:numPr>
      </w:pPr>
      <w:r>
        <w:t>Mantener informados al departamento de ventas y atención al cliente sobre el estado de los pedidos y cualquier posible retraso</w:t>
      </w:r>
      <w:r w:rsidR="000337BC">
        <w:t xml:space="preserve">. </w:t>
      </w:r>
    </w:p>
    <w:p w14:paraId="391C4AA3" w14:textId="3DF9E9A1" w:rsidR="002D6150" w:rsidRPr="00BA5650" w:rsidRDefault="00CB5B51" w:rsidP="00CB5B51">
      <w:pPr>
        <w:pStyle w:val="Prrafodelista"/>
        <w:numPr>
          <w:ilvl w:val="0"/>
          <w:numId w:val="1"/>
        </w:numPr>
        <w:spacing w:line="276" w:lineRule="auto"/>
      </w:pPr>
      <w:r>
        <w:t xml:space="preserve">Apoyar </w:t>
      </w:r>
      <w:proofErr w:type="gramStart"/>
      <w:r>
        <w:t xml:space="preserve">en </w:t>
      </w:r>
      <w:r w:rsidR="002D6150">
        <w:t xml:space="preserve"> las</w:t>
      </w:r>
      <w:proofErr w:type="gramEnd"/>
      <w:r w:rsidR="002D6150">
        <w:t xml:space="preserve"> solicitudes de inventario para reposición de mercancía en el almacén.</w:t>
      </w:r>
    </w:p>
    <w:p w14:paraId="4519441C" w14:textId="4D9D9AC4" w:rsidR="00981D3E" w:rsidRDefault="002D6150" w:rsidP="00981D3E">
      <w:pPr>
        <w:pStyle w:val="Prrafodelista"/>
        <w:numPr>
          <w:ilvl w:val="0"/>
          <w:numId w:val="1"/>
        </w:numPr>
      </w:pPr>
      <w:r>
        <w:lastRenderedPageBreak/>
        <w:t>Garantizar que la devolución de un pedido una vez realizada en sistema, el artículo este en el estante correcto.</w:t>
      </w:r>
    </w:p>
    <w:p w14:paraId="3247268C" w14:textId="1CF77AA3" w:rsidR="00D203DF" w:rsidRPr="002D6150" w:rsidRDefault="00D203DF" w:rsidP="00981D3E">
      <w:pPr>
        <w:pStyle w:val="Prrafodelista"/>
        <w:numPr>
          <w:ilvl w:val="0"/>
          <w:numId w:val="1"/>
        </w:numPr>
      </w:pPr>
      <w:r>
        <w:t xml:space="preserve">Validar que no existan pedidos duplicados al momento del envío o salida del </w:t>
      </w:r>
      <w:proofErr w:type="spellStart"/>
      <w:r>
        <w:t>delivery</w:t>
      </w:r>
      <w:proofErr w:type="spellEnd"/>
      <w:r>
        <w:t xml:space="preserve">. </w:t>
      </w:r>
    </w:p>
    <w:p w14:paraId="1F09ECD7" w14:textId="77777777" w:rsidR="00981D3E" w:rsidRPr="002D6150" w:rsidRDefault="00981D3E" w:rsidP="00981D3E">
      <w:pPr>
        <w:rPr>
          <w:rFonts w:hint="eastAsia"/>
          <w:lang w:val="es-ES"/>
        </w:rPr>
      </w:pPr>
    </w:p>
    <w:p w14:paraId="4B306438" w14:textId="77777777" w:rsidR="00AD3FE2" w:rsidRDefault="00AD3FE2" w:rsidP="00AD3FE2">
      <w:pPr>
        <w:spacing w:line="276" w:lineRule="auto"/>
        <w:ind w:firstLine="709"/>
        <w:rPr>
          <w:rFonts w:ascii="Arial Narrow" w:hAnsi="Arial Narrow" w:cs="Arial"/>
          <w:b/>
          <w:bCs/>
          <w:sz w:val="22"/>
          <w:szCs w:val="22"/>
          <w:lang w:val="es-VE"/>
        </w:rPr>
      </w:pPr>
      <w:r w:rsidRPr="00D17E3C">
        <w:rPr>
          <w:rFonts w:ascii="Arial Narrow" w:hAnsi="Arial Narrow" w:cs="Arial"/>
          <w:b/>
          <w:bCs/>
          <w:sz w:val="22"/>
          <w:szCs w:val="22"/>
          <w:lang w:val="es-VE"/>
        </w:rPr>
        <w:t>Otras Responsabilidades:</w:t>
      </w:r>
    </w:p>
    <w:p w14:paraId="1E741840" w14:textId="03DE5379" w:rsidR="00981D3E" w:rsidRPr="00CB5B51" w:rsidRDefault="00CB5B51" w:rsidP="00981D3E">
      <w:pPr>
        <w:pStyle w:val="Prrafodelista"/>
        <w:numPr>
          <w:ilvl w:val="0"/>
          <w:numId w:val="1"/>
        </w:numPr>
        <w:rPr>
          <w:rFonts w:ascii="Arial Narrow" w:hAnsi="Arial Narrow" w:cs="Arial"/>
          <w:lang w:val="es-419"/>
        </w:rPr>
      </w:pPr>
      <w:r>
        <w:t xml:space="preserve">Apoyar y asistir al supervisor de logística en las tareas que puedan surgir. </w:t>
      </w:r>
    </w:p>
    <w:p w14:paraId="0334FC36" w14:textId="77777777" w:rsidR="00CB5B51" w:rsidRPr="00CB5B51" w:rsidRDefault="00CB5B51" w:rsidP="00CB5B51">
      <w:pPr>
        <w:rPr>
          <w:rFonts w:ascii="Arial Narrow" w:hAnsi="Arial Narrow" w:cs="Arial"/>
          <w:lang w:val="es-419"/>
        </w:rPr>
      </w:pPr>
    </w:p>
    <w:p w14:paraId="58183277" w14:textId="77777777" w:rsidR="00981D3E" w:rsidRPr="00981D3E" w:rsidRDefault="00981D3E" w:rsidP="00981D3E">
      <w:pPr>
        <w:rPr>
          <w:rFonts w:ascii="Arial Narrow" w:hAnsi="Arial Narrow" w:cs="Arial"/>
          <w:lang w:val="es-419"/>
        </w:rPr>
      </w:pPr>
    </w:p>
    <w:p w14:paraId="5233E559" w14:textId="769DCAA5" w:rsidR="00AD3FE2" w:rsidRPr="00981D3E" w:rsidRDefault="00AD3FE2" w:rsidP="00981D3E">
      <w:pPr>
        <w:ind w:left="720"/>
        <w:rPr>
          <w:rFonts w:ascii="Arial Narrow" w:hAnsi="Arial Narrow" w:cs="Arial"/>
          <w:lang w:val="es-419"/>
        </w:rPr>
      </w:pPr>
      <w:r w:rsidRPr="00981D3E">
        <w:rPr>
          <w:rFonts w:ascii="Arial Narrow" w:hAnsi="Arial Narrow" w:cs="Arial"/>
          <w:lang w:val="es-419"/>
        </w:rPr>
        <w:t>______________________________________________________________________________________</w:t>
      </w:r>
    </w:p>
    <w:p w14:paraId="2BF278B3" w14:textId="77777777" w:rsidR="00AD3FE2" w:rsidRPr="008E6AD4" w:rsidRDefault="00AD3FE2" w:rsidP="00AD3FE2">
      <w:pPr>
        <w:rPr>
          <w:rFonts w:ascii="Arial Narrow" w:hAnsi="Arial Narrow"/>
          <w:sz w:val="22"/>
          <w:szCs w:val="22"/>
          <w:lang w:val="es-419"/>
        </w:rPr>
      </w:pPr>
    </w:p>
    <w:p w14:paraId="100D3E0D" w14:textId="77777777" w:rsidR="00AD3FE2" w:rsidRPr="008E6AD4" w:rsidRDefault="00AD3FE2" w:rsidP="00AD3FE2">
      <w:pPr>
        <w:spacing w:line="276" w:lineRule="auto"/>
        <w:ind w:left="709"/>
        <w:jc w:val="both"/>
        <w:rPr>
          <w:rFonts w:ascii="Arial Narrow" w:hAnsi="Arial Narrow"/>
          <w:sz w:val="22"/>
          <w:szCs w:val="22"/>
          <w:lang w:val="es-419"/>
        </w:rPr>
      </w:pPr>
      <w:r w:rsidRPr="008E6AD4">
        <w:rPr>
          <w:rFonts w:ascii="Arial Narrow" w:hAnsi="Arial Narrow"/>
          <w:sz w:val="22"/>
          <w:szCs w:val="22"/>
          <w:lang w:val="es-419"/>
        </w:rPr>
        <w:t>He leído y comprendido las responsabilidades, funciones y objetivos de este puesto. Me comprometo a cumplir con todas las políticas de la empresa. Así mismo, reconozco que las funciones y responsabilidades descritas en este documento pueden ser modificadas por la empresa según las necesidades de la organización</w:t>
      </w:r>
    </w:p>
    <w:p w14:paraId="67123616" w14:textId="77777777" w:rsidR="00AD3FE2" w:rsidRDefault="00AD3FE2" w:rsidP="00AD3FE2">
      <w:pPr>
        <w:ind w:left="705"/>
        <w:rPr>
          <w:rFonts w:ascii="Arial Narrow" w:hAnsi="Arial Narrow"/>
          <w:sz w:val="22"/>
          <w:szCs w:val="22"/>
          <w:lang w:val="es-419"/>
        </w:rPr>
      </w:pPr>
    </w:p>
    <w:p w14:paraId="40B1E121" w14:textId="77777777" w:rsidR="00AD3FE2" w:rsidRPr="008E6AD4" w:rsidRDefault="00AD3FE2" w:rsidP="00AD3FE2">
      <w:pPr>
        <w:ind w:left="705"/>
        <w:rPr>
          <w:rFonts w:ascii="Arial Narrow" w:hAnsi="Arial Narrow"/>
          <w:sz w:val="22"/>
          <w:szCs w:val="22"/>
          <w:lang w:val="es-419"/>
        </w:rPr>
      </w:pPr>
      <w:r>
        <w:rPr>
          <w:rFonts w:ascii="Arial Narrow" w:hAnsi="Arial Narrow"/>
          <w:sz w:val="22"/>
          <w:szCs w:val="22"/>
          <w:lang w:val="es-419"/>
        </w:rPr>
        <w:t>Empleado,</w:t>
      </w:r>
    </w:p>
    <w:p w14:paraId="0316817D" w14:textId="77777777" w:rsidR="00AD3FE2" w:rsidRPr="008E6AD4" w:rsidRDefault="00AD3FE2" w:rsidP="00AD3FE2">
      <w:pPr>
        <w:ind w:left="705"/>
        <w:rPr>
          <w:rFonts w:ascii="Arial Narrow" w:hAnsi="Arial Narrow"/>
          <w:sz w:val="22"/>
          <w:szCs w:val="22"/>
          <w:lang w:val="es-419"/>
        </w:rPr>
      </w:pPr>
    </w:p>
    <w:p w14:paraId="11724B5D" w14:textId="77777777" w:rsidR="00AD3FE2" w:rsidRPr="008E6AD4" w:rsidRDefault="00AD3FE2" w:rsidP="00AD3FE2">
      <w:pPr>
        <w:ind w:left="705"/>
        <w:rPr>
          <w:rFonts w:ascii="Arial Narrow" w:hAnsi="Arial Narrow"/>
          <w:sz w:val="22"/>
          <w:szCs w:val="22"/>
          <w:lang w:val="es-419"/>
        </w:rPr>
      </w:pPr>
      <w:r w:rsidRPr="008E6AD4">
        <w:rPr>
          <w:rFonts w:ascii="Arial Narrow" w:hAnsi="Arial Narrow"/>
          <w:sz w:val="22"/>
          <w:szCs w:val="22"/>
          <w:lang w:val="es-419"/>
        </w:rPr>
        <w:t>________</w:t>
      </w:r>
      <w:r>
        <w:rPr>
          <w:rFonts w:ascii="Arial Narrow" w:hAnsi="Arial Narrow"/>
          <w:sz w:val="22"/>
          <w:szCs w:val="22"/>
          <w:lang w:val="es-419"/>
        </w:rPr>
        <w:t>___</w:t>
      </w:r>
      <w:r w:rsidRPr="008E6AD4">
        <w:rPr>
          <w:rFonts w:ascii="Arial Narrow" w:hAnsi="Arial Narrow"/>
          <w:sz w:val="22"/>
          <w:szCs w:val="22"/>
          <w:lang w:val="es-419"/>
        </w:rPr>
        <w:t xml:space="preserve">_________________                                                                              </w:t>
      </w:r>
    </w:p>
    <w:p w14:paraId="68C1F60B" w14:textId="62C5EC9D" w:rsidR="00AD3FE2" w:rsidRDefault="00AD3FE2" w:rsidP="00AD3FE2">
      <w:pPr>
        <w:ind w:left="705"/>
        <w:rPr>
          <w:rFonts w:ascii="Arial Narrow" w:hAnsi="Arial Narrow" w:cs="Arial"/>
          <w:sz w:val="22"/>
          <w:szCs w:val="22"/>
          <w:lang w:val="es-419"/>
        </w:rPr>
      </w:pPr>
      <w:r>
        <w:rPr>
          <w:rFonts w:ascii="Arial Narrow" w:hAnsi="Arial Narrow" w:cs="Arial"/>
          <w:sz w:val="22"/>
          <w:szCs w:val="22"/>
          <w:lang w:val="es-419"/>
        </w:rPr>
        <w:t xml:space="preserve">           </w:t>
      </w:r>
      <w:r w:rsidR="002D6150">
        <w:rPr>
          <w:rFonts w:ascii="Arial Narrow" w:hAnsi="Arial Narrow" w:cs="Arial"/>
          <w:sz w:val="22"/>
          <w:szCs w:val="22"/>
          <w:lang w:val="es-419"/>
        </w:rPr>
        <w:t>RICARDO CASTILLO</w:t>
      </w:r>
    </w:p>
    <w:p w14:paraId="7408EADF" w14:textId="31F23F5A" w:rsidR="00AD3FE2" w:rsidRDefault="00C12B7B" w:rsidP="002D6150">
      <w:pPr>
        <w:ind w:left="705"/>
        <w:rPr>
          <w:rFonts w:ascii="Arial Narrow" w:hAnsi="Arial Narrow"/>
          <w:sz w:val="22"/>
          <w:szCs w:val="22"/>
          <w:lang w:val="es-419"/>
        </w:rPr>
      </w:pPr>
      <w:r>
        <w:rPr>
          <w:rFonts w:ascii="Arial Narrow" w:hAnsi="Arial Narrow"/>
          <w:sz w:val="22"/>
          <w:szCs w:val="22"/>
          <w:lang w:val="es-419"/>
        </w:rPr>
        <w:t xml:space="preserve">    </w:t>
      </w:r>
      <w:r w:rsidR="000968C7">
        <w:rPr>
          <w:rFonts w:ascii="Arial Narrow" w:hAnsi="Arial Narrow"/>
          <w:sz w:val="22"/>
          <w:szCs w:val="22"/>
          <w:lang w:val="es-419"/>
        </w:rPr>
        <w:t>Ayudante de operaciones</w:t>
      </w:r>
      <w:r>
        <w:rPr>
          <w:rFonts w:ascii="Arial Narrow" w:hAnsi="Arial Narrow"/>
          <w:sz w:val="22"/>
          <w:szCs w:val="22"/>
          <w:lang w:val="es-419"/>
        </w:rPr>
        <w:t xml:space="preserve"> </w:t>
      </w:r>
      <w:r>
        <w:rPr>
          <w:rFonts w:ascii="Arial Narrow" w:hAnsi="Arial Narrow"/>
          <w:sz w:val="22"/>
          <w:szCs w:val="22"/>
          <w:lang w:val="es-419"/>
        </w:rPr>
        <w:br/>
        <w:t xml:space="preserve">               y logística </w:t>
      </w:r>
    </w:p>
    <w:p w14:paraId="152755EA" w14:textId="77777777" w:rsidR="00AD3FE2" w:rsidRDefault="00AD3FE2" w:rsidP="00AD3FE2">
      <w:pPr>
        <w:ind w:left="705"/>
        <w:rPr>
          <w:rFonts w:ascii="Arial Narrow" w:hAnsi="Arial Narrow"/>
          <w:sz w:val="22"/>
          <w:szCs w:val="22"/>
          <w:lang w:val="es-419"/>
        </w:rPr>
      </w:pPr>
    </w:p>
    <w:p w14:paraId="2117B0E0" w14:textId="77777777" w:rsidR="00AD3FE2" w:rsidRPr="008E6AD4" w:rsidRDefault="00AD3FE2" w:rsidP="00AD3FE2">
      <w:pPr>
        <w:tabs>
          <w:tab w:val="left" w:pos="1215"/>
        </w:tabs>
        <w:ind w:left="705"/>
        <w:rPr>
          <w:rFonts w:ascii="Arial Narrow" w:hAnsi="Arial Narrow"/>
          <w:sz w:val="22"/>
          <w:szCs w:val="22"/>
          <w:lang w:val="es-419"/>
        </w:rPr>
      </w:pPr>
      <w:r w:rsidRPr="008E6AD4">
        <w:rPr>
          <w:rFonts w:ascii="Arial Narrow" w:hAnsi="Arial Narrow"/>
          <w:sz w:val="22"/>
          <w:szCs w:val="22"/>
          <w:lang w:val="es-419"/>
        </w:rPr>
        <w:t>_________________________</w:t>
      </w:r>
    </w:p>
    <w:p w14:paraId="24E94410" w14:textId="77777777" w:rsidR="00AD3FE2" w:rsidRPr="008E6AD4" w:rsidRDefault="00AD3FE2" w:rsidP="00AD3FE2">
      <w:pPr>
        <w:ind w:firstLine="705"/>
        <w:rPr>
          <w:rFonts w:ascii="Arial Narrow" w:hAnsi="Arial Narrow"/>
          <w:sz w:val="22"/>
          <w:szCs w:val="22"/>
          <w:lang w:val="es-419"/>
        </w:rPr>
      </w:pPr>
      <w:r>
        <w:rPr>
          <w:rFonts w:ascii="Arial Narrow" w:hAnsi="Arial Narrow"/>
          <w:sz w:val="22"/>
          <w:szCs w:val="22"/>
          <w:lang w:val="es-419"/>
        </w:rPr>
        <w:t xml:space="preserve">         JESMIR FLORES</w:t>
      </w:r>
    </w:p>
    <w:p w14:paraId="23E4E69E" w14:textId="77777777" w:rsidR="00AD3FE2" w:rsidRDefault="00AD3FE2" w:rsidP="00AD3FE2">
      <w:pPr>
        <w:ind w:left="705"/>
        <w:rPr>
          <w:rFonts w:ascii="Arial Narrow" w:hAnsi="Arial Narrow"/>
          <w:sz w:val="22"/>
          <w:szCs w:val="22"/>
          <w:lang w:val="es-419"/>
        </w:rPr>
      </w:pPr>
      <w:r>
        <w:rPr>
          <w:rFonts w:ascii="Arial Narrow" w:hAnsi="Arial Narrow"/>
          <w:sz w:val="22"/>
          <w:szCs w:val="22"/>
          <w:lang w:val="es-419"/>
        </w:rPr>
        <w:t xml:space="preserve">  Coordinadora de Marketplace</w:t>
      </w:r>
    </w:p>
    <w:p w14:paraId="1F6FF5D8" w14:textId="77777777" w:rsidR="00AD3FE2" w:rsidRPr="008E6AD4" w:rsidRDefault="00AD3FE2" w:rsidP="00AD3FE2">
      <w:pPr>
        <w:ind w:left="705"/>
        <w:rPr>
          <w:rFonts w:ascii="Arial Narrow" w:hAnsi="Arial Narrow"/>
          <w:sz w:val="22"/>
          <w:szCs w:val="22"/>
          <w:lang w:val="es-419"/>
        </w:rPr>
      </w:pPr>
      <w:r w:rsidRPr="008E6AD4">
        <w:rPr>
          <w:rFonts w:ascii="Arial Narrow" w:hAnsi="Arial Narrow"/>
          <w:sz w:val="22"/>
          <w:szCs w:val="22"/>
          <w:lang w:val="es-419"/>
        </w:rPr>
        <w:t>_______________________</w:t>
      </w:r>
    </w:p>
    <w:p w14:paraId="25372D06" w14:textId="77777777" w:rsidR="00AD3FE2" w:rsidRPr="008E6AD4" w:rsidRDefault="00AD3FE2" w:rsidP="00AD3FE2">
      <w:pPr>
        <w:ind w:left="705"/>
        <w:rPr>
          <w:rFonts w:ascii="Arial Narrow" w:hAnsi="Arial Narrow"/>
          <w:sz w:val="22"/>
          <w:szCs w:val="22"/>
          <w:lang w:val="es-419"/>
        </w:rPr>
      </w:pPr>
      <w:r w:rsidRPr="008E6AD4">
        <w:rPr>
          <w:rFonts w:ascii="Arial Narrow" w:hAnsi="Arial Narrow"/>
          <w:sz w:val="22"/>
          <w:szCs w:val="22"/>
          <w:lang w:val="es-419"/>
        </w:rPr>
        <w:t xml:space="preserve">             Evelia Manzo</w:t>
      </w:r>
    </w:p>
    <w:p w14:paraId="50C6F294" w14:textId="77777777" w:rsidR="00AD3FE2" w:rsidRPr="008E6AD4" w:rsidRDefault="00AD3FE2" w:rsidP="00AD3FE2">
      <w:pPr>
        <w:ind w:left="705"/>
        <w:rPr>
          <w:rFonts w:ascii="Arial Narrow" w:hAnsi="Arial Narrow"/>
          <w:sz w:val="22"/>
          <w:szCs w:val="22"/>
          <w:lang w:val="es-419"/>
        </w:rPr>
      </w:pPr>
      <w:r w:rsidRPr="008E6AD4">
        <w:rPr>
          <w:rFonts w:ascii="Arial Narrow" w:hAnsi="Arial Narrow"/>
          <w:sz w:val="22"/>
          <w:szCs w:val="22"/>
          <w:lang w:val="es-419"/>
        </w:rPr>
        <w:t>Gerente de Recursos Humanos</w:t>
      </w:r>
    </w:p>
    <w:p w14:paraId="7B5508D4" w14:textId="77777777" w:rsidR="00DD21F3" w:rsidRPr="00F9026C" w:rsidRDefault="00DD21F3">
      <w:pPr>
        <w:rPr>
          <w:rFonts w:hint="eastAsia"/>
          <w:lang w:val="es-ES"/>
        </w:rPr>
      </w:pPr>
    </w:p>
    <w:sectPr w:rsidR="00DD21F3" w:rsidRPr="00F9026C" w:rsidSect="00CC67C9">
      <w:headerReference w:type="default" r:id="rId7"/>
      <w:pgSz w:w="12240" w:h="15840"/>
      <w:pgMar w:top="1440" w:right="1041" w:bottom="1440" w:left="1077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2B778A" w14:textId="77777777" w:rsidR="004A2658" w:rsidRDefault="004A2658">
      <w:pPr>
        <w:rPr>
          <w:rFonts w:hint="eastAsia"/>
        </w:rPr>
      </w:pPr>
      <w:r>
        <w:separator/>
      </w:r>
    </w:p>
  </w:endnote>
  <w:endnote w:type="continuationSeparator" w:id="0">
    <w:p w14:paraId="6E1B3682" w14:textId="77777777" w:rsidR="004A2658" w:rsidRDefault="004A265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B2AB2D" w14:textId="77777777" w:rsidR="004A2658" w:rsidRDefault="004A2658">
      <w:pPr>
        <w:rPr>
          <w:rFonts w:hint="eastAsia"/>
        </w:rPr>
      </w:pPr>
      <w:r>
        <w:separator/>
      </w:r>
    </w:p>
  </w:footnote>
  <w:footnote w:type="continuationSeparator" w:id="0">
    <w:p w14:paraId="119F8EB9" w14:textId="77777777" w:rsidR="004A2658" w:rsidRDefault="004A2658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5F97EE" w14:textId="77777777" w:rsidR="00DF090F" w:rsidRDefault="00AD3FE2">
    <w:pPr>
      <w:pStyle w:val="Encabezado"/>
    </w:pPr>
    <w:r>
      <w:rPr>
        <w:lang w:val="es-VE" w:eastAsia="es-VE"/>
      </w:rPr>
      <w:t xml:space="preserve">          </w:t>
    </w:r>
    <w:r>
      <w:rPr>
        <w:rFonts w:ascii="Verdana" w:eastAsia="Verdana" w:hAnsi="Verdana" w:cs="Verdana"/>
        <w:noProof/>
        <w:lang w:val="es-VE" w:eastAsia="es-VE"/>
      </w:rPr>
      <w:drawing>
        <wp:inline distT="0" distB="0" distL="0" distR="0" wp14:anchorId="28310563" wp14:editId="7BA86839">
          <wp:extent cx="426720" cy="725425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LOGO_ROWER_PNG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41049" cy="7497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lang w:val="es-VE" w:eastAsia="es-VE"/>
      </w:rPr>
      <w:t xml:space="preserve">                                </w:t>
    </w:r>
    <w:r>
      <w:rPr>
        <w:lang w:val="es-VE" w:eastAsia="es-VE"/>
      </w:rPr>
      <w:tab/>
      <w:t xml:space="preserve">                                                                                                               </w:t>
    </w:r>
  </w:p>
  <w:p w14:paraId="0F543A83" w14:textId="77777777" w:rsidR="00DF090F" w:rsidRDefault="004A2658">
    <w:pPr>
      <w:pStyle w:val="Encabezado"/>
    </w:pPr>
  </w:p>
  <w:p w14:paraId="2D557E25" w14:textId="77777777" w:rsidR="00DF090F" w:rsidRDefault="004A265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955819"/>
    <w:multiLevelType w:val="hybridMultilevel"/>
    <w:tmpl w:val="BF6E8382"/>
    <w:lvl w:ilvl="0" w:tplc="9B4088E8">
      <w:start w:val="1"/>
      <w:numFmt w:val="bullet"/>
      <w:lvlText w:val="-"/>
      <w:lvlJc w:val="left"/>
      <w:pPr>
        <w:ind w:left="1429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337E1A05"/>
    <w:multiLevelType w:val="hybridMultilevel"/>
    <w:tmpl w:val="2AF0A6C0"/>
    <w:lvl w:ilvl="0" w:tplc="32AE9E44">
      <w:start w:val="3"/>
      <w:numFmt w:val="bullet"/>
      <w:lvlText w:val="-"/>
      <w:lvlJc w:val="left"/>
      <w:pPr>
        <w:ind w:left="720" w:hanging="360"/>
      </w:pPr>
      <w:rPr>
        <w:rFonts w:ascii="Arial Narrow" w:eastAsia="SimSun" w:hAnsi="Arial Narrow" w:cs="Arial" w:hint="default"/>
        <w:b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DE2FA4"/>
    <w:multiLevelType w:val="hybridMultilevel"/>
    <w:tmpl w:val="8B2224EC"/>
    <w:lvl w:ilvl="0" w:tplc="54CA2C5E">
      <w:start w:val="20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65006E2D"/>
    <w:multiLevelType w:val="hybridMultilevel"/>
    <w:tmpl w:val="839221B4"/>
    <w:lvl w:ilvl="0" w:tplc="D65E63AE">
      <w:start w:val="3"/>
      <w:numFmt w:val="bullet"/>
      <w:lvlText w:val="-"/>
      <w:lvlJc w:val="left"/>
      <w:pPr>
        <w:ind w:left="1069" w:hanging="360"/>
      </w:pPr>
      <w:rPr>
        <w:rFonts w:ascii="Arial Narrow" w:eastAsia="SimSun" w:hAnsi="Arial Narrow" w:cs="Arial" w:hint="default"/>
      </w:rPr>
    </w:lvl>
    <w:lvl w:ilvl="1" w:tplc="0C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3FE2"/>
    <w:rsid w:val="000337BC"/>
    <w:rsid w:val="000968C7"/>
    <w:rsid w:val="001A3EA7"/>
    <w:rsid w:val="001D5480"/>
    <w:rsid w:val="002D6150"/>
    <w:rsid w:val="00326DA5"/>
    <w:rsid w:val="003E1D25"/>
    <w:rsid w:val="003E1E77"/>
    <w:rsid w:val="003E5A26"/>
    <w:rsid w:val="004A2658"/>
    <w:rsid w:val="00595781"/>
    <w:rsid w:val="005D124C"/>
    <w:rsid w:val="005E41E2"/>
    <w:rsid w:val="0062334B"/>
    <w:rsid w:val="006F3EEA"/>
    <w:rsid w:val="007A1B7A"/>
    <w:rsid w:val="0084393B"/>
    <w:rsid w:val="00981D3E"/>
    <w:rsid w:val="009D5B97"/>
    <w:rsid w:val="00A6227B"/>
    <w:rsid w:val="00AD3FE2"/>
    <w:rsid w:val="00BA0A54"/>
    <w:rsid w:val="00BA5650"/>
    <w:rsid w:val="00C12B7B"/>
    <w:rsid w:val="00CB5B51"/>
    <w:rsid w:val="00D203DF"/>
    <w:rsid w:val="00D6216A"/>
    <w:rsid w:val="00DD21F3"/>
    <w:rsid w:val="00E00A72"/>
    <w:rsid w:val="00E265B2"/>
    <w:rsid w:val="00ED2A9C"/>
    <w:rsid w:val="00EE1D73"/>
    <w:rsid w:val="00F43BE1"/>
    <w:rsid w:val="00F90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B418A1"/>
  <w15:chartTrackingRefBased/>
  <w15:docId w15:val="{315BAB37-0794-405B-9645-C8D8A0F08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AD3FE2"/>
    <w:pPr>
      <w:suppressAutoHyphens/>
      <w:autoSpaceDN w:val="0"/>
      <w:spacing w:after="0" w:line="240" w:lineRule="auto"/>
      <w:textAlignment w:val="baseline"/>
    </w:pPr>
    <w:rPr>
      <w:rFonts w:ascii="Liberation Serif" w:eastAsia="SimSun" w:hAnsi="Liberation Serif" w:cs="Mangal"/>
      <w:kern w:val="3"/>
      <w:sz w:val="24"/>
      <w:szCs w:val="24"/>
      <w:lang w:val="en-US" w:eastAsia="zh-CN" w:bidi="hi-I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AD3FE2"/>
    <w:pPr>
      <w:tabs>
        <w:tab w:val="center" w:pos="4419"/>
        <w:tab w:val="right" w:pos="8838"/>
      </w:tabs>
      <w:suppressAutoHyphens w:val="0"/>
      <w:textAlignment w:val="auto"/>
    </w:pPr>
    <w:rPr>
      <w:rFonts w:ascii="Calibri" w:eastAsia="Times New Roman" w:hAnsi="Calibri" w:cs="Times New Roman"/>
      <w:kern w:val="0"/>
      <w:lang w:eastAsia="es-ES" w:bidi="ar-SA"/>
    </w:rPr>
  </w:style>
  <w:style w:type="character" w:customStyle="1" w:styleId="EncabezadoCar">
    <w:name w:val="Encabezado Car"/>
    <w:basedOn w:val="Fuentedeprrafopredeter"/>
    <w:link w:val="Encabezado"/>
    <w:rsid w:val="00AD3FE2"/>
    <w:rPr>
      <w:rFonts w:ascii="Calibri" w:eastAsia="Times New Roman" w:hAnsi="Calibri" w:cs="Times New Roman"/>
      <w:sz w:val="24"/>
      <w:szCs w:val="24"/>
      <w:lang w:val="en-US" w:eastAsia="es-ES"/>
    </w:rPr>
  </w:style>
  <w:style w:type="paragraph" w:styleId="Prrafodelista">
    <w:name w:val="List Paragraph"/>
    <w:basedOn w:val="Normal"/>
    <w:uiPriority w:val="34"/>
    <w:qFormat/>
    <w:rsid w:val="00AD3FE2"/>
    <w:pPr>
      <w:suppressAutoHyphens w:val="0"/>
      <w:autoSpaceDN/>
      <w:spacing w:after="160" w:line="259" w:lineRule="auto"/>
      <w:ind w:left="720"/>
      <w:contextualSpacing/>
      <w:textAlignment w:val="auto"/>
    </w:pPr>
    <w:rPr>
      <w:rFonts w:asciiTheme="minorHAnsi" w:eastAsiaTheme="minorHAnsi" w:hAnsiTheme="minorHAnsi" w:cstheme="minorBidi"/>
      <w:kern w:val="0"/>
      <w:sz w:val="22"/>
      <w:szCs w:val="22"/>
      <w:lang w:val="es-VE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528</Words>
  <Characters>2905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Evelia Manzo</dc:creator>
  <cp:keywords/>
  <dc:description/>
  <cp:lastModifiedBy>Jesmir Flores</cp:lastModifiedBy>
  <cp:revision>2</cp:revision>
  <dcterms:created xsi:type="dcterms:W3CDTF">2026-06-18T02:55:00Z</dcterms:created>
  <dcterms:modified xsi:type="dcterms:W3CDTF">2026-06-18T02:55:00Z</dcterms:modified>
</cp:coreProperties>
</file>