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02604F6D" w:rsidR="007E5D2C" w:rsidRPr="00D960EE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</w:rPr>
      </w:pPr>
      <w:r w:rsidRPr="00D960EE">
        <w:rPr>
          <w:rFonts w:asciiTheme="minorHAnsi" w:hAnsiTheme="minorHAnsi" w:cs="Arial"/>
          <w:sz w:val="22"/>
          <w:szCs w:val="22"/>
        </w:rPr>
        <w:tab/>
      </w:r>
      <w:r w:rsidRPr="00D960EE">
        <w:rPr>
          <w:rFonts w:asciiTheme="minorHAnsi" w:hAnsiTheme="minorHAnsi" w:cs="Arial"/>
          <w:sz w:val="22"/>
          <w:szCs w:val="22"/>
        </w:rPr>
        <w:tab/>
      </w:r>
      <w:r w:rsidRPr="00D960EE">
        <w:rPr>
          <w:rFonts w:asciiTheme="minorHAnsi" w:hAnsiTheme="minorHAnsi" w:cs="Arial"/>
          <w:sz w:val="22"/>
          <w:szCs w:val="22"/>
        </w:rPr>
        <w:tab/>
      </w:r>
    </w:p>
    <w:p w14:paraId="4DA18C07" w14:textId="77777777" w:rsidR="007E5D2C" w:rsidRPr="00D960EE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  <w:r w:rsidRPr="00D960EE">
        <w:rPr>
          <w:rFonts w:asciiTheme="minorHAnsi" w:hAnsiTheme="minorHAnsi" w:cs="Arial"/>
          <w:noProof/>
          <w:sz w:val="22"/>
          <w:szCs w:val="22"/>
          <w:lang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5F19F369">
                <wp:simplePos x="0" y="0"/>
                <wp:positionH relativeFrom="column">
                  <wp:posOffset>5715</wp:posOffset>
                </wp:positionH>
                <wp:positionV relativeFrom="paragraph">
                  <wp:posOffset>117475</wp:posOffset>
                </wp:positionV>
                <wp:extent cx="6903720" cy="228600"/>
                <wp:effectExtent l="5715" t="12700" r="5715" b="635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372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D960EE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D960EE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45pt;margin-top:9.25pt;width:543.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" fillcolor="black">
                <v:textbox>
                  <w:txbxContent>
                    <w:p w14:paraId="3FF2CE24" w14:textId="77777777" w:rsidR="0030713E" w:rsidRPr="00D960EE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D960EE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D960EE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2B651C70" w14:textId="77777777" w:rsidR="007E5D2C" w:rsidRPr="00D960EE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6100CCCD" w14:textId="77777777" w:rsidR="003472E1" w:rsidRPr="00D960EE" w:rsidRDefault="003472E1" w:rsidP="003472E1">
      <w:pPr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D960EE" w14:paraId="44E51CEB" w14:textId="77777777" w:rsidTr="0070539E">
        <w:trPr>
          <w:jc w:val="center"/>
        </w:trPr>
        <w:tc>
          <w:tcPr>
            <w:tcW w:w="5400" w:type="dxa"/>
          </w:tcPr>
          <w:p w14:paraId="51996015" w14:textId="70A405BE" w:rsidR="004261FF" w:rsidRPr="00D960EE" w:rsidRDefault="00A73590" w:rsidP="004261FF">
            <w:pPr>
              <w:shd w:val="clear" w:color="auto" w:fill="FFFFFF"/>
              <w:rPr>
                <w:rFonts w:cs="Arial"/>
                <w:b/>
                <w:color w:val="001D35"/>
                <w:sz w:val="24"/>
                <w:szCs w:val="24"/>
                <w:lang w:eastAsia="es-VE"/>
              </w:rPr>
            </w:pPr>
            <w:r w:rsidRPr="00D960EE">
              <w:rPr>
                <w:rFonts w:asciiTheme="minorHAnsi" w:hAnsiTheme="minorHAnsi" w:cs="Arial"/>
                <w:sz w:val="22"/>
                <w:szCs w:val="22"/>
              </w:rPr>
              <w:t xml:space="preserve">Título del cargo: </w:t>
            </w:r>
            <w:r w:rsidR="00CF18C8">
              <w:rPr>
                <w:rFonts w:asciiTheme="minorHAnsi" w:hAnsiTheme="minorHAnsi" w:cs="Arial"/>
                <w:sz w:val="22"/>
                <w:szCs w:val="22"/>
              </w:rPr>
              <w:t>Asesor (a) de Ventas</w:t>
            </w:r>
          </w:p>
          <w:p w14:paraId="76BDC5B0" w14:textId="0407DE20" w:rsidR="003472E1" w:rsidRPr="00D960EE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955DC62" w14:textId="77777777" w:rsidR="003472E1" w:rsidRPr="00D960EE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53CCED6B" w14:textId="03785467" w:rsidR="00761E34" w:rsidRPr="00D960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D960EE">
              <w:rPr>
                <w:rFonts w:asciiTheme="minorHAnsi" w:hAnsiTheme="minorHAnsi" w:cs="Arial"/>
                <w:sz w:val="22"/>
                <w:szCs w:val="22"/>
              </w:rPr>
              <w:t xml:space="preserve">Reporta a:  Gerente de </w:t>
            </w:r>
            <w:r w:rsidR="00CF18C8">
              <w:rPr>
                <w:rFonts w:asciiTheme="minorHAnsi" w:hAnsiTheme="minorHAnsi" w:cs="Arial"/>
                <w:sz w:val="22"/>
                <w:szCs w:val="22"/>
              </w:rPr>
              <w:t>Tienda</w:t>
            </w:r>
          </w:p>
          <w:p w14:paraId="4907A22B" w14:textId="77777777" w:rsidR="003472E1" w:rsidRPr="00D960EE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61E34" w:rsidRPr="00D960EE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62627584" w:rsidR="00761E34" w:rsidRPr="00D960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D960EE">
              <w:rPr>
                <w:rFonts w:asciiTheme="minorHAnsi" w:hAnsiTheme="minorHAnsi" w:cs="Arial"/>
                <w:sz w:val="22"/>
                <w:szCs w:val="22"/>
              </w:rPr>
              <w:t>Area: Ventas al Detal</w:t>
            </w:r>
          </w:p>
          <w:p w14:paraId="43B3FF29" w14:textId="358B505E" w:rsidR="00761E34" w:rsidRPr="00D960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6B50A8D9" w14:textId="443C7ED6" w:rsidR="00761E34" w:rsidRPr="00D960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D960EE">
              <w:rPr>
                <w:rFonts w:asciiTheme="minorHAnsi" w:hAnsiTheme="minorHAnsi" w:cs="Arial"/>
                <w:sz w:val="22"/>
                <w:szCs w:val="22"/>
              </w:rPr>
              <w:t>Ubicación: Tienda - Venezuela.</w:t>
            </w:r>
          </w:p>
        </w:tc>
      </w:tr>
      <w:tr w:rsidR="00761E34" w:rsidRPr="00D960EE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6DB8F176" w:rsidR="00761E34" w:rsidRPr="00D960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D960EE">
              <w:rPr>
                <w:rFonts w:asciiTheme="minorHAnsi" w:hAnsiTheme="minorHAnsi" w:cs="Arial"/>
                <w:sz w:val="22"/>
                <w:szCs w:val="22"/>
              </w:rPr>
              <w:t xml:space="preserve">Fecha de creación:  </w:t>
            </w:r>
            <w:r w:rsidR="00801C0A" w:rsidRPr="00D960EE">
              <w:rPr>
                <w:rFonts w:asciiTheme="minorHAnsi" w:hAnsiTheme="minorHAnsi" w:cs="Arial"/>
                <w:sz w:val="22"/>
                <w:szCs w:val="22"/>
              </w:rPr>
              <w:t>febrero</w:t>
            </w:r>
            <w:r w:rsidRPr="00D960EE"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  <w:p w14:paraId="4463E768" w14:textId="77777777" w:rsidR="00761E34" w:rsidRPr="00D960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47B15321" w14:textId="3121EAAD" w:rsidR="00761E34" w:rsidRPr="00D960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D960EE">
              <w:rPr>
                <w:rFonts w:asciiTheme="minorHAnsi" w:hAnsiTheme="minorHAnsi" w:cs="Arial"/>
                <w:sz w:val="22"/>
                <w:szCs w:val="22"/>
              </w:rPr>
              <w:t xml:space="preserve">Fecha de la última revisión: </w:t>
            </w:r>
            <w:r w:rsidR="00801C0A" w:rsidRPr="00D960EE">
              <w:rPr>
                <w:rFonts w:asciiTheme="minorHAnsi" w:hAnsiTheme="minorHAnsi" w:cs="Arial"/>
                <w:sz w:val="22"/>
                <w:szCs w:val="22"/>
              </w:rPr>
              <w:t>febrero</w:t>
            </w:r>
            <w:r w:rsidRPr="00D960EE"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</w:tc>
      </w:tr>
      <w:tr w:rsidR="003472E1" w:rsidRPr="00D960EE" w14:paraId="187FE574" w14:textId="77777777" w:rsidTr="0070539E">
        <w:trPr>
          <w:jc w:val="center"/>
        </w:trPr>
        <w:tc>
          <w:tcPr>
            <w:tcW w:w="5400" w:type="dxa"/>
          </w:tcPr>
          <w:p w14:paraId="26ADE481" w14:textId="77777777" w:rsidR="003472E1" w:rsidRPr="00D960EE" w:rsidRDefault="003472E1" w:rsidP="005A7A70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78240279" w14:textId="1C0F5908" w:rsidR="003472E1" w:rsidRPr="00D960EE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7D92529A" w14:textId="77777777" w:rsidR="003472E1" w:rsidRPr="00D960EE" w:rsidRDefault="003472E1" w:rsidP="003472E1">
      <w:pPr>
        <w:rPr>
          <w:rFonts w:asciiTheme="minorHAnsi" w:hAnsiTheme="minorHAnsi" w:cs="Arial"/>
          <w:sz w:val="22"/>
          <w:szCs w:val="22"/>
        </w:rPr>
      </w:pPr>
    </w:p>
    <w:p w14:paraId="7177D860" w14:textId="77777777" w:rsidR="003472E1" w:rsidRPr="00D960EE" w:rsidRDefault="00A73590" w:rsidP="003472E1">
      <w:pPr>
        <w:rPr>
          <w:rFonts w:asciiTheme="minorHAnsi" w:hAnsiTheme="minorHAnsi" w:cs="Arial"/>
          <w:b/>
          <w:sz w:val="22"/>
          <w:szCs w:val="22"/>
        </w:rPr>
      </w:pPr>
      <w:r w:rsidRPr="00D960EE">
        <w:rPr>
          <w:rFonts w:asciiTheme="minorHAnsi" w:hAnsiTheme="minorHAnsi" w:cs="Arial"/>
          <w:b/>
          <w:sz w:val="22"/>
          <w:szCs w:val="22"/>
        </w:rPr>
        <w:t xml:space="preserve">Propósito del cargo: </w:t>
      </w:r>
    </w:p>
    <w:p w14:paraId="1DB4D396" w14:textId="77777777" w:rsidR="00387A88" w:rsidRPr="00D960EE" w:rsidRDefault="00387A88" w:rsidP="003472E1">
      <w:pPr>
        <w:rPr>
          <w:rFonts w:asciiTheme="minorHAnsi" w:hAnsiTheme="minorHAnsi" w:cs="Arial"/>
          <w:sz w:val="22"/>
          <w:szCs w:val="22"/>
        </w:rPr>
      </w:pPr>
    </w:p>
    <w:p w14:paraId="4CB42E24" w14:textId="2255D8B5" w:rsidR="008C1DD0" w:rsidRPr="00D960EE" w:rsidRDefault="004261FF" w:rsidP="00CE17B9">
      <w:pPr>
        <w:jc w:val="both"/>
        <w:rPr>
          <w:rFonts w:asciiTheme="minorHAnsi" w:hAnsiTheme="minorHAnsi" w:cs="Arial"/>
          <w:sz w:val="22"/>
          <w:szCs w:val="22"/>
        </w:rPr>
      </w:pPr>
      <w:r w:rsidRPr="00D960EE">
        <w:rPr>
          <w:rFonts w:asciiTheme="minorHAnsi" w:hAnsiTheme="minorHAnsi" w:cs="Arial"/>
          <w:sz w:val="22"/>
          <w:szCs w:val="22"/>
        </w:rPr>
        <w:t>Orientar a los clientes a través del proceso de compra, ofreciendo asesoramiento personalizado, atendiendo sus necesidades y cerrando ventas.</w:t>
      </w:r>
    </w:p>
    <w:p w14:paraId="29DA8761" w14:textId="77777777" w:rsidR="00CE17B9" w:rsidRPr="00D960EE" w:rsidRDefault="00CE17B9" w:rsidP="003472E1">
      <w:pPr>
        <w:rPr>
          <w:rFonts w:asciiTheme="minorHAnsi" w:hAnsiTheme="minorHAnsi" w:cs="Arial"/>
          <w:sz w:val="22"/>
          <w:szCs w:val="22"/>
        </w:rPr>
      </w:pPr>
    </w:p>
    <w:p w14:paraId="5BD0389A" w14:textId="77777777" w:rsidR="003472E1" w:rsidRPr="00D960EE" w:rsidRDefault="00F3561D" w:rsidP="003472E1">
      <w:pPr>
        <w:rPr>
          <w:rFonts w:asciiTheme="minorHAnsi" w:hAnsiTheme="minorHAnsi" w:cs="Arial"/>
          <w:b/>
          <w:sz w:val="22"/>
          <w:szCs w:val="22"/>
        </w:rPr>
      </w:pPr>
      <w:r w:rsidRPr="00D960EE">
        <w:rPr>
          <w:rFonts w:asciiTheme="minorHAnsi" w:hAnsiTheme="minorHAnsi" w:cs="Arial"/>
          <w:b/>
          <w:sz w:val="22"/>
          <w:szCs w:val="22"/>
        </w:rPr>
        <w:t>Principales Responsabilidades:</w:t>
      </w:r>
    </w:p>
    <w:p w14:paraId="5E186567" w14:textId="77777777" w:rsidR="00F3561D" w:rsidRPr="00D960EE" w:rsidRDefault="00F3561D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0FDFE860" w14:textId="77777777" w:rsidR="00A37346" w:rsidRPr="00D960EE" w:rsidRDefault="00A37346" w:rsidP="00A37346">
      <w:pPr>
        <w:rPr>
          <w:rFonts w:asciiTheme="minorHAnsi" w:hAnsiTheme="minorHAnsi" w:cs="Arial"/>
          <w:b/>
          <w:bCs/>
          <w:sz w:val="22"/>
          <w:szCs w:val="22"/>
        </w:rPr>
      </w:pPr>
      <w:r w:rsidRPr="00D960EE">
        <w:rPr>
          <w:rFonts w:asciiTheme="minorHAnsi" w:hAnsiTheme="minorHAnsi" w:cs="Arial"/>
          <w:b/>
          <w:bCs/>
          <w:sz w:val="22"/>
          <w:szCs w:val="22"/>
        </w:rPr>
        <w:t>Conocimiento del Producto:</w:t>
      </w:r>
    </w:p>
    <w:p w14:paraId="1BE257C2" w14:textId="77777777" w:rsidR="00A37346" w:rsidRPr="00D960EE" w:rsidRDefault="00A37346" w:rsidP="00A37346">
      <w:pPr>
        <w:pStyle w:val="Prrafodelista"/>
        <w:numPr>
          <w:ilvl w:val="0"/>
          <w:numId w:val="32"/>
        </w:numPr>
        <w:rPr>
          <w:rFonts w:asciiTheme="minorHAnsi" w:hAnsiTheme="minorHAnsi" w:cs="Arial"/>
          <w:b/>
          <w:bCs/>
          <w:lang w:val="es-VE"/>
        </w:rPr>
      </w:pPr>
      <w:r w:rsidRPr="00D960EE">
        <w:rPr>
          <w:rFonts w:asciiTheme="minorHAnsi" w:hAnsiTheme="minorHAnsi" w:cs="Arial"/>
          <w:b/>
          <w:bCs/>
          <w:lang w:val="es-VE"/>
        </w:rPr>
        <w:t xml:space="preserve">Enfocarse al conocimiento de los productos que vende, incluyendo sus características, beneficios y precios. </w:t>
      </w:r>
    </w:p>
    <w:p w14:paraId="554D7FBF" w14:textId="77777777" w:rsidR="00A37346" w:rsidRPr="00D960EE" w:rsidRDefault="00A37346" w:rsidP="00A37346">
      <w:pPr>
        <w:rPr>
          <w:rFonts w:asciiTheme="minorHAnsi" w:hAnsiTheme="minorHAnsi" w:cs="Arial"/>
          <w:b/>
          <w:bCs/>
          <w:sz w:val="22"/>
          <w:szCs w:val="22"/>
        </w:rPr>
      </w:pPr>
      <w:r w:rsidRPr="00D960EE">
        <w:rPr>
          <w:rFonts w:asciiTheme="minorHAnsi" w:hAnsiTheme="minorHAnsi" w:cs="Arial"/>
          <w:b/>
          <w:bCs/>
          <w:sz w:val="22"/>
          <w:szCs w:val="22"/>
        </w:rPr>
        <w:t>Habilidades de Comunicación:</w:t>
      </w:r>
    </w:p>
    <w:p w14:paraId="192AAD2A" w14:textId="77777777" w:rsidR="00A37346" w:rsidRPr="00D960EE" w:rsidRDefault="00A37346" w:rsidP="00A37346">
      <w:pPr>
        <w:pStyle w:val="Prrafodelista"/>
        <w:numPr>
          <w:ilvl w:val="0"/>
          <w:numId w:val="32"/>
        </w:numPr>
        <w:rPr>
          <w:rFonts w:asciiTheme="minorHAnsi" w:hAnsiTheme="minorHAnsi" w:cs="Arial"/>
          <w:b/>
          <w:bCs/>
          <w:lang w:val="es-VE"/>
        </w:rPr>
      </w:pPr>
      <w:r w:rsidRPr="00D960EE">
        <w:rPr>
          <w:rFonts w:asciiTheme="minorHAnsi" w:hAnsiTheme="minorHAnsi" w:cs="Arial"/>
          <w:b/>
          <w:bCs/>
          <w:lang w:val="es-VE"/>
        </w:rPr>
        <w:t xml:space="preserve">Comunicarse de manera efectiva y amable con los clientes, escuchando activamente sus necesidades y transmitiendo información clara y concisa. </w:t>
      </w:r>
    </w:p>
    <w:p w14:paraId="1541D184" w14:textId="77777777" w:rsidR="00A37346" w:rsidRPr="00D960EE" w:rsidRDefault="00A37346" w:rsidP="00A37346">
      <w:pPr>
        <w:rPr>
          <w:rFonts w:asciiTheme="minorHAnsi" w:hAnsiTheme="minorHAnsi" w:cs="Arial"/>
          <w:b/>
          <w:bCs/>
          <w:sz w:val="22"/>
          <w:szCs w:val="22"/>
        </w:rPr>
      </w:pPr>
      <w:r w:rsidRPr="00D960EE">
        <w:rPr>
          <w:rFonts w:asciiTheme="minorHAnsi" w:hAnsiTheme="minorHAnsi" w:cs="Arial"/>
          <w:b/>
          <w:bCs/>
          <w:sz w:val="22"/>
          <w:szCs w:val="22"/>
        </w:rPr>
        <w:t>Orientación al Cliente:</w:t>
      </w:r>
    </w:p>
    <w:p w14:paraId="190F83B5" w14:textId="77777777" w:rsidR="00A37346" w:rsidRPr="00D960EE" w:rsidRDefault="00A37346" w:rsidP="00A37346">
      <w:pPr>
        <w:pStyle w:val="Prrafodelista"/>
        <w:numPr>
          <w:ilvl w:val="0"/>
          <w:numId w:val="32"/>
        </w:numPr>
        <w:rPr>
          <w:rFonts w:asciiTheme="minorHAnsi" w:hAnsiTheme="minorHAnsi" w:cs="Arial"/>
          <w:b/>
          <w:bCs/>
          <w:lang w:val="es-VE"/>
        </w:rPr>
      </w:pPr>
      <w:r w:rsidRPr="00D960EE">
        <w:rPr>
          <w:rFonts w:asciiTheme="minorHAnsi" w:hAnsiTheme="minorHAnsi" w:cs="Arial"/>
          <w:b/>
          <w:bCs/>
          <w:lang w:val="es-VE"/>
        </w:rPr>
        <w:t xml:space="preserve">Identificar las necesidades del cliente, ofrecer soluciones personalizadas y brindar una excelente experiencia de compra. </w:t>
      </w:r>
    </w:p>
    <w:p w14:paraId="033C6690" w14:textId="77777777" w:rsidR="00A37346" w:rsidRPr="00D960EE" w:rsidRDefault="00A37346" w:rsidP="00A37346">
      <w:pPr>
        <w:rPr>
          <w:rFonts w:asciiTheme="minorHAnsi" w:hAnsiTheme="minorHAnsi" w:cs="Arial"/>
          <w:b/>
          <w:bCs/>
          <w:sz w:val="22"/>
          <w:szCs w:val="22"/>
        </w:rPr>
      </w:pPr>
      <w:r w:rsidRPr="00D960EE">
        <w:rPr>
          <w:rFonts w:asciiTheme="minorHAnsi" w:hAnsiTheme="minorHAnsi" w:cs="Arial"/>
          <w:b/>
          <w:bCs/>
          <w:sz w:val="22"/>
          <w:szCs w:val="22"/>
        </w:rPr>
        <w:t>Habilidades de Cierre de Ventas:</w:t>
      </w:r>
    </w:p>
    <w:p w14:paraId="3F375171" w14:textId="77777777" w:rsidR="00A37346" w:rsidRPr="00D960EE" w:rsidRDefault="00A37346" w:rsidP="00A37346">
      <w:pPr>
        <w:pStyle w:val="Prrafodelista"/>
        <w:numPr>
          <w:ilvl w:val="0"/>
          <w:numId w:val="32"/>
        </w:numPr>
        <w:rPr>
          <w:rFonts w:asciiTheme="minorHAnsi" w:hAnsiTheme="minorHAnsi" w:cs="Arial"/>
          <w:b/>
          <w:bCs/>
          <w:lang w:val="es-VE"/>
        </w:rPr>
      </w:pPr>
      <w:r w:rsidRPr="00D960EE">
        <w:rPr>
          <w:rFonts w:asciiTheme="minorHAnsi" w:hAnsiTheme="minorHAnsi" w:cs="Arial"/>
          <w:b/>
          <w:bCs/>
          <w:lang w:val="es-VE"/>
        </w:rPr>
        <w:t xml:space="preserve">Capacidad de guiar al cliente a través del proceso de compra, manejar objeciones y cerrar ventas de manera efectiva. </w:t>
      </w:r>
    </w:p>
    <w:p w14:paraId="483C3F8F" w14:textId="77777777" w:rsidR="00A37346" w:rsidRPr="00D960EE" w:rsidRDefault="00A37346" w:rsidP="00A37346">
      <w:pPr>
        <w:rPr>
          <w:rFonts w:asciiTheme="minorHAnsi" w:hAnsiTheme="minorHAnsi" w:cs="Arial"/>
          <w:b/>
          <w:bCs/>
          <w:sz w:val="22"/>
          <w:szCs w:val="22"/>
        </w:rPr>
      </w:pPr>
      <w:r w:rsidRPr="00D960EE">
        <w:rPr>
          <w:rFonts w:asciiTheme="minorHAnsi" w:hAnsiTheme="minorHAnsi" w:cs="Arial"/>
          <w:b/>
          <w:bCs/>
          <w:sz w:val="22"/>
          <w:szCs w:val="22"/>
        </w:rPr>
        <w:t>Gestión del Punto de Venta:</w:t>
      </w:r>
    </w:p>
    <w:p w14:paraId="4A5F23D2" w14:textId="77777777" w:rsidR="00A37346" w:rsidRPr="00D960EE" w:rsidRDefault="00A37346" w:rsidP="00A37346">
      <w:pPr>
        <w:pStyle w:val="Prrafodelista"/>
        <w:numPr>
          <w:ilvl w:val="0"/>
          <w:numId w:val="32"/>
        </w:numPr>
        <w:rPr>
          <w:rFonts w:asciiTheme="minorHAnsi" w:hAnsiTheme="minorHAnsi" w:cs="Arial"/>
          <w:b/>
          <w:bCs/>
          <w:lang w:val="es-VE"/>
        </w:rPr>
      </w:pPr>
      <w:r w:rsidRPr="00D960EE">
        <w:rPr>
          <w:rFonts w:asciiTheme="minorHAnsi" w:hAnsiTheme="minorHAnsi" w:cs="Arial"/>
          <w:b/>
          <w:bCs/>
          <w:lang w:val="es-VE"/>
        </w:rPr>
        <w:t xml:space="preserve">Colaborar en la organización y mantenimiento del punto de venta, asegurando que esté limpio, ordenado. </w:t>
      </w:r>
    </w:p>
    <w:p w14:paraId="3EEE0515" w14:textId="77777777" w:rsidR="00A37346" w:rsidRPr="00D960EE" w:rsidRDefault="00A37346" w:rsidP="00A37346">
      <w:pPr>
        <w:rPr>
          <w:rFonts w:asciiTheme="minorHAnsi" w:hAnsiTheme="minorHAnsi" w:cs="Arial"/>
          <w:b/>
          <w:bCs/>
          <w:sz w:val="22"/>
          <w:szCs w:val="22"/>
        </w:rPr>
      </w:pPr>
      <w:r w:rsidRPr="00D960EE">
        <w:rPr>
          <w:rFonts w:asciiTheme="minorHAnsi" w:hAnsiTheme="minorHAnsi" w:cs="Arial"/>
          <w:b/>
          <w:bCs/>
          <w:sz w:val="22"/>
          <w:szCs w:val="22"/>
        </w:rPr>
        <w:t>Manejo de Inventario:</w:t>
      </w:r>
    </w:p>
    <w:p w14:paraId="4C45CFA5" w14:textId="77777777" w:rsidR="00A37346" w:rsidRPr="00D960EE" w:rsidRDefault="00A37346" w:rsidP="00A37346">
      <w:pPr>
        <w:pStyle w:val="Prrafodelista"/>
        <w:numPr>
          <w:ilvl w:val="0"/>
          <w:numId w:val="32"/>
        </w:numPr>
        <w:rPr>
          <w:rFonts w:asciiTheme="minorHAnsi" w:hAnsiTheme="minorHAnsi" w:cs="Arial"/>
          <w:b/>
          <w:bCs/>
          <w:lang w:val="es-VE"/>
        </w:rPr>
      </w:pPr>
      <w:r w:rsidRPr="00D960EE">
        <w:rPr>
          <w:rFonts w:asciiTheme="minorHAnsi" w:hAnsiTheme="minorHAnsi" w:cs="Arial"/>
          <w:b/>
          <w:bCs/>
          <w:lang w:val="es-VE"/>
        </w:rPr>
        <w:t xml:space="preserve">Colaborar en el control de inventario, ayudando a mantener los niveles adecuados de stock. </w:t>
      </w:r>
    </w:p>
    <w:p w14:paraId="395D66D3" w14:textId="77777777" w:rsidR="008C1DD0" w:rsidRPr="00D960EE" w:rsidRDefault="008C1DD0" w:rsidP="008C1DD0">
      <w:pPr>
        <w:rPr>
          <w:rFonts w:asciiTheme="minorHAnsi" w:hAnsiTheme="minorHAnsi" w:cs="Arial"/>
          <w:sz w:val="22"/>
          <w:szCs w:val="22"/>
        </w:rPr>
      </w:pPr>
    </w:p>
    <w:p w14:paraId="54CB4923" w14:textId="59775FE6" w:rsidR="003472E1" w:rsidRPr="00D960EE" w:rsidRDefault="005C5C2A" w:rsidP="00761E34">
      <w:pPr>
        <w:rPr>
          <w:rFonts w:asciiTheme="minorHAnsi" w:hAnsiTheme="minorHAnsi" w:cs="Arial"/>
          <w:b/>
          <w:sz w:val="22"/>
          <w:szCs w:val="22"/>
        </w:rPr>
      </w:pPr>
      <w:r w:rsidRPr="00D960EE">
        <w:rPr>
          <w:rFonts w:asciiTheme="minorHAnsi" w:hAnsiTheme="minorHAnsi" w:cs="Arial"/>
          <w:b/>
          <w:sz w:val="22"/>
          <w:szCs w:val="22"/>
        </w:rPr>
        <w:t>Perfil del Ocupante:</w:t>
      </w:r>
    </w:p>
    <w:p w14:paraId="15C1B370" w14:textId="77777777" w:rsidR="005C5C2A" w:rsidRPr="00D960EE" w:rsidRDefault="005C5C2A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3B182FE4" w14:textId="77777777" w:rsidR="00A37346" w:rsidRPr="00D960EE" w:rsidRDefault="00A37346" w:rsidP="00A37346">
      <w:pPr>
        <w:pStyle w:val="Prrafodelista"/>
        <w:numPr>
          <w:ilvl w:val="0"/>
          <w:numId w:val="34"/>
        </w:numPr>
        <w:rPr>
          <w:rFonts w:asciiTheme="minorHAnsi" w:hAnsiTheme="minorHAnsi" w:cs="Arial"/>
          <w:lang w:val="es-VE"/>
        </w:rPr>
      </w:pPr>
      <w:r w:rsidRPr="00D960EE">
        <w:rPr>
          <w:rFonts w:asciiTheme="minorHAnsi" w:hAnsiTheme="minorHAnsi" w:cs="Arial"/>
          <w:lang w:val="es-VE"/>
        </w:rPr>
        <w:t>Bachiller o TSU en Mercadeo, Administración o carrera afín.</w:t>
      </w:r>
    </w:p>
    <w:p w14:paraId="21FFB960" w14:textId="15C82AA1" w:rsidR="003472E1" w:rsidRPr="00D960EE" w:rsidRDefault="00A37346" w:rsidP="00A37346">
      <w:pPr>
        <w:pStyle w:val="Prrafodelista"/>
        <w:numPr>
          <w:ilvl w:val="0"/>
          <w:numId w:val="34"/>
        </w:numPr>
        <w:rPr>
          <w:rFonts w:asciiTheme="minorHAnsi" w:hAnsiTheme="minorHAnsi" w:cs="Arial"/>
          <w:lang w:val="es-VE"/>
        </w:rPr>
      </w:pPr>
      <w:r w:rsidRPr="00D960EE">
        <w:rPr>
          <w:rFonts w:asciiTheme="minorHAnsi" w:hAnsiTheme="minorHAnsi" w:cs="Arial"/>
          <w:lang w:val="es-VE"/>
        </w:rPr>
        <w:t xml:space="preserve">Más de 3 años de experiencia como Asesor(a) de Ventas. </w:t>
      </w:r>
      <w:r w:rsidRPr="00D960EE">
        <w:rPr>
          <w:rFonts w:asciiTheme="minorHAnsi" w:hAnsiTheme="minorHAnsi" w:cs="Arial"/>
          <w:lang w:val="es-VE"/>
        </w:rPr>
        <w:tab/>
      </w:r>
      <w:r w:rsidR="00E22B15" w:rsidRPr="00D960EE">
        <w:rPr>
          <w:rFonts w:asciiTheme="minorHAnsi" w:hAnsiTheme="minorHAnsi" w:cs="Arial"/>
          <w:lang w:val="es-VE"/>
        </w:rPr>
        <w:t xml:space="preserve"> </w:t>
      </w:r>
    </w:p>
    <w:p w14:paraId="144C70E6" w14:textId="77777777" w:rsidR="000B5B46" w:rsidRPr="00D960EE" w:rsidRDefault="000B5B46" w:rsidP="008C1DD0">
      <w:pPr>
        <w:rPr>
          <w:rFonts w:asciiTheme="minorHAnsi" w:hAnsiTheme="minorHAnsi" w:cs="Arial"/>
          <w:b/>
          <w:sz w:val="22"/>
          <w:szCs w:val="22"/>
        </w:rPr>
      </w:pPr>
    </w:p>
    <w:p w14:paraId="6DC76B3A" w14:textId="77777777" w:rsidR="000B5B46" w:rsidRPr="00D960EE" w:rsidRDefault="000B5B46" w:rsidP="008C1DD0">
      <w:pPr>
        <w:rPr>
          <w:rFonts w:asciiTheme="minorHAnsi" w:hAnsiTheme="minorHAnsi" w:cs="Arial"/>
          <w:b/>
          <w:sz w:val="22"/>
          <w:szCs w:val="22"/>
        </w:rPr>
      </w:pPr>
    </w:p>
    <w:p w14:paraId="67C88218" w14:textId="77777777" w:rsidR="000B5B46" w:rsidRPr="00D960EE" w:rsidRDefault="000B5B46" w:rsidP="008C1DD0">
      <w:pPr>
        <w:rPr>
          <w:rFonts w:asciiTheme="minorHAnsi" w:hAnsiTheme="minorHAnsi" w:cs="Arial"/>
          <w:b/>
          <w:sz w:val="22"/>
          <w:szCs w:val="22"/>
        </w:rPr>
      </w:pPr>
    </w:p>
    <w:p w14:paraId="646F901C" w14:textId="77777777" w:rsidR="000B5B46" w:rsidRPr="00D960EE" w:rsidRDefault="000B5B46" w:rsidP="008C1DD0">
      <w:pPr>
        <w:rPr>
          <w:rFonts w:asciiTheme="minorHAnsi" w:hAnsiTheme="minorHAnsi" w:cs="Arial"/>
          <w:b/>
          <w:sz w:val="22"/>
          <w:szCs w:val="22"/>
        </w:rPr>
      </w:pPr>
    </w:p>
    <w:p w14:paraId="23643471" w14:textId="77777777" w:rsidR="000B5B46" w:rsidRPr="00D960EE" w:rsidRDefault="000B5B46" w:rsidP="008C1DD0">
      <w:pPr>
        <w:rPr>
          <w:rFonts w:asciiTheme="minorHAnsi" w:hAnsiTheme="minorHAnsi" w:cs="Arial"/>
          <w:b/>
          <w:sz w:val="22"/>
          <w:szCs w:val="22"/>
        </w:rPr>
      </w:pPr>
    </w:p>
    <w:p w14:paraId="6DAAFC10" w14:textId="77777777" w:rsidR="000B5B46" w:rsidRPr="00D960EE" w:rsidRDefault="000B5B46" w:rsidP="008C1DD0">
      <w:pPr>
        <w:rPr>
          <w:rFonts w:asciiTheme="minorHAnsi" w:hAnsiTheme="minorHAnsi" w:cs="Arial"/>
          <w:b/>
          <w:sz w:val="22"/>
          <w:szCs w:val="22"/>
        </w:rPr>
      </w:pPr>
    </w:p>
    <w:p w14:paraId="75771785" w14:textId="563C9849" w:rsidR="008C1DD0" w:rsidRPr="00D960EE" w:rsidRDefault="008C1DD0" w:rsidP="008C1DD0">
      <w:pPr>
        <w:rPr>
          <w:rFonts w:asciiTheme="minorHAnsi" w:hAnsiTheme="minorHAnsi" w:cs="Arial"/>
          <w:b/>
          <w:sz w:val="22"/>
          <w:szCs w:val="22"/>
        </w:rPr>
      </w:pPr>
      <w:r w:rsidRPr="00D960EE">
        <w:rPr>
          <w:rFonts w:asciiTheme="minorHAnsi" w:hAnsiTheme="minorHAnsi" w:cs="Arial"/>
          <w:b/>
          <w:sz w:val="22"/>
          <w:szCs w:val="22"/>
        </w:rPr>
        <w:t>Conocimientos Técnicos:</w:t>
      </w:r>
    </w:p>
    <w:p w14:paraId="25DC1E96" w14:textId="78A334CF" w:rsidR="00CE17B9" w:rsidRPr="00D960EE" w:rsidRDefault="00CE17B9" w:rsidP="00CE17B9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  <w:lang w:val="es-VE"/>
        </w:rPr>
      </w:pPr>
      <w:r w:rsidRPr="00D960EE">
        <w:rPr>
          <w:rFonts w:asciiTheme="minorHAnsi" w:hAnsiTheme="minorHAnsi" w:cs="Arial"/>
          <w:bCs/>
          <w:lang w:val="es-VE"/>
        </w:rPr>
        <w:t>Técnicas de atención al cliente.</w:t>
      </w:r>
    </w:p>
    <w:p w14:paraId="0DD23F4D" w14:textId="77777777" w:rsidR="000B5B46" w:rsidRPr="00D960EE" w:rsidRDefault="000B5B46" w:rsidP="000B5B46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  <w:lang w:val="es-VE"/>
        </w:rPr>
      </w:pPr>
      <w:r w:rsidRPr="00D960EE">
        <w:rPr>
          <w:rFonts w:asciiTheme="minorHAnsi" w:hAnsiTheme="minorHAnsi" w:cs="Arial"/>
          <w:bCs/>
          <w:lang w:val="es-VE"/>
        </w:rPr>
        <w:t>Sistemas de Punto de Venta (TPV) y ERP: Manejo de plataformas de cobro, facturación, y cuadre de caja (ej. Square, Shopify POS).</w:t>
      </w:r>
    </w:p>
    <w:p w14:paraId="20FADD28" w14:textId="77777777" w:rsidR="000B5B46" w:rsidRPr="00D960EE" w:rsidRDefault="000B5B46" w:rsidP="000B5B46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  <w:lang w:val="es-VE"/>
        </w:rPr>
      </w:pPr>
      <w:r w:rsidRPr="00D960EE">
        <w:rPr>
          <w:rFonts w:asciiTheme="minorHAnsi" w:hAnsiTheme="minorHAnsi" w:cs="Arial"/>
          <w:bCs/>
          <w:lang w:val="es-VE"/>
        </w:rPr>
        <w:t xml:space="preserve">Gestión de Inventario: Conocimiento sobre rotación de productos, control de stock, recepción de mercancía y prevención de mermas. Técnicas de Merchandising: </w:t>
      </w:r>
    </w:p>
    <w:p w14:paraId="36FF2F65" w14:textId="77777777" w:rsidR="000B5B46" w:rsidRPr="00D960EE" w:rsidRDefault="000B5B46" w:rsidP="000B5B46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  <w:lang w:val="es-VE"/>
        </w:rPr>
      </w:pPr>
      <w:r w:rsidRPr="00D960EE">
        <w:rPr>
          <w:rFonts w:asciiTheme="minorHAnsi" w:hAnsiTheme="minorHAnsi" w:cs="Arial"/>
          <w:bCs/>
          <w:lang w:val="es-VE"/>
        </w:rPr>
        <w:t>Estrategias de exhibición visual, rotación de productos y señalización para maximizar la atracción visual.</w:t>
      </w:r>
    </w:p>
    <w:p w14:paraId="412461AE" w14:textId="77777777" w:rsidR="000B5B46" w:rsidRPr="00D960EE" w:rsidRDefault="000B5B46" w:rsidP="000B5B46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  <w:lang w:val="es-VE"/>
        </w:rPr>
      </w:pPr>
      <w:r w:rsidRPr="00D960EE">
        <w:rPr>
          <w:rFonts w:asciiTheme="minorHAnsi" w:hAnsiTheme="minorHAnsi" w:cs="Arial"/>
          <w:bCs/>
          <w:lang w:val="es-VE"/>
        </w:rPr>
        <w:t>Conocimiento del Producto (P-O-P): Entendimiento profundo de las características, beneficios, materiales y garantías de los artículos que vende.</w:t>
      </w:r>
    </w:p>
    <w:p w14:paraId="6E8A611E" w14:textId="76CA1213" w:rsidR="00F95468" w:rsidRPr="00D960EE" w:rsidRDefault="000B5B46" w:rsidP="000B5B46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  <w:lang w:val="es-VE"/>
        </w:rPr>
      </w:pPr>
      <w:r w:rsidRPr="00D960EE">
        <w:rPr>
          <w:rFonts w:asciiTheme="minorHAnsi" w:hAnsiTheme="minorHAnsi" w:cs="Arial"/>
          <w:bCs/>
          <w:lang w:val="es-VE"/>
        </w:rPr>
        <w:t>Procedimientos de Devolución y Reembolso: Dominio de las políticas de la tienda para gestionar cambios y garantías de forma eficiente.</w:t>
      </w:r>
    </w:p>
    <w:p w14:paraId="29485965" w14:textId="18C958EC" w:rsidR="00F95468" w:rsidRPr="00D960EE" w:rsidRDefault="00F95468" w:rsidP="00F95468">
      <w:pPr>
        <w:jc w:val="both"/>
        <w:rPr>
          <w:rFonts w:asciiTheme="minorHAnsi" w:hAnsiTheme="minorHAnsi" w:cs="Arial"/>
          <w:b/>
          <w:sz w:val="22"/>
          <w:szCs w:val="22"/>
        </w:rPr>
      </w:pPr>
      <w:r w:rsidRPr="00D960EE">
        <w:rPr>
          <w:rFonts w:asciiTheme="minorHAnsi" w:hAnsiTheme="minorHAnsi" w:cs="Arial"/>
          <w:b/>
          <w:sz w:val="22"/>
          <w:szCs w:val="22"/>
        </w:rPr>
        <w:t>Competencias claves:</w:t>
      </w:r>
    </w:p>
    <w:p w14:paraId="5345B423" w14:textId="77777777" w:rsidR="00B474A0" w:rsidRPr="00D960EE" w:rsidRDefault="00B474A0" w:rsidP="00B474A0">
      <w:pPr>
        <w:pStyle w:val="Prrafodelista"/>
        <w:numPr>
          <w:ilvl w:val="0"/>
          <w:numId w:val="35"/>
        </w:numPr>
        <w:rPr>
          <w:rFonts w:asciiTheme="minorHAnsi" w:hAnsiTheme="minorHAnsi" w:cstheme="minorHAnsi"/>
          <w:b/>
          <w:lang w:val="es-VE"/>
        </w:rPr>
      </w:pPr>
      <w:r w:rsidRPr="00D960EE">
        <w:rPr>
          <w:rFonts w:asciiTheme="minorHAnsi" w:hAnsiTheme="minorHAnsi" w:cs="Arial"/>
          <w:bCs/>
          <w:lang w:val="es-VE"/>
        </w:rPr>
        <w:t>Escucha Activa: Capacidad de entender las necesidades reales del cliente a través de sus preguntas y comentarios.</w:t>
      </w:r>
    </w:p>
    <w:p w14:paraId="45787306" w14:textId="77777777" w:rsidR="00B474A0" w:rsidRPr="00D960EE" w:rsidRDefault="00B474A0" w:rsidP="00B474A0">
      <w:pPr>
        <w:pStyle w:val="Prrafodelista"/>
        <w:numPr>
          <w:ilvl w:val="0"/>
          <w:numId w:val="35"/>
        </w:numPr>
        <w:rPr>
          <w:rFonts w:asciiTheme="minorHAnsi" w:hAnsiTheme="minorHAnsi" w:cstheme="minorHAnsi"/>
          <w:b/>
          <w:lang w:val="es-VE"/>
        </w:rPr>
      </w:pPr>
      <w:r w:rsidRPr="00D960EE">
        <w:rPr>
          <w:rFonts w:asciiTheme="minorHAnsi" w:hAnsiTheme="minorHAnsi" w:cs="Arial"/>
          <w:bCs/>
          <w:lang w:val="es-VE"/>
        </w:rPr>
        <w:t>Comunicación Persuasiva: Habilidad para transmitir el valor del producto y guiar la decisión de compra sin sonar agresivo.</w:t>
      </w:r>
    </w:p>
    <w:p w14:paraId="3E1CC6F7" w14:textId="77777777" w:rsidR="00B474A0" w:rsidRPr="00D960EE" w:rsidRDefault="00B474A0" w:rsidP="00B474A0">
      <w:pPr>
        <w:pStyle w:val="Prrafodelista"/>
        <w:numPr>
          <w:ilvl w:val="0"/>
          <w:numId w:val="35"/>
        </w:numPr>
        <w:rPr>
          <w:rFonts w:asciiTheme="minorHAnsi" w:hAnsiTheme="minorHAnsi" w:cstheme="minorHAnsi"/>
          <w:b/>
          <w:lang w:val="es-VE"/>
        </w:rPr>
      </w:pPr>
      <w:r w:rsidRPr="00D960EE">
        <w:rPr>
          <w:rFonts w:asciiTheme="minorHAnsi" w:hAnsiTheme="minorHAnsi" w:cs="Arial"/>
          <w:bCs/>
          <w:lang w:val="es-VE"/>
        </w:rPr>
        <w:t>Inteligencia Emocional y Empatía: Manejo de situaciones de alta presión, resolución de conflictos y trato con clientes difíciles.</w:t>
      </w:r>
    </w:p>
    <w:p w14:paraId="3618E775" w14:textId="38E180F3" w:rsidR="00362E84" w:rsidRPr="00D960EE" w:rsidRDefault="00B474A0" w:rsidP="00B474A0">
      <w:pPr>
        <w:pStyle w:val="Prrafodelista"/>
        <w:numPr>
          <w:ilvl w:val="0"/>
          <w:numId w:val="35"/>
        </w:numPr>
        <w:rPr>
          <w:rFonts w:asciiTheme="minorHAnsi" w:hAnsiTheme="minorHAnsi" w:cstheme="minorHAnsi"/>
          <w:b/>
          <w:lang w:val="es-VE"/>
        </w:rPr>
      </w:pPr>
      <w:r w:rsidRPr="00D960EE">
        <w:rPr>
          <w:rFonts w:asciiTheme="minorHAnsi" w:hAnsiTheme="minorHAnsi" w:cs="Arial"/>
          <w:bCs/>
          <w:lang w:val="es-VE"/>
        </w:rPr>
        <w:t xml:space="preserve">Adaptabilidad y Flexibilidad: Capacidad para ajustarse a diferentes tipos de personalidades y cambios en el flujo de clientes. Orientación a Resultados: Enfoque en el cumplimiento de cuotas de ventas individuales y metas de la </w:t>
      </w:r>
      <w:proofErr w:type="spellStart"/>
      <w:r w:rsidRPr="00D960EE">
        <w:rPr>
          <w:rFonts w:asciiTheme="minorHAnsi" w:hAnsiTheme="minorHAnsi" w:cs="Arial"/>
          <w:bCs/>
          <w:lang w:val="es-VE"/>
        </w:rPr>
        <w:t>tiend</w:t>
      </w:r>
      <w:proofErr w:type="spellEnd"/>
    </w:p>
    <w:p w14:paraId="74743B95" w14:textId="77777777" w:rsidR="00CE5C71" w:rsidRPr="00D960EE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2A1EB94B" w14:textId="77777777" w:rsidR="00CE5C71" w:rsidRPr="00D960EE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77B736F4" w14:textId="77777777" w:rsidR="00CE5C71" w:rsidRPr="00D960EE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1BC43ECC" w14:textId="77777777" w:rsidR="00362E84" w:rsidRPr="00D960EE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D960EE">
        <w:rPr>
          <w:rFonts w:asciiTheme="minorHAnsi" w:hAnsiTheme="minorHAnsi" w:cstheme="minorHAnsi"/>
          <w:sz w:val="22"/>
          <w:szCs w:val="22"/>
        </w:rPr>
        <w:t>He recibido, leído y estoy al tanto de las actividades anteriores que coinciden con mi función.</w:t>
      </w:r>
    </w:p>
    <w:p w14:paraId="52A9DB2B" w14:textId="77777777" w:rsidR="00362E84" w:rsidRPr="00D960EE" w:rsidRDefault="00362E84" w:rsidP="00362E84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949F043" w14:textId="03CD9F2E" w:rsidR="00362E84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 w:rsidRPr="00D960EE">
        <w:rPr>
          <w:rFonts w:asciiTheme="minorHAnsi" w:hAnsiTheme="minorHAnsi" w:cstheme="minorHAnsi"/>
          <w:sz w:val="22"/>
          <w:szCs w:val="22"/>
        </w:rPr>
        <w:t>Lugar y Fecha ___________________________</w:t>
      </w:r>
      <w:r w:rsidRPr="00D960EE">
        <w:rPr>
          <w:rFonts w:asciiTheme="minorHAnsi" w:hAnsiTheme="minorHAnsi" w:cstheme="minorHAnsi"/>
          <w:sz w:val="22"/>
          <w:szCs w:val="22"/>
        </w:rPr>
        <w:tab/>
      </w:r>
      <w:r w:rsidRPr="00D960EE">
        <w:rPr>
          <w:rFonts w:asciiTheme="minorHAnsi" w:hAnsiTheme="minorHAnsi" w:cstheme="minorHAnsi"/>
          <w:sz w:val="22"/>
          <w:szCs w:val="22"/>
        </w:rPr>
        <w:tab/>
        <w:t>Firma del empleado ___________________________</w:t>
      </w:r>
    </w:p>
    <w:sectPr w:rsidR="00362E84" w:rsidSect="0089221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3B228" w14:textId="77777777" w:rsidR="00B46605" w:rsidRPr="00D960EE" w:rsidRDefault="00B46605">
      <w:r w:rsidRPr="00D960EE">
        <w:separator/>
      </w:r>
    </w:p>
  </w:endnote>
  <w:endnote w:type="continuationSeparator" w:id="0">
    <w:p w14:paraId="6756D658" w14:textId="77777777" w:rsidR="00B46605" w:rsidRPr="00D960EE" w:rsidRDefault="00B46605">
      <w:r w:rsidRPr="00D960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Pr="00D960EE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6D366" w14:textId="77777777" w:rsidR="00B46605" w:rsidRPr="00D960EE" w:rsidRDefault="00B46605">
      <w:r w:rsidRPr="00D960EE">
        <w:separator/>
      </w:r>
    </w:p>
  </w:footnote>
  <w:footnote w:type="continuationSeparator" w:id="0">
    <w:p w14:paraId="2F41928B" w14:textId="77777777" w:rsidR="00B46605" w:rsidRPr="00D960EE" w:rsidRDefault="00B46605">
      <w:r w:rsidRPr="00D960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A133" w14:textId="77777777" w:rsidR="00065373" w:rsidRPr="00D960EE" w:rsidRDefault="00065373" w:rsidP="00065373">
    <w:pPr>
      <w:pStyle w:val="Encabezado"/>
      <w:tabs>
        <w:tab w:val="clear" w:pos="4320"/>
        <w:tab w:val="clear" w:pos="8640"/>
        <w:tab w:val="left" w:pos="8676"/>
      </w:tabs>
    </w:pPr>
    <w:r w:rsidRPr="00D960EE">
      <w:rPr>
        <w:rFonts w:asciiTheme="minorHAnsi" w:hAnsiTheme="minorHAnsi" w:cs="Arial"/>
        <w:noProof/>
        <w:sz w:val="22"/>
        <w:szCs w:val="22"/>
      </w:rPr>
      <w:drawing>
        <wp:anchor distT="0" distB="0" distL="114300" distR="114300" simplePos="0" relativeHeight="251661312" behindDoc="1" locked="0" layoutInCell="1" allowOverlap="1" wp14:anchorId="20F8FC1E" wp14:editId="0AECD588">
          <wp:simplePos x="0" y="0"/>
          <wp:positionH relativeFrom="column">
            <wp:posOffset>5631180</wp:posOffset>
          </wp:positionH>
          <wp:positionV relativeFrom="paragraph">
            <wp:posOffset>99060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960EE">
      <w:rPr>
        <w:noProof/>
      </w:rPr>
      <w:drawing>
        <wp:anchor distT="0" distB="0" distL="114300" distR="114300" simplePos="0" relativeHeight="251660288" behindDoc="1" locked="0" layoutInCell="1" allowOverlap="1" wp14:anchorId="3AC87296" wp14:editId="36E0B677">
          <wp:simplePos x="0" y="0"/>
          <wp:positionH relativeFrom="margin">
            <wp:posOffset>5631180</wp:posOffset>
          </wp:positionH>
          <wp:positionV relativeFrom="paragraph">
            <wp:posOffset>-144780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0EE">
      <w:rPr>
        <w:noProof/>
      </w:rPr>
      <w:drawing>
        <wp:anchor distT="0" distB="0" distL="114300" distR="114300" simplePos="0" relativeHeight="251659264" behindDoc="1" locked="0" layoutInCell="1" allowOverlap="1" wp14:anchorId="65C4C221" wp14:editId="48585018">
          <wp:simplePos x="0" y="0"/>
          <wp:positionH relativeFrom="margin">
            <wp:posOffset>30480</wp:posOffset>
          </wp:positionH>
          <wp:positionV relativeFrom="paragraph">
            <wp:posOffset>-279700</wp:posOffset>
          </wp:positionV>
          <wp:extent cx="556260" cy="7108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322" cy="718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0E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D4D"/>
    <w:multiLevelType w:val="hybridMultilevel"/>
    <w:tmpl w:val="E9FC05A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82527"/>
    <w:multiLevelType w:val="hybridMultilevel"/>
    <w:tmpl w:val="FF5C3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55B0C"/>
    <w:multiLevelType w:val="hybridMultilevel"/>
    <w:tmpl w:val="5D20232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22FFF"/>
    <w:multiLevelType w:val="hybridMultilevel"/>
    <w:tmpl w:val="FB00ECB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B4011"/>
    <w:multiLevelType w:val="hybridMultilevel"/>
    <w:tmpl w:val="FB4C142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66D16"/>
    <w:multiLevelType w:val="hybridMultilevel"/>
    <w:tmpl w:val="6CE6328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71DFE"/>
    <w:multiLevelType w:val="hybridMultilevel"/>
    <w:tmpl w:val="B00663A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906AEC">
      <w:numFmt w:val="bullet"/>
      <w:lvlText w:val="•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94ACF"/>
    <w:multiLevelType w:val="hybridMultilevel"/>
    <w:tmpl w:val="7B9A460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A45C52"/>
    <w:multiLevelType w:val="hybridMultilevel"/>
    <w:tmpl w:val="DCFA265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60F08"/>
    <w:multiLevelType w:val="hybridMultilevel"/>
    <w:tmpl w:val="C22A4AE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B612DE"/>
    <w:multiLevelType w:val="hybridMultilevel"/>
    <w:tmpl w:val="E3C0010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D21438"/>
    <w:multiLevelType w:val="hybridMultilevel"/>
    <w:tmpl w:val="AFEC61C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C1738C"/>
    <w:multiLevelType w:val="hybridMultilevel"/>
    <w:tmpl w:val="032875A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453742">
    <w:abstractNumId w:val="9"/>
  </w:num>
  <w:num w:numId="2" w16cid:durableId="1706709527">
    <w:abstractNumId w:val="11"/>
  </w:num>
  <w:num w:numId="3" w16cid:durableId="1827933718">
    <w:abstractNumId w:val="12"/>
  </w:num>
  <w:num w:numId="4" w16cid:durableId="1500533967">
    <w:abstractNumId w:val="27"/>
  </w:num>
  <w:num w:numId="5" w16cid:durableId="1145663121">
    <w:abstractNumId w:val="7"/>
  </w:num>
  <w:num w:numId="6" w16cid:durableId="314996692">
    <w:abstractNumId w:val="6"/>
  </w:num>
  <w:num w:numId="7" w16cid:durableId="2132282114">
    <w:abstractNumId w:val="25"/>
  </w:num>
  <w:num w:numId="8" w16cid:durableId="1413694937">
    <w:abstractNumId w:val="26"/>
  </w:num>
  <w:num w:numId="9" w16cid:durableId="1326974669">
    <w:abstractNumId w:val="21"/>
  </w:num>
  <w:num w:numId="10" w16cid:durableId="1289387392">
    <w:abstractNumId w:val="16"/>
  </w:num>
  <w:num w:numId="11" w16cid:durableId="1980454578">
    <w:abstractNumId w:val="23"/>
  </w:num>
  <w:num w:numId="12" w16cid:durableId="925261707">
    <w:abstractNumId w:val="17"/>
  </w:num>
  <w:num w:numId="13" w16cid:durableId="300892800">
    <w:abstractNumId w:val="32"/>
  </w:num>
  <w:num w:numId="14" w16cid:durableId="1807310698">
    <w:abstractNumId w:val="24"/>
  </w:num>
  <w:num w:numId="15" w16cid:durableId="1351027612">
    <w:abstractNumId w:val="30"/>
  </w:num>
  <w:num w:numId="16" w16cid:durableId="1190487803">
    <w:abstractNumId w:val="20"/>
  </w:num>
  <w:num w:numId="17" w16cid:durableId="1721317915">
    <w:abstractNumId w:val="14"/>
  </w:num>
  <w:num w:numId="18" w16cid:durableId="1834104850">
    <w:abstractNumId w:val="2"/>
  </w:num>
  <w:num w:numId="19" w16cid:durableId="1196963848">
    <w:abstractNumId w:val="29"/>
  </w:num>
  <w:num w:numId="20" w16cid:durableId="367990842">
    <w:abstractNumId w:val="31"/>
  </w:num>
  <w:num w:numId="21" w16cid:durableId="959413189">
    <w:abstractNumId w:val="15"/>
  </w:num>
  <w:num w:numId="22" w16cid:durableId="196478957">
    <w:abstractNumId w:val="3"/>
  </w:num>
  <w:num w:numId="23" w16cid:durableId="1269503473">
    <w:abstractNumId w:val="0"/>
  </w:num>
  <w:num w:numId="24" w16cid:durableId="318770016">
    <w:abstractNumId w:val="4"/>
  </w:num>
  <w:num w:numId="25" w16cid:durableId="1582060689">
    <w:abstractNumId w:val="34"/>
  </w:num>
  <w:num w:numId="26" w16cid:durableId="1372539698">
    <w:abstractNumId w:val="33"/>
  </w:num>
  <w:num w:numId="27" w16cid:durableId="1829134280">
    <w:abstractNumId w:val="18"/>
  </w:num>
  <w:num w:numId="28" w16cid:durableId="561794720">
    <w:abstractNumId w:val="5"/>
  </w:num>
  <w:num w:numId="29" w16cid:durableId="1383555460">
    <w:abstractNumId w:val="28"/>
  </w:num>
  <w:num w:numId="30" w16cid:durableId="726563711">
    <w:abstractNumId w:val="1"/>
  </w:num>
  <w:num w:numId="31" w16cid:durableId="701128460">
    <w:abstractNumId w:val="10"/>
  </w:num>
  <w:num w:numId="32" w16cid:durableId="560209765">
    <w:abstractNumId w:val="8"/>
  </w:num>
  <w:num w:numId="33" w16cid:durableId="86929907">
    <w:abstractNumId w:val="19"/>
  </w:num>
  <w:num w:numId="34" w16cid:durableId="579829152">
    <w:abstractNumId w:val="13"/>
  </w:num>
  <w:num w:numId="35" w16cid:durableId="16308157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s-VE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F"/>
    <w:rsid w:val="00011E36"/>
    <w:rsid w:val="00020E98"/>
    <w:rsid w:val="00030AD7"/>
    <w:rsid w:val="00036E52"/>
    <w:rsid w:val="00051952"/>
    <w:rsid w:val="00064ABB"/>
    <w:rsid w:val="00065373"/>
    <w:rsid w:val="0007455A"/>
    <w:rsid w:val="000820DC"/>
    <w:rsid w:val="000A167F"/>
    <w:rsid w:val="000A5CED"/>
    <w:rsid w:val="000B11C1"/>
    <w:rsid w:val="000B5B46"/>
    <w:rsid w:val="000C535E"/>
    <w:rsid w:val="000E001D"/>
    <w:rsid w:val="000E4D55"/>
    <w:rsid w:val="000F7DED"/>
    <w:rsid w:val="0010068A"/>
    <w:rsid w:val="00181430"/>
    <w:rsid w:val="001D0022"/>
    <w:rsid w:val="001F417C"/>
    <w:rsid w:val="002323A6"/>
    <w:rsid w:val="00242C5E"/>
    <w:rsid w:val="002615BE"/>
    <w:rsid w:val="00274618"/>
    <w:rsid w:val="00275827"/>
    <w:rsid w:val="00286A48"/>
    <w:rsid w:val="00291C2E"/>
    <w:rsid w:val="002933B5"/>
    <w:rsid w:val="0029400A"/>
    <w:rsid w:val="002A5181"/>
    <w:rsid w:val="002A585E"/>
    <w:rsid w:val="002D01E2"/>
    <w:rsid w:val="002D23D2"/>
    <w:rsid w:val="002D7291"/>
    <w:rsid w:val="002E2D0B"/>
    <w:rsid w:val="002F2979"/>
    <w:rsid w:val="0030713E"/>
    <w:rsid w:val="00310457"/>
    <w:rsid w:val="00323F83"/>
    <w:rsid w:val="0033565B"/>
    <w:rsid w:val="003472E1"/>
    <w:rsid w:val="00362E84"/>
    <w:rsid w:val="003718E1"/>
    <w:rsid w:val="00387A88"/>
    <w:rsid w:val="003936A6"/>
    <w:rsid w:val="0039580E"/>
    <w:rsid w:val="003B4F57"/>
    <w:rsid w:val="003E1593"/>
    <w:rsid w:val="00402E66"/>
    <w:rsid w:val="00410D40"/>
    <w:rsid w:val="004261FF"/>
    <w:rsid w:val="004509C0"/>
    <w:rsid w:val="00453651"/>
    <w:rsid w:val="004551B1"/>
    <w:rsid w:val="0045693F"/>
    <w:rsid w:val="00496FA7"/>
    <w:rsid w:val="004A3FAA"/>
    <w:rsid w:val="004A47FB"/>
    <w:rsid w:val="004B19B2"/>
    <w:rsid w:val="004B1BAD"/>
    <w:rsid w:val="004F4C61"/>
    <w:rsid w:val="00501384"/>
    <w:rsid w:val="005138B7"/>
    <w:rsid w:val="00516065"/>
    <w:rsid w:val="005209C3"/>
    <w:rsid w:val="00523AB2"/>
    <w:rsid w:val="0053515F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82774"/>
    <w:rsid w:val="00686BF2"/>
    <w:rsid w:val="006960A1"/>
    <w:rsid w:val="006961BA"/>
    <w:rsid w:val="006D778D"/>
    <w:rsid w:val="006E3BCA"/>
    <w:rsid w:val="006E6B15"/>
    <w:rsid w:val="006F33A0"/>
    <w:rsid w:val="0070539E"/>
    <w:rsid w:val="0071285B"/>
    <w:rsid w:val="0071490B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E0E2F"/>
    <w:rsid w:val="007E5D2C"/>
    <w:rsid w:val="00801C0A"/>
    <w:rsid w:val="008804D9"/>
    <w:rsid w:val="00887B83"/>
    <w:rsid w:val="00892218"/>
    <w:rsid w:val="008A3194"/>
    <w:rsid w:val="008A5E5D"/>
    <w:rsid w:val="008B2D2D"/>
    <w:rsid w:val="008C1DD0"/>
    <w:rsid w:val="008C7886"/>
    <w:rsid w:val="009049FF"/>
    <w:rsid w:val="009126CE"/>
    <w:rsid w:val="00924749"/>
    <w:rsid w:val="009313E7"/>
    <w:rsid w:val="0093425E"/>
    <w:rsid w:val="009451E9"/>
    <w:rsid w:val="0095612F"/>
    <w:rsid w:val="009734EA"/>
    <w:rsid w:val="00977DA8"/>
    <w:rsid w:val="00997018"/>
    <w:rsid w:val="009A49BE"/>
    <w:rsid w:val="009B1712"/>
    <w:rsid w:val="009B2A77"/>
    <w:rsid w:val="009C50BD"/>
    <w:rsid w:val="009C67F7"/>
    <w:rsid w:val="009E06E9"/>
    <w:rsid w:val="009F77E5"/>
    <w:rsid w:val="00A00321"/>
    <w:rsid w:val="00A2365C"/>
    <w:rsid w:val="00A30716"/>
    <w:rsid w:val="00A3435F"/>
    <w:rsid w:val="00A37346"/>
    <w:rsid w:val="00A402F8"/>
    <w:rsid w:val="00A61099"/>
    <w:rsid w:val="00A73590"/>
    <w:rsid w:val="00A76EF0"/>
    <w:rsid w:val="00A95C11"/>
    <w:rsid w:val="00AA25E8"/>
    <w:rsid w:val="00AB2C94"/>
    <w:rsid w:val="00AD02AC"/>
    <w:rsid w:val="00AE3178"/>
    <w:rsid w:val="00AF39B7"/>
    <w:rsid w:val="00B01FA3"/>
    <w:rsid w:val="00B1170A"/>
    <w:rsid w:val="00B2309C"/>
    <w:rsid w:val="00B239E4"/>
    <w:rsid w:val="00B25E81"/>
    <w:rsid w:val="00B2706F"/>
    <w:rsid w:val="00B46605"/>
    <w:rsid w:val="00B474A0"/>
    <w:rsid w:val="00B47B08"/>
    <w:rsid w:val="00B62BF6"/>
    <w:rsid w:val="00B8595C"/>
    <w:rsid w:val="00B94FD0"/>
    <w:rsid w:val="00BD7BE9"/>
    <w:rsid w:val="00BE7015"/>
    <w:rsid w:val="00C17A6E"/>
    <w:rsid w:val="00C22FA8"/>
    <w:rsid w:val="00C23EF2"/>
    <w:rsid w:val="00C33AF4"/>
    <w:rsid w:val="00C41EC3"/>
    <w:rsid w:val="00C57FEE"/>
    <w:rsid w:val="00C600AD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17B9"/>
    <w:rsid w:val="00CE5C71"/>
    <w:rsid w:val="00CF18C8"/>
    <w:rsid w:val="00D02B1F"/>
    <w:rsid w:val="00D40C50"/>
    <w:rsid w:val="00D4264B"/>
    <w:rsid w:val="00D960EE"/>
    <w:rsid w:val="00DA18E6"/>
    <w:rsid w:val="00DA447F"/>
    <w:rsid w:val="00DE2C67"/>
    <w:rsid w:val="00DF6473"/>
    <w:rsid w:val="00E07988"/>
    <w:rsid w:val="00E1314C"/>
    <w:rsid w:val="00E13393"/>
    <w:rsid w:val="00E22B15"/>
    <w:rsid w:val="00E27A31"/>
    <w:rsid w:val="00E3791F"/>
    <w:rsid w:val="00E52D7D"/>
    <w:rsid w:val="00E775F1"/>
    <w:rsid w:val="00E82E44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14AD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9346B"/>
    <w:rsid w:val="00F95468"/>
    <w:rsid w:val="00FB08F4"/>
    <w:rsid w:val="00FB21CA"/>
    <w:rsid w:val="00FB46BD"/>
    <w:rsid w:val="00FC64D4"/>
    <w:rsid w:val="00FD0CF6"/>
    <w:rsid w:val="00FD37E8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  <w:lang w:val="es-VE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link w:val="EncabezadoCar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065373"/>
    <w:rPr>
      <w:rFonts w:ascii="Arial" w:hAnsi="Arial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D960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B36E6-A212-490C-B038-419D5FAF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LETTER1.dot</Template>
  <TotalTime>36</TotalTime>
  <Pages>2</Pages>
  <Words>454</Words>
  <Characters>2503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Evelia Manzo</cp:lastModifiedBy>
  <cp:revision>5</cp:revision>
  <cp:lastPrinted>2010-06-07T17:26:00Z</cp:lastPrinted>
  <dcterms:created xsi:type="dcterms:W3CDTF">2026-07-06T16:23:00Z</dcterms:created>
  <dcterms:modified xsi:type="dcterms:W3CDTF">2026-07-06T17:10:00Z</dcterms:modified>
</cp:coreProperties>
</file>