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4FEEF0A4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</w:t>
      </w:r>
      <w:r w:rsidR="009D5B97">
        <w:rPr>
          <w:rFonts w:ascii="Arial Narrow" w:hAnsi="Arial Narrow" w:cs="Arial"/>
          <w:sz w:val="22"/>
          <w:szCs w:val="22"/>
          <w:lang w:val="es-419"/>
        </w:rPr>
        <w:t>Supervisor de operaciones y logística</w:t>
      </w:r>
      <w:r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6D0AC57" w14:textId="28CBB052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r w:rsidR="00BA5650">
        <w:rPr>
          <w:rFonts w:ascii="Arial Narrow" w:hAnsi="Arial Narrow" w:cs="Arial"/>
          <w:sz w:val="22"/>
          <w:szCs w:val="22"/>
          <w:lang w:val="es-419"/>
        </w:rPr>
        <w:t>Ricardo Castillo</w:t>
      </w:r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>Tienda Boleita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09EC3B7B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9D5B97">
        <w:rPr>
          <w:rFonts w:ascii="Arial Narrow" w:hAnsi="Arial Narrow" w:cs="Arial"/>
          <w:b/>
          <w:sz w:val="22"/>
          <w:szCs w:val="22"/>
          <w:lang w:val="es-419"/>
        </w:rPr>
        <w:t>de Ventas WEB</w:t>
      </w:r>
    </w:p>
    <w:p w14:paraId="29506D47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Jesmir Flores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  <w:r>
        <w:rPr>
          <w:rFonts w:ascii="Arial Narrow" w:hAnsi="Arial Narrow" w:cs="Arial"/>
          <w:bCs/>
          <w:sz w:val="22"/>
          <w:szCs w:val="22"/>
          <w:lang w:val="es-419"/>
        </w:rPr>
        <w:t>/Coordinadora de Marketplace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17C901AB" w14:textId="78AA0995" w:rsidR="00BA5650" w:rsidRDefault="00D203DF" w:rsidP="009D5B97">
      <w:pPr>
        <w:ind w:left="709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G</w:t>
      </w:r>
      <w:r w:rsidR="00BA5650" w:rsidRPr="00BA5650"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arantizar la organización, la precisión y la eficiencia en la gestión del almacén y en la cadena de despacho. Su objetivo es asegurar que cada producto se prepare y embale correctamente, optimizar las rutas de entrega y los envíos nacionales, y controlar cada salida de mercancía para que el pedido llegue al cliente final en perfecto estado y a tiempo</w:t>
      </w:r>
    </w:p>
    <w:p w14:paraId="4A16463C" w14:textId="3331C7C1" w:rsidR="00AD3FE2" w:rsidRPr="00BA5650" w:rsidRDefault="00AD3FE2" w:rsidP="00BA5650">
      <w:pPr>
        <w:ind w:left="709"/>
        <w:jc w:val="center"/>
        <w:rPr>
          <w:rFonts w:ascii="Arial Narrow" w:hAnsi="Arial Narrow" w:cs="Arial"/>
          <w:sz w:val="22"/>
          <w:szCs w:val="22"/>
          <w:lang w:val="es-419"/>
        </w:rPr>
      </w:pPr>
      <w:r w:rsidRPr="00BA5650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5EBB549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1BAECAD" w14:textId="77777777" w:rsidR="000337BC" w:rsidRDefault="000337BC" w:rsidP="000337BC">
      <w:pPr>
        <w:rPr>
          <w:rFonts w:ascii="Arial Narrow" w:hAnsi="Arial Narrow" w:cs="Arial"/>
          <w:b/>
          <w:sz w:val="22"/>
          <w:szCs w:val="22"/>
          <w:lang w:val="es-419"/>
        </w:rPr>
      </w:pPr>
    </w:p>
    <w:p w14:paraId="7361723D" w14:textId="2E51B032" w:rsidR="00BA5650" w:rsidRDefault="00BA5650" w:rsidP="00BA5650">
      <w:pPr>
        <w:pStyle w:val="Prrafodelista"/>
        <w:numPr>
          <w:ilvl w:val="0"/>
          <w:numId w:val="3"/>
        </w:numPr>
        <w:spacing w:line="276" w:lineRule="auto"/>
      </w:pPr>
      <w:r>
        <w:t xml:space="preserve">Supervisar al equipo de embalaje y motorizados de entregas en Caracas. </w:t>
      </w:r>
    </w:p>
    <w:p w14:paraId="0EE1483B" w14:textId="7608091B" w:rsidR="00BA5650" w:rsidRDefault="00BA5650" w:rsidP="00BA5650">
      <w:pPr>
        <w:pStyle w:val="Prrafodelista"/>
        <w:numPr>
          <w:ilvl w:val="0"/>
          <w:numId w:val="3"/>
        </w:numPr>
        <w:spacing w:line="276" w:lineRule="auto"/>
      </w:pPr>
      <w:r>
        <w:t>Garantizar que cada pedido sea preparado de forma correcta y segura, utilizando los materiales adecuados para evitar daños durante el transporte</w:t>
      </w:r>
    </w:p>
    <w:p w14:paraId="2D5256C8" w14:textId="7D69598E" w:rsidR="002D6150" w:rsidRDefault="00D203DF" w:rsidP="00BA5650">
      <w:pPr>
        <w:pStyle w:val="Prrafodelista"/>
        <w:numPr>
          <w:ilvl w:val="0"/>
          <w:numId w:val="3"/>
        </w:numPr>
        <w:spacing w:line="276" w:lineRule="auto"/>
      </w:pPr>
      <w:r>
        <w:t>G</w:t>
      </w:r>
      <w:r w:rsidR="002D6150">
        <w:t>arantizar que la mercancía que llega esté organizada y que el inventario físico coincida con el sistema digital.</w:t>
      </w:r>
    </w:p>
    <w:p w14:paraId="7B5A976A" w14:textId="74FEF0BD" w:rsidR="002D6150" w:rsidRDefault="002D6150" w:rsidP="00BA5650">
      <w:pPr>
        <w:pStyle w:val="Prrafodelista"/>
        <w:numPr>
          <w:ilvl w:val="0"/>
          <w:numId w:val="3"/>
        </w:numPr>
        <w:spacing w:line="276" w:lineRule="auto"/>
      </w:pPr>
      <w:r>
        <w:t>Asignar las rutas de entrega más eficientes para garantizar que los paquetes sean despachados a tiempo</w:t>
      </w:r>
    </w:p>
    <w:p w14:paraId="736665F0" w14:textId="245898D4" w:rsidR="002D6150" w:rsidRDefault="002D6150" w:rsidP="00BA5650">
      <w:pPr>
        <w:pStyle w:val="Prrafodelista"/>
        <w:numPr>
          <w:ilvl w:val="0"/>
          <w:numId w:val="3"/>
        </w:numPr>
        <w:spacing w:line="276" w:lineRule="auto"/>
      </w:pPr>
      <w:r>
        <w:t xml:space="preserve">Coordinar la </w:t>
      </w:r>
      <w:r w:rsidR="009D5B97">
        <w:t>entrega de los</w:t>
      </w:r>
      <w:r>
        <w:t xml:space="preserve"> paquetes con las agencias de paquetería</w:t>
      </w:r>
      <w:r w:rsidR="009D5B97">
        <w:t xml:space="preserve"> en tiempo oportuno</w:t>
      </w:r>
    </w:p>
    <w:p w14:paraId="72107092" w14:textId="69FAA981" w:rsidR="009D5B97" w:rsidRDefault="009D5B97" w:rsidP="00BA5650">
      <w:pPr>
        <w:pStyle w:val="Prrafodelista"/>
        <w:numPr>
          <w:ilvl w:val="0"/>
          <w:numId w:val="3"/>
        </w:numPr>
        <w:spacing w:line="276" w:lineRule="auto"/>
      </w:pPr>
      <w:r>
        <w:t xml:space="preserve">Garantizar la entrega de los pedidos con la ruta definida al personal que realiza las entregas. </w:t>
      </w:r>
    </w:p>
    <w:p w14:paraId="4ECBFE54" w14:textId="77777777" w:rsidR="00BA5650" w:rsidRDefault="00BA5650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1873F089" w14:textId="7C6877E1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1317B039" w:rsidR="00AD3FE2" w:rsidRDefault="002D6150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Logística</w:t>
      </w:r>
      <w:r w:rsidR="00AD3FE2"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2F903AE6" w14:textId="416296CF" w:rsidR="00AD3FE2" w:rsidRDefault="002D6150" w:rsidP="002D6150">
      <w:pPr>
        <w:pStyle w:val="Prrafodelista"/>
        <w:numPr>
          <w:ilvl w:val="0"/>
          <w:numId w:val="1"/>
        </w:numPr>
      </w:pPr>
      <w:r>
        <w:t>Mantener informados al departamento de ventas y atención al cliente sobre el estado de los pedidos y cualquier posible retraso</w:t>
      </w:r>
      <w:r w:rsidR="000337BC">
        <w:t xml:space="preserve">. </w:t>
      </w:r>
    </w:p>
    <w:p w14:paraId="03D1363E" w14:textId="2DD4004D" w:rsidR="002D6150" w:rsidRDefault="002D6150" w:rsidP="002D6150">
      <w:pPr>
        <w:pStyle w:val="Prrafodelista"/>
        <w:numPr>
          <w:ilvl w:val="0"/>
          <w:numId w:val="1"/>
        </w:numPr>
        <w:spacing w:line="276" w:lineRule="auto"/>
      </w:pPr>
      <w:r>
        <w:t>Preparar las guías de envío para todos los pedidos generados en el Ecommerce (Web Casio, Web Cubitt, Cashea Casio, Cashea Cubitt, MercadoLibre).</w:t>
      </w:r>
    </w:p>
    <w:p w14:paraId="391C4AA3" w14:textId="76F23F0E" w:rsidR="002D6150" w:rsidRPr="00BA5650" w:rsidRDefault="002D6150" w:rsidP="002D6150">
      <w:pPr>
        <w:pStyle w:val="Prrafodelista"/>
        <w:numPr>
          <w:ilvl w:val="0"/>
          <w:numId w:val="1"/>
        </w:numPr>
        <w:spacing w:line="276" w:lineRule="auto"/>
      </w:pPr>
      <w:r>
        <w:t>Realizar las solicitudes de inventario para reposición de mercancía en el almacén.</w:t>
      </w:r>
    </w:p>
    <w:p w14:paraId="4519441C" w14:textId="4D9D9AC4" w:rsidR="00981D3E" w:rsidRDefault="002D6150" w:rsidP="00981D3E">
      <w:pPr>
        <w:pStyle w:val="Prrafodelista"/>
        <w:numPr>
          <w:ilvl w:val="0"/>
          <w:numId w:val="1"/>
        </w:numPr>
      </w:pPr>
      <w:r>
        <w:lastRenderedPageBreak/>
        <w:t>Garantizar que la devolución de un pedido una vez realizada en sistema, el artículo este en el estante correcto.</w:t>
      </w:r>
    </w:p>
    <w:p w14:paraId="3247268C" w14:textId="1CF77AA3" w:rsidR="00D203DF" w:rsidRPr="002D6150" w:rsidRDefault="00D203DF" w:rsidP="00981D3E">
      <w:pPr>
        <w:pStyle w:val="Prrafodelista"/>
        <w:numPr>
          <w:ilvl w:val="0"/>
          <w:numId w:val="1"/>
        </w:numPr>
      </w:pPr>
      <w:r>
        <w:t xml:space="preserve">Validar que no existan pedidos duplicados al momento del envío o salida del delivery. </w:t>
      </w:r>
    </w:p>
    <w:p w14:paraId="1F09ECD7" w14:textId="77777777" w:rsidR="00981D3E" w:rsidRPr="002D6150" w:rsidRDefault="00981D3E" w:rsidP="00981D3E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Otras Responsabilidades:</w:t>
      </w:r>
    </w:p>
    <w:p w14:paraId="1E741840" w14:textId="087D2082" w:rsidR="00981D3E" w:rsidRPr="00981D3E" w:rsidRDefault="002D6150" w:rsidP="00981D3E">
      <w:pPr>
        <w:pStyle w:val="Prrafodelista"/>
        <w:numPr>
          <w:ilvl w:val="0"/>
          <w:numId w:val="1"/>
        </w:numPr>
        <w:rPr>
          <w:rFonts w:ascii="Arial Narrow" w:hAnsi="Arial Narrow" w:cs="Arial"/>
          <w:lang w:val="es-419"/>
        </w:rPr>
      </w:pPr>
      <w:r>
        <w:t>Garantizar que en el almacén esté el materiales completo y correcto para los embalajes y empaquetados.</w:t>
      </w:r>
    </w:p>
    <w:p w14:paraId="58183277" w14:textId="77777777" w:rsidR="00981D3E" w:rsidRPr="00981D3E" w:rsidRDefault="00981D3E" w:rsidP="00981D3E">
      <w:pPr>
        <w:rPr>
          <w:rFonts w:ascii="Arial Narrow" w:hAnsi="Arial Narrow" w:cs="Arial"/>
          <w:lang w:val="es-419"/>
        </w:rPr>
      </w:pPr>
    </w:p>
    <w:p w14:paraId="5233E559" w14:textId="769DCAA5" w:rsidR="00AD3FE2" w:rsidRPr="00981D3E" w:rsidRDefault="00AD3FE2" w:rsidP="00981D3E">
      <w:pPr>
        <w:ind w:left="720"/>
        <w:rPr>
          <w:rFonts w:ascii="Arial Narrow" w:hAnsi="Arial Narrow" w:cs="Arial"/>
          <w:lang w:val="es-419"/>
        </w:rPr>
      </w:pPr>
      <w:r w:rsidRPr="00981D3E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62C5EC9D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2D6150">
        <w:rPr>
          <w:rFonts w:ascii="Arial Narrow" w:hAnsi="Arial Narrow" w:cs="Arial"/>
          <w:sz w:val="22"/>
          <w:szCs w:val="22"/>
          <w:lang w:val="es-419"/>
        </w:rPr>
        <w:t>RICARDO CASTILLO</w:t>
      </w:r>
    </w:p>
    <w:p w14:paraId="7408EADF" w14:textId="59F8291B" w:rsidR="00AD3FE2" w:rsidRDefault="00C12B7B" w:rsidP="002D6150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</w:t>
      </w:r>
      <w:r w:rsidR="002D6150">
        <w:rPr>
          <w:rFonts w:ascii="Arial Narrow" w:hAnsi="Arial Narrow"/>
          <w:sz w:val="22"/>
          <w:szCs w:val="22"/>
          <w:lang w:val="es-419"/>
        </w:rPr>
        <w:t>S</w:t>
      </w:r>
      <w:r>
        <w:rPr>
          <w:rFonts w:ascii="Arial Narrow" w:hAnsi="Arial Narrow"/>
          <w:sz w:val="22"/>
          <w:szCs w:val="22"/>
          <w:lang w:val="es-419"/>
        </w:rPr>
        <w:t xml:space="preserve">upervisor de operaciones </w:t>
      </w:r>
      <w:r>
        <w:rPr>
          <w:rFonts w:ascii="Arial Narrow" w:hAnsi="Arial Narrow"/>
          <w:sz w:val="22"/>
          <w:szCs w:val="22"/>
          <w:lang w:val="es-419"/>
        </w:rPr>
        <w:br/>
        <w:t xml:space="preserve">               y logística 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Coordinadora de Marketplace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E02CC" w14:textId="77777777" w:rsidR="003E1E77" w:rsidRDefault="003E1E77">
      <w:pPr>
        <w:rPr>
          <w:rFonts w:hint="eastAsia"/>
        </w:rPr>
      </w:pPr>
      <w:r>
        <w:separator/>
      </w:r>
    </w:p>
  </w:endnote>
  <w:endnote w:type="continuationSeparator" w:id="0">
    <w:p w14:paraId="72EB0C3E" w14:textId="77777777" w:rsidR="003E1E77" w:rsidRDefault="003E1E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1F5C8" w14:textId="77777777" w:rsidR="003E1E77" w:rsidRDefault="003E1E77">
      <w:pPr>
        <w:rPr>
          <w:rFonts w:hint="eastAsia"/>
        </w:rPr>
      </w:pPr>
      <w:r>
        <w:separator/>
      </w:r>
    </w:p>
  </w:footnote>
  <w:footnote w:type="continuationSeparator" w:id="0">
    <w:p w14:paraId="4A51395D" w14:textId="77777777" w:rsidR="003E1E77" w:rsidRDefault="003E1E7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3E1E77">
    <w:pPr>
      <w:pStyle w:val="Encabezado"/>
    </w:pPr>
  </w:p>
  <w:p w14:paraId="2D557E25" w14:textId="77777777" w:rsidR="00DF090F" w:rsidRDefault="003E1E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E1A05"/>
    <w:multiLevelType w:val="hybridMultilevel"/>
    <w:tmpl w:val="2AF0A6C0"/>
    <w:lvl w:ilvl="0" w:tplc="32AE9E44">
      <w:start w:val="3"/>
      <w:numFmt w:val="bullet"/>
      <w:lvlText w:val="-"/>
      <w:lvlJc w:val="left"/>
      <w:pPr>
        <w:ind w:left="720" w:hanging="360"/>
      </w:pPr>
      <w:rPr>
        <w:rFonts w:ascii="Arial Narrow" w:eastAsia="SimSun" w:hAnsi="Arial Narrow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006E2D"/>
    <w:multiLevelType w:val="hybridMultilevel"/>
    <w:tmpl w:val="839221B4"/>
    <w:lvl w:ilvl="0" w:tplc="D65E63AE">
      <w:start w:val="3"/>
      <w:numFmt w:val="bullet"/>
      <w:lvlText w:val="-"/>
      <w:lvlJc w:val="left"/>
      <w:pPr>
        <w:ind w:left="1069" w:hanging="360"/>
      </w:pPr>
      <w:rPr>
        <w:rFonts w:ascii="Arial Narrow" w:eastAsia="SimSu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0337BC"/>
    <w:rsid w:val="001A3EA7"/>
    <w:rsid w:val="001D5480"/>
    <w:rsid w:val="002D6150"/>
    <w:rsid w:val="00326DA5"/>
    <w:rsid w:val="003E1E77"/>
    <w:rsid w:val="003E5A26"/>
    <w:rsid w:val="00595781"/>
    <w:rsid w:val="005E41E2"/>
    <w:rsid w:val="006F3EEA"/>
    <w:rsid w:val="007A1B7A"/>
    <w:rsid w:val="00981D3E"/>
    <w:rsid w:val="009D5B97"/>
    <w:rsid w:val="00A6227B"/>
    <w:rsid w:val="00AD3FE2"/>
    <w:rsid w:val="00BA0A54"/>
    <w:rsid w:val="00BA5650"/>
    <w:rsid w:val="00C12B7B"/>
    <w:rsid w:val="00D203DF"/>
    <w:rsid w:val="00D6216A"/>
    <w:rsid w:val="00DD21F3"/>
    <w:rsid w:val="00E00A72"/>
    <w:rsid w:val="00E265B2"/>
    <w:rsid w:val="00ED2A9C"/>
    <w:rsid w:val="00EE1D73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519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5</cp:revision>
  <dcterms:created xsi:type="dcterms:W3CDTF">2025-09-09T18:28:00Z</dcterms:created>
  <dcterms:modified xsi:type="dcterms:W3CDTF">2025-09-09T20:39:00Z</dcterms:modified>
</cp:coreProperties>
</file>