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6C" w:rsidRPr="004D0ADA" w:rsidRDefault="00A632EE" w:rsidP="00084B0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4D0ADA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A632EE" w:rsidRPr="00193FBF" w:rsidRDefault="00A632EE" w:rsidP="00084B0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93FBF">
        <w:rPr>
          <w:rFonts w:ascii="Times New Roman" w:hAnsi="Times New Roman" w:cs="Times New Roman"/>
          <w:b/>
          <w:sz w:val="28"/>
          <w:szCs w:val="28"/>
        </w:rPr>
        <w:t>Введение в предметную область</w:t>
      </w:r>
    </w:p>
    <w:p w:rsidR="00A632EE" w:rsidRPr="004D0ADA" w:rsidRDefault="00A632EE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 современном мире букинистические магазины играют важную роль в сохранении и распространении культурного наследия через книги, которые переживают своеобразное второе рождение. Эти уникальные торговые точки предоставляют доступ к редким и старинным изданиям, а также помогают сохранять литературные сокровища от забвения. С развитием современных технологий и автоматизации, букинистические магазины сталкиваются с вызовами и возможностями, связанными с улучшением своей эффективности и обслуживания клиентов.</w:t>
      </w:r>
    </w:p>
    <w:p w:rsidR="00A632EE" w:rsidRPr="004D0ADA" w:rsidRDefault="00A632EE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Автоматизированные системы для букинистических магазинов стали незаменимым инструментом, позволяющим упростить управление инвентарем, повысить точность учета книг, обеспечить более высокий уровень обслуживания клиентов и оптимизировать операционные процессы. Они также способствуют расширению онлайн-присутствия букинистических магазинов, что открывает новые рынки и возможности для продажи книг.</w:t>
      </w:r>
    </w:p>
    <w:p w:rsidR="00A632EE" w:rsidRPr="004D0ADA" w:rsidRDefault="00A632EE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 данном контексте, автоматизированная система для букинистического магазина представляет собой мощный инструмент, который помогает в эффективном управлении всеми аспектами бизнеса, начиная от учета книг и управления заказами, и заканчивая созданием онлайн-каталогов и взаимодействием с клиентами. Она позволяет букинистическим магазинам сохранять свою уникальность и в то же время адаптироваться к требованиям современного рынка.</w:t>
      </w:r>
    </w:p>
    <w:p w:rsidR="00A632EE" w:rsidRPr="00193FBF" w:rsidRDefault="00A632EE" w:rsidP="00084B0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93FBF">
        <w:rPr>
          <w:rFonts w:ascii="Times New Roman" w:hAnsi="Times New Roman" w:cs="Times New Roman"/>
          <w:b/>
          <w:sz w:val="28"/>
          <w:szCs w:val="28"/>
        </w:rPr>
        <w:t>Цель проекта</w:t>
      </w:r>
    </w:p>
    <w:p w:rsidR="00A632EE" w:rsidRPr="004D0ADA" w:rsidRDefault="00025174" w:rsidP="00084B0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Цель проекта – это упрощение работы сотрудников в букинистическом магазине и увеличение доступности</w:t>
      </w:r>
      <w:r w:rsidR="00A632EE" w:rsidRPr="004D0ADA"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4D0ADA">
        <w:rPr>
          <w:rFonts w:ascii="Times New Roman" w:hAnsi="Times New Roman" w:cs="Times New Roman"/>
          <w:sz w:val="28"/>
          <w:szCs w:val="28"/>
        </w:rPr>
        <w:t xml:space="preserve"> для покупателей.</w:t>
      </w:r>
    </w:p>
    <w:p w:rsidR="00025174" w:rsidRPr="00EA6561" w:rsidRDefault="00A632EE" w:rsidP="00084B0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EA6561">
        <w:rPr>
          <w:rFonts w:ascii="Times New Roman" w:hAnsi="Times New Roman" w:cs="Times New Roman"/>
          <w:b/>
          <w:sz w:val="28"/>
          <w:szCs w:val="28"/>
        </w:rPr>
        <w:t>Задачи для достижения цели</w:t>
      </w:r>
    </w:p>
    <w:p w:rsidR="00025174" w:rsidRPr="004D0ADA" w:rsidRDefault="00025174" w:rsidP="00084B0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Задачи для достижения цели: </w:t>
      </w:r>
    </w:p>
    <w:p w:rsidR="00025174" w:rsidRPr="004D0ADA" w:rsidRDefault="00E007EB" w:rsidP="00084B0B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И</w:t>
      </w:r>
      <w:r w:rsidR="00025174" w:rsidRPr="004D0ADA">
        <w:rPr>
          <w:rFonts w:ascii="Times New Roman" w:hAnsi="Times New Roman" w:cs="Times New Roman"/>
          <w:sz w:val="28"/>
          <w:szCs w:val="28"/>
        </w:rPr>
        <w:t>зучить бизнес-процессы букинистического магазина, для поиска способов пов</w:t>
      </w:r>
      <w:r w:rsidRPr="004D0ADA">
        <w:rPr>
          <w:rFonts w:ascii="Times New Roman" w:hAnsi="Times New Roman" w:cs="Times New Roman"/>
          <w:sz w:val="28"/>
          <w:szCs w:val="28"/>
        </w:rPr>
        <w:t>ышения</w:t>
      </w:r>
      <w:r w:rsidR="00025174" w:rsidRPr="004D0ADA">
        <w:rPr>
          <w:rFonts w:ascii="Times New Roman" w:hAnsi="Times New Roman" w:cs="Times New Roman"/>
          <w:sz w:val="28"/>
          <w:szCs w:val="28"/>
        </w:rPr>
        <w:t xml:space="preserve"> эф</w:t>
      </w:r>
      <w:r w:rsidRPr="004D0ADA">
        <w:rPr>
          <w:rFonts w:ascii="Times New Roman" w:hAnsi="Times New Roman" w:cs="Times New Roman"/>
          <w:sz w:val="28"/>
          <w:szCs w:val="28"/>
        </w:rPr>
        <w:t>фективности работы и уменьшения</w:t>
      </w:r>
      <w:r w:rsidR="00025174" w:rsidRPr="004D0ADA">
        <w:rPr>
          <w:rFonts w:ascii="Times New Roman" w:hAnsi="Times New Roman" w:cs="Times New Roman"/>
          <w:sz w:val="28"/>
          <w:szCs w:val="28"/>
        </w:rPr>
        <w:t xml:space="preserve"> т</w:t>
      </w:r>
      <w:r w:rsidRPr="004D0ADA">
        <w:rPr>
          <w:rFonts w:ascii="Times New Roman" w:hAnsi="Times New Roman" w:cs="Times New Roman"/>
          <w:sz w:val="28"/>
          <w:szCs w:val="28"/>
        </w:rPr>
        <w:t>рудозатрат</w:t>
      </w:r>
      <w:r w:rsidR="00025174" w:rsidRPr="004D0ADA">
        <w:rPr>
          <w:rFonts w:ascii="Times New Roman" w:hAnsi="Times New Roman" w:cs="Times New Roman"/>
          <w:sz w:val="28"/>
          <w:szCs w:val="28"/>
        </w:rPr>
        <w:t xml:space="preserve"> работников;</w:t>
      </w:r>
    </w:p>
    <w:p w:rsidR="00025174" w:rsidRPr="004D0ADA" w:rsidRDefault="00E007EB" w:rsidP="00084B0B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Рассмотреть оптимизацию процесса приема книг: Изучить, как можно упростить и ускорить процесс приема книг от клиентов, включая создание электронных форм для описания книг и оценки их стоимости.</w:t>
      </w:r>
      <w:r w:rsidR="00025174" w:rsidRPr="004D0ADA">
        <w:rPr>
          <w:rFonts w:ascii="Times New Roman" w:hAnsi="Times New Roman" w:cs="Times New Roman"/>
          <w:sz w:val="28"/>
          <w:szCs w:val="28"/>
        </w:rPr>
        <w:t>;</w:t>
      </w:r>
    </w:p>
    <w:p w:rsidR="00E007EB" w:rsidRPr="004D0ADA" w:rsidRDefault="00E007EB" w:rsidP="00084B0B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Проанализировать управление заказами: Изучить возможности автоматизации процесса обработки заказов, включая отслеживание статусов заказов и оповещение клиентов о готовности;</w:t>
      </w:r>
    </w:p>
    <w:p w:rsidR="00025174" w:rsidRPr="004D0ADA" w:rsidRDefault="00E007EB" w:rsidP="00084B0B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Изучить аналитику и отчетность: Рассмотреть внедрение функциональности анализа данных и создания отчетов для оценки </w:t>
      </w:r>
      <w:r w:rsidRPr="004D0ADA">
        <w:rPr>
          <w:rFonts w:ascii="Times New Roman" w:hAnsi="Times New Roman" w:cs="Times New Roman"/>
          <w:sz w:val="28"/>
          <w:szCs w:val="28"/>
        </w:rPr>
        <w:lastRenderedPageBreak/>
        <w:t>производительности букинистического магазина и принятия стратегических решений;</w:t>
      </w:r>
    </w:p>
    <w:p w:rsidR="00E007EB" w:rsidRPr="004D0ADA" w:rsidRDefault="00E007EB" w:rsidP="00084B0B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Исследовать вопросы поддержки клиентов: Рассмотреть внедрение функциональности для улучшения обслуживания клиентов, включая онлайн-чат, систему обратной связи и службу поддержки.</w:t>
      </w:r>
    </w:p>
    <w:p w:rsidR="00E007EB" w:rsidRPr="004D0ADA" w:rsidRDefault="00E007EB" w:rsidP="00084B0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025174" w:rsidRPr="00EA6561" w:rsidRDefault="00025174" w:rsidP="00084B0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EA6561">
        <w:rPr>
          <w:rFonts w:ascii="Times New Roman" w:hAnsi="Times New Roman" w:cs="Times New Roman"/>
          <w:b/>
          <w:sz w:val="28"/>
          <w:szCs w:val="28"/>
        </w:rPr>
        <w:t>Проблема</w:t>
      </w:r>
    </w:p>
    <w:p w:rsidR="00D73858" w:rsidRPr="004D0ADA" w:rsidRDefault="00D73858" w:rsidP="00084B0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Автоматизированная система букинистического магазина решает ряд ключевых проблем и задач, с которыми сталкиваются владельцы и работники таких магазинов. Система позволит вести более точный и эффективный учет всех имеющихся книг в магазине. Также с помощью автоматизированной системы можно упростить процесс обработки заказов от клиентов, включая их прием, сборку и упаковку товаров, а также отправку. Система поможет устанавливать цены на книги в соответствии с их состоянием и редкостью, а также оценивать книги, предлагаемые клиентами для продажи. Данная система позволит создать онлайн-каталог книг, что расширит аудиторию магазина и увеличит доступность товаров для клиентов. Система предоставит инструменты для анализа продаж, поведения клиентов и производительности магазина. Автоматизация позволит улучшить качество обслуживания клиентов, включая увеличение скорости ответа на запросы, возможность отслеживания статуса заказов и улучшенное взаимодействие.</w:t>
      </w:r>
      <w:r w:rsidR="00E67412" w:rsidRPr="004D0ADA">
        <w:rPr>
          <w:rFonts w:ascii="Times New Roman" w:hAnsi="Times New Roman" w:cs="Times New Roman"/>
          <w:sz w:val="28"/>
          <w:szCs w:val="28"/>
        </w:rPr>
        <w:t xml:space="preserve"> Система помож</w:t>
      </w:r>
      <w:r w:rsidRPr="004D0ADA">
        <w:rPr>
          <w:rFonts w:ascii="Times New Roman" w:hAnsi="Times New Roman" w:cs="Times New Roman"/>
          <w:sz w:val="28"/>
          <w:szCs w:val="28"/>
        </w:rPr>
        <w:t>ет сделать бизнес более эффективным, оптимизировать процессы и уменьшить ру</w:t>
      </w:r>
      <w:r w:rsidR="00E67412" w:rsidRPr="004D0ADA">
        <w:rPr>
          <w:rFonts w:ascii="Times New Roman" w:hAnsi="Times New Roman" w:cs="Times New Roman"/>
          <w:sz w:val="28"/>
          <w:szCs w:val="28"/>
        </w:rPr>
        <w:t>чной труд</w:t>
      </w:r>
      <w:r w:rsidRPr="004D0ADA">
        <w:rPr>
          <w:rFonts w:ascii="Times New Roman" w:hAnsi="Times New Roman" w:cs="Times New Roman"/>
          <w:sz w:val="28"/>
          <w:szCs w:val="28"/>
        </w:rPr>
        <w:t>.</w:t>
      </w:r>
    </w:p>
    <w:p w:rsidR="00E007EB" w:rsidRPr="004D0ADA" w:rsidRDefault="00D73858" w:rsidP="00084B0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Следовательно, автоматизированная система </w:t>
      </w:r>
      <w:r w:rsidR="00E67412" w:rsidRPr="004D0ADA">
        <w:rPr>
          <w:rFonts w:ascii="Times New Roman" w:hAnsi="Times New Roman" w:cs="Times New Roman"/>
          <w:sz w:val="28"/>
          <w:szCs w:val="28"/>
        </w:rPr>
        <w:t>для букинистического магазина помож</w:t>
      </w:r>
      <w:r w:rsidRPr="004D0ADA">
        <w:rPr>
          <w:rFonts w:ascii="Times New Roman" w:hAnsi="Times New Roman" w:cs="Times New Roman"/>
          <w:sz w:val="28"/>
          <w:szCs w:val="28"/>
        </w:rPr>
        <w:t>ет улучшить управление бизнесом, обслуживание клиентов и общую эффективность магазина, что позволяет более успешно конкурировать на рынке и обеспечив</w:t>
      </w:r>
      <w:r w:rsidR="00E67412" w:rsidRPr="004D0ADA">
        <w:rPr>
          <w:rFonts w:ascii="Times New Roman" w:hAnsi="Times New Roman" w:cs="Times New Roman"/>
          <w:sz w:val="28"/>
          <w:szCs w:val="28"/>
        </w:rPr>
        <w:t>ать удовлетворение как владельца</w:t>
      </w:r>
      <w:r w:rsidRPr="004D0ADA">
        <w:rPr>
          <w:rFonts w:ascii="Times New Roman" w:hAnsi="Times New Roman" w:cs="Times New Roman"/>
          <w:sz w:val="28"/>
          <w:szCs w:val="28"/>
        </w:rPr>
        <w:t xml:space="preserve"> магазина, так и его клиентов.</w:t>
      </w:r>
    </w:p>
    <w:p w:rsidR="00E67412" w:rsidRPr="00EA6561" w:rsidRDefault="00025174" w:rsidP="00084B0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EA656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E67412" w:rsidRPr="004D0ADA" w:rsidRDefault="00E6741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Автоматизированные системы для букинистических магазинов остаются крайне актуальными в современном мире. Это обусловлено несколькими важными факторами, которые оказывают влияние на деятельность букинистических предприятий.</w:t>
      </w:r>
    </w:p>
    <w:p w:rsidR="00E67412" w:rsidRPr="004D0ADA" w:rsidRDefault="00E6741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Сначала стоит отметить, что объем информации, связанной с книгами, по-прежнему остается огромным. Учет и инвентаризация книг требуют максимальной точности и эффективности. Автоматизация этих процессов сокращает вероятность ошибок и позволяет эффективнее управлять имуществом магазина.</w:t>
      </w:r>
    </w:p>
    <w:p w:rsidR="00E67412" w:rsidRPr="004D0ADA" w:rsidRDefault="00E6741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lastRenderedPageBreak/>
        <w:t>Второй важный аспект - конкурентная борьба. В мире, где доступ к информации и товарам легко получить через интернет, букинистическим магазинам необходимо предоставлять выдающееся обслуживание и удовлетворять потребности клиентов. Автоматизированные системы помогают справиться с этим вызовом, позволяя магазинам стать более конкурентоспособными и предоставлять лучший сервис.</w:t>
      </w:r>
    </w:p>
    <w:p w:rsidR="00E67412" w:rsidRPr="004D0ADA" w:rsidRDefault="00E6741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Третий аспект - онлайн-продажи. В современном мире многие покупатели предпочитают совершать покупки онлайн. Создание онлайн-каталогов и интернет-магазинов стало неотъемлемой частью стратегии для букинистических магазинов. Автоматизация упрощает этот процесс и позволяет расширить клиентскую базу.</w:t>
      </w:r>
    </w:p>
    <w:p w:rsidR="00E67412" w:rsidRPr="004D0ADA" w:rsidRDefault="00E6741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Наконец, автоматизация позволяет букинистическим магазинам экономить время и ресурсы, повышая эффективность операционных процессов. С учетом всех этих аспектов, автоматизированные системы остаются актуальными и необходимыми для современных букинистических магазинов.</w:t>
      </w:r>
    </w:p>
    <w:p w:rsidR="00E67412" w:rsidRPr="004D0ADA" w:rsidRDefault="00E67412" w:rsidP="00084B0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4D0ADA">
        <w:rPr>
          <w:rFonts w:ascii="Times New Roman" w:hAnsi="Times New Roman" w:cs="Times New Roman"/>
          <w:b/>
          <w:sz w:val="28"/>
          <w:szCs w:val="28"/>
        </w:rPr>
        <w:t>Обзор существующих программных средств</w:t>
      </w:r>
    </w:p>
    <w:p w:rsidR="00C809D3" w:rsidRPr="004D0ADA" w:rsidRDefault="005D2032" w:rsidP="00084B0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«</w:t>
      </w:r>
      <w:r w:rsidRPr="004D0AD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4D0ADA">
        <w:rPr>
          <w:rFonts w:ascii="Times New Roman" w:hAnsi="Times New Roman" w:cs="Times New Roman"/>
          <w:sz w:val="28"/>
          <w:szCs w:val="28"/>
        </w:rPr>
        <w:t>ibex</w:t>
      </w:r>
      <w:proofErr w:type="spellEnd"/>
      <w:r w:rsidRPr="004D0ADA">
        <w:rPr>
          <w:rFonts w:ascii="Times New Roman" w:hAnsi="Times New Roman" w:cs="Times New Roman"/>
          <w:sz w:val="28"/>
          <w:szCs w:val="28"/>
        </w:rPr>
        <w:t xml:space="preserve">» </w:t>
      </w:r>
      <w:r w:rsidR="00C809D3" w:rsidRPr="004D0ADA">
        <w:rPr>
          <w:rFonts w:ascii="Times New Roman" w:hAnsi="Times New Roman" w:cs="Times New Roman"/>
          <w:sz w:val="28"/>
          <w:szCs w:val="28"/>
        </w:rPr>
        <w:t xml:space="preserve">– это интернет-ярмарка для покупки и продажи книг. Не смотря на широкий ассортимент и предоставляемую возможность для любого пользователя продать или купить книгу, есть и ряд недостатков. У каждого </w:t>
      </w:r>
      <w:r w:rsidRPr="004D0ADA">
        <w:rPr>
          <w:rFonts w:ascii="Times New Roman" w:hAnsi="Times New Roman" w:cs="Times New Roman"/>
          <w:sz w:val="28"/>
          <w:szCs w:val="28"/>
        </w:rPr>
        <w:t>пользователя, продающего товар,</w:t>
      </w:r>
      <w:r w:rsidR="00C809D3" w:rsidRPr="004D0ADA">
        <w:rPr>
          <w:rFonts w:ascii="Times New Roman" w:hAnsi="Times New Roman" w:cs="Times New Roman"/>
          <w:sz w:val="28"/>
          <w:szCs w:val="28"/>
        </w:rPr>
        <w:t xml:space="preserve"> свои условия и свои гарантии. Необходимо быть внимательным, у кого, что, и на каких условиях покупаете. </w:t>
      </w:r>
      <w:r w:rsidRPr="004D0ADA">
        <w:rPr>
          <w:rFonts w:ascii="Times New Roman" w:hAnsi="Times New Roman" w:cs="Times New Roman"/>
          <w:sz w:val="28"/>
          <w:szCs w:val="28"/>
        </w:rPr>
        <w:t>Это может сулить определенные сложности покупателям. Помимо этого, нет возможности персональной консультации клиента для подбора подходящей книги. Интерфейс главной страницы «</w:t>
      </w:r>
      <w:r w:rsidRPr="004D0AD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4D0ADA">
        <w:rPr>
          <w:rFonts w:ascii="Times New Roman" w:hAnsi="Times New Roman" w:cs="Times New Roman"/>
          <w:sz w:val="28"/>
          <w:szCs w:val="28"/>
        </w:rPr>
        <w:t>ibex</w:t>
      </w:r>
      <w:proofErr w:type="spellEnd"/>
      <w:r w:rsidRPr="004D0ADA">
        <w:rPr>
          <w:rFonts w:ascii="Times New Roman" w:hAnsi="Times New Roman" w:cs="Times New Roman"/>
          <w:sz w:val="28"/>
          <w:szCs w:val="28"/>
        </w:rPr>
        <w:t xml:space="preserve">» показан на рисунке </w:t>
      </w:r>
      <w:r w:rsidR="004D0ADA" w:rsidRPr="004D0ADA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>1.</w:t>
      </w:r>
    </w:p>
    <w:p w:rsidR="005D2032" w:rsidRPr="004D0ADA" w:rsidRDefault="005D2032" w:rsidP="00084B0B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CFE0C" wp14:editId="6DD3D82A">
            <wp:extent cx="4135479" cy="1910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700" cy="19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32" w:rsidRPr="004D0ADA" w:rsidRDefault="005D2032" w:rsidP="00084B0B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ADA"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>1 - Интерфейс главной страницы «</w:t>
      </w:r>
      <w:r w:rsidRPr="004D0AD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4D0ADA">
        <w:rPr>
          <w:rFonts w:ascii="Times New Roman" w:hAnsi="Times New Roman" w:cs="Times New Roman"/>
          <w:sz w:val="28"/>
          <w:szCs w:val="28"/>
        </w:rPr>
        <w:t>ibex</w:t>
      </w:r>
      <w:proofErr w:type="spellEnd"/>
      <w:r w:rsidRPr="004D0ADA">
        <w:rPr>
          <w:rFonts w:ascii="Times New Roman" w:hAnsi="Times New Roman" w:cs="Times New Roman"/>
          <w:sz w:val="28"/>
          <w:szCs w:val="28"/>
        </w:rPr>
        <w:t>»</w:t>
      </w:r>
    </w:p>
    <w:p w:rsidR="004D0ADA" w:rsidRPr="00BC0030" w:rsidRDefault="00BC0030" w:rsidP="00BC00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030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BC00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IS vs TO BE</w:t>
      </w:r>
    </w:p>
    <w:p w:rsidR="004D0ADA" w:rsidRPr="004D0ADA" w:rsidRDefault="004D0ADA" w:rsidP="004D0AD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D0ADA">
        <w:rPr>
          <w:rFonts w:ascii="Times New Roman" w:hAnsi="Times New Roman" w:cs="Times New Roman"/>
          <w:b/>
          <w:sz w:val="28"/>
          <w:szCs w:val="28"/>
        </w:rPr>
        <w:t>AS IS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На рисунках с 1 по 4 представлены бизнес-процессы букинистического магазина до автоматизации, (AS IS). На рисунке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1 представлено 5 входных состояний, 4 выходных, а также 2 механизма.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Входные состояния: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на продажу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товаре;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Желание клиента приобрести книгу;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клиента на подбор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5.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клиенте.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Выходные состояния: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Удовлетворение потребностей клиента;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товаре;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Перечисленный процент предыдущему клиенту;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клиенте.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Механизмы: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на продажу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товаре;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Желание клиента приобрести книгу;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клиента на подбор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5.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клиенте.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C4331" wp14:editId="174A9621">
            <wp:extent cx="4990826" cy="350398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98" cy="35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1 – Бизнес- процессы букинистического магазина до автоматизации (AS IS)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Букинистический магазин имеет 4 основных бизнес-процесса (рис.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2):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</w:r>
      <w:r w:rsidR="00362997" w:rsidRPr="00362997">
        <w:rPr>
          <w:rFonts w:ascii="Times New Roman" w:hAnsi="Times New Roman" w:cs="Times New Roman"/>
          <w:sz w:val="28"/>
          <w:szCs w:val="28"/>
        </w:rPr>
        <w:t>Обработка запросов клиентов на прием книг</w:t>
      </w:r>
      <w:r w:rsidRPr="004D0ADA">
        <w:rPr>
          <w:rFonts w:ascii="Times New Roman" w:hAnsi="Times New Roman" w:cs="Times New Roman"/>
          <w:sz w:val="28"/>
          <w:szCs w:val="28"/>
        </w:rPr>
        <w:t>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</w:r>
      <w:r w:rsidR="00C51C46" w:rsidRPr="00C51C46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Pr="004D0ADA">
        <w:rPr>
          <w:rFonts w:ascii="Times New Roman" w:hAnsi="Times New Roman" w:cs="Times New Roman"/>
          <w:sz w:val="28"/>
          <w:szCs w:val="28"/>
        </w:rPr>
        <w:t>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Продажа книги;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</w:r>
      <w:r w:rsidR="00C51C46" w:rsidRPr="00C51C46">
        <w:rPr>
          <w:rFonts w:ascii="Times New Roman" w:hAnsi="Times New Roman" w:cs="Times New Roman"/>
          <w:sz w:val="28"/>
          <w:szCs w:val="28"/>
        </w:rPr>
        <w:t>Ведение списка товаров</w:t>
      </w:r>
      <w:r w:rsidRPr="004D0ADA">
        <w:rPr>
          <w:rFonts w:ascii="Times New Roman" w:hAnsi="Times New Roman" w:cs="Times New Roman"/>
          <w:sz w:val="28"/>
          <w:szCs w:val="28"/>
        </w:rPr>
        <w:t>.</w:t>
      </w:r>
    </w:p>
    <w:p w:rsidR="004D0ADA" w:rsidRPr="004D0ADA" w:rsidRDefault="00362997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629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E94A60" wp14:editId="2B35C771">
            <wp:extent cx="5145933" cy="35782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77" cy="35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2 – Основные бизнес- процессы букинистического магазина до автоматизации (AS IS)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Рассмотрение предл</w:t>
      </w:r>
      <w:r w:rsidR="00362997">
        <w:rPr>
          <w:rFonts w:ascii="Times New Roman" w:hAnsi="Times New Roman" w:cs="Times New Roman"/>
          <w:sz w:val="28"/>
          <w:szCs w:val="28"/>
        </w:rPr>
        <w:t>ожения клиента содержит в себе 3</w:t>
      </w:r>
      <w:r w:rsidRPr="004D0ADA">
        <w:rPr>
          <w:rFonts w:ascii="Times New Roman" w:hAnsi="Times New Roman" w:cs="Times New Roman"/>
          <w:sz w:val="28"/>
          <w:szCs w:val="28"/>
        </w:rPr>
        <w:t xml:space="preserve"> бизнес-процесса (рис.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3):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Расспрос клиента о книгах;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</w:r>
      <w:r w:rsidR="00066B7B" w:rsidRPr="00066B7B">
        <w:rPr>
          <w:rFonts w:ascii="Times New Roman" w:hAnsi="Times New Roman" w:cs="Times New Roman"/>
          <w:sz w:val="28"/>
          <w:szCs w:val="28"/>
        </w:rPr>
        <w:t>Положительный ответ на запрос</w:t>
      </w:r>
      <w:r w:rsidRPr="004D0ADA">
        <w:rPr>
          <w:rFonts w:ascii="Times New Roman" w:hAnsi="Times New Roman" w:cs="Times New Roman"/>
          <w:sz w:val="28"/>
          <w:szCs w:val="28"/>
        </w:rPr>
        <w:t>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</w:r>
      <w:r w:rsidR="00066B7B" w:rsidRPr="00066B7B">
        <w:rPr>
          <w:rFonts w:ascii="Times New Roman" w:hAnsi="Times New Roman" w:cs="Times New Roman"/>
          <w:sz w:val="28"/>
          <w:szCs w:val="28"/>
        </w:rPr>
        <w:t>Отрицательный ответ на запрос</w:t>
      </w:r>
      <w:r w:rsidRPr="004D0ADA">
        <w:rPr>
          <w:rFonts w:ascii="Times New Roman" w:hAnsi="Times New Roman" w:cs="Times New Roman"/>
          <w:sz w:val="28"/>
          <w:szCs w:val="28"/>
        </w:rPr>
        <w:t>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4D0ADA" w:rsidRPr="004D0ADA" w:rsidRDefault="00066B7B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66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4B24D" wp14:editId="06B8F702">
            <wp:extent cx="5409057" cy="37814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135" cy="37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3 – Бизнес- процессы рассмотрения предложения клиента до автоматизации (AS IS)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Продажа книг содержит в себе 4 бизнес-процесса (рис.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4):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Поиск информации о книге;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Оплата товара клиентом;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Передача товар клиенту;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Перечисление процента от прибыли предыдущему владельцу книги.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26BE7" wp14:editId="71E261B2">
            <wp:extent cx="5091851" cy="34676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321" cy="3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496C">
        <w:rPr>
          <w:rFonts w:ascii="Times New Roman" w:hAnsi="Times New Roman" w:cs="Times New Roman"/>
          <w:sz w:val="28"/>
          <w:szCs w:val="28"/>
        </w:rPr>
        <w:t>3.</w:t>
      </w:r>
      <w:r w:rsidR="0096496C" w:rsidRPr="0096496C">
        <w:rPr>
          <w:rFonts w:ascii="Times New Roman" w:hAnsi="Times New Roman" w:cs="Times New Roman"/>
          <w:sz w:val="28"/>
          <w:szCs w:val="28"/>
        </w:rPr>
        <w:t>1</w:t>
      </w:r>
      <w:r w:rsidR="0096496C" w:rsidRPr="004D0ADA">
        <w:rPr>
          <w:rFonts w:ascii="Times New Roman" w:hAnsi="Times New Roman" w:cs="Times New Roman"/>
          <w:sz w:val="28"/>
          <w:szCs w:val="28"/>
        </w:rPr>
        <w:t>.</w:t>
      </w:r>
      <w:r w:rsidRPr="004D0ADA">
        <w:rPr>
          <w:rFonts w:ascii="Times New Roman" w:hAnsi="Times New Roman" w:cs="Times New Roman"/>
          <w:sz w:val="28"/>
          <w:szCs w:val="28"/>
        </w:rPr>
        <w:t>4 – Бизнес- процессы продажи книг до автоматизации (AS IS)</w:t>
      </w:r>
    </w:p>
    <w:p w:rsidR="004D0ADA" w:rsidRPr="004D0ADA" w:rsidRDefault="004D0ADA" w:rsidP="004D0AD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4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ADA">
        <w:rPr>
          <w:rFonts w:ascii="Times New Roman" w:hAnsi="Times New Roman" w:cs="Times New Roman"/>
          <w:b/>
          <w:sz w:val="28"/>
          <w:szCs w:val="28"/>
        </w:rPr>
        <w:t>TO BE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На рисунках с 3.2.1 по 3.2.4 представлены бизнес-процессы букинистического магазина после автоматизации, (TO BE). На рисунке 3.2.1 представлено 5 входных состояний, 4 выходных, а также 2 механизма.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Входные состояния: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на продажу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товаре;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Желание клиента приобрести книгу;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Запрос клиента на подбор книг;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5.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клиенте.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Выходные состояния: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Удовлетворение потребностей клиента;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товаре;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Перечисленный процент предыдущему владельцу;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Информация о клиенте.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lastRenderedPageBreak/>
        <w:t>Механизмы: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Консультант;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 xml:space="preserve">Клиент.  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C3AFE" wp14:editId="5C0004F4">
            <wp:extent cx="4517186" cy="31651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123" cy="31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3.2.1 – Бизнес- процессы букинистического магазина </w:t>
      </w:r>
      <w:proofErr w:type="spellStart"/>
      <w:r w:rsidRPr="004D0ADA">
        <w:rPr>
          <w:rFonts w:ascii="Times New Roman" w:hAnsi="Times New Roman" w:cs="Times New Roman"/>
          <w:sz w:val="28"/>
          <w:szCs w:val="28"/>
        </w:rPr>
        <w:t>полсе</w:t>
      </w:r>
      <w:proofErr w:type="spellEnd"/>
      <w:r w:rsidRPr="004D0ADA">
        <w:rPr>
          <w:rFonts w:ascii="Times New Roman" w:hAnsi="Times New Roman" w:cs="Times New Roman"/>
          <w:sz w:val="28"/>
          <w:szCs w:val="28"/>
        </w:rPr>
        <w:t xml:space="preserve"> автоматизации (TO BE)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Букинистический магазин имеет 4 основных бизнес-процесса (рис. 3.2.2):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Рассмотрение предложения клиента;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Консультация с клиентом;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Продажа книги;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Обновление информации о товарах.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7C818" wp14:editId="130412EB">
            <wp:extent cx="4239035" cy="295259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367" cy="29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Рисунок 3.2.2 – Основные бизнес- процессы букинистического магазина после автоматизации (TO BE)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lastRenderedPageBreak/>
        <w:t>Рассмотрение предложения клиента содержит в себе 4 бизнес-процесса (рис. 3.2.3):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Заполнение формы на сайте;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Рассмотрение предложения.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01FAA" wp14:editId="02CB8BA9">
            <wp:extent cx="5047971" cy="3534929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654" cy="3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Рисунок 3.2.3 – Бизнес- процессы рассмотрения предложения клиента после автоматизации (TO BE)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Продажа книг содержит в себе 4 бизнес-процесса (рис. 3.2.4):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1.</w:t>
      </w:r>
      <w:r w:rsidRPr="004D0ADA">
        <w:rPr>
          <w:rFonts w:ascii="Times New Roman" w:hAnsi="Times New Roman" w:cs="Times New Roman"/>
          <w:sz w:val="28"/>
          <w:szCs w:val="28"/>
        </w:rPr>
        <w:tab/>
        <w:t>Просмотр книг в наличии на сайте;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2.</w:t>
      </w:r>
      <w:r w:rsidRPr="004D0ADA">
        <w:rPr>
          <w:rFonts w:ascii="Times New Roman" w:hAnsi="Times New Roman" w:cs="Times New Roman"/>
          <w:sz w:val="28"/>
          <w:szCs w:val="28"/>
        </w:rPr>
        <w:tab/>
        <w:t>Оплата товара клиентом;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3.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Передача товар клиенту;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>4.</w:t>
      </w:r>
      <w:r w:rsidRPr="004D0ADA">
        <w:rPr>
          <w:rFonts w:ascii="Times New Roman" w:hAnsi="Times New Roman" w:cs="Times New Roman"/>
          <w:sz w:val="28"/>
          <w:szCs w:val="28"/>
        </w:rPr>
        <w:tab/>
        <w:t>Перечисление процента от прибыли предыдущему владельцу книги.</w:t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640DFC" wp14:editId="05797509">
            <wp:extent cx="4705401" cy="3298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150" cy="33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DA" w:rsidRPr="004D0ADA" w:rsidRDefault="004D0ADA" w:rsidP="004D0AD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496C" w:rsidRPr="004D0ADA">
        <w:rPr>
          <w:rFonts w:ascii="Times New Roman" w:hAnsi="Times New Roman" w:cs="Times New Roman"/>
          <w:sz w:val="28"/>
          <w:szCs w:val="28"/>
        </w:rPr>
        <w:t>3.2.</w:t>
      </w:r>
      <w:r w:rsidRPr="004D0ADA">
        <w:rPr>
          <w:rFonts w:ascii="Times New Roman" w:hAnsi="Times New Roman" w:cs="Times New Roman"/>
          <w:sz w:val="28"/>
          <w:szCs w:val="28"/>
        </w:rPr>
        <w:t>4 – Бизнес- процессы продажи книг после автоматизации (TO BE)</w:t>
      </w:r>
    </w:p>
    <w:p w:rsidR="00BC0030" w:rsidRDefault="00BC0030" w:rsidP="000246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0030">
        <w:rPr>
          <w:rFonts w:ascii="Times New Roman" w:hAnsi="Times New Roman" w:cs="Times New Roman"/>
          <w:b/>
          <w:sz w:val="28"/>
          <w:szCs w:val="28"/>
        </w:rPr>
        <w:t>Описание вариантов использования</w:t>
      </w:r>
    </w:p>
    <w:p w:rsidR="00024623" w:rsidRPr="00024623" w:rsidRDefault="00024623" w:rsidP="0002462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42FFE">
        <w:rPr>
          <w:noProof/>
          <w:lang w:eastAsia="ru-RU"/>
        </w:rPr>
        <w:drawing>
          <wp:inline distT="0" distB="0" distL="0" distR="0" wp14:anchorId="348FDD86" wp14:editId="0E321EDF">
            <wp:extent cx="5798722" cy="212919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420" cy="21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30" w:rsidRPr="00B67298" w:rsidRDefault="00BC0030" w:rsidP="0002462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Ведение списка товаров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наличие актуального списка товаров.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ведение списка товаров путем добавления, изменения и удаления книг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Начальное состояние: Выполнен ВИ «Прием книг» или ВИ «Продажа книг».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C0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добавления информации о товаре в базу данных.</w:t>
      </w:r>
    </w:p>
    <w:p w:rsidR="00BC0030" w:rsidRPr="00BC0030" w:rsidRDefault="00BC0030" w:rsidP="00BC0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товара.</w:t>
      </w:r>
    </w:p>
    <w:p w:rsidR="00BC0030" w:rsidRPr="00BC0030" w:rsidRDefault="00BC0030" w:rsidP="00BC0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новом товаре и инициализирует отправку данных в базу данных.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C00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lastRenderedPageBreak/>
        <w:t>Консультант инициализирует процесс удаления информации о товаре в базу данных.</w:t>
      </w:r>
    </w:p>
    <w:p w:rsidR="00BC0030" w:rsidRPr="00BC0030" w:rsidRDefault="00BC0030" w:rsidP="00BC00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ввода характеристик товара для поиска товара на удаление. </w:t>
      </w:r>
    </w:p>
    <w:p w:rsidR="00BC0030" w:rsidRPr="00BC0030" w:rsidRDefault="00BC0030" w:rsidP="00BC00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товаре и инициализирует поиск.</w:t>
      </w:r>
    </w:p>
    <w:p w:rsidR="00BC0030" w:rsidRPr="00BC0030" w:rsidRDefault="00BC0030" w:rsidP="00BC00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со списком товаром и возможностью их удаления. </w:t>
      </w:r>
    </w:p>
    <w:p w:rsidR="00BC0030" w:rsidRPr="00BC0030" w:rsidRDefault="00BC0030" w:rsidP="00BC00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необходимый товар из списка и инициализирует обновление данных в базе данных.</w:t>
      </w:r>
    </w:p>
    <w:p w:rsidR="00BC0030" w:rsidRPr="00B67298" w:rsidRDefault="00BC0030" w:rsidP="0002462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Ведение списка интересов клиентов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наличие актуального списка интересов клиентов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ведение списка интересов клиентов путем добавления, изменения и удаления данных с интересами клиента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C00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добавления информации об интересах клиента в базу данных.</w:t>
      </w:r>
    </w:p>
    <w:p w:rsidR="00BC0030" w:rsidRPr="00BC0030" w:rsidRDefault="00BC0030" w:rsidP="00BC00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интересов клиента.</w:t>
      </w:r>
    </w:p>
    <w:p w:rsidR="00BC0030" w:rsidRPr="00BC0030" w:rsidRDefault="00BC0030" w:rsidP="00BC00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читателя и вводит информацию о новом интересе клиента и инициализирует отправку данных в базу данных.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C00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удаления информации о интересах клиента в базу данных.</w:t>
      </w:r>
    </w:p>
    <w:p w:rsidR="00BC0030" w:rsidRPr="00BC0030" w:rsidRDefault="00BC0030" w:rsidP="00BC00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ввода характеристик клиента для поиска характеристик на удаление. </w:t>
      </w:r>
    </w:p>
    <w:p w:rsidR="00BC0030" w:rsidRPr="00BC0030" w:rsidRDefault="00BC0030" w:rsidP="00BC00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клиента и инициализирует поиск.</w:t>
      </w:r>
    </w:p>
    <w:p w:rsidR="00BC0030" w:rsidRPr="00BC0030" w:rsidRDefault="00BC0030" w:rsidP="00BC00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со списком интересов клиента и возможностью их удаления. </w:t>
      </w:r>
    </w:p>
    <w:p w:rsidR="00024623" w:rsidRPr="000E7705" w:rsidRDefault="00BC0030" w:rsidP="000E770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необходимый интерес из списка и инициализирует обновление данных в базе данных.</w:t>
      </w:r>
    </w:p>
    <w:p w:rsidR="00024623" w:rsidRPr="00B67298" w:rsidRDefault="00024623" w:rsidP="0002462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 xml:space="preserve">Ведение списка </w:t>
      </w:r>
      <w:r w:rsidRPr="00BC0030">
        <w:rPr>
          <w:rFonts w:ascii="Times New Roman" w:hAnsi="Times New Roman" w:cs="Times New Roman"/>
          <w:b/>
          <w:sz w:val="28"/>
          <w:szCs w:val="28"/>
        </w:rPr>
        <w:t>мероприятий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наличие актуального списка мероприятий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ведение списка мероприятий путем добавления, изменения и удаления данных о мероприятии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C003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lastRenderedPageBreak/>
        <w:t>Консультант инициализирует процесс добавления информации о мероприятии в базу данных.</w:t>
      </w:r>
    </w:p>
    <w:p w:rsidR="00BC0030" w:rsidRPr="00BC0030" w:rsidRDefault="00BC0030" w:rsidP="00BC003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мероприятия.</w:t>
      </w:r>
    </w:p>
    <w:p w:rsidR="00BC0030" w:rsidRPr="00BC0030" w:rsidRDefault="00BC0030" w:rsidP="00BC003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новом мероприятии и инициализирует отправку данных в базу данных.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C003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удаления информации о мероприятии в базу данных.</w:t>
      </w:r>
    </w:p>
    <w:p w:rsidR="00BC0030" w:rsidRPr="00BC0030" w:rsidRDefault="00BC0030" w:rsidP="00BC003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ввода характеристик мероприятия для поиска товара на удаление. </w:t>
      </w:r>
    </w:p>
    <w:p w:rsidR="00BC0030" w:rsidRPr="00BC0030" w:rsidRDefault="00BC0030" w:rsidP="00BC003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мероприятии и инициализирует поиск.</w:t>
      </w:r>
    </w:p>
    <w:p w:rsidR="00BC0030" w:rsidRPr="00BC0030" w:rsidRDefault="00BC0030" w:rsidP="00BC003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со списком мероприятий и возможностью их удаления. </w:t>
      </w:r>
    </w:p>
    <w:p w:rsidR="00024623" w:rsidRPr="000E7705" w:rsidRDefault="00BC0030" w:rsidP="000E770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необходимое мероприятие из списка и инициализирует обновление данных в базе данных.</w:t>
      </w:r>
    </w:p>
    <w:p w:rsidR="00024623" w:rsidRPr="00024623" w:rsidRDefault="00024623" w:rsidP="0002462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4623">
        <w:rPr>
          <w:rFonts w:ascii="Times New Roman" w:hAnsi="Times New Roman" w:cs="Times New Roman"/>
          <w:b/>
          <w:sz w:val="28"/>
          <w:szCs w:val="28"/>
        </w:rPr>
        <w:t xml:space="preserve">Ведение списка </w:t>
      </w:r>
      <w:r w:rsidRPr="00B67298">
        <w:rPr>
          <w:rFonts w:ascii="Times New Roman" w:hAnsi="Times New Roman" w:cs="Times New Roman"/>
          <w:b/>
          <w:sz w:val="28"/>
          <w:szCs w:val="28"/>
        </w:rPr>
        <w:t>товаров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наличие актуального списка клиентов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ведение списка клиентов путем добавления, изменения и удаления информации о клиентах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добавления информации о клиенте в базу данных.</w:t>
      </w:r>
    </w:p>
    <w:p w:rsidR="00BC0030" w:rsidRPr="00BC0030" w:rsidRDefault="00BC0030" w:rsidP="00B6729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клиента.</w:t>
      </w:r>
    </w:p>
    <w:p w:rsidR="00BC0030" w:rsidRPr="00BC0030" w:rsidRDefault="00BC0030" w:rsidP="00B6729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новом клиенте и инициализирует отправку данных в базу данных.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6729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удаления информации о клиенте в базу данных.</w:t>
      </w:r>
    </w:p>
    <w:p w:rsidR="00BC0030" w:rsidRPr="00BC0030" w:rsidRDefault="00BC0030" w:rsidP="00B6729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ввода характеристик клиента для поиска клиента на удаление. </w:t>
      </w:r>
    </w:p>
    <w:p w:rsidR="00BC0030" w:rsidRPr="00BC0030" w:rsidRDefault="00BC0030" w:rsidP="00B6729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информацию о клиенте и инициализирует поиск.</w:t>
      </w:r>
    </w:p>
    <w:p w:rsidR="00BC0030" w:rsidRPr="00BC0030" w:rsidRDefault="00BC0030" w:rsidP="00B6729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Система публикует форму со списком клиентов и возможностью их удаления. </w:t>
      </w:r>
    </w:p>
    <w:p w:rsidR="00024623" w:rsidRPr="000E7705" w:rsidRDefault="00BC0030" w:rsidP="000E770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выбирает необходимого клиента из списка и инициализирует обновление данных в базе данных.</w:t>
      </w:r>
    </w:p>
    <w:p w:rsidR="00024623" w:rsidRDefault="00024623" w:rsidP="00024623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Ведение списка </w:t>
      </w:r>
      <w:r w:rsidR="000E7705">
        <w:rPr>
          <w:rFonts w:ascii="Times New Roman" w:hAnsi="Times New Roman" w:cs="Times New Roman"/>
          <w:b/>
          <w:sz w:val="28"/>
          <w:szCs w:val="28"/>
        </w:rPr>
        <w:t>товаров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ознакомление с актуальным списком товаров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Консультант,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lastRenderedPageBreak/>
        <w:t xml:space="preserve">Краткое описание: просмотр списка товаров путем информации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0E7705" w:rsidRPr="000E7705" w:rsidRDefault="00BC0030" w:rsidP="000E770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Активный субъект инициализирует процесс просмотра информации о товаре из базы данных.</w:t>
      </w:r>
    </w:p>
    <w:p w:rsidR="000E7705" w:rsidRDefault="000E7705" w:rsidP="000E770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Ведение списка </w:t>
      </w:r>
      <w:r w:rsidRPr="00B67298">
        <w:rPr>
          <w:rFonts w:ascii="Times New Roman" w:hAnsi="Times New Roman" w:cs="Times New Roman"/>
          <w:b/>
          <w:sz w:val="28"/>
          <w:szCs w:val="28"/>
        </w:rPr>
        <w:t>мероприятий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ознакомление с актуальным списком мероприятий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Консультант,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просмотр списка мероприятий путем просмотра информации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0E7705" w:rsidRPr="000E7705" w:rsidRDefault="00BC0030" w:rsidP="000E770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Активный субъект инициализирует процесс просмотра информации об мероприятиях из базы данных.</w:t>
      </w:r>
    </w:p>
    <w:p w:rsidR="00BC0030" w:rsidRPr="00B67298" w:rsidRDefault="00BC0030" w:rsidP="000E770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Подача заявки на прием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передача книг для дальнейшей продажи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подача заявления на прием книг путем заполнения формы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подачи заявления на прием книг и инициализирует открытие формы.</w:t>
      </w:r>
    </w:p>
    <w:p w:rsidR="00BC0030" w:rsidRPr="00BC0030" w:rsidRDefault="00BC0030" w:rsidP="00B67298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книг.</w:t>
      </w:r>
    </w:p>
    <w:p w:rsidR="000E7705" w:rsidRPr="000E7705" w:rsidRDefault="00BC0030" w:rsidP="000E770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о книгах и инициализирует отправку заявления.</w:t>
      </w:r>
    </w:p>
    <w:p w:rsidR="00BC0030" w:rsidRPr="00B67298" w:rsidRDefault="00BC0030" w:rsidP="000E770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Покупка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приобретение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приобретение путем оплаты товара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покупки.</w:t>
      </w:r>
    </w:p>
    <w:p w:rsidR="00BC0030" w:rsidRPr="00BC0030" w:rsidRDefault="00BC0030" w:rsidP="00B67298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для ввода данных для оплаты и выбора доставки при необходимости.</w:t>
      </w:r>
    </w:p>
    <w:p w:rsidR="00BC0030" w:rsidRPr="00BC0030" w:rsidRDefault="00BC0030" w:rsidP="00B67298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для оплаты и инициализирует оплату товара.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67298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покупки.</w:t>
      </w:r>
    </w:p>
    <w:p w:rsidR="00BC0030" w:rsidRPr="00BC0030" w:rsidRDefault="00BC0030" w:rsidP="00B67298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для ввода данных для оплаты и выбора доставки при необходимости.</w:t>
      </w:r>
    </w:p>
    <w:p w:rsidR="00BC0030" w:rsidRDefault="00BC0030" w:rsidP="00B67298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для оплаты, выбирает способ доставки и инициализирует оплату товара.</w:t>
      </w:r>
    </w:p>
    <w:p w:rsidR="000E7705" w:rsidRDefault="000E7705" w:rsidP="000E7705">
      <w:pPr>
        <w:ind w:left="1146"/>
        <w:rPr>
          <w:rFonts w:ascii="Times New Roman" w:hAnsi="Times New Roman" w:cs="Times New Roman"/>
          <w:sz w:val="28"/>
          <w:szCs w:val="28"/>
        </w:rPr>
      </w:pPr>
    </w:p>
    <w:p w:rsidR="000E7705" w:rsidRDefault="000E7705" w:rsidP="000E770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Подача заявки на индивидуальный подбор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получение списка книг по индивидуальному подбору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подача заявления на индивидуальный подбор книг путем заполнения формы с интересами клиента и желаемыми характеристиками книг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подачи заявления на индивидуальный подбор и инициализирует удаление информации о товаре из базы данных.</w:t>
      </w:r>
    </w:p>
    <w:p w:rsidR="00BC0030" w:rsidRPr="00BC0030" w:rsidRDefault="00BC0030" w:rsidP="00B6729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книг.</w:t>
      </w:r>
    </w:p>
    <w:p w:rsidR="00BC0030" w:rsidRPr="00BC0030" w:rsidRDefault="00BC0030" w:rsidP="00B6729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о книгах и инициализирует отправку заявления.</w:t>
      </w:r>
    </w:p>
    <w:p w:rsidR="000E7705" w:rsidRDefault="000E7705" w:rsidP="000E7705">
      <w:pPr>
        <w:pStyle w:val="a3"/>
        <w:ind w:left="1506"/>
        <w:rPr>
          <w:rFonts w:ascii="Times New Roman" w:hAnsi="Times New Roman" w:cs="Times New Roman"/>
          <w:b/>
          <w:sz w:val="28"/>
          <w:szCs w:val="28"/>
        </w:rPr>
      </w:pPr>
    </w:p>
    <w:p w:rsidR="002231BD" w:rsidRDefault="00242A35" w:rsidP="002231BD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Ведение собственного списка интересов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получение списка книг по индивидуальному подбору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ведение списка интересов клиентом путем добавления, изменения и удаления данных с интересами клиента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добавления информации о своих интересах в базу данных.</w:t>
      </w:r>
    </w:p>
    <w:p w:rsidR="00BC0030" w:rsidRPr="00BC0030" w:rsidRDefault="00BC0030" w:rsidP="00B6729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интересов.</w:t>
      </w:r>
    </w:p>
    <w:p w:rsidR="00BC0030" w:rsidRPr="00BC0030" w:rsidRDefault="00BC0030" w:rsidP="00B6729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о новом интересе и инициализирует отправку данных в базу данных.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Альтернативные потоки событий:</w:t>
      </w:r>
    </w:p>
    <w:p w:rsidR="00BC0030" w:rsidRPr="00BC0030" w:rsidRDefault="00BC0030" w:rsidP="00B6729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инициализирует процесс удаление информации о своих интересах в базу данных.</w:t>
      </w:r>
    </w:p>
    <w:p w:rsidR="00BC0030" w:rsidRPr="00BC0030" w:rsidRDefault="00BC0030" w:rsidP="00B6729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характеристик интереса.</w:t>
      </w:r>
    </w:p>
    <w:p w:rsidR="00BC0030" w:rsidRDefault="00BC0030" w:rsidP="00B6729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удаление информации об интересе и инициализирует отправку данных в базу данных.</w:t>
      </w:r>
    </w:p>
    <w:p w:rsidR="00242A35" w:rsidRDefault="00242A35" w:rsidP="00242A35">
      <w:pPr>
        <w:ind w:left="1146"/>
        <w:rPr>
          <w:rFonts w:ascii="Times New Roman" w:hAnsi="Times New Roman" w:cs="Times New Roman"/>
          <w:sz w:val="28"/>
          <w:szCs w:val="28"/>
        </w:rPr>
      </w:pPr>
    </w:p>
    <w:p w:rsidR="00242A35" w:rsidRDefault="00242A35" w:rsidP="00242A3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Самостоятельное добавление в список клиентов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регистрация в системе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клиент.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регистрация клиентом путем ввода необходимой информации из базы данный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lastRenderedPageBreak/>
        <w:t>Клиент инициализирует процесс добавления информации о себе в базу данных.</w:t>
      </w:r>
    </w:p>
    <w:p w:rsidR="00BC0030" w:rsidRPr="00BC0030" w:rsidRDefault="00BC0030" w:rsidP="00B672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информации для регистрации.</w:t>
      </w:r>
    </w:p>
    <w:p w:rsidR="00BC0030" w:rsidRDefault="00BC0030" w:rsidP="00B672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Клиент вводит информацию и инициализирует отправку данных в базу данных.</w:t>
      </w:r>
    </w:p>
    <w:p w:rsidR="00242A35" w:rsidRDefault="00242A35" w:rsidP="00242A35">
      <w:pPr>
        <w:ind w:left="1146"/>
        <w:rPr>
          <w:rFonts w:ascii="Times New Roman" w:hAnsi="Times New Roman" w:cs="Times New Roman"/>
          <w:sz w:val="28"/>
          <w:szCs w:val="28"/>
        </w:rPr>
      </w:pPr>
    </w:p>
    <w:p w:rsidR="00BC0030" w:rsidRPr="00242A35" w:rsidRDefault="00BC0030" w:rsidP="00242A3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242A35">
        <w:rPr>
          <w:rFonts w:ascii="Times New Roman" w:hAnsi="Times New Roman" w:cs="Times New Roman"/>
          <w:b/>
          <w:sz w:val="28"/>
          <w:szCs w:val="28"/>
        </w:rPr>
        <w:t>Прием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добавление в каталог товаров подходящих книг.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прием книг путем одобрения заявления на прием книг клиента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открытия заявки и информации о ней.</w:t>
      </w:r>
    </w:p>
    <w:p w:rsidR="00BC0030" w:rsidRPr="00BC0030" w:rsidRDefault="00BC0030" w:rsidP="00B6729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с информацией о книгах, предлагаемых пользователем с возможностью одобрения или отказа.</w:t>
      </w:r>
    </w:p>
    <w:p w:rsidR="00BC0030" w:rsidRDefault="00BC0030" w:rsidP="00B6729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одобряет заявку и инициализирует отправку данных в базу данных.</w:t>
      </w:r>
    </w:p>
    <w:p w:rsidR="00242A35" w:rsidRDefault="00242A35" w:rsidP="00242A35">
      <w:pPr>
        <w:rPr>
          <w:rFonts w:ascii="Times New Roman" w:hAnsi="Times New Roman" w:cs="Times New Roman"/>
          <w:sz w:val="28"/>
          <w:szCs w:val="28"/>
        </w:rPr>
      </w:pPr>
    </w:p>
    <w:p w:rsidR="00242A35" w:rsidRPr="00242A35" w:rsidRDefault="00242A35" w:rsidP="00242A35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67298">
        <w:rPr>
          <w:rFonts w:ascii="Times New Roman" w:hAnsi="Times New Roman" w:cs="Times New Roman"/>
          <w:b/>
          <w:sz w:val="28"/>
          <w:szCs w:val="28"/>
        </w:rPr>
        <w:t>Индивидуальный подбор книг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Цель: отправка клиенту списка книг по индивидуальному подбору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Активные субъекты: консультант.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 xml:space="preserve">Краткое описание: индивидуальный подбор книг клиенту путем заполнения формы с книгами по интересам и желаемыми характеристикам книг клиента через </w:t>
      </w:r>
      <w:proofErr w:type="spellStart"/>
      <w:r w:rsidRPr="00BC00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0030">
        <w:rPr>
          <w:rFonts w:ascii="Times New Roman" w:hAnsi="Times New Roman" w:cs="Times New Roman"/>
          <w:sz w:val="28"/>
          <w:szCs w:val="28"/>
        </w:rPr>
        <w:t>- приложение.</w:t>
      </w:r>
    </w:p>
    <w:p w:rsidR="00BC0030" w:rsidRPr="00BC0030" w:rsidRDefault="00BC0030" w:rsidP="00BC0030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BC0030" w:rsidRPr="00BC0030" w:rsidRDefault="00BC0030" w:rsidP="00B672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инициализирует процесс просмотра заявления на индивидуальный подбор книг клиенту.</w:t>
      </w:r>
    </w:p>
    <w:p w:rsidR="00BC0030" w:rsidRPr="00BC0030" w:rsidRDefault="00BC0030" w:rsidP="00B672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Система публикует форму ввода книг с информацией по заявке клиента.</w:t>
      </w:r>
    </w:p>
    <w:p w:rsidR="004D0ADA" w:rsidRPr="004D0ADA" w:rsidRDefault="00BC0030" w:rsidP="00B672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0030">
        <w:rPr>
          <w:rFonts w:ascii="Times New Roman" w:hAnsi="Times New Roman" w:cs="Times New Roman"/>
          <w:sz w:val="28"/>
          <w:szCs w:val="28"/>
        </w:rPr>
        <w:t>Консультант вводит данные книг и инициализирует отправку результата клиенту.</w:t>
      </w:r>
    </w:p>
    <w:p w:rsidR="004D0ADA" w:rsidRPr="004D0ADA" w:rsidRDefault="004D0ADA" w:rsidP="004D0ADA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4D0ADA">
        <w:rPr>
          <w:rFonts w:ascii="Times New Roman" w:hAnsi="Times New Roman" w:cs="Times New Roman"/>
          <w:sz w:val="28"/>
          <w:szCs w:val="28"/>
        </w:rPr>
        <w:tab/>
      </w:r>
    </w:p>
    <w:p w:rsidR="00BC0821" w:rsidRDefault="00BC0821" w:rsidP="00BC0821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C0821">
        <w:rPr>
          <w:rFonts w:ascii="Times New Roman" w:hAnsi="Times New Roman" w:cs="Times New Roman"/>
          <w:b/>
          <w:sz w:val="28"/>
          <w:szCs w:val="28"/>
        </w:rPr>
        <w:t>Выработка требований и постановка задачи</w:t>
      </w:r>
    </w:p>
    <w:p w:rsidR="009E0104" w:rsidRPr="00242A35" w:rsidRDefault="009E0104" w:rsidP="009E0104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E0104" w:rsidRDefault="00F75F2F" w:rsidP="00212C43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Необходимо разработать автоматизированную систему</w:t>
      </w:r>
      <w:r w:rsidR="00CF7403">
        <w:rPr>
          <w:rFonts w:ascii="Times New Roman" w:hAnsi="Times New Roman" w:cs="Times New Roman"/>
          <w:sz w:val="28"/>
          <w:szCs w:val="28"/>
        </w:rPr>
        <w:t xml:space="preserve"> для букинистического магазина с 2 видами ролей пользователей:</w:t>
      </w:r>
    </w:p>
    <w:p w:rsidR="00CF7403" w:rsidRPr="005E3061" w:rsidRDefault="00CF7403" w:rsidP="00CF7403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061"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3061">
        <w:rPr>
          <w:rFonts w:ascii="Times New Roman" w:hAnsi="Times New Roman" w:cs="Times New Roman"/>
          <w:sz w:val="28"/>
          <w:szCs w:val="28"/>
        </w:rPr>
        <w:t xml:space="preserve"> </w:t>
      </w:r>
      <w:r w:rsidR="00925B6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возможности просмотра, </w:t>
      </w:r>
      <w:r w:rsidRPr="005E3061">
        <w:rPr>
          <w:rFonts w:ascii="Times New Roman" w:hAnsi="Times New Roman" w:cs="Times New Roman"/>
          <w:sz w:val="28"/>
          <w:szCs w:val="28"/>
        </w:rPr>
        <w:t>покупки</w:t>
      </w:r>
      <w:r w:rsidRPr="00CF7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товаров, подачи заявлени</w:t>
      </w:r>
      <w:r w:rsidR="00925B6A">
        <w:rPr>
          <w:rFonts w:ascii="Times New Roman" w:hAnsi="Times New Roman" w:cs="Times New Roman"/>
          <w:sz w:val="28"/>
          <w:szCs w:val="28"/>
        </w:rPr>
        <w:t>й на индивидуальный подбор книг и прием книг, а также просмотр мероприятий.</w:t>
      </w:r>
    </w:p>
    <w:p w:rsidR="00CF7403" w:rsidRPr="005E3061" w:rsidRDefault="00CF7403" w:rsidP="00CF7403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КРНСУЛЬТАНТ</w:t>
      </w:r>
      <w:r w:rsidR="00925B6A">
        <w:rPr>
          <w:rFonts w:ascii="Times New Roman" w:hAnsi="Times New Roman" w:cs="Times New Roman"/>
          <w:sz w:val="28"/>
          <w:szCs w:val="28"/>
        </w:rPr>
        <w:t>.</w:t>
      </w:r>
      <w:r w:rsidR="00925B6A" w:rsidRPr="005E3061">
        <w:rPr>
          <w:rFonts w:ascii="Times New Roman" w:hAnsi="Times New Roman" w:cs="Times New Roman"/>
          <w:sz w:val="28"/>
          <w:szCs w:val="28"/>
        </w:rPr>
        <w:t xml:space="preserve"> </w:t>
      </w:r>
      <w:r w:rsidR="00925B6A">
        <w:rPr>
          <w:rFonts w:ascii="Times New Roman" w:hAnsi="Times New Roman" w:cs="Times New Roman"/>
          <w:sz w:val="28"/>
          <w:szCs w:val="28"/>
        </w:rPr>
        <w:t>Он имеет возможности просмотра, добавления и удаления</w:t>
      </w:r>
      <w:r w:rsidR="00925B6A" w:rsidRPr="00CF7403">
        <w:rPr>
          <w:rFonts w:ascii="Times New Roman" w:hAnsi="Times New Roman" w:cs="Times New Roman"/>
          <w:sz w:val="28"/>
          <w:szCs w:val="28"/>
        </w:rPr>
        <w:t xml:space="preserve"> </w:t>
      </w:r>
      <w:r w:rsidR="00925B6A">
        <w:rPr>
          <w:rFonts w:ascii="Times New Roman" w:hAnsi="Times New Roman" w:cs="Times New Roman"/>
          <w:sz w:val="28"/>
          <w:szCs w:val="28"/>
        </w:rPr>
        <w:t>товаров, приема заявлений на индивидуальный подбор книг и книг, а также просмотр и создание мероприятий</w:t>
      </w:r>
      <w:bookmarkEnd w:id="0"/>
      <w:r w:rsidRPr="005E3061">
        <w:rPr>
          <w:rFonts w:ascii="Times New Roman" w:hAnsi="Times New Roman" w:cs="Times New Roman"/>
          <w:sz w:val="28"/>
          <w:szCs w:val="28"/>
        </w:rPr>
        <w:t>.</w:t>
      </w:r>
    </w:p>
    <w:p w:rsidR="00CF7403" w:rsidRDefault="00CF7403" w:rsidP="00212C43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925B6A" w:rsidRPr="00925B6A" w:rsidRDefault="00925B6A" w:rsidP="00925B6A">
      <w:pPr>
        <w:pStyle w:val="a3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Выработка требований</w:t>
      </w:r>
    </w:p>
    <w:p w:rsidR="00212C43" w:rsidRPr="004D0ADA" w:rsidRDefault="00925B6A" w:rsidP="00212C4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662B5">
        <w:rPr>
          <w:rFonts w:ascii="Times New Roman" w:hAnsi="Times New Roman" w:cs="Times New Roman"/>
          <w:sz w:val="28"/>
          <w:szCs w:val="28"/>
        </w:rPr>
        <w:t>анная автоматизированная система</w:t>
      </w:r>
      <w:r w:rsidR="00212C43">
        <w:rPr>
          <w:rFonts w:ascii="Times New Roman" w:hAnsi="Times New Roman" w:cs="Times New Roman"/>
          <w:sz w:val="28"/>
          <w:szCs w:val="28"/>
        </w:rPr>
        <w:t xml:space="preserve"> </w:t>
      </w:r>
      <w:r w:rsidR="00C662B5">
        <w:rPr>
          <w:rFonts w:ascii="Times New Roman" w:hAnsi="Times New Roman" w:cs="Times New Roman"/>
          <w:sz w:val="28"/>
          <w:szCs w:val="28"/>
        </w:rPr>
        <w:t xml:space="preserve">должна отвечать ряду требований, </w:t>
      </w:r>
      <w:r w:rsidR="00C662B5" w:rsidRPr="00C662B5">
        <w:rPr>
          <w:rFonts w:ascii="Times New Roman" w:hAnsi="Times New Roman" w:cs="Times New Roman"/>
          <w:sz w:val="28"/>
          <w:szCs w:val="28"/>
        </w:rPr>
        <w:t>для удовлетворения потребностей пользователей:</w:t>
      </w:r>
      <w:r w:rsidR="00212C43" w:rsidRPr="004D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C43" w:rsidRDefault="00C662B5" w:rsidP="00212C43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обладать возможностью просмотра мероприятий, товаров </w:t>
      </w:r>
      <w:r w:rsidR="00145063">
        <w:rPr>
          <w:rFonts w:ascii="Times New Roman" w:hAnsi="Times New Roman" w:cs="Times New Roman"/>
          <w:sz w:val="28"/>
          <w:szCs w:val="28"/>
        </w:rPr>
        <w:t xml:space="preserve">и личный интересов </w:t>
      </w:r>
      <w:r>
        <w:rPr>
          <w:rFonts w:ascii="Times New Roman" w:hAnsi="Times New Roman" w:cs="Times New Roman"/>
          <w:sz w:val="28"/>
          <w:szCs w:val="28"/>
        </w:rPr>
        <w:t xml:space="preserve">от лица клиента, а также дополнительно </w:t>
      </w:r>
      <w:r w:rsidR="00145063">
        <w:rPr>
          <w:rFonts w:ascii="Times New Roman" w:hAnsi="Times New Roman" w:cs="Times New Roman"/>
          <w:sz w:val="28"/>
          <w:szCs w:val="28"/>
        </w:rPr>
        <w:t>от лица консультанта 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063">
        <w:rPr>
          <w:rFonts w:ascii="Times New Roman" w:hAnsi="Times New Roman" w:cs="Times New Roman"/>
          <w:sz w:val="28"/>
          <w:szCs w:val="28"/>
        </w:rPr>
        <w:t>информации об интересах клиентах</w:t>
      </w:r>
      <w:r w:rsidR="00212C43" w:rsidRPr="004D0ADA">
        <w:rPr>
          <w:rFonts w:ascii="Times New Roman" w:hAnsi="Times New Roman" w:cs="Times New Roman"/>
          <w:sz w:val="28"/>
          <w:szCs w:val="28"/>
        </w:rPr>
        <w:t>;</w:t>
      </w:r>
    </w:p>
    <w:p w:rsidR="00197D4C" w:rsidRPr="005E3061" w:rsidRDefault="00197D4C" w:rsidP="00197D4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061">
        <w:rPr>
          <w:rFonts w:ascii="Times New Roman" w:hAnsi="Times New Roman" w:cs="Times New Roman"/>
          <w:sz w:val="28"/>
          <w:szCs w:val="28"/>
        </w:rPr>
        <w:t>Клиент должен иметь возможность связаться с консультантом</w:t>
      </w:r>
      <w:r w:rsidRPr="00EA6561">
        <w:rPr>
          <w:rFonts w:ascii="Times New Roman" w:hAnsi="Times New Roman" w:cs="Times New Roman"/>
          <w:sz w:val="28"/>
          <w:szCs w:val="28"/>
        </w:rPr>
        <w:t>;</w:t>
      </w:r>
    </w:p>
    <w:p w:rsidR="00197D4C" w:rsidRPr="005E3061" w:rsidRDefault="00197D4C" w:rsidP="00197D4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061">
        <w:rPr>
          <w:rFonts w:ascii="Times New Roman" w:hAnsi="Times New Roman" w:cs="Times New Roman"/>
          <w:sz w:val="28"/>
          <w:szCs w:val="28"/>
        </w:rPr>
        <w:t>Клиент должен иметь возможность оплатить заказ</w:t>
      </w:r>
      <w:r w:rsidRPr="00197D4C">
        <w:rPr>
          <w:rFonts w:ascii="Times New Roman" w:hAnsi="Times New Roman" w:cs="Times New Roman"/>
          <w:sz w:val="28"/>
          <w:szCs w:val="28"/>
        </w:rPr>
        <w:t>;</w:t>
      </w:r>
    </w:p>
    <w:p w:rsidR="00E67412" w:rsidRPr="00197D4C" w:rsidRDefault="00197D4C" w:rsidP="00197D4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061">
        <w:rPr>
          <w:rFonts w:ascii="Times New Roman" w:hAnsi="Times New Roman" w:cs="Times New Roman"/>
          <w:sz w:val="28"/>
          <w:szCs w:val="28"/>
        </w:rPr>
        <w:t xml:space="preserve">Система должна отображать все заказы </w:t>
      </w:r>
      <w:r>
        <w:rPr>
          <w:rFonts w:ascii="Times New Roman" w:hAnsi="Times New Roman" w:cs="Times New Roman"/>
          <w:sz w:val="28"/>
          <w:szCs w:val="28"/>
        </w:rPr>
        <w:t xml:space="preserve">и заявки </w:t>
      </w:r>
      <w:r w:rsidRPr="005E306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консультанта.</w:t>
      </w:r>
    </w:p>
    <w:sectPr w:rsidR="00E67412" w:rsidRPr="0019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7C7"/>
    <w:multiLevelType w:val="hybridMultilevel"/>
    <w:tmpl w:val="E0BADEE0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17215DD"/>
    <w:multiLevelType w:val="hybridMultilevel"/>
    <w:tmpl w:val="C7080552"/>
    <w:lvl w:ilvl="0" w:tplc="C164B4F4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86C37C8"/>
    <w:multiLevelType w:val="hybridMultilevel"/>
    <w:tmpl w:val="E5464B00"/>
    <w:lvl w:ilvl="0" w:tplc="66DC5EE6">
      <w:start w:val="5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2A6A"/>
    <w:multiLevelType w:val="hybridMultilevel"/>
    <w:tmpl w:val="A3907CE6"/>
    <w:lvl w:ilvl="0" w:tplc="CA188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17CD0"/>
    <w:multiLevelType w:val="hybridMultilevel"/>
    <w:tmpl w:val="497EFD5E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F444735"/>
    <w:multiLevelType w:val="hybridMultilevel"/>
    <w:tmpl w:val="EDFC732C"/>
    <w:lvl w:ilvl="0" w:tplc="592EB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154DD"/>
    <w:multiLevelType w:val="hybridMultilevel"/>
    <w:tmpl w:val="EE26AF42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15A50B7C"/>
    <w:multiLevelType w:val="hybridMultilevel"/>
    <w:tmpl w:val="64069DDE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8650304"/>
    <w:multiLevelType w:val="hybridMultilevel"/>
    <w:tmpl w:val="9E8A8E3A"/>
    <w:lvl w:ilvl="0" w:tplc="C164B4F4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1A6B2FC9"/>
    <w:multiLevelType w:val="hybridMultilevel"/>
    <w:tmpl w:val="4DC00FAC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20436399"/>
    <w:multiLevelType w:val="hybridMultilevel"/>
    <w:tmpl w:val="55F8876E"/>
    <w:lvl w:ilvl="0" w:tplc="66DC5EE6">
      <w:start w:val="5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2354068C"/>
    <w:multiLevelType w:val="hybridMultilevel"/>
    <w:tmpl w:val="803632D4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23E8335C"/>
    <w:multiLevelType w:val="hybridMultilevel"/>
    <w:tmpl w:val="1FFC6A68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246854C0"/>
    <w:multiLevelType w:val="hybridMultilevel"/>
    <w:tmpl w:val="3D425C68"/>
    <w:lvl w:ilvl="0" w:tplc="CA188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1284D"/>
    <w:multiLevelType w:val="hybridMultilevel"/>
    <w:tmpl w:val="794E2378"/>
    <w:lvl w:ilvl="0" w:tplc="BDF86A94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 w15:restartNumberingAfterBreak="0">
    <w:nsid w:val="2A1A4F8F"/>
    <w:multiLevelType w:val="hybridMultilevel"/>
    <w:tmpl w:val="85E0635A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2CD77823"/>
    <w:multiLevelType w:val="hybridMultilevel"/>
    <w:tmpl w:val="CBE48C74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2F685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B64DB2"/>
    <w:multiLevelType w:val="hybridMultilevel"/>
    <w:tmpl w:val="CC30CA56"/>
    <w:lvl w:ilvl="0" w:tplc="7AEACE42">
      <w:start w:val="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E55A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3D87282D"/>
    <w:multiLevelType w:val="hybridMultilevel"/>
    <w:tmpl w:val="FAEE2A1E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3F317D02"/>
    <w:multiLevelType w:val="hybridMultilevel"/>
    <w:tmpl w:val="2BD6266E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435A1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78797B"/>
    <w:multiLevelType w:val="hybridMultilevel"/>
    <w:tmpl w:val="768A01F2"/>
    <w:lvl w:ilvl="0" w:tplc="C164B4F4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 w15:restartNumberingAfterBreak="0">
    <w:nsid w:val="44F70A5F"/>
    <w:multiLevelType w:val="hybridMultilevel"/>
    <w:tmpl w:val="55AC2C46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5A140780"/>
    <w:multiLevelType w:val="hybridMultilevel"/>
    <w:tmpl w:val="38D493A8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6" w15:restartNumberingAfterBreak="0">
    <w:nsid w:val="5A595300"/>
    <w:multiLevelType w:val="hybridMultilevel"/>
    <w:tmpl w:val="74FA0736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 w15:restartNumberingAfterBreak="0">
    <w:nsid w:val="5E3C7C56"/>
    <w:multiLevelType w:val="hybridMultilevel"/>
    <w:tmpl w:val="BEC07120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 w15:restartNumberingAfterBreak="0">
    <w:nsid w:val="66A92C85"/>
    <w:multiLevelType w:val="hybridMultilevel"/>
    <w:tmpl w:val="304E8208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9" w15:restartNumberingAfterBreak="0">
    <w:nsid w:val="6B515979"/>
    <w:multiLevelType w:val="hybridMultilevel"/>
    <w:tmpl w:val="722ED21A"/>
    <w:lvl w:ilvl="0" w:tplc="C164B4F4">
      <w:start w:val="1"/>
      <w:numFmt w:val="decimal"/>
      <w:lvlText w:val="%1."/>
      <w:lvlJc w:val="left"/>
      <w:pPr>
        <w:ind w:left="2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0" w15:restartNumberingAfterBreak="0">
    <w:nsid w:val="6DE12782"/>
    <w:multiLevelType w:val="hybridMultilevel"/>
    <w:tmpl w:val="A50073F8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 w15:restartNumberingAfterBreak="0">
    <w:nsid w:val="6E0A5283"/>
    <w:multiLevelType w:val="hybridMultilevel"/>
    <w:tmpl w:val="97123D68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2" w15:restartNumberingAfterBreak="0">
    <w:nsid w:val="71C42FA6"/>
    <w:multiLevelType w:val="hybridMultilevel"/>
    <w:tmpl w:val="74FA0736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 w15:restartNumberingAfterBreak="0">
    <w:nsid w:val="72631A4A"/>
    <w:multiLevelType w:val="hybridMultilevel"/>
    <w:tmpl w:val="A3DE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E29A7"/>
    <w:multiLevelType w:val="hybridMultilevel"/>
    <w:tmpl w:val="F38015FA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 w15:restartNumberingAfterBreak="0">
    <w:nsid w:val="77F413CE"/>
    <w:multiLevelType w:val="hybridMultilevel"/>
    <w:tmpl w:val="FE14F0F2"/>
    <w:lvl w:ilvl="0" w:tplc="C164B4F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7A9277C1"/>
    <w:multiLevelType w:val="hybridMultilevel"/>
    <w:tmpl w:val="6E2C0C54"/>
    <w:lvl w:ilvl="0" w:tplc="BDF86A9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 w15:restartNumberingAfterBreak="0">
    <w:nsid w:val="7E5B48AA"/>
    <w:multiLevelType w:val="hybridMultilevel"/>
    <w:tmpl w:val="D4624418"/>
    <w:lvl w:ilvl="0" w:tplc="66DC5E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7"/>
  </w:num>
  <w:num w:numId="2">
    <w:abstractNumId w:val="22"/>
  </w:num>
  <w:num w:numId="3">
    <w:abstractNumId w:val="33"/>
  </w:num>
  <w:num w:numId="4">
    <w:abstractNumId w:val="5"/>
  </w:num>
  <w:num w:numId="5">
    <w:abstractNumId w:val="19"/>
  </w:num>
  <w:num w:numId="6">
    <w:abstractNumId w:val="6"/>
  </w:num>
  <w:num w:numId="7">
    <w:abstractNumId w:val="0"/>
  </w:num>
  <w:num w:numId="8">
    <w:abstractNumId w:val="12"/>
  </w:num>
  <w:num w:numId="9">
    <w:abstractNumId w:val="1"/>
  </w:num>
  <w:num w:numId="10">
    <w:abstractNumId w:val="16"/>
  </w:num>
  <w:num w:numId="11">
    <w:abstractNumId w:val="35"/>
  </w:num>
  <w:num w:numId="12">
    <w:abstractNumId w:val="8"/>
  </w:num>
  <w:num w:numId="13">
    <w:abstractNumId w:val="26"/>
  </w:num>
  <w:num w:numId="14">
    <w:abstractNumId w:val="29"/>
  </w:num>
  <w:num w:numId="15">
    <w:abstractNumId w:val="30"/>
  </w:num>
  <w:num w:numId="16">
    <w:abstractNumId w:val="23"/>
  </w:num>
  <w:num w:numId="17">
    <w:abstractNumId w:val="34"/>
  </w:num>
  <w:num w:numId="18">
    <w:abstractNumId w:val="32"/>
  </w:num>
  <w:num w:numId="19">
    <w:abstractNumId w:val="18"/>
  </w:num>
  <w:num w:numId="20">
    <w:abstractNumId w:val="28"/>
  </w:num>
  <w:num w:numId="21">
    <w:abstractNumId w:val="36"/>
  </w:num>
  <w:num w:numId="22">
    <w:abstractNumId w:val="14"/>
  </w:num>
  <w:num w:numId="23">
    <w:abstractNumId w:val="2"/>
  </w:num>
  <w:num w:numId="24">
    <w:abstractNumId w:val="21"/>
  </w:num>
  <w:num w:numId="25">
    <w:abstractNumId w:val="20"/>
  </w:num>
  <w:num w:numId="26">
    <w:abstractNumId w:val="9"/>
  </w:num>
  <w:num w:numId="27">
    <w:abstractNumId w:val="4"/>
  </w:num>
  <w:num w:numId="28">
    <w:abstractNumId w:val="37"/>
  </w:num>
  <w:num w:numId="29">
    <w:abstractNumId w:val="25"/>
  </w:num>
  <w:num w:numId="30">
    <w:abstractNumId w:val="24"/>
  </w:num>
  <w:num w:numId="31">
    <w:abstractNumId w:val="31"/>
  </w:num>
  <w:num w:numId="32">
    <w:abstractNumId w:val="11"/>
  </w:num>
  <w:num w:numId="33">
    <w:abstractNumId w:val="15"/>
  </w:num>
  <w:num w:numId="34">
    <w:abstractNumId w:val="27"/>
  </w:num>
  <w:num w:numId="35">
    <w:abstractNumId w:val="10"/>
  </w:num>
  <w:num w:numId="36">
    <w:abstractNumId w:val="7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B0"/>
    <w:rsid w:val="00024623"/>
    <w:rsid w:val="00025174"/>
    <w:rsid w:val="00066B7B"/>
    <w:rsid w:val="00084B0B"/>
    <w:rsid w:val="000E7705"/>
    <w:rsid w:val="00145063"/>
    <w:rsid w:val="00193FBF"/>
    <w:rsid w:val="00197D4C"/>
    <w:rsid w:val="00212C43"/>
    <w:rsid w:val="002231BD"/>
    <w:rsid w:val="00242A35"/>
    <w:rsid w:val="00362997"/>
    <w:rsid w:val="004D0ADA"/>
    <w:rsid w:val="005D2032"/>
    <w:rsid w:val="008A6EAA"/>
    <w:rsid w:val="00925B6A"/>
    <w:rsid w:val="0096496C"/>
    <w:rsid w:val="009E0104"/>
    <w:rsid w:val="00A632EE"/>
    <w:rsid w:val="00B3156C"/>
    <w:rsid w:val="00B67298"/>
    <w:rsid w:val="00BC0030"/>
    <w:rsid w:val="00BC0821"/>
    <w:rsid w:val="00C51C46"/>
    <w:rsid w:val="00C662B5"/>
    <w:rsid w:val="00C809D3"/>
    <w:rsid w:val="00CF7403"/>
    <w:rsid w:val="00D73858"/>
    <w:rsid w:val="00E007EB"/>
    <w:rsid w:val="00E12CB0"/>
    <w:rsid w:val="00E67412"/>
    <w:rsid w:val="00EA6561"/>
    <w:rsid w:val="00EE6A1E"/>
    <w:rsid w:val="00F61D9A"/>
    <w:rsid w:val="00F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43A9"/>
  <w15:chartTrackingRefBased/>
  <w15:docId w15:val="{839C9359-0FB4-4EE9-84F3-8184A41E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2023-09-30T12:32:00Z</dcterms:created>
  <dcterms:modified xsi:type="dcterms:W3CDTF">2023-11-07T13:52:00Z</dcterms:modified>
</cp:coreProperties>
</file>