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C498D" w14:textId="7D5C3ADF" w:rsidR="001D068D" w:rsidRDefault="00E511D4" w:rsidP="00EB432D">
      <w:r>
        <w:t>Cover page</w:t>
      </w:r>
    </w:p>
    <w:p w14:paraId="564B8575" w14:textId="2A4BAA81" w:rsidR="00E511D4" w:rsidRDefault="00E511D4">
      <w:pPr>
        <w:spacing w:after="160" w:line="259" w:lineRule="auto"/>
        <w:jc w:val="left"/>
      </w:pPr>
      <w:r>
        <w:br w:type="page"/>
      </w:r>
    </w:p>
    <w:p w14:paraId="33D8D7E7" w14:textId="18FEFBEF" w:rsidR="00E511D4" w:rsidRDefault="00E511D4" w:rsidP="00EB432D">
      <w:r>
        <w:lastRenderedPageBreak/>
        <w:t>Title page</w:t>
      </w:r>
    </w:p>
    <w:p w14:paraId="0913C7D6" w14:textId="77777777" w:rsidR="00E511D4" w:rsidRDefault="00E511D4" w:rsidP="00EB432D"/>
    <w:p w14:paraId="6AAC1451" w14:textId="77777777" w:rsidR="00E511D4" w:rsidRDefault="00E511D4" w:rsidP="00EB432D"/>
    <w:p w14:paraId="171EF08C" w14:textId="77777777" w:rsidR="00E511D4" w:rsidRDefault="00E511D4" w:rsidP="00E511D4">
      <w:pPr>
        <w:spacing w:after="160" w:line="259" w:lineRule="auto"/>
        <w:jc w:val="left"/>
        <w:sectPr w:rsidR="00E511D4" w:rsidSect="002B6F17">
          <w:footerReference w:type="default" r:id="rId8"/>
          <w:pgSz w:w="11906" w:h="16838" w:code="9"/>
          <w:pgMar w:top="1440" w:right="1440" w:bottom="1440" w:left="1800" w:header="720" w:footer="720" w:gutter="0"/>
          <w:cols w:space="720"/>
          <w:docGrid w:linePitch="360"/>
        </w:sectPr>
      </w:pPr>
    </w:p>
    <w:p w14:paraId="57D7FE86" w14:textId="57C17EE2" w:rsidR="00E511D4" w:rsidRDefault="00E511D4" w:rsidP="00E511D4">
      <w:pPr>
        <w:pStyle w:val="Heading1"/>
      </w:pPr>
      <w:bookmarkStart w:id="0" w:name="_Toc184132958"/>
      <w:r>
        <w:lastRenderedPageBreak/>
        <w:t>Supervisor’s Recommendation</w:t>
      </w:r>
      <w:bookmarkEnd w:id="0"/>
    </w:p>
    <w:p w14:paraId="352D91DF" w14:textId="06A16FCE" w:rsidR="00E511D4" w:rsidRDefault="00E511D4" w:rsidP="00E511D4"/>
    <w:p w14:paraId="7A4AD5B0" w14:textId="0E1453D3" w:rsidR="00E511D4" w:rsidRDefault="00E511D4">
      <w:pPr>
        <w:spacing w:after="160" w:line="259" w:lineRule="auto"/>
        <w:jc w:val="left"/>
      </w:pPr>
      <w:r>
        <w:br w:type="page"/>
      </w:r>
    </w:p>
    <w:p w14:paraId="3CE08185" w14:textId="75595316" w:rsidR="00E511D4" w:rsidRDefault="00E511D4" w:rsidP="00E511D4">
      <w:pPr>
        <w:pStyle w:val="Heading1"/>
      </w:pPr>
      <w:bookmarkStart w:id="1" w:name="_Toc184132959"/>
      <w:r>
        <w:lastRenderedPageBreak/>
        <w:t>Certificate of Approval</w:t>
      </w:r>
      <w:bookmarkEnd w:id="1"/>
    </w:p>
    <w:p w14:paraId="7ED57358" w14:textId="5DB6E509" w:rsidR="00E511D4" w:rsidRDefault="00E511D4" w:rsidP="00E511D4"/>
    <w:p w14:paraId="4C7D8407" w14:textId="063EE0C1" w:rsidR="00E511D4" w:rsidRDefault="00E511D4">
      <w:pPr>
        <w:spacing w:after="160" w:line="259" w:lineRule="auto"/>
        <w:jc w:val="left"/>
      </w:pPr>
      <w:r>
        <w:br w:type="page"/>
      </w:r>
    </w:p>
    <w:p w14:paraId="35410848" w14:textId="594AEAC8" w:rsidR="00E511D4" w:rsidRDefault="00E511D4" w:rsidP="00E511D4">
      <w:pPr>
        <w:pStyle w:val="Heading1"/>
      </w:pPr>
      <w:bookmarkStart w:id="2" w:name="_Toc184132960"/>
      <w:r>
        <w:lastRenderedPageBreak/>
        <w:t>Acknowledgement</w:t>
      </w:r>
      <w:bookmarkEnd w:id="2"/>
    </w:p>
    <w:p w14:paraId="2A1DDDDD" w14:textId="56D52DA4" w:rsidR="00E511D4" w:rsidRDefault="00E511D4" w:rsidP="00E511D4"/>
    <w:p w14:paraId="4B44DBEC" w14:textId="2BB5C36E" w:rsidR="00E511D4" w:rsidRDefault="00E511D4">
      <w:pPr>
        <w:spacing w:after="160" w:line="259" w:lineRule="auto"/>
        <w:jc w:val="left"/>
      </w:pPr>
      <w:r>
        <w:br w:type="page"/>
      </w:r>
    </w:p>
    <w:p w14:paraId="77170C81" w14:textId="2E9A58CC" w:rsidR="00E511D4" w:rsidRDefault="00E511D4" w:rsidP="00E511D4">
      <w:pPr>
        <w:pStyle w:val="Heading1"/>
      </w:pPr>
      <w:bookmarkStart w:id="3" w:name="_Toc184132961"/>
      <w:r>
        <w:lastRenderedPageBreak/>
        <w:t>Abstract</w:t>
      </w:r>
      <w:bookmarkEnd w:id="3"/>
    </w:p>
    <w:p w14:paraId="724D4E11" w14:textId="1AB8D8B7" w:rsidR="00E511D4" w:rsidRDefault="00E511D4">
      <w:pPr>
        <w:spacing w:after="160" w:line="259" w:lineRule="auto"/>
        <w:jc w:val="left"/>
      </w:pPr>
      <w:r>
        <w:br w:type="page"/>
      </w:r>
    </w:p>
    <w:p w14:paraId="31531473" w14:textId="6A7C215B" w:rsidR="00BF0FCB" w:rsidRDefault="00BF0FCB" w:rsidP="00BF0FCB">
      <w:pPr>
        <w:pStyle w:val="Heading1"/>
      </w:pPr>
      <w:bookmarkStart w:id="4" w:name="_Toc184132962"/>
      <w:r w:rsidRPr="00BF0FCB">
        <w:lastRenderedPageBreak/>
        <w:t>Table of Contents</w:t>
      </w:r>
      <w:bookmarkEnd w:id="4"/>
    </w:p>
    <w:p w14:paraId="21D04225" w14:textId="2F81A38B" w:rsidR="00C76DAD" w:rsidRDefault="00BF0FCB">
      <w:pPr>
        <w:pStyle w:val="TOC1"/>
        <w:tabs>
          <w:tab w:val="right" w:leader="dot" w:pos="8656"/>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84132958" w:history="1">
        <w:r w:rsidR="00C76DAD" w:rsidRPr="005539C8">
          <w:rPr>
            <w:rStyle w:val="Hyperlink"/>
            <w:noProof/>
          </w:rPr>
          <w:t>Supervisor’s Recommendation</w:t>
        </w:r>
        <w:r w:rsidR="00C76DAD">
          <w:rPr>
            <w:noProof/>
            <w:webHidden/>
          </w:rPr>
          <w:tab/>
        </w:r>
        <w:r w:rsidR="00C76DAD">
          <w:rPr>
            <w:noProof/>
            <w:webHidden/>
          </w:rPr>
          <w:fldChar w:fldCharType="begin"/>
        </w:r>
        <w:r w:rsidR="00C76DAD">
          <w:rPr>
            <w:noProof/>
            <w:webHidden/>
          </w:rPr>
          <w:instrText xml:space="preserve"> PAGEREF _Toc184132958 \h </w:instrText>
        </w:r>
        <w:r w:rsidR="00C76DAD">
          <w:rPr>
            <w:noProof/>
            <w:webHidden/>
          </w:rPr>
        </w:r>
        <w:r w:rsidR="00C76DAD">
          <w:rPr>
            <w:noProof/>
            <w:webHidden/>
          </w:rPr>
          <w:fldChar w:fldCharType="separate"/>
        </w:r>
        <w:r w:rsidR="00C76DAD">
          <w:rPr>
            <w:noProof/>
            <w:webHidden/>
          </w:rPr>
          <w:t>i</w:t>
        </w:r>
        <w:r w:rsidR="00C76DAD">
          <w:rPr>
            <w:noProof/>
            <w:webHidden/>
          </w:rPr>
          <w:fldChar w:fldCharType="end"/>
        </w:r>
      </w:hyperlink>
    </w:p>
    <w:p w14:paraId="4D865A42" w14:textId="07E7AA44" w:rsidR="00C76DAD" w:rsidRDefault="00C76DAD">
      <w:pPr>
        <w:pStyle w:val="TOC1"/>
        <w:tabs>
          <w:tab w:val="right" w:leader="dot" w:pos="8656"/>
        </w:tabs>
        <w:rPr>
          <w:rFonts w:asciiTheme="minorHAnsi" w:eastAsiaTheme="minorEastAsia" w:hAnsiTheme="minorHAnsi"/>
          <w:b w:val="0"/>
          <w:noProof/>
          <w:sz w:val="22"/>
        </w:rPr>
      </w:pPr>
      <w:hyperlink w:anchor="_Toc184132959" w:history="1">
        <w:r w:rsidRPr="005539C8">
          <w:rPr>
            <w:rStyle w:val="Hyperlink"/>
            <w:noProof/>
          </w:rPr>
          <w:t>Certificate of Approval</w:t>
        </w:r>
        <w:r>
          <w:rPr>
            <w:noProof/>
            <w:webHidden/>
          </w:rPr>
          <w:tab/>
        </w:r>
        <w:r>
          <w:rPr>
            <w:noProof/>
            <w:webHidden/>
          </w:rPr>
          <w:fldChar w:fldCharType="begin"/>
        </w:r>
        <w:r>
          <w:rPr>
            <w:noProof/>
            <w:webHidden/>
          </w:rPr>
          <w:instrText xml:space="preserve"> PAGEREF _Toc184132959 \h </w:instrText>
        </w:r>
        <w:r>
          <w:rPr>
            <w:noProof/>
            <w:webHidden/>
          </w:rPr>
        </w:r>
        <w:r>
          <w:rPr>
            <w:noProof/>
            <w:webHidden/>
          </w:rPr>
          <w:fldChar w:fldCharType="separate"/>
        </w:r>
        <w:r>
          <w:rPr>
            <w:noProof/>
            <w:webHidden/>
          </w:rPr>
          <w:t>ii</w:t>
        </w:r>
        <w:r>
          <w:rPr>
            <w:noProof/>
            <w:webHidden/>
          </w:rPr>
          <w:fldChar w:fldCharType="end"/>
        </w:r>
      </w:hyperlink>
    </w:p>
    <w:p w14:paraId="3641877E" w14:textId="61DAD6C9" w:rsidR="00C76DAD" w:rsidRDefault="00C76DAD">
      <w:pPr>
        <w:pStyle w:val="TOC1"/>
        <w:tabs>
          <w:tab w:val="right" w:leader="dot" w:pos="8656"/>
        </w:tabs>
        <w:rPr>
          <w:rFonts w:asciiTheme="minorHAnsi" w:eastAsiaTheme="minorEastAsia" w:hAnsiTheme="minorHAnsi"/>
          <w:b w:val="0"/>
          <w:noProof/>
          <w:sz w:val="22"/>
        </w:rPr>
      </w:pPr>
      <w:hyperlink w:anchor="_Toc184132960" w:history="1">
        <w:r w:rsidRPr="005539C8">
          <w:rPr>
            <w:rStyle w:val="Hyperlink"/>
            <w:noProof/>
          </w:rPr>
          <w:t>Acknowledgement</w:t>
        </w:r>
        <w:r>
          <w:rPr>
            <w:noProof/>
            <w:webHidden/>
          </w:rPr>
          <w:tab/>
        </w:r>
        <w:r>
          <w:rPr>
            <w:noProof/>
            <w:webHidden/>
          </w:rPr>
          <w:fldChar w:fldCharType="begin"/>
        </w:r>
        <w:r>
          <w:rPr>
            <w:noProof/>
            <w:webHidden/>
          </w:rPr>
          <w:instrText xml:space="preserve"> PAGEREF _Toc184132960 \h </w:instrText>
        </w:r>
        <w:r>
          <w:rPr>
            <w:noProof/>
            <w:webHidden/>
          </w:rPr>
        </w:r>
        <w:r>
          <w:rPr>
            <w:noProof/>
            <w:webHidden/>
          </w:rPr>
          <w:fldChar w:fldCharType="separate"/>
        </w:r>
        <w:r>
          <w:rPr>
            <w:noProof/>
            <w:webHidden/>
          </w:rPr>
          <w:t>iii</w:t>
        </w:r>
        <w:r>
          <w:rPr>
            <w:noProof/>
            <w:webHidden/>
          </w:rPr>
          <w:fldChar w:fldCharType="end"/>
        </w:r>
      </w:hyperlink>
    </w:p>
    <w:p w14:paraId="0AF7CDBC" w14:textId="4F18A36E" w:rsidR="00C76DAD" w:rsidRDefault="00C76DAD">
      <w:pPr>
        <w:pStyle w:val="TOC1"/>
        <w:tabs>
          <w:tab w:val="right" w:leader="dot" w:pos="8656"/>
        </w:tabs>
        <w:rPr>
          <w:rFonts w:asciiTheme="minorHAnsi" w:eastAsiaTheme="minorEastAsia" w:hAnsiTheme="minorHAnsi"/>
          <w:b w:val="0"/>
          <w:noProof/>
          <w:sz w:val="22"/>
        </w:rPr>
      </w:pPr>
      <w:hyperlink w:anchor="_Toc184132961" w:history="1">
        <w:r w:rsidRPr="005539C8">
          <w:rPr>
            <w:rStyle w:val="Hyperlink"/>
            <w:noProof/>
          </w:rPr>
          <w:t>Abstract</w:t>
        </w:r>
        <w:r>
          <w:rPr>
            <w:noProof/>
            <w:webHidden/>
          </w:rPr>
          <w:tab/>
        </w:r>
        <w:r>
          <w:rPr>
            <w:noProof/>
            <w:webHidden/>
          </w:rPr>
          <w:fldChar w:fldCharType="begin"/>
        </w:r>
        <w:r>
          <w:rPr>
            <w:noProof/>
            <w:webHidden/>
          </w:rPr>
          <w:instrText xml:space="preserve"> PAGEREF _Toc184132961 \h </w:instrText>
        </w:r>
        <w:r>
          <w:rPr>
            <w:noProof/>
            <w:webHidden/>
          </w:rPr>
        </w:r>
        <w:r>
          <w:rPr>
            <w:noProof/>
            <w:webHidden/>
          </w:rPr>
          <w:fldChar w:fldCharType="separate"/>
        </w:r>
        <w:r>
          <w:rPr>
            <w:noProof/>
            <w:webHidden/>
          </w:rPr>
          <w:t>iv</w:t>
        </w:r>
        <w:r>
          <w:rPr>
            <w:noProof/>
            <w:webHidden/>
          </w:rPr>
          <w:fldChar w:fldCharType="end"/>
        </w:r>
      </w:hyperlink>
    </w:p>
    <w:p w14:paraId="5F9C5A6B" w14:textId="6FCF952B" w:rsidR="00C76DAD" w:rsidRDefault="00C76DAD">
      <w:pPr>
        <w:pStyle w:val="TOC1"/>
        <w:tabs>
          <w:tab w:val="right" w:leader="dot" w:pos="8656"/>
        </w:tabs>
        <w:rPr>
          <w:rFonts w:asciiTheme="minorHAnsi" w:eastAsiaTheme="minorEastAsia" w:hAnsiTheme="minorHAnsi"/>
          <w:b w:val="0"/>
          <w:noProof/>
          <w:sz w:val="22"/>
        </w:rPr>
      </w:pPr>
      <w:hyperlink w:anchor="_Toc184132962" w:history="1">
        <w:r w:rsidRPr="005539C8">
          <w:rPr>
            <w:rStyle w:val="Hyperlink"/>
            <w:noProof/>
          </w:rPr>
          <w:t>Table of Contents</w:t>
        </w:r>
        <w:r>
          <w:rPr>
            <w:noProof/>
            <w:webHidden/>
          </w:rPr>
          <w:tab/>
        </w:r>
        <w:r>
          <w:rPr>
            <w:noProof/>
            <w:webHidden/>
          </w:rPr>
          <w:fldChar w:fldCharType="begin"/>
        </w:r>
        <w:r>
          <w:rPr>
            <w:noProof/>
            <w:webHidden/>
          </w:rPr>
          <w:instrText xml:space="preserve"> PAGEREF _Toc184132962 \h </w:instrText>
        </w:r>
        <w:r>
          <w:rPr>
            <w:noProof/>
            <w:webHidden/>
          </w:rPr>
        </w:r>
        <w:r>
          <w:rPr>
            <w:noProof/>
            <w:webHidden/>
          </w:rPr>
          <w:fldChar w:fldCharType="separate"/>
        </w:r>
        <w:r>
          <w:rPr>
            <w:noProof/>
            <w:webHidden/>
          </w:rPr>
          <w:t>v</w:t>
        </w:r>
        <w:r>
          <w:rPr>
            <w:noProof/>
            <w:webHidden/>
          </w:rPr>
          <w:fldChar w:fldCharType="end"/>
        </w:r>
      </w:hyperlink>
    </w:p>
    <w:p w14:paraId="0C45B2C3" w14:textId="47D4B6AC" w:rsidR="00C76DAD" w:rsidRDefault="00C76DAD">
      <w:pPr>
        <w:pStyle w:val="TOC1"/>
        <w:tabs>
          <w:tab w:val="right" w:leader="dot" w:pos="8656"/>
        </w:tabs>
        <w:rPr>
          <w:rFonts w:asciiTheme="minorHAnsi" w:eastAsiaTheme="minorEastAsia" w:hAnsiTheme="minorHAnsi"/>
          <w:b w:val="0"/>
          <w:noProof/>
          <w:sz w:val="22"/>
        </w:rPr>
      </w:pPr>
      <w:hyperlink w:anchor="_Toc184132963" w:history="1">
        <w:r w:rsidRPr="005539C8">
          <w:rPr>
            <w:rStyle w:val="Hyperlink"/>
            <w:noProof/>
          </w:rPr>
          <w:t>List of Figures</w:t>
        </w:r>
        <w:r>
          <w:rPr>
            <w:noProof/>
            <w:webHidden/>
          </w:rPr>
          <w:tab/>
        </w:r>
        <w:r>
          <w:rPr>
            <w:noProof/>
            <w:webHidden/>
          </w:rPr>
          <w:fldChar w:fldCharType="begin"/>
        </w:r>
        <w:r>
          <w:rPr>
            <w:noProof/>
            <w:webHidden/>
          </w:rPr>
          <w:instrText xml:space="preserve"> PAGEREF _Toc184132963 \h </w:instrText>
        </w:r>
        <w:r>
          <w:rPr>
            <w:noProof/>
            <w:webHidden/>
          </w:rPr>
        </w:r>
        <w:r>
          <w:rPr>
            <w:noProof/>
            <w:webHidden/>
          </w:rPr>
          <w:fldChar w:fldCharType="separate"/>
        </w:r>
        <w:r>
          <w:rPr>
            <w:noProof/>
            <w:webHidden/>
          </w:rPr>
          <w:t>vi</w:t>
        </w:r>
        <w:r>
          <w:rPr>
            <w:noProof/>
            <w:webHidden/>
          </w:rPr>
          <w:fldChar w:fldCharType="end"/>
        </w:r>
      </w:hyperlink>
    </w:p>
    <w:p w14:paraId="68E787ED" w14:textId="3C28579C" w:rsidR="00C76DAD" w:rsidRDefault="00C76DAD">
      <w:pPr>
        <w:pStyle w:val="TOC1"/>
        <w:tabs>
          <w:tab w:val="right" w:leader="dot" w:pos="8656"/>
        </w:tabs>
        <w:rPr>
          <w:rFonts w:asciiTheme="minorHAnsi" w:eastAsiaTheme="minorEastAsia" w:hAnsiTheme="minorHAnsi"/>
          <w:b w:val="0"/>
          <w:noProof/>
          <w:sz w:val="22"/>
        </w:rPr>
      </w:pPr>
      <w:hyperlink w:anchor="_Toc184132964" w:history="1">
        <w:r w:rsidRPr="005539C8">
          <w:rPr>
            <w:rStyle w:val="Hyperlink"/>
            <w:noProof/>
          </w:rPr>
          <w:t>List of Tables</w:t>
        </w:r>
        <w:r>
          <w:rPr>
            <w:noProof/>
            <w:webHidden/>
          </w:rPr>
          <w:tab/>
        </w:r>
        <w:r>
          <w:rPr>
            <w:noProof/>
            <w:webHidden/>
          </w:rPr>
          <w:fldChar w:fldCharType="begin"/>
        </w:r>
        <w:r>
          <w:rPr>
            <w:noProof/>
            <w:webHidden/>
          </w:rPr>
          <w:instrText xml:space="preserve"> PAGEREF _Toc184132964 \h </w:instrText>
        </w:r>
        <w:r>
          <w:rPr>
            <w:noProof/>
            <w:webHidden/>
          </w:rPr>
        </w:r>
        <w:r>
          <w:rPr>
            <w:noProof/>
            <w:webHidden/>
          </w:rPr>
          <w:fldChar w:fldCharType="separate"/>
        </w:r>
        <w:r>
          <w:rPr>
            <w:noProof/>
            <w:webHidden/>
          </w:rPr>
          <w:t>vii</w:t>
        </w:r>
        <w:r>
          <w:rPr>
            <w:noProof/>
            <w:webHidden/>
          </w:rPr>
          <w:fldChar w:fldCharType="end"/>
        </w:r>
      </w:hyperlink>
    </w:p>
    <w:p w14:paraId="15568BEE" w14:textId="7C23F2DF" w:rsidR="00C76DAD" w:rsidRDefault="00C76DAD">
      <w:pPr>
        <w:pStyle w:val="TOC1"/>
        <w:tabs>
          <w:tab w:val="right" w:leader="dot" w:pos="8656"/>
        </w:tabs>
        <w:rPr>
          <w:rFonts w:asciiTheme="minorHAnsi" w:eastAsiaTheme="minorEastAsia" w:hAnsiTheme="minorHAnsi"/>
          <w:b w:val="0"/>
          <w:noProof/>
          <w:sz w:val="22"/>
        </w:rPr>
      </w:pPr>
      <w:hyperlink w:anchor="_Toc184132965" w:history="1">
        <w:r w:rsidRPr="005539C8">
          <w:rPr>
            <w:rStyle w:val="Hyperlink"/>
            <w:noProof/>
          </w:rPr>
          <w:t>List of Abbreviations</w:t>
        </w:r>
        <w:r>
          <w:rPr>
            <w:noProof/>
            <w:webHidden/>
          </w:rPr>
          <w:tab/>
        </w:r>
        <w:r>
          <w:rPr>
            <w:noProof/>
            <w:webHidden/>
          </w:rPr>
          <w:fldChar w:fldCharType="begin"/>
        </w:r>
        <w:r>
          <w:rPr>
            <w:noProof/>
            <w:webHidden/>
          </w:rPr>
          <w:instrText xml:space="preserve"> PAGEREF _Toc184132965 \h </w:instrText>
        </w:r>
        <w:r>
          <w:rPr>
            <w:noProof/>
            <w:webHidden/>
          </w:rPr>
        </w:r>
        <w:r>
          <w:rPr>
            <w:noProof/>
            <w:webHidden/>
          </w:rPr>
          <w:fldChar w:fldCharType="separate"/>
        </w:r>
        <w:r>
          <w:rPr>
            <w:noProof/>
            <w:webHidden/>
          </w:rPr>
          <w:t>viii</w:t>
        </w:r>
        <w:r>
          <w:rPr>
            <w:noProof/>
            <w:webHidden/>
          </w:rPr>
          <w:fldChar w:fldCharType="end"/>
        </w:r>
      </w:hyperlink>
    </w:p>
    <w:p w14:paraId="3442F477" w14:textId="500A9428" w:rsidR="00C76DAD" w:rsidRDefault="00C76DAD">
      <w:pPr>
        <w:pStyle w:val="TOC1"/>
        <w:tabs>
          <w:tab w:val="right" w:leader="dot" w:pos="8656"/>
        </w:tabs>
        <w:rPr>
          <w:rFonts w:asciiTheme="minorHAnsi" w:eastAsiaTheme="minorEastAsia" w:hAnsiTheme="minorHAnsi"/>
          <w:b w:val="0"/>
          <w:noProof/>
          <w:sz w:val="22"/>
        </w:rPr>
      </w:pPr>
      <w:hyperlink w:anchor="_Toc184132966" w:history="1">
        <w:r w:rsidRPr="005539C8">
          <w:rPr>
            <w:rStyle w:val="Hyperlink"/>
            <w:noProof/>
          </w:rPr>
          <w:t>Chapter 1: Introduction</w:t>
        </w:r>
        <w:r>
          <w:rPr>
            <w:noProof/>
            <w:webHidden/>
          </w:rPr>
          <w:tab/>
        </w:r>
        <w:r>
          <w:rPr>
            <w:noProof/>
            <w:webHidden/>
          </w:rPr>
          <w:fldChar w:fldCharType="begin"/>
        </w:r>
        <w:r>
          <w:rPr>
            <w:noProof/>
            <w:webHidden/>
          </w:rPr>
          <w:instrText xml:space="preserve"> PAGEREF _Toc184132966 \h </w:instrText>
        </w:r>
        <w:r>
          <w:rPr>
            <w:noProof/>
            <w:webHidden/>
          </w:rPr>
        </w:r>
        <w:r>
          <w:rPr>
            <w:noProof/>
            <w:webHidden/>
          </w:rPr>
          <w:fldChar w:fldCharType="separate"/>
        </w:r>
        <w:r>
          <w:rPr>
            <w:noProof/>
            <w:webHidden/>
          </w:rPr>
          <w:t>1</w:t>
        </w:r>
        <w:r>
          <w:rPr>
            <w:noProof/>
            <w:webHidden/>
          </w:rPr>
          <w:fldChar w:fldCharType="end"/>
        </w:r>
      </w:hyperlink>
    </w:p>
    <w:p w14:paraId="07A94C41" w14:textId="575CE3BC" w:rsidR="00C76DAD" w:rsidRDefault="00C76DAD">
      <w:pPr>
        <w:pStyle w:val="TOC2"/>
        <w:tabs>
          <w:tab w:val="left" w:pos="880"/>
          <w:tab w:val="right" w:leader="dot" w:pos="8656"/>
        </w:tabs>
        <w:rPr>
          <w:rFonts w:asciiTheme="minorHAnsi" w:eastAsiaTheme="minorEastAsia" w:hAnsiTheme="minorHAnsi"/>
          <w:noProof/>
          <w:sz w:val="22"/>
        </w:rPr>
      </w:pPr>
      <w:hyperlink w:anchor="_Toc184132967" w:history="1">
        <w:r w:rsidRPr="005539C8">
          <w:rPr>
            <w:rStyle w:val="Hyperlink"/>
            <w:noProof/>
          </w:rPr>
          <w:t>1.1.</w:t>
        </w:r>
        <w:r>
          <w:rPr>
            <w:rFonts w:asciiTheme="minorHAnsi" w:eastAsiaTheme="minorEastAsia" w:hAnsiTheme="minorHAnsi"/>
            <w:noProof/>
            <w:sz w:val="22"/>
          </w:rPr>
          <w:tab/>
        </w:r>
        <w:r w:rsidRPr="005539C8">
          <w:rPr>
            <w:rStyle w:val="Hyperlink"/>
            <w:noProof/>
          </w:rPr>
          <w:t>Introduction</w:t>
        </w:r>
        <w:r>
          <w:rPr>
            <w:noProof/>
            <w:webHidden/>
          </w:rPr>
          <w:tab/>
        </w:r>
        <w:r>
          <w:rPr>
            <w:noProof/>
            <w:webHidden/>
          </w:rPr>
          <w:fldChar w:fldCharType="begin"/>
        </w:r>
        <w:r>
          <w:rPr>
            <w:noProof/>
            <w:webHidden/>
          </w:rPr>
          <w:instrText xml:space="preserve"> PAGEREF _Toc184132967 \h </w:instrText>
        </w:r>
        <w:r>
          <w:rPr>
            <w:noProof/>
            <w:webHidden/>
          </w:rPr>
        </w:r>
        <w:r>
          <w:rPr>
            <w:noProof/>
            <w:webHidden/>
          </w:rPr>
          <w:fldChar w:fldCharType="separate"/>
        </w:r>
        <w:r>
          <w:rPr>
            <w:noProof/>
            <w:webHidden/>
          </w:rPr>
          <w:t>1</w:t>
        </w:r>
        <w:r>
          <w:rPr>
            <w:noProof/>
            <w:webHidden/>
          </w:rPr>
          <w:fldChar w:fldCharType="end"/>
        </w:r>
      </w:hyperlink>
    </w:p>
    <w:p w14:paraId="04DF16FC" w14:textId="61E30866" w:rsidR="00C76DAD" w:rsidRDefault="00C76DAD">
      <w:pPr>
        <w:pStyle w:val="TOC2"/>
        <w:tabs>
          <w:tab w:val="left" w:pos="880"/>
          <w:tab w:val="right" w:leader="dot" w:pos="8656"/>
        </w:tabs>
        <w:rPr>
          <w:rFonts w:asciiTheme="minorHAnsi" w:eastAsiaTheme="minorEastAsia" w:hAnsiTheme="minorHAnsi"/>
          <w:noProof/>
          <w:sz w:val="22"/>
        </w:rPr>
      </w:pPr>
      <w:hyperlink w:anchor="_Toc184132968" w:history="1">
        <w:r w:rsidRPr="005539C8">
          <w:rPr>
            <w:rStyle w:val="Hyperlink"/>
            <w:noProof/>
          </w:rPr>
          <w:t>1.2.</w:t>
        </w:r>
        <w:r>
          <w:rPr>
            <w:rFonts w:asciiTheme="minorHAnsi" w:eastAsiaTheme="minorEastAsia" w:hAnsiTheme="minorHAnsi"/>
            <w:noProof/>
            <w:sz w:val="22"/>
          </w:rPr>
          <w:tab/>
        </w:r>
        <w:r w:rsidRPr="005539C8">
          <w:rPr>
            <w:rStyle w:val="Hyperlink"/>
            <w:noProof/>
          </w:rPr>
          <w:t>Problem Statement</w:t>
        </w:r>
        <w:r>
          <w:rPr>
            <w:noProof/>
            <w:webHidden/>
          </w:rPr>
          <w:tab/>
        </w:r>
        <w:r>
          <w:rPr>
            <w:noProof/>
            <w:webHidden/>
          </w:rPr>
          <w:fldChar w:fldCharType="begin"/>
        </w:r>
        <w:r>
          <w:rPr>
            <w:noProof/>
            <w:webHidden/>
          </w:rPr>
          <w:instrText xml:space="preserve"> PAGEREF _Toc184132968 \h </w:instrText>
        </w:r>
        <w:r>
          <w:rPr>
            <w:noProof/>
            <w:webHidden/>
          </w:rPr>
        </w:r>
        <w:r>
          <w:rPr>
            <w:noProof/>
            <w:webHidden/>
          </w:rPr>
          <w:fldChar w:fldCharType="separate"/>
        </w:r>
        <w:r>
          <w:rPr>
            <w:noProof/>
            <w:webHidden/>
          </w:rPr>
          <w:t>1</w:t>
        </w:r>
        <w:r>
          <w:rPr>
            <w:noProof/>
            <w:webHidden/>
          </w:rPr>
          <w:fldChar w:fldCharType="end"/>
        </w:r>
      </w:hyperlink>
    </w:p>
    <w:p w14:paraId="7D816BF4" w14:textId="71FF6B17" w:rsidR="00C76DAD" w:rsidRDefault="00C76DAD">
      <w:pPr>
        <w:pStyle w:val="TOC2"/>
        <w:tabs>
          <w:tab w:val="left" w:pos="880"/>
          <w:tab w:val="right" w:leader="dot" w:pos="8656"/>
        </w:tabs>
        <w:rPr>
          <w:rFonts w:asciiTheme="minorHAnsi" w:eastAsiaTheme="minorEastAsia" w:hAnsiTheme="minorHAnsi"/>
          <w:noProof/>
          <w:sz w:val="22"/>
        </w:rPr>
      </w:pPr>
      <w:hyperlink w:anchor="_Toc184132969" w:history="1">
        <w:r w:rsidRPr="005539C8">
          <w:rPr>
            <w:rStyle w:val="Hyperlink"/>
            <w:noProof/>
          </w:rPr>
          <w:t>1.3.</w:t>
        </w:r>
        <w:r>
          <w:rPr>
            <w:rFonts w:asciiTheme="minorHAnsi" w:eastAsiaTheme="minorEastAsia" w:hAnsiTheme="minorHAnsi"/>
            <w:noProof/>
            <w:sz w:val="22"/>
          </w:rPr>
          <w:tab/>
        </w:r>
        <w:r w:rsidRPr="005539C8">
          <w:rPr>
            <w:rStyle w:val="Hyperlink"/>
            <w:noProof/>
          </w:rPr>
          <w:t>Objectives</w:t>
        </w:r>
        <w:r>
          <w:rPr>
            <w:noProof/>
            <w:webHidden/>
          </w:rPr>
          <w:tab/>
        </w:r>
        <w:r>
          <w:rPr>
            <w:noProof/>
            <w:webHidden/>
          </w:rPr>
          <w:fldChar w:fldCharType="begin"/>
        </w:r>
        <w:r>
          <w:rPr>
            <w:noProof/>
            <w:webHidden/>
          </w:rPr>
          <w:instrText xml:space="preserve"> PAGEREF _Toc184132969 \h </w:instrText>
        </w:r>
        <w:r>
          <w:rPr>
            <w:noProof/>
            <w:webHidden/>
          </w:rPr>
        </w:r>
        <w:r>
          <w:rPr>
            <w:noProof/>
            <w:webHidden/>
          </w:rPr>
          <w:fldChar w:fldCharType="separate"/>
        </w:r>
        <w:r>
          <w:rPr>
            <w:noProof/>
            <w:webHidden/>
          </w:rPr>
          <w:t>1</w:t>
        </w:r>
        <w:r>
          <w:rPr>
            <w:noProof/>
            <w:webHidden/>
          </w:rPr>
          <w:fldChar w:fldCharType="end"/>
        </w:r>
      </w:hyperlink>
    </w:p>
    <w:p w14:paraId="6917687F" w14:textId="73F95A8C" w:rsidR="00C76DAD" w:rsidRDefault="00C76DAD">
      <w:pPr>
        <w:pStyle w:val="TOC2"/>
        <w:tabs>
          <w:tab w:val="left" w:pos="880"/>
          <w:tab w:val="right" w:leader="dot" w:pos="8656"/>
        </w:tabs>
        <w:rPr>
          <w:rFonts w:asciiTheme="minorHAnsi" w:eastAsiaTheme="minorEastAsia" w:hAnsiTheme="minorHAnsi"/>
          <w:noProof/>
          <w:sz w:val="22"/>
        </w:rPr>
      </w:pPr>
      <w:hyperlink w:anchor="_Toc184132970" w:history="1">
        <w:r w:rsidRPr="005539C8">
          <w:rPr>
            <w:rStyle w:val="Hyperlink"/>
            <w:noProof/>
          </w:rPr>
          <w:t>1.4.</w:t>
        </w:r>
        <w:r>
          <w:rPr>
            <w:rFonts w:asciiTheme="minorHAnsi" w:eastAsiaTheme="minorEastAsia" w:hAnsiTheme="minorHAnsi"/>
            <w:noProof/>
            <w:sz w:val="22"/>
          </w:rPr>
          <w:tab/>
        </w:r>
        <w:r w:rsidRPr="005539C8">
          <w:rPr>
            <w:rStyle w:val="Hyperlink"/>
            <w:noProof/>
          </w:rPr>
          <w:t>Scope and Limitation</w:t>
        </w:r>
        <w:r>
          <w:rPr>
            <w:noProof/>
            <w:webHidden/>
          </w:rPr>
          <w:tab/>
        </w:r>
        <w:r>
          <w:rPr>
            <w:noProof/>
            <w:webHidden/>
          </w:rPr>
          <w:fldChar w:fldCharType="begin"/>
        </w:r>
        <w:r>
          <w:rPr>
            <w:noProof/>
            <w:webHidden/>
          </w:rPr>
          <w:instrText xml:space="preserve"> PAGEREF _Toc184132970 \h </w:instrText>
        </w:r>
        <w:r>
          <w:rPr>
            <w:noProof/>
            <w:webHidden/>
          </w:rPr>
        </w:r>
        <w:r>
          <w:rPr>
            <w:noProof/>
            <w:webHidden/>
          </w:rPr>
          <w:fldChar w:fldCharType="separate"/>
        </w:r>
        <w:r>
          <w:rPr>
            <w:noProof/>
            <w:webHidden/>
          </w:rPr>
          <w:t>1</w:t>
        </w:r>
        <w:r>
          <w:rPr>
            <w:noProof/>
            <w:webHidden/>
          </w:rPr>
          <w:fldChar w:fldCharType="end"/>
        </w:r>
      </w:hyperlink>
    </w:p>
    <w:p w14:paraId="4210CFE4" w14:textId="480C143C" w:rsidR="00C76DAD" w:rsidRDefault="00C76DAD">
      <w:pPr>
        <w:pStyle w:val="TOC3"/>
        <w:tabs>
          <w:tab w:val="right" w:leader="dot" w:pos="8656"/>
        </w:tabs>
        <w:rPr>
          <w:noProof/>
        </w:rPr>
      </w:pPr>
      <w:hyperlink w:anchor="_Toc184132971" w:history="1">
        <w:r w:rsidRPr="005539C8">
          <w:rPr>
            <w:rStyle w:val="Hyperlink"/>
            <w:noProof/>
          </w:rPr>
          <w:t>1.4.1 Scopes</w:t>
        </w:r>
        <w:r>
          <w:rPr>
            <w:noProof/>
            <w:webHidden/>
          </w:rPr>
          <w:tab/>
        </w:r>
        <w:r>
          <w:rPr>
            <w:noProof/>
            <w:webHidden/>
          </w:rPr>
          <w:fldChar w:fldCharType="begin"/>
        </w:r>
        <w:r>
          <w:rPr>
            <w:noProof/>
            <w:webHidden/>
          </w:rPr>
          <w:instrText xml:space="preserve"> PAGEREF _Toc184132971 \h </w:instrText>
        </w:r>
        <w:r>
          <w:rPr>
            <w:noProof/>
            <w:webHidden/>
          </w:rPr>
        </w:r>
        <w:r>
          <w:rPr>
            <w:noProof/>
            <w:webHidden/>
          </w:rPr>
          <w:fldChar w:fldCharType="separate"/>
        </w:r>
        <w:r>
          <w:rPr>
            <w:noProof/>
            <w:webHidden/>
          </w:rPr>
          <w:t>1</w:t>
        </w:r>
        <w:r>
          <w:rPr>
            <w:noProof/>
            <w:webHidden/>
          </w:rPr>
          <w:fldChar w:fldCharType="end"/>
        </w:r>
      </w:hyperlink>
    </w:p>
    <w:p w14:paraId="1A042C0E" w14:textId="500C2A7D" w:rsidR="00C76DAD" w:rsidRDefault="00C76DAD">
      <w:pPr>
        <w:pStyle w:val="TOC3"/>
        <w:tabs>
          <w:tab w:val="right" w:leader="dot" w:pos="8656"/>
        </w:tabs>
        <w:rPr>
          <w:noProof/>
        </w:rPr>
      </w:pPr>
      <w:hyperlink w:anchor="_Toc184132972" w:history="1">
        <w:r w:rsidRPr="005539C8">
          <w:rPr>
            <w:rStyle w:val="Hyperlink"/>
            <w:noProof/>
          </w:rPr>
          <w:t>1.4.2. Limitations</w:t>
        </w:r>
        <w:r>
          <w:rPr>
            <w:noProof/>
            <w:webHidden/>
          </w:rPr>
          <w:tab/>
        </w:r>
        <w:r>
          <w:rPr>
            <w:noProof/>
            <w:webHidden/>
          </w:rPr>
          <w:fldChar w:fldCharType="begin"/>
        </w:r>
        <w:r>
          <w:rPr>
            <w:noProof/>
            <w:webHidden/>
          </w:rPr>
          <w:instrText xml:space="preserve"> PAGEREF _Toc184132972 \h </w:instrText>
        </w:r>
        <w:r>
          <w:rPr>
            <w:noProof/>
            <w:webHidden/>
          </w:rPr>
        </w:r>
        <w:r>
          <w:rPr>
            <w:noProof/>
            <w:webHidden/>
          </w:rPr>
          <w:fldChar w:fldCharType="separate"/>
        </w:r>
        <w:r>
          <w:rPr>
            <w:noProof/>
            <w:webHidden/>
          </w:rPr>
          <w:t>2</w:t>
        </w:r>
        <w:r>
          <w:rPr>
            <w:noProof/>
            <w:webHidden/>
          </w:rPr>
          <w:fldChar w:fldCharType="end"/>
        </w:r>
      </w:hyperlink>
    </w:p>
    <w:p w14:paraId="2D1AE0D7" w14:textId="7060440A" w:rsidR="00C76DAD" w:rsidRDefault="00C76DAD">
      <w:pPr>
        <w:pStyle w:val="TOC2"/>
        <w:tabs>
          <w:tab w:val="left" w:pos="880"/>
          <w:tab w:val="right" w:leader="dot" w:pos="8656"/>
        </w:tabs>
        <w:rPr>
          <w:rFonts w:asciiTheme="minorHAnsi" w:eastAsiaTheme="minorEastAsia" w:hAnsiTheme="minorHAnsi"/>
          <w:noProof/>
          <w:sz w:val="22"/>
        </w:rPr>
      </w:pPr>
      <w:hyperlink w:anchor="_Toc184132973" w:history="1">
        <w:r w:rsidRPr="005539C8">
          <w:rPr>
            <w:rStyle w:val="Hyperlink"/>
            <w:noProof/>
          </w:rPr>
          <w:t>1.5.</w:t>
        </w:r>
        <w:r>
          <w:rPr>
            <w:rFonts w:asciiTheme="minorHAnsi" w:eastAsiaTheme="minorEastAsia" w:hAnsiTheme="minorHAnsi"/>
            <w:noProof/>
            <w:sz w:val="22"/>
          </w:rPr>
          <w:tab/>
        </w:r>
        <w:r w:rsidRPr="005539C8">
          <w:rPr>
            <w:rStyle w:val="Hyperlink"/>
            <w:noProof/>
          </w:rPr>
          <w:t>Development Methodology</w:t>
        </w:r>
        <w:r>
          <w:rPr>
            <w:noProof/>
            <w:webHidden/>
          </w:rPr>
          <w:tab/>
        </w:r>
        <w:r>
          <w:rPr>
            <w:noProof/>
            <w:webHidden/>
          </w:rPr>
          <w:fldChar w:fldCharType="begin"/>
        </w:r>
        <w:r>
          <w:rPr>
            <w:noProof/>
            <w:webHidden/>
          </w:rPr>
          <w:instrText xml:space="preserve"> PAGEREF _Toc184132973 \h </w:instrText>
        </w:r>
        <w:r>
          <w:rPr>
            <w:noProof/>
            <w:webHidden/>
          </w:rPr>
        </w:r>
        <w:r>
          <w:rPr>
            <w:noProof/>
            <w:webHidden/>
          </w:rPr>
          <w:fldChar w:fldCharType="separate"/>
        </w:r>
        <w:r>
          <w:rPr>
            <w:noProof/>
            <w:webHidden/>
          </w:rPr>
          <w:t>2</w:t>
        </w:r>
        <w:r>
          <w:rPr>
            <w:noProof/>
            <w:webHidden/>
          </w:rPr>
          <w:fldChar w:fldCharType="end"/>
        </w:r>
      </w:hyperlink>
    </w:p>
    <w:p w14:paraId="7B306414" w14:textId="17425A14" w:rsidR="00C76DAD" w:rsidRDefault="00C76DAD">
      <w:pPr>
        <w:pStyle w:val="TOC2"/>
        <w:tabs>
          <w:tab w:val="left" w:pos="880"/>
          <w:tab w:val="right" w:leader="dot" w:pos="8656"/>
        </w:tabs>
        <w:rPr>
          <w:rFonts w:asciiTheme="minorHAnsi" w:eastAsiaTheme="minorEastAsia" w:hAnsiTheme="minorHAnsi"/>
          <w:noProof/>
          <w:sz w:val="22"/>
        </w:rPr>
      </w:pPr>
      <w:hyperlink w:anchor="_Toc184132974" w:history="1">
        <w:r w:rsidRPr="005539C8">
          <w:rPr>
            <w:rStyle w:val="Hyperlink"/>
            <w:noProof/>
          </w:rPr>
          <w:t>1.6.</w:t>
        </w:r>
        <w:r>
          <w:rPr>
            <w:rFonts w:asciiTheme="minorHAnsi" w:eastAsiaTheme="minorEastAsia" w:hAnsiTheme="minorHAnsi"/>
            <w:noProof/>
            <w:sz w:val="22"/>
          </w:rPr>
          <w:tab/>
        </w:r>
        <w:r w:rsidRPr="005539C8">
          <w:rPr>
            <w:rStyle w:val="Hyperlink"/>
            <w:noProof/>
          </w:rPr>
          <w:t>Report Organization</w:t>
        </w:r>
        <w:r>
          <w:rPr>
            <w:noProof/>
            <w:webHidden/>
          </w:rPr>
          <w:tab/>
        </w:r>
        <w:r>
          <w:rPr>
            <w:noProof/>
            <w:webHidden/>
          </w:rPr>
          <w:fldChar w:fldCharType="begin"/>
        </w:r>
        <w:r>
          <w:rPr>
            <w:noProof/>
            <w:webHidden/>
          </w:rPr>
          <w:instrText xml:space="preserve"> PAGEREF _Toc184132974 \h </w:instrText>
        </w:r>
        <w:r>
          <w:rPr>
            <w:noProof/>
            <w:webHidden/>
          </w:rPr>
        </w:r>
        <w:r>
          <w:rPr>
            <w:noProof/>
            <w:webHidden/>
          </w:rPr>
          <w:fldChar w:fldCharType="separate"/>
        </w:r>
        <w:r>
          <w:rPr>
            <w:noProof/>
            <w:webHidden/>
          </w:rPr>
          <w:t>2</w:t>
        </w:r>
        <w:r>
          <w:rPr>
            <w:noProof/>
            <w:webHidden/>
          </w:rPr>
          <w:fldChar w:fldCharType="end"/>
        </w:r>
      </w:hyperlink>
    </w:p>
    <w:p w14:paraId="371889B5" w14:textId="0A7C5A84" w:rsidR="00BF0FCB" w:rsidRDefault="00BF0FCB" w:rsidP="00BF0FCB">
      <w:r>
        <w:fldChar w:fldCharType="end"/>
      </w:r>
    </w:p>
    <w:p w14:paraId="27A673C1" w14:textId="1C1B425C" w:rsidR="00BF0FCB" w:rsidRDefault="00BF0FCB">
      <w:pPr>
        <w:spacing w:after="160" w:line="259" w:lineRule="auto"/>
        <w:jc w:val="left"/>
      </w:pPr>
      <w:r>
        <w:br w:type="page"/>
      </w:r>
    </w:p>
    <w:p w14:paraId="5CCD7C37" w14:textId="0953EF0C" w:rsidR="00BF0FCB" w:rsidRDefault="00BF0FCB" w:rsidP="00BF0FCB">
      <w:pPr>
        <w:pStyle w:val="Heading1"/>
      </w:pPr>
      <w:bookmarkStart w:id="5" w:name="_Toc184132963"/>
      <w:r>
        <w:lastRenderedPageBreak/>
        <w:t>List of Figures</w:t>
      </w:r>
      <w:bookmarkEnd w:id="5"/>
    </w:p>
    <w:p w14:paraId="74064E56" w14:textId="4CF76E90" w:rsidR="00BF0FCB" w:rsidRDefault="00BF0FCB" w:rsidP="00BF0FCB">
      <w:fldSimple w:instr=" TOC \h \z \c &quot;Figure&quot; ">
        <w:r>
          <w:rPr>
            <w:b/>
            <w:bCs/>
            <w:noProof/>
          </w:rPr>
          <w:t>No table of figures entries found.</w:t>
        </w:r>
      </w:fldSimple>
    </w:p>
    <w:p w14:paraId="4B5963B4" w14:textId="3F52BE9E" w:rsidR="00BF0FCB" w:rsidRDefault="00BF0FCB" w:rsidP="00BF0FCB"/>
    <w:p w14:paraId="64677F26" w14:textId="7185C724" w:rsidR="00BF0FCB" w:rsidRDefault="00BF0FCB">
      <w:pPr>
        <w:spacing w:after="160" w:line="259" w:lineRule="auto"/>
        <w:jc w:val="left"/>
      </w:pPr>
      <w:r>
        <w:br w:type="page"/>
      </w:r>
    </w:p>
    <w:p w14:paraId="3435B753" w14:textId="6251DF5B" w:rsidR="00BF0FCB" w:rsidRDefault="00BF0FCB" w:rsidP="00BF0FCB">
      <w:pPr>
        <w:pStyle w:val="Heading1"/>
      </w:pPr>
      <w:bookmarkStart w:id="6" w:name="_Toc184132964"/>
      <w:r>
        <w:lastRenderedPageBreak/>
        <w:t>List of Tables</w:t>
      </w:r>
      <w:bookmarkEnd w:id="6"/>
    </w:p>
    <w:p w14:paraId="79F2970C" w14:textId="6A99A443" w:rsidR="00BF0FCB" w:rsidRDefault="00BF0FCB" w:rsidP="00BF0FCB"/>
    <w:p w14:paraId="233F96C0" w14:textId="77379D62" w:rsidR="00BF0FCB" w:rsidRDefault="00BF0FCB">
      <w:pPr>
        <w:spacing w:after="160" w:line="259" w:lineRule="auto"/>
        <w:jc w:val="left"/>
      </w:pPr>
      <w:r>
        <w:br w:type="page"/>
      </w:r>
    </w:p>
    <w:p w14:paraId="2B9DB655" w14:textId="4B7BA175" w:rsidR="00BF0FCB" w:rsidRDefault="00BF0FCB" w:rsidP="00BF0FCB">
      <w:pPr>
        <w:pStyle w:val="Heading1"/>
      </w:pPr>
      <w:bookmarkStart w:id="7" w:name="_Toc184132965"/>
      <w:r>
        <w:lastRenderedPageBreak/>
        <w:t>List of Abbreviations</w:t>
      </w:r>
      <w:bookmarkEnd w:id="7"/>
    </w:p>
    <w:p w14:paraId="7F4C156F" w14:textId="77777777" w:rsidR="00F62C14" w:rsidRDefault="00F62C14">
      <w:pPr>
        <w:spacing w:after="160" w:line="259" w:lineRule="auto"/>
        <w:jc w:val="left"/>
      </w:pPr>
    </w:p>
    <w:p w14:paraId="2439E346" w14:textId="77777777" w:rsidR="00F62C14" w:rsidRDefault="00F62C14">
      <w:pPr>
        <w:spacing w:after="160" w:line="259" w:lineRule="auto"/>
        <w:jc w:val="left"/>
      </w:pPr>
    </w:p>
    <w:p w14:paraId="3FD9287F" w14:textId="24DF43D4" w:rsidR="00F62C14" w:rsidRDefault="00F62C14">
      <w:pPr>
        <w:spacing w:after="160" w:line="259" w:lineRule="auto"/>
        <w:jc w:val="left"/>
        <w:sectPr w:rsidR="00F62C14" w:rsidSect="00E511D4">
          <w:footerReference w:type="default" r:id="rId9"/>
          <w:pgSz w:w="11906" w:h="16838" w:code="9"/>
          <w:pgMar w:top="1440" w:right="1440" w:bottom="1440" w:left="1800" w:header="720" w:footer="720" w:gutter="0"/>
          <w:pgNumType w:fmt="lowerRoman" w:start="1"/>
          <w:cols w:space="720"/>
          <w:docGrid w:linePitch="360"/>
        </w:sectPr>
      </w:pPr>
    </w:p>
    <w:p w14:paraId="10279B1A" w14:textId="366AF22B" w:rsidR="00BF0FCB" w:rsidRDefault="00BF0FCB">
      <w:pPr>
        <w:spacing w:after="160" w:line="259" w:lineRule="auto"/>
        <w:jc w:val="left"/>
      </w:pPr>
    </w:p>
    <w:p w14:paraId="7C0C4F56" w14:textId="0970F1C4" w:rsidR="00BF0FCB" w:rsidRDefault="00BF0FCB" w:rsidP="00BF0FCB">
      <w:pPr>
        <w:pStyle w:val="Heading1"/>
      </w:pPr>
      <w:bookmarkStart w:id="8" w:name="_Toc184132966"/>
      <w:r>
        <w:t>Chapter 1: Introduction</w:t>
      </w:r>
      <w:bookmarkEnd w:id="8"/>
    </w:p>
    <w:p w14:paraId="4CF7A419" w14:textId="2AC2AE2B" w:rsidR="00BF0FCB" w:rsidRDefault="00BF0FCB" w:rsidP="00BF0FCB">
      <w:pPr>
        <w:pStyle w:val="Heading2"/>
        <w:numPr>
          <w:ilvl w:val="1"/>
          <w:numId w:val="1"/>
        </w:numPr>
      </w:pPr>
      <w:bookmarkStart w:id="9" w:name="_Toc184132967"/>
      <w:r>
        <w:t>Introduction</w:t>
      </w:r>
      <w:bookmarkEnd w:id="9"/>
      <w:r>
        <w:t xml:space="preserve"> </w:t>
      </w:r>
    </w:p>
    <w:p w14:paraId="3F336BBD" w14:textId="4BF3EB74" w:rsidR="00B21C0B" w:rsidRDefault="00975C70" w:rsidP="00BF0FCB">
      <w:r>
        <w:t>The Game Recommendation System</w:t>
      </w:r>
      <w:r w:rsidR="009C489B">
        <w:t xml:space="preserve"> </w:t>
      </w:r>
      <w:r w:rsidR="00DC6C01">
        <w:t>(GRS)</w:t>
      </w:r>
      <w:r>
        <w:t xml:space="preserve"> is a web-based application that primarily focuses on the game enthusiasts out there. With the increase in gaming industry, it has become increasingly difficult for both the players and the game company to keep track of the game preferences of the players. The project mainly focuses on the players part of the dilemma. Often players encounter </w:t>
      </w:r>
      <w:r w:rsidR="00B21C0B">
        <w:t xml:space="preserve">a hard to make decision; </w:t>
      </w:r>
      <w:r w:rsidR="009C489B">
        <w:t>i.e.</w:t>
      </w:r>
      <w:r w:rsidR="00B21C0B">
        <w:t xml:space="preserve"> Which game should I play? </w:t>
      </w:r>
    </w:p>
    <w:p w14:paraId="370A86C4" w14:textId="133C0E75" w:rsidR="00B21C0B" w:rsidRDefault="00B21C0B" w:rsidP="00BF0FCB">
      <w:r>
        <w:t xml:space="preserve">The </w:t>
      </w:r>
      <w:r w:rsidR="00DC6C01">
        <w:t>GRS</w:t>
      </w:r>
      <w:r>
        <w:t xml:space="preserve"> aims to help players gain a keen insight on the game’s that match their preferences. The project will allow the user to find games that match the user’s preferences. The user will be able to get a tailored set of game recommendations based on their own custom interests and will also be able to search for genre-specific games. Thus, the project aims to facilitate gamers, game-enthusiasts, and online content creators in making the decision of which games to play.</w:t>
      </w:r>
    </w:p>
    <w:p w14:paraId="4AFF2696" w14:textId="535F3487" w:rsidR="00BF0FCB" w:rsidRDefault="00BF0FCB" w:rsidP="00BF0FCB">
      <w:pPr>
        <w:pStyle w:val="Heading2"/>
        <w:numPr>
          <w:ilvl w:val="1"/>
          <w:numId w:val="1"/>
        </w:numPr>
      </w:pPr>
      <w:bookmarkStart w:id="10" w:name="_Toc184132968"/>
      <w:r>
        <w:t>Problem Statement</w:t>
      </w:r>
      <w:bookmarkEnd w:id="10"/>
    </w:p>
    <w:p w14:paraId="7D77B48F" w14:textId="679CAEE9" w:rsidR="000940E7" w:rsidRDefault="004D39DD" w:rsidP="00B21C0B">
      <w:r>
        <w:t xml:space="preserve">The </w:t>
      </w:r>
      <w:r w:rsidR="00DC6C01">
        <w:t>GRS</w:t>
      </w:r>
      <w:r>
        <w:t xml:space="preserve"> is mainly aimed to help gamers and potential content creators. While it is convenient for its users it may not be useful for a casual</w:t>
      </w:r>
      <w:r w:rsidR="000940E7">
        <w:t xml:space="preserve"> user. The system focuses on the following problems:</w:t>
      </w:r>
    </w:p>
    <w:p w14:paraId="78603107" w14:textId="669F57DF" w:rsidR="000940E7" w:rsidRDefault="000940E7" w:rsidP="000940E7">
      <w:pPr>
        <w:pStyle w:val="ListParagraph"/>
        <w:numPr>
          <w:ilvl w:val="0"/>
          <w:numId w:val="2"/>
        </w:numPr>
      </w:pPr>
      <w:r>
        <w:t>With the growth of gaming industry there are millions of games available of players to pick from.</w:t>
      </w:r>
    </w:p>
    <w:p w14:paraId="066F00C1" w14:textId="2778A056" w:rsidR="00B21C0B" w:rsidRDefault="000940E7" w:rsidP="000940E7">
      <w:pPr>
        <w:pStyle w:val="ListParagraph"/>
        <w:numPr>
          <w:ilvl w:val="0"/>
          <w:numId w:val="2"/>
        </w:numPr>
      </w:pPr>
      <w:r>
        <w:t xml:space="preserve"> Choosing a paid game can end up being a letdown.</w:t>
      </w:r>
    </w:p>
    <w:p w14:paraId="59ABCD1F" w14:textId="04951873" w:rsidR="000940E7" w:rsidRPr="00B21C0B" w:rsidRDefault="000940E7" w:rsidP="000940E7">
      <w:pPr>
        <w:pStyle w:val="ListParagraph"/>
        <w:numPr>
          <w:ilvl w:val="0"/>
          <w:numId w:val="2"/>
        </w:numPr>
      </w:pPr>
      <w:r>
        <w:t>Help streamers and content creators find a popular game for their audience</w:t>
      </w:r>
    </w:p>
    <w:p w14:paraId="67374928" w14:textId="6AD3731D" w:rsidR="00975C70" w:rsidRDefault="00BF0FCB" w:rsidP="00975C70">
      <w:pPr>
        <w:pStyle w:val="Heading2"/>
        <w:numPr>
          <w:ilvl w:val="1"/>
          <w:numId w:val="1"/>
        </w:numPr>
      </w:pPr>
      <w:bookmarkStart w:id="11" w:name="_Toc184132969"/>
      <w:r>
        <w:t>Objectives</w:t>
      </w:r>
      <w:bookmarkEnd w:id="11"/>
    </w:p>
    <w:p w14:paraId="4CF408A9" w14:textId="00EEFE75" w:rsidR="00975C70" w:rsidRPr="00975C70" w:rsidRDefault="00DC6C01" w:rsidP="00975C70">
      <w:r>
        <w:t xml:space="preserve">The core objective of the GRS is to provide a platform where users can find games based on their preferences, making it easier for users to escape the dilemma of having to pay for a game. </w:t>
      </w:r>
    </w:p>
    <w:p w14:paraId="508732F0" w14:textId="2FFEA0F3" w:rsidR="00975C70" w:rsidRDefault="00975C70" w:rsidP="00975C70">
      <w:pPr>
        <w:pStyle w:val="Heading2"/>
        <w:numPr>
          <w:ilvl w:val="1"/>
          <w:numId w:val="1"/>
        </w:numPr>
      </w:pPr>
      <w:bookmarkStart w:id="12" w:name="_Toc184132970"/>
      <w:r>
        <w:t>Scope and Limitation</w:t>
      </w:r>
      <w:bookmarkEnd w:id="12"/>
    </w:p>
    <w:p w14:paraId="5476970F" w14:textId="41D43E85" w:rsidR="00DC6C01" w:rsidRDefault="00DC6C01" w:rsidP="00DC6C01">
      <w:pPr>
        <w:pStyle w:val="Heading3"/>
      </w:pPr>
      <w:bookmarkStart w:id="13" w:name="_Toc184132971"/>
      <w:r>
        <w:t>1.4.1 Scopes</w:t>
      </w:r>
      <w:bookmarkEnd w:id="13"/>
    </w:p>
    <w:p w14:paraId="066F59C6" w14:textId="13C92392" w:rsidR="00DC6C01" w:rsidRDefault="00DC6C01" w:rsidP="00DC6C01">
      <w:r>
        <w:t>The scopes of SGRS includes:</w:t>
      </w:r>
    </w:p>
    <w:p w14:paraId="3C9C393B" w14:textId="77777777" w:rsidR="00DC6C01" w:rsidRDefault="00DC6C01" w:rsidP="00DC6C01">
      <w:pPr>
        <w:pStyle w:val="ListParagraph"/>
        <w:numPr>
          <w:ilvl w:val="0"/>
          <w:numId w:val="3"/>
        </w:numPr>
      </w:pPr>
      <w:r>
        <w:t>User Registration: User’s will be able to register and create a profile.</w:t>
      </w:r>
    </w:p>
    <w:p w14:paraId="0FBDFB64" w14:textId="77777777" w:rsidR="006F0991" w:rsidRDefault="00DC6C01" w:rsidP="00DC6C01">
      <w:pPr>
        <w:pStyle w:val="ListParagraph"/>
        <w:numPr>
          <w:ilvl w:val="0"/>
          <w:numId w:val="3"/>
        </w:numPr>
      </w:pPr>
      <w:r>
        <w:t xml:space="preserve">User-Friendly Interface: The interface will be simple and </w:t>
      </w:r>
      <w:r w:rsidR="006F0991">
        <w:t>easy to navigate through.</w:t>
      </w:r>
    </w:p>
    <w:p w14:paraId="26664A18" w14:textId="7E924D5A" w:rsidR="00DC6C01" w:rsidRDefault="00DC6C01" w:rsidP="00DC6C01">
      <w:pPr>
        <w:pStyle w:val="ListParagraph"/>
        <w:numPr>
          <w:ilvl w:val="0"/>
          <w:numId w:val="3"/>
        </w:numPr>
      </w:pPr>
      <w:r>
        <w:t xml:space="preserve"> </w:t>
      </w:r>
      <w:r w:rsidR="006F0991">
        <w:t xml:space="preserve">Popular games: The user’s will be able to see the popular games </w:t>
      </w:r>
    </w:p>
    <w:p w14:paraId="4DAE638A" w14:textId="49B193DB" w:rsidR="006F0991" w:rsidRDefault="006F0991" w:rsidP="00DC6C01">
      <w:pPr>
        <w:pStyle w:val="ListParagraph"/>
        <w:numPr>
          <w:ilvl w:val="0"/>
          <w:numId w:val="3"/>
        </w:numPr>
      </w:pPr>
      <w:r>
        <w:lastRenderedPageBreak/>
        <w:t>Description Based Recommendation: User will be able to get recommendation based on description of game.</w:t>
      </w:r>
    </w:p>
    <w:p w14:paraId="3C820237" w14:textId="5CC240B6" w:rsidR="006F0991" w:rsidRDefault="006F0991" w:rsidP="00DC6C01">
      <w:pPr>
        <w:pStyle w:val="ListParagraph"/>
        <w:numPr>
          <w:ilvl w:val="0"/>
          <w:numId w:val="3"/>
        </w:numPr>
      </w:pPr>
      <w:r>
        <w:t>Title Based Recommendation: User will be able to get recommendation based on the title of game.</w:t>
      </w:r>
    </w:p>
    <w:p w14:paraId="23397AA2" w14:textId="1501ACE6" w:rsidR="006F0991" w:rsidRDefault="006F0991" w:rsidP="00DC6C01">
      <w:pPr>
        <w:pStyle w:val="ListParagraph"/>
        <w:numPr>
          <w:ilvl w:val="0"/>
          <w:numId w:val="3"/>
        </w:numPr>
      </w:pPr>
      <w:r>
        <w:t xml:space="preserve">Rating Based Recommendation: User will be able to get the recommendation based on the </w:t>
      </w:r>
      <w:proofErr w:type="gramStart"/>
      <w:r>
        <w:t>rating(</w:t>
      </w:r>
      <w:proofErr w:type="gramEnd"/>
      <w:r>
        <w:t>average playtime) of the game.</w:t>
      </w:r>
    </w:p>
    <w:p w14:paraId="04091DD9" w14:textId="16157517" w:rsidR="006F0991" w:rsidRDefault="006F0991" w:rsidP="006F0991">
      <w:pPr>
        <w:pStyle w:val="ListParagraph"/>
        <w:numPr>
          <w:ilvl w:val="0"/>
          <w:numId w:val="3"/>
        </w:numPr>
      </w:pPr>
      <w:r>
        <w:t>Genre-based filter: User will be able to choose genre that match their tastes or whims.</w:t>
      </w:r>
    </w:p>
    <w:p w14:paraId="5039A123" w14:textId="3BCC7821" w:rsidR="006F0991" w:rsidRDefault="006F0991" w:rsidP="006F0991">
      <w:pPr>
        <w:pStyle w:val="Heading3"/>
      </w:pPr>
      <w:bookmarkStart w:id="14" w:name="_Toc184132972"/>
      <w:r>
        <w:t>1.4.2. Limitations</w:t>
      </w:r>
      <w:bookmarkEnd w:id="14"/>
    </w:p>
    <w:p w14:paraId="2E2968ED" w14:textId="57AE25FB" w:rsidR="006F0991" w:rsidRPr="006F0991" w:rsidRDefault="006F0991" w:rsidP="006F0991">
      <w:r>
        <w:t>The limitations of SGRS include:</w:t>
      </w:r>
    </w:p>
    <w:p w14:paraId="486360F3" w14:textId="325FAB81" w:rsidR="006F0991" w:rsidRDefault="00750C38" w:rsidP="006F0991">
      <w:pPr>
        <w:pStyle w:val="ListParagraph"/>
        <w:numPr>
          <w:ilvl w:val="0"/>
          <w:numId w:val="4"/>
        </w:numPr>
      </w:pPr>
      <w:r>
        <w:t>The system needs a continuous internet connection to function.</w:t>
      </w:r>
    </w:p>
    <w:p w14:paraId="1B433953" w14:textId="10A4FE6C" w:rsidR="00750C38" w:rsidRDefault="00750C38" w:rsidP="006F0991">
      <w:pPr>
        <w:pStyle w:val="ListParagraph"/>
        <w:numPr>
          <w:ilvl w:val="0"/>
          <w:numId w:val="4"/>
        </w:numPr>
      </w:pPr>
      <w:r>
        <w:t>The system will only be able to provide the recommendations based on the games present in the dataset.</w:t>
      </w:r>
    </w:p>
    <w:p w14:paraId="24C1232B" w14:textId="49F64927" w:rsidR="00750C38" w:rsidRDefault="00750C38" w:rsidP="006F0991">
      <w:pPr>
        <w:pStyle w:val="ListParagraph"/>
        <w:numPr>
          <w:ilvl w:val="0"/>
          <w:numId w:val="4"/>
        </w:numPr>
      </w:pPr>
      <w:r>
        <w:t>The system cannot record user’s play history so the recommendation is only made via manual input.</w:t>
      </w:r>
    </w:p>
    <w:p w14:paraId="086127F3" w14:textId="77777777" w:rsidR="00750C38" w:rsidRPr="006F0991" w:rsidRDefault="00750C38" w:rsidP="006F0991">
      <w:pPr>
        <w:pStyle w:val="ListParagraph"/>
        <w:numPr>
          <w:ilvl w:val="0"/>
          <w:numId w:val="4"/>
        </w:numPr>
      </w:pPr>
    </w:p>
    <w:p w14:paraId="55E6DD4C" w14:textId="56E6E6E6" w:rsidR="00975C70" w:rsidRDefault="00975C70" w:rsidP="00975C70">
      <w:pPr>
        <w:pStyle w:val="Heading2"/>
        <w:numPr>
          <w:ilvl w:val="1"/>
          <w:numId w:val="1"/>
        </w:numPr>
      </w:pPr>
      <w:bookmarkStart w:id="15" w:name="_Toc184132973"/>
      <w:r>
        <w:t>Development Methodology</w:t>
      </w:r>
      <w:bookmarkEnd w:id="15"/>
    </w:p>
    <w:p w14:paraId="7334DC65" w14:textId="77777777" w:rsidR="00975C70" w:rsidRPr="00975C70" w:rsidRDefault="00975C70" w:rsidP="00975C70"/>
    <w:p w14:paraId="3692BABE" w14:textId="3D14B834" w:rsidR="00975C70" w:rsidRDefault="00975C70" w:rsidP="00975C70">
      <w:pPr>
        <w:pStyle w:val="Heading2"/>
        <w:numPr>
          <w:ilvl w:val="1"/>
          <w:numId w:val="1"/>
        </w:numPr>
      </w:pPr>
      <w:bookmarkStart w:id="16" w:name="_Toc184132974"/>
      <w:r>
        <w:t>Report Organization</w:t>
      </w:r>
      <w:bookmarkEnd w:id="16"/>
    </w:p>
    <w:p w14:paraId="3D9FF8B3" w14:textId="77777777" w:rsidR="00975C70" w:rsidRPr="00975C70" w:rsidRDefault="00975C70" w:rsidP="00975C70"/>
    <w:p w14:paraId="4B639F22" w14:textId="1601229E" w:rsidR="00BF0FCB" w:rsidRPr="00BF0FCB" w:rsidRDefault="00BF0FCB" w:rsidP="00BF0FCB"/>
    <w:sectPr w:rsidR="00BF0FCB" w:rsidRPr="00BF0FCB" w:rsidSect="00F62C14">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D03F7" w14:textId="77777777" w:rsidR="00A35828" w:rsidRDefault="00A35828" w:rsidP="00E511D4">
      <w:pPr>
        <w:spacing w:line="240" w:lineRule="auto"/>
      </w:pPr>
      <w:r>
        <w:separator/>
      </w:r>
    </w:p>
  </w:endnote>
  <w:endnote w:type="continuationSeparator" w:id="0">
    <w:p w14:paraId="683BFFC4" w14:textId="77777777" w:rsidR="00A35828" w:rsidRDefault="00A35828" w:rsidP="00E51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93F09" w14:textId="096BC641" w:rsidR="00E511D4" w:rsidRDefault="00E511D4" w:rsidP="00E511D4">
    <w:pPr>
      <w:pStyle w:val="Footer"/>
    </w:pPr>
  </w:p>
  <w:p w14:paraId="676EECFA" w14:textId="1087F100" w:rsidR="00E511D4" w:rsidRDefault="00E511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9672750"/>
      <w:docPartObj>
        <w:docPartGallery w:val="Page Numbers (Bottom of Page)"/>
        <w:docPartUnique/>
      </w:docPartObj>
    </w:sdtPr>
    <w:sdtEndPr>
      <w:rPr>
        <w:noProof/>
      </w:rPr>
    </w:sdtEndPr>
    <w:sdtContent>
      <w:p w14:paraId="03E5617B" w14:textId="77777777" w:rsidR="00E511D4" w:rsidRDefault="00E511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D95067" w14:textId="77777777" w:rsidR="00E511D4" w:rsidRDefault="00E51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91014" w14:textId="77777777" w:rsidR="00A35828" w:rsidRDefault="00A35828" w:rsidP="00E511D4">
      <w:pPr>
        <w:spacing w:line="240" w:lineRule="auto"/>
      </w:pPr>
      <w:r>
        <w:separator/>
      </w:r>
    </w:p>
  </w:footnote>
  <w:footnote w:type="continuationSeparator" w:id="0">
    <w:p w14:paraId="3A0E80AC" w14:textId="77777777" w:rsidR="00A35828" w:rsidRDefault="00A35828" w:rsidP="00E511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1713"/>
    <w:multiLevelType w:val="hybridMultilevel"/>
    <w:tmpl w:val="F5AC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A2195"/>
    <w:multiLevelType w:val="hybridMultilevel"/>
    <w:tmpl w:val="3402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8311A"/>
    <w:multiLevelType w:val="hybridMultilevel"/>
    <w:tmpl w:val="C32ABCC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0BE0191"/>
    <w:multiLevelType w:val="multilevel"/>
    <w:tmpl w:val="B2BEA6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95907146">
    <w:abstractNumId w:val="3"/>
  </w:num>
  <w:num w:numId="2" w16cid:durableId="821316668">
    <w:abstractNumId w:val="2"/>
  </w:num>
  <w:num w:numId="3" w16cid:durableId="932737984">
    <w:abstractNumId w:val="0"/>
  </w:num>
  <w:num w:numId="4" w16cid:durableId="866333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76"/>
    <w:rsid w:val="000940E7"/>
    <w:rsid w:val="001D068D"/>
    <w:rsid w:val="001F03BA"/>
    <w:rsid w:val="002B6F17"/>
    <w:rsid w:val="004D39DD"/>
    <w:rsid w:val="004D4A76"/>
    <w:rsid w:val="006F0991"/>
    <w:rsid w:val="00750C38"/>
    <w:rsid w:val="0090195B"/>
    <w:rsid w:val="00975C70"/>
    <w:rsid w:val="009C489B"/>
    <w:rsid w:val="00A35828"/>
    <w:rsid w:val="00B21C0B"/>
    <w:rsid w:val="00BD1913"/>
    <w:rsid w:val="00BF0FCB"/>
    <w:rsid w:val="00C34CFE"/>
    <w:rsid w:val="00C76DAD"/>
    <w:rsid w:val="00DC6C01"/>
    <w:rsid w:val="00E511D4"/>
    <w:rsid w:val="00EB432D"/>
    <w:rsid w:val="00F62C14"/>
    <w:rsid w:val="00F805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11B23"/>
  <w15:chartTrackingRefBased/>
  <w15:docId w15:val="{E5E4026D-EECC-49F2-843F-6EFA10C2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2D"/>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B432D"/>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B432D"/>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B432D"/>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32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B432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EB432D"/>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E511D4"/>
    <w:pPr>
      <w:tabs>
        <w:tab w:val="center" w:pos="4680"/>
        <w:tab w:val="right" w:pos="9360"/>
      </w:tabs>
      <w:spacing w:line="240" w:lineRule="auto"/>
    </w:pPr>
  </w:style>
  <w:style w:type="character" w:customStyle="1" w:styleId="HeaderChar">
    <w:name w:val="Header Char"/>
    <w:basedOn w:val="DefaultParagraphFont"/>
    <w:link w:val="Header"/>
    <w:uiPriority w:val="99"/>
    <w:rsid w:val="00E511D4"/>
    <w:rPr>
      <w:rFonts w:ascii="Times New Roman" w:hAnsi="Times New Roman"/>
      <w:sz w:val="24"/>
    </w:rPr>
  </w:style>
  <w:style w:type="paragraph" w:styleId="Footer">
    <w:name w:val="footer"/>
    <w:basedOn w:val="Normal"/>
    <w:link w:val="FooterChar"/>
    <w:uiPriority w:val="99"/>
    <w:unhideWhenUsed/>
    <w:rsid w:val="00E511D4"/>
    <w:pPr>
      <w:tabs>
        <w:tab w:val="center" w:pos="4680"/>
        <w:tab w:val="right" w:pos="9360"/>
      </w:tabs>
      <w:spacing w:line="240" w:lineRule="auto"/>
    </w:pPr>
  </w:style>
  <w:style w:type="character" w:customStyle="1" w:styleId="FooterChar">
    <w:name w:val="Footer Char"/>
    <w:basedOn w:val="DefaultParagraphFont"/>
    <w:link w:val="Footer"/>
    <w:uiPriority w:val="99"/>
    <w:rsid w:val="00E511D4"/>
    <w:rPr>
      <w:rFonts w:ascii="Times New Roman" w:hAnsi="Times New Roman"/>
      <w:sz w:val="24"/>
    </w:rPr>
  </w:style>
  <w:style w:type="paragraph" w:styleId="TOCHeading">
    <w:name w:val="TOC Heading"/>
    <w:basedOn w:val="Heading1"/>
    <w:next w:val="Normal"/>
    <w:uiPriority w:val="39"/>
    <w:unhideWhenUsed/>
    <w:qFormat/>
    <w:rsid w:val="00BF0FCB"/>
    <w:pPr>
      <w:spacing w:before="24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F0FCB"/>
    <w:pPr>
      <w:spacing w:after="100"/>
    </w:pPr>
    <w:rPr>
      <w:b/>
    </w:rPr>
  </w:style>
  <w:style w:type="character" w:styleId="Hyperlink">
    <w:name w:val="Hyperlink"/>
    <w:basedOn w:val="DefaultParagraphFont"/>
    <w:uiPriority w:val="99"/>
    <w:unhideWhenUsed/>
    <w:rsid w:val="00BF0FCB"/>
    <w:rPr>
      <w:color w:val="0563C1" w:themeColor="hyperlink"/>
      <w:u w:val="single"/>
    </w:rPr>
  </w:style>
  <w:style w:type="paragraph" w:styleId="ListParagraph">
    <w:name w:val="List Paragraph"/>
    <w:basedOn w:val="Normal"/>
    <w:uiPriority w:val="34"/>
    <w:qFormat/>
    <w:rsid w:val="00975C70"/>
    <w:pPr>
      <w:ind w:left="720"/>
      <w:contextualSpacing/>
    </w:pPr>
  </w:style>
  <w:style w:type="paragraph" w:styleId="TOC2">
    <w:name w:val="toc 2"/>
    <w:basedOn w:val="Normal"/>
    <w:next w:val="Normal"/>
    <w:autoRedefine/>
    <w:uiPriority w:val="39"/>
    <w:unhideWhenUsed/>
    <w:rsid w:val="00B21C0B"/>
    <w:pPr>
      <w:spacing w:after="100"/>
      <w:ind w:left="240"/>
    </w:pPr>
  </w:style>
  <w:style w:type="paragraph" w:styleId="TOC3">
    <w:name w:val="toc 3"/>
    <w:basedOn w:val="Normal"/>
    <w:next w:val="Normal"/>
    <w:autoRedefine/>
    <w:uiPriority w:val="39"/>
    <w:unhideWhenUsed/>
    <w:rsid w:val="00C76DA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150577">
      <w:bodyDiv w:val="1"/>
      <w:marLeft w:val="0"/>
      <w:marRight w:val="0"/>
      <w:marTop w:val="0"/>
      <w:marBottom w:val="0"/>
      <w:divBdr>
        <w:top w:val="none" w:sz="0" w:space="0" w:color="auto"/>
        <w:left w:val="none" w:sz="0" w:space="0" w:color="auto"/>
        <w:bottom w:val="none" w:sz="0" w:space="0" w:color="auto"/>
        <w:right w:val="none" w:sz="0" w:space="0" w:color="auto"/>
      </w:divBdr>
      <w:divsChild>
        <w:div w:id="468280081">
          <w:marLeft w:val="0"/>
          <w:marRight w:val="0"/>
          <w:marTop w:val="0"/>
          <w:marBottom w:val="0"/>
          <w:divBdr>
            <w:top w:val="none" w:sz="0" w:space="0" w:color="auto"/>
            <w:left w:val="none" w:sz="0" w:space="0" w:color="auto"/>
            <w:bottom w:val="none" w:sz="0" w:space="0" w:color="auto"/>
            <w:right w:val="none" w:sz="0" w:space="0" w:color="auto"/>
          </w:divBdr>
          <w:divsChild>
            <w:div w:id="13584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F9D10F-345D-422D-B097-23403B4B4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Ritik Byanjankar</cp:lastModifiedBy>
  <cp:revision>8</cp:revision>
  <dcterms:created xsi:type="dcterms:W3CDTF">2024-12-03T08:39:00Z</dcterms:created>
  <dcterms:modified xsi:type="dcterms:W3CDTF">2025-01-16T07:01:00Z</dcterms:modified>
</cp:coreProperties>
</file>