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3_observed_news_attention.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02_거래회전율은_관심이_아니었다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