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3E8" w:rsidRDefault="00ED53E8" w:rsidP="001752F7">
      <w:pPr>
        <w:pStyle w:val="Heading1"/>
        <w:rPr>
          <w:rFonts w:ascii="Times New Roman" w:hAnsi="Times New Roman" w:cs="Times New Roman"/>
          <w:b/>
          <w:sz w:val="40"/>
          <w:szCs w:val="40"/>
          <w:u w:val="single"/>
        </w:rPr>
      </w:pPr>
      <w:r>
        <w:rPr>
          <w:rFonts w:ascii="Times New Roman" w:hAnsi="Times New Roman" w:cs="Times New Roman"/>
          <w:b/>
          <w:sz w:val="40"/>
          <w:szCs w:val="40"/>
          <w:u w:val="single"/>
        </w:rPr>
        <w:t>Assignment 5.</w:t>
      </w:r>
      <w:r w:rsidR="00190C15">
        <w:rPr>
          <w:rFonts w:ascii="Times New Roman" w:hAnsi="Times New Roman" w:cs="Times New Roman"/>
          <w:b/>
          <w:sz w:val="40"/>
          <w:szCs w:val="40"/>
          <w:u w:val="single"/>
        </w:rPr>
        <w:t>3</w:t>
      </w:r>
    </w:p>
    <w:p w:rsidR="00F42188" w:rsidRPr="00ED53E8" w:rsidRDefault="001F42CE" w:rsidP="001752F7">
      <w:pPr>
        <w:pStyle w:val="Heading1"/>
        <w:rPr>
          <w:rFonts w:ascii="Times New Roman" w:hAnsi="Times New Roman" w:cs="Times New Roman"/>
          <w:b/>
          <w:sz w:val="40"/>
          <w:szCs w:val="40"/>
        </w:rPr>
      </w:pPr>
      <w:r w:rsidRPr="00ED53E8">
        <w:rPr>
          <w:rFonts w:ascii="Times New Roman" w:hAnsi="Times New Roman" w:cs="Times New Roman"/>
          <w:b/>
          <w:sz w:val="40"/>
          <w:szCs w:val="40"/>
        </w:rPr>
        <w:t>Risk m</w:t>
      </w:r>
      <w:r w:rsidR="001752F7" w:rsidRPr="00ED53E8">
        <w:rPr>
          <w:rFonts w:ascii="Times New Roman" w:hAnsi="Times New Roman" w:cs="Times New Roman"/>
          <w:b/>
          <w:sz w:val="40"/>
          <w:szCs w:val="40"/>
        </w:rPr>
        <w:t>anagement</w:t>
      </w:r>
      <w:r w:rsidR="0056485B" w:rsidRPr="00ED53E8">
        <w:rPr>
          <w:rFonts w:ascii="Times New Roman" w:hAnsi="Times New Roman" w:cs="Times New Roman"/>
          <w:b/>
          <w:sz w:val="40"/>
          <w:szCs w:val="40"/>
        </w:rPr>
        <w:t xml:space="preserve"> of 3 case studies</w:t>
      </w:r>
    </w:p>
    <w:p w:rsidR="001752F7" w:rsidRDefault="001752F7" w:rsidP="001752F7"/>
    <w:p w:rsidR="001752F7" w:rsidRDefault="001752F7" w:rsidP="001752F7">
      <w:pPr>
        <w:pStyle w:val="Heading1"/>
      </w:pPr>
      <w:r>
        <w:t>Case 1.3.1 An insulin pump control system</w:t>
      </w:r>
    </w:p>
    <w:p w:rsidR="001752F7" w:rsidRPr="001752F7" w:rsidRDefault="001752F7" w:rsidP="001752F7"/>
    <w:tbl>
      <w:tblPr>
        <w:tblStyle w:val="TableGrid"/>
        <w:tblW w:w="9211" w:type="dxa"/>
        <w:tblLook w:val="04A0" w:firstRow="1" w:lastRow="0" w:firstColumn="1" w:lastColumn="0" w:noHBand="0" w:noVBand="1"/>
      </w:tblPr>
      <w:tblGrid>
        <w:gridCol w:w="1760"/>
        <w:gridCol w:w="1677"/>
        <w:gridCol w:w="5774"/>
      </w:tblGrid>
      <w:tr w:rsidR="001752F7" w:rsidTr="008C7C79">
        <w:trPr>
          <w:trHeight w:val="519"/>
        </w:trPr>
        <w:tc>
          <w:tcPr>
            <w:tcW w:w="1760" w:type="dxa"/>
            <w:shd w:val="clear" w:color="auto" w:fill="DEEAF6" w:themeFill="accent1" w:themeFillTint="33"/>
          </w:tcPr>
          <w:p w:rsidR="001752F7" w:rsidRPr="009E6147" w:rsidRDefault="001752F7" w:rsidP="001752F7">
            <w:pPr>
              <w:pStyle w:val="Heading3"/>
              <w:jc w:val="center"/>
              <w:outlineLvl w:val="2"/>
              <w:rPr>
                <w:rFonts w:ascii="Times New Roman" w:hAnsi="Times New Roman" w:cs="Times New Roman"/>
                <w:b/>
              </w:rPr>
            </w:pPr>
            <w:r w:rsidRPr="009E6147">
              <w:rPr>
                <w:rFonts w:ascii="Times New Roman" w:hAnsi="Times New Roman" w:cs="Times New Roman"/>
                <w:b/>
              </w:rPr>
              <w:t>Risk</w:t>
            </w:r>
          </w:p>
        </w:tc>
        <w:tc>
          <w:tcPr>
            <w:tcW w:w="1677" w:type="dxa"/>
            <w:shd w:val="clear" w:color="auto" w:fill="DEEAF6" w:themeFill="accent1" w:themeFillTint="33"/>
          </w:tcPr>
          <w:p w:rsidR="001752F7" w:rsidRPr="009E6147" w:rsidRDefault="001752F7" w:rsidP="001752F7">
            <w:pPr>
              <w:pStyle w:val="Heading3"/>
              <w:jc w:val="center"/>
              <w:outlineLvl w:val="2"/>
              <w:rPr>
                <w:rFonts w:ascii="Times New Roman" w:hAnsi="Times New Roman" w:cs="Times New Roman"/>
                <w:b/>
              </w:rPr>
            </w:pPr>
            <w:r w:rsidRPr="009E6147">
              <w:rPr>
                <w:rFonts w:ascii="Times New Roman" w:hAnsi="Times New Roman" w:cs="Times New Roman"/>
                <w:b/>
              </w:rPr>
              <w:t>Affected field</w:t>
            </w:r>
          </w:p>
        </w:tc>
        <w:tc>
          <w:tcPr>
            <w:tcW w:w="5774" w:type="dxa"/>
            <w:shd w:val="clear" w:color="auto" w:fill="DEEAF6" w:themeFill="accent1" w:themeFillTint="33"/>
          </w:tcPr>
          <w:p w:rsidR="001752F7" w:rsidRPr="009E6147" w:rsidRDefault="001752F7" w:rsidP="001752F7">
            <w:pPr>
              <w:pStyle w:val="Heading3"/>
              <w:jc w:val="center"/>
              <w:outlineLvl w:val="2"/>
              <w:rPr>
                <w:rFonts w:ascii="Times New Roman" w:hAnsi="Times New Roman" w:cs="Times New Roman"/>
                <w:b/>
              </w:rPr>
            </w:pPr>
            <w:r w:rsidRPr="009E6147">
              <w:rPr>
                <w:rFonts w:ascii="Times New Roman" w:hAnsi="Times New Roman" w:cs="Times New Roman"/>
                <w:b/>
              </w:rPr>
              <w:t>Description</w:t>
            </w:r>
          </w:p>
        </w:tc>
      </w:tr>
      <w:tr w:rsidR="001752F7" w:rsidTr="008C7C79">
        <w:trPr>
          <w:trHeight w:val="1764"/>
        </w:trPr>
        <w:tc>
          <w:tcPr>
            <w:tcW w:w="1760" w:type="dxa"/>
          </w:tcPr>
          <w:p w:rsidR="001752F7" w:rsidRPr="000F0699" w:rsidRDefault="009E6147" w:rsidP="001752F7">
            <w:pPr>
              <w:rPr>
                <w:rFonts w:ascii="Times New Roman" w:hAnsi="Times New Roman" w:cs="Times New Roman"/>
                <w:sz w:val="24"/>
                <w:szCs w:val="24"/>
              </w:rPr>
            </w:pPr>
            <w:r w:rsidRPr="000F0699">
              <w:rPr>
                <w:rFonts w:ascii="Times New Roman" w:hAnsi="Times New Roman" w:cs="Times New Roman"/>
                <w:sz w:val="24"/>
                <w:szCs w:val="24"/>
              </w:rPr>
              <w:t>Staff turnover</w:t>
            </w:r>
          </w:p>
        </w:tc>
        <w:tc>
          <w:tcPr>
            <w:tcW w:w="1677" w:type="dxa"/>
          </w:tcPr>
          <w:p w:rsidR="001752F7" w:rsidRPr="000F0699" w:rsidRDefault="009E6147" w:rsidP="001752F7">
            <w:pPr>
              <w:rPr>
                <w:rFonts w:ascii="Times New Roman" w:hAnsi="Times New Roman" w:cs="Times New Roman"/>
                <w:sz w:val="24"/>
                <w:szCs w:val="24"/>
              </w:rPr>
            </w:pPr>
            <w:r w:rsidRPr="000F0699">
              <w:rPr>
                <w:rFonts w:ascii="Times New Roman" w:hAnsi="Times New Roman" w:cs="Times New Roman"/>
                <w:sz w:val="24"/>
                <w:szCs w:val="24"/>
              </w:rPr>
              <w:t>Project</w:t>
            </w:r>
          </w:p>
        </w:tc>
        <w:tc>
          <w:tcPr>
            <w:tcW w:w="5774" w:type="dxa"/>
          </w:tcPr>
          <w:p w:rsidR="001752F7" w:rsidRPr="000F0699" w:rsidRDefault="009E6147" w:rsidP="001752F7">
            <w:pPr>
              <w:rPr>
                <w:rFonts w:ascii="Times New Roman" w:hAnsi="Times New Roman" w:cs="Times New Roman"/>
                <w:sz w:val="24"/>
                <w:szCs w:val="24"/>
              </w:rPr>
            </w:pPr>
            <w:r w:rsidRPr="000F0699">
              <w:rPr>
                <w:rFonts w:ascii="Times New Roman" w:hAnsi="Times New Roman" w:cs="Times New Roman"/>
                <w:sz w:val="24"/>
                <w:szCs w:val="24"/>
              </w:rPr>
              <w:t>Creating an insulin pump control system needs experienced people to understand and implement. The project or system will be affected If any experienced staff leaves before the project is completed.</w:t>
            </w:r>
          </w:p>
        </w:tc>
      </w:tr>
      <w:tr w:rsidR="001752F7" w:rsidTr="008C7C79">
        <w:trPr>
          <w:trHeight w:val="1764"/>
        </w:trPr>
        <w:tc>
          <w:tcPr>
            <w:tcW w:w="1760" w:type="dxa"/>
          </w:tcPr>
          <w:p w:rsidR="001752F7" w:rsidRPr="000F0699" w:rsidRDefault="005249F1" w:rsidP="001752F7">
            <w:pPr>
              <w:rPr>
                <w:rFonts w:ascii="Times New Roman" w:hAnsi="Times New Roman" w:cs="Times New Roman"/>
                <w:sz w:val="24"/>
                <w:szCs w:val="24"/>
              </w:rPr>
            </w:pPr>
            <w:r w:rsidRPr="000F0699">
              <w:rPr>
                <w:rFonts w:ascii="Times New Roman" w:hAnsi="Times New Roman" w:cs="Times New Roman"/>
                <w:sz w:val="24"/>
                <w:szCs w:val="24"/>
              </w:rPr>
              <w:t>Management change</w:t>
            </w:r>
          </w:p>
        </w:tc>
        <w:tc>
          <w:tcPr>
            <w:tcW w:w="1677" w:type="dxa"/>
          </w:tcPr>
          <w:p w:rsidR="001752F7" w:rsidRPr="000F0699" w:rsidRDefault="005249F1" w:rsidP="001752F7">
            <w:pPr>
              <w:rPr>
                <w:rFonts w:ascii="Times New Roman" w:hAnsi="Times New Roman" w:cs="Times New Roman"/>
                <w:sz w:val="24"/>
                <w:szCs w:val="24"/>
              </w:rPr>
            </w:pPr>
            <w:r w:rsidRPr="000F0699">
              <w:rPr>
                <w:rFonts w:ascii="Times New Roman" w:hAnsi="Times New Roman" w:cs="Times New Roman"/>
                <w:sz w:val="24"/>
                <w:szCs w:val="24"/>
              </w:rPr>
              <w:t>Project</w:t>
            </w:r>
          </w:p>
        </w:tc>
        <w:tc>
          <w:tcPr>
            <w:tcW w:w="5774" w:type="dxa"/>
          </w:tcPr>
          <w:p w:rsidR="001752F7" w:rsidRPr="000F0699" w:rsidRDefault="005249F1" w:rsidP="001752F7">
            <w:pPr>
              <w:rPr>
                <w:rFonts w:ascii="Times New Roman" w:hAnsi="Times New Roman" w:cs="Times New Roman"/>
                <w:sz w:val="24"/>
                <w:szCs w:val="24"/>
              </w:rPr>
            </w:pPr>
            <w:r w:rsidRPr="000F0699">
              <w:rPr>
                <w:rFonts w:ascii="Times New Roman" w:hAnsi="Times New Roman" w:cs="Times New Roman"/>
                <w:sz w:val="24"/>
                <w:szCs w:val="24"/>
              </w:rPr>
              <w:t>Change of management will cause harm to the project as there will be new requirements and new or different priorities which will need to be fulfilled to complete the project properly.</w:t>
            </w:r>
          </w:p>
        </w:tc>
      </w:tr>
      <w:tr w:rsidR="005249F1" w:rsidTr="008C7C79">
        <w:trPr>
          <w:trHeight w:val="2146"/>
        </w:trPr>
        <w:tc>
          <w:tcPr>
            <w:tcW w:w="1760" w:type="dxa"/>
          </w:tcPr>
          <w:p w:rsidR="005249F1" w:rsidRPr="000F0699" w:rsidRDefault="005249F1" w:rsidP="001752F7">
            <w:pPr>
              <w:rPr>
                <w:rFonts w:ascii="Times New Roman" w:hAnsi="Times New Roman" w:cs="Times New Roman"/>
                <w:sz w:val="24"/>
                <w:szCs w:val="24"/>
              </w:rPr>
            </w:pPr>
            <w:r w:rsidRPr="000F0699">
              <w:rPr>
                <w:rFonts w:ascii="Times New Roman" w:hAnsi="Times New Roman" w:cs="Times New Roman"/>
                <w:sz w:val="24"/>
                <w:szCs w:val="24"/>
              </w:rPr>
              <w:t>Technology change</w:t>
            </w:r>
          </w:p>
        </w:tc>
        <w:tc>
          <w:tcPr>
            <w:tcW w:w="1677" w:type="dxa"/>
          </w:tcPr>
          <w:p w:rsidR="005249F1" w:rsidRPr="000F0699" w:rsidRDefault="005249F1" w:rsidP="001752F7">
            <w:pPr>
              <w:rPr>
                <w:rFonts w:ascii="Times New Roman" w:hAnsi="Times New Roman" w:cs="Times New Roman"/>
                <w:sz w:val="24"/>
                <w:szCs w:val="24"/>
              </w:rPr>
            </w:pPr>
            <w:r w:rsidRPr="000F0699">
              <w:rPr>
                <w:rFonts w:ascii="Times New Roman" w:hAnsi="Times New Roman" w:cs="Times New Roman"/>
                <w:sz w:val="24"/>
                <w:szCs w:val="24"/>
              </w:rPr>
              <w:t>Business</w:t>
            </w:r>
          </w:p>
        </w:tc>
        <w:tc>
          <w:tcPr>
            <w:tcW w:w="5774" w:type="dxa"/>
          </w:tcPr>
          <w:p w:rsidR="005249F1" w:rsidRPr="000F0699" w:rsidRDefault="005249F1" w:rsidP="001752F7">
            <w:pPr>
              <w:rPr>
                <w:rFonts w:ascii="Times New Roman" w:hAnsi="Times New Roman" w:cs="Times New Roman"/>
                <w:sz w:val="24"/>
                <w:szCs w:val="24"/>
              </w:rPr>
            </w:pPr>
            <w:r w:rsidRPr="000F0699">
              <w:rPr>
                <w:rFonts w:ascii="Times New Roman" w:hAnsi="Times New Roman" w:cs="Times New Roman"/>
                <w:sz w:val="24"/>
                <w:szCs w:val="24"/>
              </w:rPr>
              <w:t>The system requires an embedded system that uses sensors to detect blood sugar level and pump to inject calculated insulin dosage to the patients. If the underlying technology that was used to build the system changes or is superseded by new technology then it will affect the business.</w:t>
            </w:r>
          </w:p>
        </w:tc>
      </w:tr>
      <w:tr w:rsidR="005249F1" w:rsidTr="008C7C79">
        <w:trPr>
          <w:trHeight w:val="1129"/>
        </w:trPr>
        <w:tc>
          <w:tcPr>
            <w:tcW w:w="1760" w:type="dxa"/>
          </w:tcPr>
          <w:p w:rsidR="005249F1" w:rsidRPr="000F0699" w:rsidRDefault="005249F1" w:rsidP="001752F7">
            <w:pPr>
              <w:rPr>
                <w:rFonts w:ascii="Times New Roman" w:hAnsi="Times New Roman" w:cs="Times New Roman"/>
                <w:sz w:val="24"/>
                <w:szCs w:val="24"/>
              </w:rPr>
            </w:pPr>
            <w:r w:rsidRPr="000F0699">
              <w:rPr>
                <w:rFonts w:ascii="Times New Roman" w:hAnsi="Times New Roman" w:cs="Times New Roman"/>
                <w:sz w:val="24"/>
                <w:szCs w:val="24"/>
              </w:rPr>
              <w:t>Hardware unavailability</w:t>
            </w:r>
          </w:p>
        </w:tc>
        <w:tc>
          <w:tcPr>
            <w:tcW w:w="1677" w:type="dxa"/>
          </w:tcPr>
          <w:p w:rsidR="005249F1" w:rsidRPr="000F0699" w:rsidRDefault="005249F1" w:rsidP="001752F7">
            <w:pPr>
              <w:rPr>
                <w:rFonts w:ascii="Times New Roman" w:hAnsi="Times New Roman" w:cs="Times New Roman"/>
                <w:sz w:val="24"/>
                <w:szCs w:val="24"/>
              </w:rPr>
            </w:pPr>
            <w:r w:rsidRPr="000F0699">
              <w:rPr>
                <w:rFonts w:ascii="Times New Roman" w:hAnsi="Times New Roman" w:cs="Times New Roman"/>
                <w:sz w:val="24"/>
                <w:szCs w:val="24"/>
              </w:rPr>
              <w:t>Project</w:t>
            </w:r>
          </w:p>
        </w:tc>
        <w:tc>
          <w:tcPr>
            <w:tcW w:w="5774" w:type="dxa"/>
          </w:tcPr>
          <w:p w:rsidR="005249F1" w:rsidRPr="000F0699" w:rsidRDefault="005249F1" w:rsidP="001752F7">
            <w:pPr>
              <w:rPr>
                <w:rFonts w:ascii="Times New Roman" w:hAnsi="Times New Roman" w:cs="Times New Roman"/>
                <w:sz w:val="24"/>
                <w:szCs w:val="24"/>
              </w:rPr>
            </w:pPr>
            <w:r w:rsidRPr="000F0699">
              <w:rPr>
                <w:rFonts w:ascii="Times New Roman" w:hAnsi="Times New Roman" w:cs="Times New Roman"/>
                <w:sz w:val="24"/>
                <w:szCs w:val="24"/>
              </w:rPr>
              <w:t xml:space="preserve">As the system is for medical purpose, unavailability of hardware is </w:t>
            </w:r>
            <w:r w:rsidR="000F0699" w:rsidRPr="000F0699">
              <w:rPr>
                <w:rFonts w:ascii="Times New Roman" w:hAnsi="Times New Roman" w:cs="Times New Roman"/>
                <w:sz w:val="24"/>
                <w:szCs w:val="24"/>
              </w:rPr>
              <w:t xml:space="preserve">going to affect the completion of the project. </w:t>
            </w:r>
          </w:p>
        </w:tc>
      </w:tr>
      <w:tr w:rsidR="000F0699" w:rsidTr="008C7C79">
        <w:trPr>
          <w:trHeight w:val="1383"/>
        </w:trPr>
        <w:tc>
          <w:tcPr>
            <w:tcW w:w="1760" w:type="dxa"/>
          </w:tcPr>
          <w:p w:rsidR="000F0699" w:rsidRPr="000F0699" w:rsidRDefault="000F0699" w:rsidP="001752F7">
            <w:pPr>
              <w:rPr>
                <w:rFonts w:ascii="Times New Roman" w:hAnsi="Times New Roman" w:cs="Times New Roman"/>
                <w:sz w:val="24"/>
                <w:szCs w:val="24"/>
              </w:rPr>
            </w:pPr>
            <w:r w:rsidRPr="000F0699">
              <w:rPr>
                <w:rFonts w:ascii="Times New Roman" w:hAnsi="Times New Roman" w:cs="Times New Roman"/>
                <w:sz w:val="24"/>
                <w:szCs w:val="24"/>
              </w:rPr>
              <w:t>Requirements change</w:t>
            </w:r>
          </w:p>
        </w:tc>
        <w:tc>
          <w:tcPr>
            <w:tcW w:w="1677" w:type="dxa"/>
          </w:tcPr>
          <w:p w:rsidR="000F0699" w:rsidRPr="000F0699" w:rsidRDefault="000F0699" w:rsidP="001752F7">
            <w:pPr>
              <w:rPr>
                <w:rFonts w:ascii="Times New Roman" w:hAnsi="Times New Roman" w:cs="Times New Roman"/>
                <w:sz w:val="24"/>
                <w:szCs w:val="24"/>
              </w:rPr>
            </w:pPr>
            <w:r w:rsidRPr="000F0699">
              <w:rPr>
                <w:rFonts w:ascii="Times New Roman" w:hAnsi="Times New Roman" w:cs="Times New Roman"/>
                <w:sz w:val="24"/>
                <w:szCs w:val="24"/>
              </w:rPr>
              <w:t>Project and product</w:t>
            </w:r>
          </w:p>
        </w:tc>
        <w:tc>
          <w:tcPr>
            <w:tcW w:w="5774" w:type="dxa"/>
          </w:tcPr>
          <w:p w:rsidR="000F0699" w:rsidRPr="000F0699" w:rsidRDefault="000F0699" w:rsidP="001752F7">
            <w:pPr>
              <w:rPr>
                <w:rFonts w:ascii="Times New Roman" w:hAnsi="Times New Roman" w:cs="Times New Roman"/>
                <w:sz w:val="24"/>
                <w:szCs w:val="24"/>
              </w:rPr>
            </w:pPr>
            <w:r w:rsidRPr="000F0699">
              <w:rPr>
                <w:rFonts w:ascii="Times New Roman" w:hAnsi="Times New Roman" w:cs="Times New Roman"/>
                <w:sz w:val="24"/>
                <w:szCs w:val="24"/>
              </w:rPr>
              <w:t>There will be a larger number of changes to the requirements than anticipated.</w:t>
            </w:r>
          </w:p>
        </w:tc>
      </w:tr>
    </w:tbl>
    <w:p w:rsidR="001752F7" w:rsidRDefault="001752F7" w:rsidP="001752F7"/>
    <w:p w:rsidR="008C7C79" w:rsidRDefault="008C7C79" w:rsidP="001752F7"/>
    <w:p w:rsidR="008C7C79" w:rsidRDefault="008C7C79" w:rsidP="001752F7"/>
    <w:p w:rsidR="00185D33" w:rsidRDefault="00185D33" w:rsidP="00185D33">
      <w:pPr>
        <w:pStyle w:val="Heading1"/>
      </w:pPr>
      <w:r>
        <w:lastRenderedPageBreak/>
        <w:t>Case 1.3.2 A Patient Information System for Mental Health Care</w:t>
      </w:r>
    </w:p>
    <w:p w:rsidR="00185D33" w:rsidRPr="001752F7" w:rsidRDefault="00185D33" w:rsidP="00185D33"/>
    <w:tbl>
      <w:tblPr>
        <w:tblStyle w:val="TableGrid"/>
        <w:tblW w:w="9361" w:type="dxa"/>
        <w:tblLook w:val="04A0" w:firstRow="1" w:lastRow="0" w:firstColumn="1" w:lastColumn="0" w:noHBand="0" w:noVBand="1"/>
      </w:tblPr>
      <w:tblGrid>
        <w:gridCol w:w="1789"/>
        <w:gridCol w:w="1704"/>
        <w:gridCol w:w="5868"/>
      </w:tblGrid>
      <w:tr w:rsidR="00185D33" w:rsidTr="008C7C79">
        <w:trPr>
          <w:trHeight w:val="505"/>
        </w:trPr>
        <w:tc>
          <w:tcPr>
            <w:tcW w:w="1789" w:type="dxa"/>
            <w:shd w:val="clear" w:color="auto" w:fill="DEEAF6" w:themeFill="accent1" w:themeFillTint="33"/>
          </w:tcPr>
          <w:p w:rsidR="00185D33" w:rsidRPr="009E6147" w:rsidRDefault="00185D33" w:rsidP="00CF45D1">
            <w:pPr>
              <w:pStyle w:val="Heading3"/>
              <w:jc w:val="center"/>
              <w:outlineLvl w:val="2"/>
              <w:rPr>
                <w:rFonts w:ascii="Times New Roman" w:hAnsi="Times New Roman" w:cs="Times New Roman"/>
                <w:b/>
              </w:rPr>
            </w:pPr>
            <w:r w:rsidRPr="009E6147">
              <w:rPr>
                <w:rFonts w:ascii="Times New Roman" w:hAnsi="Times New Roman" w:cs="Times New Roman"/>
                <w:b/>
              </w:rPr>
              <w:t>Risk</w:t>
            </w:r>
          </w:p>
        </w:tc>
        <w:tc>
          <w:tcPr>
            <w:tcW w:w="1704" w:type="dxa"/>
            <w:shd w:val="clear" w:color="auto" w:fill="DEEAF6" w:themeFill="accent1" w:themeFillTint="33"/>
          </w:tcPr>
          <w:p w:rsidR="00185D33" w:rsidRPr="009E6147" w:rsidRDefault="00185D33" w:rsidP="00CF45D1">
            <w:pPr>
              <w:pStyle w:val="Heading3"/>
              <w:jc w:val="center"/>
              <w:outlineLvl w:val="2"/>
              <w:rPr>
                <w:rFonts w:ascii="Times New Roman" w:hAnsi="Times New Roman" w:cs="Times New Roman"/>
                <w:b/>
              </w:rPr>
            </w:pPr>
            <w:r w:rsidRPr="009E6147">
              <w:rPr>
                <w:rFonts w:ascii="Times New Roman" w:hAnsi="Times New Roman" w:cs="Times New Roman"/>
                <w:b/>
              </w:rPr>
              <w:t>Affected field</w:t>
            </w:r>
          </w:p>
        </w:tc>
        <w:tc>
          <w:tcPr>
            <w:tcW w:w="5868" w:type="dxa"/>
            <w:shd w:val="clear" w:color="auto" w:fill="DEEAF6" w:themeFill="accent1" w:themeFillTint="33"/>
          </w:tcPr>
          <w:p w:rsidR="00185D33" w:rsidRPr="009E6147" w:rsidRDefault="00185D33" w:rsidP="00CF45D1">
            <w:pPr>
              <w:pStyle w:val="Heading3"/>
              <w:jc w:val="center"/>
              <w:outlineLvl w:val="2"/>
              <w:rPr>
                <w:rFonts w:ascii="Times New Roman" w:hAnsi="Times New Roman" w:cs="Times New Roman"/>
                <w:b/>
              </w:rPr>
            </w:pPr>
            <w:r w:rsidRPr="009E6147">
              <w:rPr>
                <w:rFonts w:ascii="Times New Roman" w:hAnsi="Times New Roman" w:cs="Times New Roman"/>
                <w:b/>
              </w:rPr>
              <w:t>Description</w:t>
            </w:r>
          </w:p>
        </w:tc>
      </w:tr>
      <w:tr w:rsidR="00826371" w:rsidTr="008C7C79">
        <w:trPr>
          <w:trHeight w:val="1743"/>
        </w:trPr>
        <w:tc>
          <w:tcPr>
            <w:tcW w:w="1789" w:type="dxa"/>
            <w:shd w:val="clear" w:color="auto" w:fill="FFFFFF" w:themeFill="background1"/>
          </w:tcPr>
          <w:p w:rsidR="00826371" w:rsidRPr="00E810AB" w:rsidRDefault="00826371" w:rsidP="00E810AB">
            <w:pPr>
              <w:pStyle w:val="Heading3"/>
              <w:outlineLvl w:val="2"/>
              <w:rPr>
                <w:rFonts w:ascii="Times New Roman" w:hAnsi="Times New Roman" w:cs="Times New Roman"/>
                <w:color w:val="000000" w:themeColor="text1"/>
              </w:rPr>
            </w:pPr>
            <w:r w:rsidRPr="00E810AB">
              <w:rPr>
                <w:rFonts w:ascii="Times New Roman" w:hAnsi="Times New Roman" w:cs="Times New Roman"/>
                <w:color w:val="000000" w:themeColor="text1"/>
              </w:rPr>
              <w:t>Product competition</w:t>
            </w:r>
          </w:p>
        </w:tc>
        <w:tc>
          <w:tcPr>
            <w:tcW w:w="1704" w:type="dxa"/>
            <w:shd w:val="clear" w:color="auto" w:fill="FFFFFF" w:themeFill="background1"/>
          </w:tcPr>
          <w:p w:rsidR="00826371" w:rsidRPr="00E810AB" w:rsidRDefault="00826371" w:rsidP="00E810AB">
            <w:pPr>
              <w:pStyle w:val="Heading3"/>
              <w:outlineLvl w:val="2"/>
              <w:rPr>
                <w:rFonts w:ascii="Times New Roman" w:hAnsi="Times New Roman" w:cs="Times New Roman"/>
                <w:color w:val="000000" w:themeColor="text1"/>
              </w:rPr>
            </w:pPr>
            <w:r w:rsidRPr="00E810AB">
              <w:rPr>
                <w:rFonts w:ascii="Times New Roman" w:hAnsi="Times New Roman" w:cs="Times New Roman"/>
                <w:color w:val="000000" w:themeColor="text1"/>
              </w:rPr>
              <w:t>Business</w:t>
            </w:r>
          </w:p>
        </w:tc>
        <w:tc>
          <w:tcPr>
            <w:tcW w:w="5868" w:type="dxa"/>
            <w:shd w:val="clear" w:color="auto" w:fill="FFFFFF" w:themeFill="background1"/>
          </w:tcPr>
          <w:p w:rsidR="00826371" w:rsidRPr="00E810AB" w:rsidRDefault="00955F4F" w:rsidP="00E810AB">
            <w:pPr>
              <w:pStyle w:val="Heading3"/>
              <w:outlineLvl w:val="2"/>
              <w:rPr>
                <w:rFonts w:ascii="Times New Roman" w:hAnsi="Times New Roman" w:cs="Times New Roman"/>
                <w:color w:val="000000" w:themeColor="text1"/>
              </w:rPr>
            </w:pPr>
            <w:r>
              <w:rPr>
                <w:rFonts w:ascii="Times New Roman" w:hAnsi="Times New Roman" w:cs="Times New Roman"/>
                <w:color w:val="000000" w:themeColor="text1"/>
              </w:rPr>
              <w:t>If t</w:t>
            </w:r>
            <w:r w:rsidR="00826371" w:rsidRPr="00E810AB">
              <w:rPr>
                <w:rFonts w:ascii="Times New Roman" w:hAnsi="Times New Roman" w:cs="Times New Roman"/>
                <w:color w:val="000000" w:themeColor="text1"/>
              </w:rPr>
              <w:t>here are similar client-server based information management system available in the market, th</w:t>
            </w:r>
            <w:r>
              <w:rPr>
                <w:rFonts w:ascii="Times New Roman" w:hAnsi="Times New Roman" w:cs="Times New Roman"/>
                <w:color w:val="000000" w:themeColor="text1"/>
              </w:rPr>
              <w:t>en th</w:t>
            </w:r>
            <w:r w:rsidR="00826371" w:rsidRPr="00E810AB">
              <w:rPr>
                <w:rFonts w:ascii="Times New Roman" w:hAnsi="Times New Roman" w:cs="Times New Roman"/>
                <w:color w:val="000000" w:themeColor="text1"/>
              </w:rPr>
              <w:t>ese systems are</w:t>
            </w:r>
            <w:r w:rsidR="00E810AB" w:rsidRPr="00E810AB">
              <w:rPr>
                <w:rFonts w:ascii="Times New Roman" w:hAnsi="Times New Roman" w:cs="Times New Roman"/>
                <w:color w:val="000000" w:themeColor="text1"/>
              </w:rPr>
              <w:t xml:space="preserve"> competitors of the project and a risk to the business.</w:t>
            </w:r>
          </w:p>
        </w:tc>
      </w:tr>
      <w:tr w:rsidR="00185D33" w:rsidTr="008C7C79">
        <w:trPr>
          <w:trHeight w:val="1718"/>
        </w:trPr>
        <w:tc>
          <w:tcPr>
            <w:tcW w:w="1789" w:type="dxa"/>
          </w:tcPr>
          <w:p w:rsidR="00185D33" w:rsidRPr="000F0699" w:rsidRDefault="00185D33" w:rsidP="00CF45D1">
            <w:pPr>
              <w:rPr>
                <w:rFonts w:ascii="Times New Roman" w:hAnsi="Times New Roman" w:cs="Times New Roman"/>
                <w:sz w:val="24"/>
                <w:szCs w:val="24"/>
              </w:rPr>
            </w:pPr>
            <w:r w:rsidRPr="000F0699">
              <w:rPr>
                <w:rFonts w:ascii="Times New Roman" w:hAnsi="Times New Roman" w:cs="Times New Roman"/>
                <w:sz w:val="24"/>
                <w:szCs w:val="24"/>
              </w:rPr>
              <w:t>Management change</w:t>
            </w:r>
          </w:p>
        </w:tc>
        <w:tc>
          <w:tcPr>
            <w:tcW w:w="1704" w:type="dxa"/>
          </w:tcPr>
          <w:p w:rsidR="00185D33" w:rsidRPr="000F0699" w:rsidRDefault="00185D33" w:rsidP="00CF45D1">
            <w:pPr>
              <w:rPr>
                <w:rFonts w:ascii="Times New Roman" w:hAnsi="Times New Roman" w:cs="Times New Roman"/>
                <w:sz w:val="24"/>
                <w:szCs w:val="24"/>
              </w:rPr>
            </w:pPr>
            <w:r w:rsidRPr="000F0699">
              <w:rPr>
                <w:rFonts w:ascii="Times New Roman" w:hAnsi="Times New Roman" w:cs="Times New Roman"/>
                <w:sz w:val="24"/>
                <w:szCs w:val="24"/>
              </w:rPr>
              <w:t>Project</w:t>
            </w:r>
          </w:p>
        </w:tc>
        <w:tc>
          <w:tcPr>
            <w:tcW w:w="5868" w:type="dxa"/>
          </w:tcPr>
          <w:p w:rsidR="00185D33" w:rsidRPr="000F0699" w:rsidRDefault="00185D33" w:rsidP="00CF45D1">
            <w:pPr>
              <w:rPr>
                <w:rFonts w:ascii="Times New Roman" w:hAnsi="Times New Roman" w:cs="Times New Roman"/>
                <w:sz w:val="24"/>
                <w:szCs w:val="24"/>
              </w:rPr>
            </w:pPr>
            <w:r w:rsidRPr="000F0699">
              <w:rPr>
                <w:rFonts w:ascii="Times New Roman" w:hAnsi="Times New Roman" w:cs="Times New Roman"/>
                <w:sz w:val="24"/>
                <w:szCs w:val="24"/>
              </w:rPr>
              <w:t>Change of management will cause harm to the project as there will be new requirements and new or different priorities which will need to be fulfilled to complete the project properly.</w:t>
            </w:r>
          </w:p>
        </w:tc>
      </w:tr>
      <w:tr w:rsidR="00185D33" w:rsidTr="008C7C79">
        <w:trPr>
          <w:trHeight w:val="2213"/>
        </w:trPr>
        <w:tc>
          <w:tcPr>
            <w:tcW w:w="1789" w:type="dxa"/>
          </w:tcPr>
          <w:p w:rsidR="00185D33" w:rsidRPr="000F0699" w:rsidRDefault="00185D33" w:rsidP="00CF45D1">
            <w:pPr>
              <w:rPr>
                <w:rFonts w:ascii="Times New Roman" w:hAnsi="Times New Roman" w:cs="Times New Roman"/>
                <w:sz w:val="24"/>
                <w:szCs w:val="24"/>
              </w:rPr>
            </w:pPr>
            <w:r w:rsidRPr="00185D33">
              <w:rPr>
                <w:rFonts w:ascii="Times New Roman" w:hAnsi="Times New Roman" w:cs="Times New Roman"/>
                <w:sz w:val="24"/>
                <w:szCs w:val="24"/>
              </w:rPr>
              <w:t>Specification delays</w:t>
            </w:r>
          </w:p>
        </w:tc>
        <w:tc>
          <w:tcPr>
            <w:tcW w:w="1704" w:type="dxa"/>
          </w:tcPr>
          <w:p w:rsidR="00185D33" w:rsidRPr="00185D33" w:rsidRDefault="00185D33" w:rsidP="00185D33">
            <w:pPr>
              <w:rPr>
                <w:rFonts w:ascii="Times New Roman" w:hAnsi="Times New Roman" w:cs="Times New Roman"/>
                <w:sz w:val="24"/>
                <w:szCs w:val="24"/>
              </w:rPr>
            </w:pPr>
            <w:r w:rsidRPr="00185D33">
              <w:rPr>
                <w:rFonts w:ascii="Times New Roman" w:hAnsi="Times New Roman" w:cs="Times New Roman"/>
                <w:sz w:val="24"/>
                <w:szCs w:val="24"/>
                <w:lang w:val="en-GB"/>
              </w:rPr>
              <w:t>Project and product</w:t>
            </w:r>
          </w:p>
          <w:p w:rsidR="00185D33" w:rsidRPr="000F0699" w:rsidRDefault="00185D33" w:rsidP="00CF45D1">
            <w:pPr>
              <w:rPr>
                <w:rFonts w:ascii="Times New Roman" w:hAnsi="Times New Roman" w:cs="Times New Roman"/>
                <w:sz w:val="24"/>
                <w:szCs w:val="24"/>
              </w:rPr>
            </w:pPr>
          </w:p>
        </w:tc>
        <w:tc>
          <w:tcPr>
            <w:tcW w:w="5868" w:type="dxa"/>
          </w:tcPr>
          <w:p w:rsidR="00185D33" w:rsidRPr="000F0699" w:rsidRDefault="00185D33" w:rsidP="00185D33">
            <w:pPr>
              <w:rPr>
                <w:rFonts w:ascii="Times New Roman" w:hAnsi="Times New Roman" w:cs="Times New Roman"/>
                <w:sz w:val="24"/>
                <w:szCs w:val="24"/>
              </w:rPr>
            </w:pPr>
            <w:r w:rsidRPr="000F0699">
              <w:rPr>
                <w:rFonts w:ascii="Times New Roman" w:hAnsi="Times New Roman" w:cs="Times New Roman"/>
                <w:sz w:val="24"/>
                <w:szCs w:val="24"/>
              </w:rPr>
              <w:t xml:space="preserve">The system </w:t>
            </w:r>
            <w:r>
              <w:rPr>
                <w:rFonts w:ascii="Times New Roman" w:hAnsi="Times New Roman" w:cs="Times New Roman"/>
                <w:sz w:val="24"/>
                <w:szCs w:val="24"/>
              </w:rPr>
              <w:t>is to be accessed by several medical users such as doctor, receptionist, medical staff and nurses, examines etc. each user access point interface specification maybe different and is required on schedule in order to build the entire system.</w:t>
            </w:r>
          </w:p>
        </w:tc>
      </w:tr>
      <w:tr w:rsidR="00185D33" w:rsidTr="008C7C79">
        <w:trPr>
          <w:trHeight w:val="1966"/>
        </w:trPr>
        <w:tc>
          <w:tcPr>
            <w:tcW w:w="1789" w:type="dxa"/>
          </w:tcPr>
          <w:p w:rsidR="00185D33" w:rsidRPr="00185D33" w:rsidRDefault="00185D33" w:rsidP="00185D33">
            <w:pPr>
              <w:rPr>
                <w:rFonts w:ascii="Times New Roman" w:hAnsi="Times New Roman" w:cs="Times New Roman"/>
                <w:sz w:val="24"/>
                <w:szCs w:val="24"/>
              </w:rPr>
            </w:pPr>
            <w:r w:rsidRPr="00185D33">
              <w:rPr>
                <w:rFonts w:ascii="Times New Roman" w:hAnsi="Times New Roman" w:cs="Times New Roman"/>
                <w:sz w:val="24"/>
                <w:szCs w:val="24"/>
                <w:lang w:val="en-GB"/>
              </w:rPr>
              <w:t>Size underestimate</w:t>
            </w:r>
          </w:p>
          <w:p w:rsidR="00185D33" w:rsidRPr="000F0699" w:rsidRDefault="00185D33" w:rsidP="00CF45D1">
            <w:pPr>
              <w:rPr>
                <w:rFonts w:ascii="Times New Roman" w:hAnsi="Times New Roman" w:cs="Times New Roman"/>
                <w:sz w:val="24"/>
                <w:szCs w:val="24"/>
              </w:rPr>
            </w:pPr>
          </w:p>
        </w:tc>
        <w:tc>
          <w:tcPr>
            <w:tcW w:w="1704" w:type="dxa"/>
          </w:tcPr>
          <w:p w:rsidR="00185D33" w:rsidRPr="000F0699" w:rsidRDefault="00185D33" w:rsidP="00CF45D1">
            <w:pPr>
              <w:rPr>
                <w:rFonts w:ascii="Times New Roman" w:hAnsi="Times New Roman" w:cs="Times New Roman"/>
                <w:sz w:val="24"/>
                <w:szCs w:val="24"/>
              </w:rPr>
            </w:pPr>
            <w:r w:rsidRPr="000F0699">
              <w:rPr>
                <w:rFonts w:ascii="Times New Roman" w:hAnsi="Times New Roman" w:cs="Times New Roman"/>
                <w:sz w:val="24"/>
                <w:szCs w:val="24"/>
              </w:rPr>
              <w:t>Project</w:t>
            </w:r>
            <w:r>
              <w:rPr>
                <w:rFonts w:ascii="Times New Roman" w:hAnsi="Times New Roman" w:cs="Times New Roman"/>
                <w:sz w:val="24"/>
                <w:szCs w:val="24"/>
              </w:rPr>
              <w:t xml:space="preserve"> and Product</w:t>
            </w:r>
          </w:p>
        </w:tc>
        <w:tc>
          <w:tcPr>
            <w:tcW w:w="5868" w:type="dxa"/>
          </w:tcPr>
          <w:p w:rsidR="00185D33" w:rsidRPr="000F0699" w:rsidRDefault="00185D33" w:rsidP="0085195E">
            <w:pPr>
              <w:rPr>
                <w:rFonts w:ascii="Times New Roman" w:hAnsi="Times New Roman" w:cs="Times New Roman"/>
                <w:sz w:val="24"/>
                <w:szCs w:val="24"/>
              </w:rPr>
            </w:pPr>
            <w:r>
              <w:rPr>
                <w:rFonts w:ascii="Times New Roman" w:hAnsi="Times New Roman" w:cs="Times New Roman"/>
                <w:sz w:val="24"/>
                <w:szCs w:val="24"/>
              </w:rPr>
              <w:t xml:space="preserve">Underestimating the size of the system will create an issue for both project and product. The system should be able to support the number of patients </w:t>
            </w:r>
            <w:r w:rsidR="002804F8">
              <w:rPr>
                <w:rFonts w:ascii="Times New Roman" w:hAnsi="Times New Roman" w:cs="Times New Roman"/>
                <w:sz w:val="24"/>
                <w:szCs w:val="24"/>
              </w:rPr>
              <w:t xml:space="preserve">and medical staffs </w:t>
            </w:r>
            <w:r>
              <w:rPr>
                <w:rFonts w:ascii="Times New Roman" w:hAnsi="Times New Roman" w:cs="Times New Roman"/>
                <w:sz w:val="24"/>
                <w:szCs w:val="24"/>
              </w:rPr>
              <w:t>if it increases.</w:t>
            </w:r>
            <w:r w:rsidRPr="000F0699">
              <w:rPr>
                <w:rFonts w:ascii="Times New Roman" w:hAnsi="Times New Roman" w:cs="Times New Roman"/>
                <w:sz w:val="24"/>
                <w:szCs w:val="24"/>
              </w:rPr>
              <w:t xml:space="preserve"> </w:t>
            </w:r>
          </w:p>
        </w:tc>
        <w:bookmarkStart w:id="0" w:name="_GoBack"/>
        <w:bookmarkEnd w:id="0"/>
      </w:tr>
      <w:tr w:rsidR="00185D33" w:rsidTr="008C7C79">
        <w:trPr>
          <w:trHeight w:val="1347"/>
        </w:trPr>
        <w:tc>
          <w:tcPr>
            <w:tcW w:w="1789" w:type="dxa"/>
          </w:tcPr>
          <w:p w:rsidR="00185D33" w:rsidRPr="000F0699" w:rsidRDefault="00185D33" w:rsidP="00CF45D1">
            <w:pPr>
              <w:rPr>
                <w:rFonts w:ascii="Times New Roman" w:hAnsi="Times New Roman" w:cs="Times New Roman"/>
                <w:sz w:val="24"/>
                <w:szCs w:val="24"/>
              </w:rPr>
            </w:pPr>
            <w:r w:rsidRPr="000F0699">
              <w:rPr>
                <w:rFonts w:ascii="Times New Roman" w:hAnsi="Times New Roman" w:cs="Times New Roman"/>
                <w:sz w:val="24"/>
                <w:szCs w:val="24"/>
              </w:rPr>
              <w:t>Requirements change</w:t>
            </w:r>
          </w:p>
        </w:tc>
        <w:tc>
          <w:tcPr>
            <w:tcW w:w="1704" w:type="dxa"/>
          </w:tcPr>
          <w:p w:rsidR="00185D33" w:rsidRPr="000F0699" w:rsidRDefault="00185D33" w:rsidP="00CF45D1">
            <w:pPr>
              <w:rPr>
                <w:rFonts w:ascii="Times New Roman" w:hAnsi="Times New Roman" w:cs="Times New Roman"/>
                <w:sz w:val="24"/>
                <w:szCs w:val="24"/>
              </w:rPr>
            </w:pPr>
            <w:r w:rsidRPr="000F0699">
              <w:rPr>
                <w:rFonts w:ascii="Times New Roman" w:hAnsi="Times New Roman" w:cs="Times New Roman"/>
                <w:sz w:val="24"/>
                <w:szCs w:val="24"/>
              </w:rPr>
              <w:t>Project and product</w:t>
            </w:r>
          </w:p>
        </w:tc>
        <w:tc>
          <w:tcPr>
            <w:tcW w:w="5868" w:type="dxa"/>
          </w:tcPr>
          <w:p w:rsidR="00185D33" w:rsidRPr="000F0699" w:rsidRDefault="00185D33" w:rsidP="00CF45D1">
            <w:pPr>
              <w:rPr>
                <w:rFonts w:ascii="Times New Roman" w:hAnsi="Times New Roman" w:cs="Times New Roman"/>
                <w:sz w:val="24"/>
                <w:szCs w:val="24"/>
              </w:rPr>
            </w:pPr>
            <w:r w:rsidRPr="000F0699">
              <w:rPr>
                <w:rFonts w:ascii="Times New Roman" w:hAnsi="Times New Roman" w:cs="Times New Roman"/>
                <w:sz w:val="24"/>
                <w:szCs w:val="24"/>
              </w:rPr>
              <w:t>There will be a larger number of changes to the requirements than anticipated.</w:t>
            </w:r>
          </w:p>
        </w:tc>
      </w:tr>
    </w:tbl>
    <w:p w:rsidR="00185D33" w:rsidRDefault="00185D33" w:rsidP="00185D33"/>
    <w:p w:rsidR="008C7C79" w:rsidRDefault="008C7C79" w:rsidP="00185D33"/>
    <w:p w:rsidR="008C7C79" w:rsidRPr="001752F7" w:rsidRDefault="008C7C79" w:rsidP="00185D33"/>
    <w:p w:rsidR="00185D33" w:rsidRDefault="00185D33" w:rsidP="001752F7"/>
    <w:p w:rsidR="00955F4F" w:rsidRDefault="00955F4F" w:rsidP="00955F4F">
      <w:pPr>
        <w:pStyle w:val="Heading1"/>
      </w:pPr>
      <w:r>
        <w:lastRenderedPageBreak/>
        <w:t>Case 1.3.3 A Wilderness Weather Station</w:t>
      </w:r>
    </w:p>
    <w:p w:rsidR="00955F4F" w:rsidRPr="001752F7" w:rsidRDefault="00955F4F" w:rsidP="00955F4F"/>
    <w:tbl>
      <w:tblPr>
        <w:tblStyle w:val="TableGrid"/>
        <w:tblW w:w="9361" w:type="dxa"/>
        <w:tblLook w:val="04A0" w:firstRow="1" w:lastRow="0" w:firstColumn="1" w:lastColumn="0" w:noHBand="0" w:noVBand="1"/>
      </w:tblPr>
      <w:tblGrid>
        <w:gridCol w:w="1789"/>
        <w:gridCol w:w="1704"/>
        <w:gridCol w:w="5868"/>
      </w:tblGrid>
      <w:tr w:rsidR="00955F4F" w:rsidTr="000D6700">
        <w:trPr>
          <w:trHeight w:val="476"/>
        </w:trPr>
        <w:tc>
          <w:tcPr>
            <w:tcW w:w="1789" w:type="dxa"/>
            <w:shd w:val="clear" w:color="auto" w:fill="DEEAF6" w:themeFill="accent1" w:themeFillTint="33"/>
          </w:tcPr>
          <w:p w:rsidR="00955F4F" w:rsidRPr="009E6147" w:rsidRDefault="00955F4F" w:rsidP="00CF45D1">
            <w:pPr>
              <w:pStyle w:val="Heading3"/>
              <w:jc w:val="center"/>
              <w:outlineLvl w:val="2"/>
              <w:rPr>
                <w:rFonts w:ascii="Times New Roman" w:hAnsi="Times New Roman" w:cs="Times New Roman"/>
                <w:b/>
              </w:rPr>
            </w:pPr>
            <w:r w:rsidRPr="009E6147">
              <w:rPr>
                <w:rFonts w:ascii="Times New Roman" w:hAnsi="Times New Roman" w:cs="Times New Roman"/>
                <w:b/>
              </w:rPr>
              <w:t>Risk</w:t>
            </w:r>
          </w:p>
        </w:tc>
        <w:tc>
          <w:tcPr>
            <w:tcW w:w="1704" w:type="dxa"/>
            <w:shd w:val="clear" w:color="auto" w:fill="DEEAF6" w:themeFill="accent1" w:themeFillTint="33"/>
          </w:tcPr>
          <w:p w:rsidR="00955F4F" w:rsidRPr="009E6147" w:rsidRDefault="00955F4F" w:rsidP="00CF45D1">
            <w:pPr>
              <w:pStyle w:val="Heading3"/>
              <w:jc w:val="center"/>
              <w:outlineLvl w:val="2"/>
              <w:rPr>
                <w:rFonts w:ascii="Times New Roman" w:hAnsi="Times New Roman" w:cs="Times New Roman"/>
                <w:b/>
              </w:rPr>
            </w:pPr>
            <w:r w:rsidRPr="009E6147">
              <w:rPr>
                <w:rFonts w:ascii="Times New Roman" w:hAnsi="Times New Roman" w:cs="Times New Roman"/>
                <w:b/>
              </w:rPr>
              <w:t>Affected field</w:t>
            </w:r>
          </w:p>
        </w:tc>
        <w:tc>
          <w:tcPr>
            <w:tcW w:w="5868" w:type="dxa"/>
            <w:shd w:val="clear" w:color="auto" w:fill="DEEAF6" w:themeFill="accent1" w:themeFillTint="33"/>
          </w:tcPr>
          <w:p w:rsidR="00955F4F" w:rsidRPr="009E6147" w:rsidRDefault="00955F4F" w:rsidP="00CF45D1">
            <w:pPr>
              <w:pStyle w:val="Heading3"/>
              <w:jc w:val="center"/>
              <w:outlineLvl w:val="2"/>
              <w:rPr>
                <w:rFonts w:ascii="Times New Roman" w:hAnsi="Times New Roman" w:cs="Times New Roman"/>
                <w:b/>
              </w:rPr>
            </w:pPr>
            <w:r w:rsidRPr="009E6147">
              <w:rPr>
                <w:rFonts w:ascii="Times New Roman" w:hAnsi="Times New Roman" w:cs="Times New Roman"/>
                <w:b/>
              </w:rPr>
              <w:t>Description</w:t>
            </w:r>
          </w:p>
        </w:tc>
      </w:tr>
      <w:tr w:rsidR="00CB5D9A" w:rsidTr="000D6700">
        <w:trPr>
          <w:trHeight w:val="1992"/>
        </w:trPr>
        <w:tc>
          <w:tcPr>
            <w:tcW w:w="1789" w:type="dxa"/>
          </w:tcPr>
          <w:p w:rsidR="00CB5D9A" w:rsidRPr="00185D33" w:rsidRDefault="00CB5D9A" w:rsidP="00CB5D9A">
            <w:pPr>
              <w:rPr>
                <w:rFonts w:ascii="Times New Roman" w:hAnsi="Times New Roman" w:cs="Times New Roman"/>
                <w:sz w:val="24"/>
                <w:szCs w:val="24"/>
              </w:rPr>
            </w:pPr>
            <w:r w:rsidRPr="00185D33">
              <w:rPr>
                <w:rFonts w:ascii="Times New Roman" w:hAnsi="Times New Roman" w:cs="Times New Roman"/>
                <w:sz w:val="24"/>
                <w:szCs w:val="24"/>
                <w:lang w:val="en-GB"/>
              </w:rPr>
              <w:t>Size underestimate</w:t>
            </w:r>
          </w:p>
          <w:p w:rsidR="00CB5D9A" w:rsidRPr="000F0699" w:rsidRDefault="00CB5D9A" w:rsidP="00CF45D1">
            <w:pPr>
              <w:rPr>
                <w:rFonts w:ascii="Times New Roman" w:hAnsi="Times New Roman" w:cs="Times New Roman"/>
                <w:sz w:val="24"/>
                <w:szCs w:val="24"/>
              </w:rPr>
            </w:pPr>
          </w:p>
        </w:tc>
        <w:tc>
          <w:tcPr>
            <w:tcW w:w="1704" w:type="dxa"/>
          </w:tcPr>
          <w:p w:rsidR="00CB5D9A" w:rsidRPr="000F0699" w:rsidRDefault="00CB5D9A" w:rsidP="00CF45D1">
            <w:pPr>
              <w:rPr>
                <w:rFonts w:ascii="Times New Roman" w:hAnsi="Times New Roman" w:cs="Times New Roman"/>
                <w:sz w:val="24"/>
                <w:szCs w:val="24"/>
              </w:rPr>
            </w:pPr>
            <w:r w:rsidRPr="000F0699">
              <w:rPr>
                <w:rFonts w:ascii="Times New Roman" w:hAnsi="Times New Roman" w:cs="Times New Roman"/>
                <w:sz w:val="24"/>
                <w:szCs w:val="24"/>
              </w:rPr>
              <w:t>Project</w:t>
            </w:r>
            <w:r>
              <w:rPr>
                <w:rFonts w:ascii="Times New Roman" w:hAnsi="Times New Roman" w:cs="Times New Roman"/>
                <w:sz w:val="24"/>
                <w:szCs w:val="24"/>
              </w:rPr>
              <w:t xml:space="preserve"> and Product</w:t>
            </w:r>
          </w:p>
        </w:tc>
        <w:tc>
          <w:tcPr>
            <w:tcW w:w="5868" w:type="dxa"/>
          </w:tcPr>
          <w:p w:rsidR="00CB5D9A" w:rsidRDefault="002804F8" w:rsidP="002804F8">
            <w:pPr>
              <w:rPr>
                <w:rFonts w:ascii="Times New Roman" w:hAnsi="Times New Roman" w:cs="Times New Roman"/>
                <w:sz w:val="24"/>
                <w:szCs w:val="24"/>
              </w:rPr>
            </w:pPr>
            <w:r>
              <w:rPr>
                <w:rFonts w:ascii="Times New Roman" w:hAnsi="Times New Roman" w:cs="Times New Roman"/>
                <w:sz w:val="24"/>
                <w:szCs w:val="24"/>
              </w:rPr>
              <w:t>Underestimating the number of we</w:t>
            </w:r>
            <w:r w:rsidR="00763551">
              <w:rPr>
                <w:rFonts w:ascii="Times New Roman" w:hAnsi="Times New Roman" w:cs="Times New Roman"/>
                <w:sz w:val="24"/>
                <w:szCs w:val="24"/>
              </w:rPr>
              <w:t xml:space="preserve">ather parameters to manipulate and </w:t>
            </w:r>
            <w:r>
              <w:rPr>
                <w:rFonts w:ascii="Times New Roman" w:hAnsi="Times New Roman" w:cs="Times New Roman"/>
                <w:sz w:val="24"/>
                <w:szCs w:val="24"/>
              </w:rPr>
              <w:t>the size of database is a risk that might affect both project and product of the wilderness weather system.</w:t>
            </w:r>
          </w:p>
        </w:tc>
      </w:tr>
      <w:tr w:rsidR="00955F4F" w:rsidTr="000D6700">
        <w:trPr>
          <w:trHeight w:val="3251"/>
        </w:trPr>
        <w:tc>
          <w:tcPr>
            <w:tcW w:w="1789" w:type="dxa"/>
          </w:tcPr>
          <w:p w:rsidR="00955F4F" w:rsidRPr="000F0699" w:rsidRDefault="00955F4F" w:rsidP="00CF45D1">
            <w:pPr>
              <w:rPr>
                <w:rFonts w:ascii="Times New Roman" w:hAnsi="Times New Roman" w:cs="Times New Roman"/>
                <w:sz w:val="24"/>
                <w:szCs w:val="24"/>
              </w:rPr>
            </w:pPr>
            <w:r w:rsidRPr="000F0699">
              <w:rPr>
                <w:rFonts w:ascii="Times New Roman" w:hAnsi="Times New Roman" w:cs="Times New Roman"/>
                <w:sz w:val="24"/>
                <w:szCs w:val="24"/>
              </w:rPr>
              <w:t>Technology change</w:t>
            </w:r>
          </w:p>
        </w:tc>
        <w:tc>
          <w:tcPr>
            <w:tcW w:w="1704" w:type="dxa"/>
          </w:tcPr>
          <w:p w:rsidR="00955F4F" w:rsidRPr="000F0699" w:rsidRDefault="00955F4F" w:rsidP="00CF45D1">
            <w:pPr>
              <w:rPr>
                <w:rFonts w:ascii="Times New Roman" w:hAnsi="Times New Roman" w:cs="Times New Roman"/>
                <w:sz w:val="24"/>
                <w:szCs w:val="24"/>
              </w:rPr>
            </w:pPr>
            <w:r w:rsidRPr="000F0699">
              <w:rPr>
                <w:rFonts w:ascii="Times New Roman" w:hAnsi="Times New Roman" w:cs="Times New Roman"/>
                <w:sz w:val="24"/>
                <w:szCs w:val="24"/>
              </w:rPr>
              <w:t>Business</w:t>
            </w:r>
          </w:p>
        </w:tc>
        <w:tc>
          <w:tcPr>
            <w:tcW w:w="5868" w:type="dxa"/>
          </w:tcPr>
          <w:p w:rsidR="00955F4F" w:rsidRPr="000F0699" w:rsidRDefault="00955F4F" w:rsidP="00CB5D9A">
            <w:pPr>
              <w:rPr>
                <w:rFonts w:ascii="Times New Roman" w:hAnsi="Times New Roman" w:cs="Times New Roman"/>
                <w:sz w:val="24"/>
                <w:szCs w:val="24"/>
              </w:rPr>
            </w:pPr>
            <w:r w:rsidRPr="000F0699">
              <w:rPr>
                <w:rFonts w:ascii="Times New Roman" w:hAnsi="Times New Roman" w:cs="Times New Roman"/>
                <w:sz w:val="24"/>
                <w:szCs w:val="24"/>
              </w:rPr>
              <w:t xml:space="preserve">The system </w:t>
            </w:r>
            <w:r w:rsidR="00CB5D9A">
              <w:rPr>
                <w:rFonts w:ascii="Times New Roman" w:hAnsi="Times New Roman" w:cs="Times New Roman"/>
                <w:sz w:val="24"/>
                <w:szCs w:val="24"/>
              </w:rPr>
              <w:t xml:space="preserve">is a layered architecture software that includes several sub-systems which collectively helps to monitor the wilderness weather conditions. </w:t>
            </w:r>
            <w:r w:rsidRPr="000F0699">
              <w:rPr>
                <w:rFonts w:ascii="Times New Roman" w:hAnsi="Times New Roman" w:cs="Times New Roman"/>
                <w:sz w:val="24"/>
                <w:szCs w:val="24"/>
              </w:rPr>
              <w:t>If the underlying technology that was used to build the system changes or is superseded by new technology</w:t>
            </w:r>
            <w:r w:rsidR="00CB5D9A">
              <w:rPr>
                <w:rFonts w:ascii="Times New Roman" w:hAnsi="Times New Roman" w:cs="Times New Roman"/>
                <w:sz w:val="24"/>
                <w:szCs w:val="24"/>
              </w:rPr>
              <w:t>, for example better sensors or instrument which can collect more precise data of weather parameters,</w:t>
            </w:r>
            <w:r w:rsidRPr="000F0699">
              <w:rPr>
                <w:rFonts w:ascii="Times New Roman" w:hAnsi="Times New Roman" w:cs="Times New Roman"/>
                <w:sz w:val="24"/>
                <w:szCs w:val="24"/>
              </w:rPr>
              <w:t xml:space="preserve"> then it will affect the business.</w:t>
            </w:r>
          </w:p>
        </w:tc>
      </w:tr>
      <w:tr w:rsidR="00763551" w:rsidTr="000D6700">
        <w:trPr>
          <w:trHeight w:val="2319"/>
        </w:trPr>
        <w:tc>
          <w:tcPr>
            <w:tcW w:w="1789" w:type="dxa"/>
          </w:tcPr>
          <w:p w:rsidR="00763551" w:rsidRPr="000F0699" w:rsidRDefault="00763551" w:rsidP="00763551">
            <w:pPr>
              <w:rPr>
                <w:rFonts w:ascii="Times New Roman" w:hAnsi="Times New Roman" w:cs="Times New Roman"/>
                <w:sz w:val="24"/>
                <w:szCs w:val="24"/>
              </w:rPr>
            </w:pPr>
            <w:r w:rsidRPr="000F0699">
              <w:rPr>
                <w:rFonts w:ascii="Times New Roman" w:hAnsi="Times New Roman" w:cs="Times New Roman"/>
                <w:sz w:val="24"/>
                <w:szCs w:val="24"/>
              </w:rPr>
              <w:t>Staff turnover</w:t>
            </w:r>
          </w:p>
        </w:tc>
        <w:tc>
          <w:tcPr>
            <w:tcW w:w="1704" w:type="dxa"/>
          </w:tcPr>
          <w:p w:rsidR="00763551" w:rsidRPr="000F0699" w:rsidRDefault="00763551" w:rsidP="00763551">
            <w:pPr>
              <w:rPr>
                <w:rFonts w:ascii="Times New Roman" w:hAnsi="Times New Roman" w:cs="Times New Roman"/>
                <w:sz w:val="24"/>
                <w:szCs w:val="24"/>
              </w:rPr>
            </w:pPr>
            <w:r w:rsidRPr="000F0699">
              <w:rPr>
                <w:rFonts w:ascii="Times New Roman" w:hAnsi="Times New Roman" w:cs="Times New Roman"/>
                <w:sz w:val="24"/>
                <w:szCs w:val="24"/>
              </w:rPr>
              <w:t>Project</w:t>
            </w:r>
          </w:p>
        </w:tc>
        <w:tc>
          <w:tcPr>
            <w:tcW w:w="5868" w:type="dxa"/>
          </w:tcPr>
          <w:p w:rsidR="00763551" w:rsidRPr="000F0699" w:rsidRDefault="00763551" w:rsidP="00763551">
            <w:pPr>
              <w:rPr>
                <w:rFonts w:ascii="Times New Roman" w:hAnsi="Times New Roman" w:cs="Times New Roman"/>
                <w:sz w:val="24"/>
                <w:szCs w:val="24"/>
              </w:rPr>
            </w:pPr>
            <w:r>
              <w:rPr>
                <w:rFonts w:ascii="Times New Roman" w:hAnsi="Times New Roman" w:cs="Times New Roman"/>
                <w:sz w:val="24"/>
                <w:szCs w:val="24"/>
              </w:rPr>
              <w:t>The system consists of smaller sub-systems that must be completed to deliver the entire project to the clients. Staffs working on any of these sub-systems are critical part of the project development. Leave of any experienced staff will cause risk to the project.</w:t>
            </w:r>
          </w:p>
        </w:tc>
      </w:tr>
      <w:tr w:rsidR="00955F4F" w:rsidTr="000D6700">
        <w:trPr>
          <w:trHeight w:val="1269"/>
        </w:trPr>
        <w:tc>
          <w:tcPr>
            <w:tcW w:w="1789" w:type="dxa"/>
          </w:tcPr>
          <w:p w:rsidR="00955F4F" w:rsidRPr="000F0699" w:rsidRDefault="00955F4F" w:rsidP="00CF45D1">
            <w:pPr>
              <w:rPr>
                <w:rFonts w:ascii="Times New Roman" w:hAnsi="Times New Roman" w:cs="Times New Roman"/>
                <w:sz w:val="24"/>
                <w:szCs w:val="24"/>
              </w:rPr>
            </w:pPr>
            <w:r w:rsidRPr="000F0699">
              <w:rPr>
                <w:rFonts w:ascii="Times New Roman" w:hAnsi="Times New Roman" w:cs="Times New Roman"/>
                <w:sz w:val="24"/>
                <w:szCs w:val="24"/>
              </w:rPr>
              <w:t>Hardware unavailability</w:t>
            </w:r>
          </w:p>
        </w:tc>
        <w:tc>
          <w:tcPr>
            <w:tcW w:w="1704" w:type="dxa"/>
          </w:tcPr>
          <w:p w:rsidR="00955F4F" w:rsidRPr="000F0699" w:rsidRDefault="00955F4F" w:rsidP="00CF45D1">
            <w:pPr>
              <w:rPr>
                <w:rFonts w:ascii="Times New Roman" w:hAnsi="Times New Roman" w:cs="Times New Roman"/>
                <w:sz w:val="24"/>
                <w:szCs w:val="24"/>
              </w:rPr>
            </w:pPr>
            <w:r w:rsidRPr="000F0699">
              <w:rPr>
                <w:rFonts w:ascii="Times New Roman" w:hAnsi="Times New Roman" w:cs="Times New Roman"/>
                <w:sz w:val="24"/>
                <w:szCs w:val="24"/>
              </w:rPr>
              <w:t>Project</w:t>
            </w:r>
          </w:p>
        </w:tc>
        <w:tc>
          <w:tcPr>
            <w:tcW w:w="5868" w:type="dxa"/>
          </w:tcPr>
          <w:p w:rsidR="00955F4F" w:rsidRPr="000F0699" w:rsidRDefault="00CB5D9A" w:rsidP="00CF45D1">
            <w:pPr>
              <w:rPr>
                <w:rFonts w:ascii="Times New Roman" w:hAnsi="Times New Roman" w:cs="Times New Roman"/>
                <w:sz w:val="24"/>
                <w:szCs w:val="24"/>
              </w:rPr>
            </w:pPr>
            <w:r>
              <w:rPr>
                <w:rFonts w:ascii="Times New Roman" w:hAnsi="Times New Roman" w:cs="Times New Roman"/>
                <w:sz w:val="24"/>
                <w:szCs w:val="24"/>
              </w:rPr>
              <w:t>U</w:t>
            </w:r>
            <w:r w:rsidR="00955F4F" w:rsidRPr="000F0699">
              <w:rPr>
                <w:rFonts w:ascii="Times New Roman" w:hAnsi="Times New Roman" w:cs="Times New Roman"/>
                <w:sz w:val="24"/>
                <w:szCs w:val="24"/>
              </w:rPr>
              <w:t xml:space="preserve">navailability of hardware is going to affect the completion of the project. </w:t>
            </w:r>
          </w:p>
        </w:tc>
      </w:tr>
      <w:tr w:rsidR="00955F4F" w:rsidTr="000D6700">
        <w:trPr>
          <w:trHeight w:val="1269"/>
        </w:trPr>
        <w:tc>
          <w:tcPr>
            <w:tcW w:w="1789" w:type="dxa"/>
          </w:tcPr>
          <w:p w:rsidR="00955F4F" w:rsidRPr="000F0699" w:rsidRDefault="00955F4F" w:rsidP="00CF45D1">
            <w:pPr>
              <w:rPr>
                <w:rFonts w:ascii="Times New Roman" w:hAnsi="Times New Roman" w:cs="Times New Roman"/>
                <w:sz w:val="24"/>
                <w:szCs w:val="24"/>
              </w:rPr>
            </w:pPr>
            <w:r w:rsidRPr="000F0699">
              <w:rPr>
                <w:rFonts w:ascii="Times New Roman" w:hAnsi="Times New Roman" w:cs="Times New Roman"/>
                <w:sz w:val="24"/>
                <w:szCs w:val="24"/>
              </w:rPr>
              <w:t>Requirements change</w:t>
            </w:r>
          </w:p>
        </w:tc>
        <w:tc>
          <w:tcPr>
            <w:tcW w:w="1704" w:type="dxa"/>
          </w:tcPr>
          <w:p w:rsidR="00955F4F" w:rsidRPr="000F0699" w:rsidRDefault="00955F4F" w:rsidP="00CF45D1">
            <w:pPr>
              <w:rPr>
                <w:rFonts w:ascii="Times New Roman" w:hAnsi="Times New Roman" w:cs="Times New Roman"/>
                <w:sz w:val="24"/>
                <w:szCs w:val="24"/>
              </w:rPr>
            </w:pPr>
            <w:r w:rsidRPr="000F0699">
              <w:rPr>
                <w:rFonts w:ascii="Times New Roman" w:hAnsi="Times New Roman" w:cs="Times New Roman"/>
                <w:sz w:val="24"/>
                <w:szCs w:val="24"/>
              </w:rPr>
              <w:t>Project and product</w:t>
            </w:r>
          </w:p>
        </w:tc>
        <w:tc>
          <w:tcPr>
            <w:tcW w:w="5868" w:type="dxa"/>
          </w:tcPr>
          <w:p w:rsidR="00955F4F" w:rsidRPr="000F0699" w:rsidRDefault="00955F4F" w:rsidP="00CF45D1">
            <w:pPr>
              <w:rPr>
                <w:rFonts w:ascii="Times New Roman" w:hAnsi="Times New Roman" w:cs="Times New Roman"/>
                <w:sz w:val="24"/>
                <w:szCs w:val="24"/>
              </w:rPr>
            </w:pPr>
            <w:r w:rsidRPr="000F0699">
              <w:rPr>
                <w:rFonts w:ascii="Times New Roman" w:hAnsi="Times New Roman" w:cs="Times New Roman"/>
                <w:sz w:val="24"/>
                <w:szCs w:val="24"/>
              </w:rPr>
              <w:t>There will be a larger number of changes to the requirements than anticipated.</w:t>
            </w:r>
          </w:p>
        </w:tc>
      </w:tr>
    </w:tbl>
    <w:p w:rsidR="00955F4F" w:rsidRPr="001752F7" w:rsidRDefault="00955F4F" w:rsidP="001752F7"/>
    <w:sectPr w:rsidR="00955F4F" w:rsidRPr="0017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F7"/>
    <w:rsid w:val="000B5D37"/>
    <w:rsid w:val="000D6700"/>
    <w:rsid w:val="000F0699"/>
    <w:rsid w:val="00117374"/>
    <w:rsid w:val="001752F7"/>
    <w:rsid w:val="00185D33"/>
    <w:rsid w:val="00190C15"/>
    <w:rsid w:val="001F42CE"/>
    <w:rsid w:val="002804F8"/>
    <w:rsid w:val="005249F1"/>
    <w:rsid w:val="0056485B"/>
    <w:rsid w:val="006520FD"/>
    <w:rsid w:val="00763551"/>
    <w:rsid w:val="00826371"/>
    <w:rsid w:val="0085195E"/>
    <w:rsid w:val="008C7C79"/>
    <w:rsid w:val="00955F4F"/>
    <w:rsid w:val="009A442F"/>
    <w:rsid w:val="009E6147"/>
    <w:rsid w:val="00B43808"/>
    <w:rsid w:val="00CB5D9A"/>
    <w:rsid w:val="00E810AB"/>
    <w:rsid w:val="00ED53E8"/>
    <w:rsid w:val="00F4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1167"/>
  <w15:chartTrackingRefBased/>
  <w15:docId w15:val="{DDA08FB7-97F4-45F9-B861-B8D40D95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52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2F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52F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75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52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07990">
      <w:bodyDiv w:val="1"/>
      <w:marLeft w:val="0"/>
      <w:marRight w:val="0"/>
      <w:marTop w:val="0"/>
      <w:marBottom w:val="0"/>
      <w:divBdr>
        <w:top w:val="none" w:sz="0" w:space="0" w:color="auto"/>
        <w:left w:val="none" w:sz="0" w:space="0" w:color="auto"/>
        <w:bottom w:val="none" w:sz="0" w:space="0" w:color="auto"/>
        <w:right w:val="none" w:sz="0" w:space="0" w:color="auto"/>
      </w:divBdr>
    </w:div>
    <w:div w:id="527721249">
      <w:bodyDiv w:val="1"/>
      <w:marLeft w:val="0"/>
      <w:marRight w:val="0"/>
      <w:marTop w:val="0"/>
      <w:marBottom w:val="0"/>
      <w:divBdr>
        <w:top w:val="none" w:sz="0" w:space="0" w:color="auto"/>
        <w:left w:val="none" w:sz="0" w:space="0" w:color="auto"/>
        <w:bottom w:val="none" w:sz="0" w:space="0" w:color="auto"/>
        <w:right w:val="none" w:sz="0" w:space="0" w:color="auto"/>
      </w:divBdr>
    </w:div>
    <w:div w:id="822311292">
      <w:bodyDiv w:val="1"/>
      <w:marLeft w:val="0"/>
      <w:marRight w:val="0"/>
      <w:marTop w:val="0"/>
      <w:marBottom w:val="0"/>
      <w:divBdr>
        <w:top w:val="none" w:sz="0" w:space="0" w:color="auto"/>
        <w:left w:val="none" w:sz="0" w:space="0" w:color="auto"/>
        <w:bottom w:val="none" w:sz="0" w:space="0" w:color="auto"/>
        <w:right w:val="none" w:sz="0" w:space="0" w:color="auto"/>
      </w:divBdr>
    </w:div>
    <w:div w:id="1366786030">
      <w:bodyDiv w:val="1"/>
      <w:marLeft w:val="0"/>
      <w:marRight w:val="0"/>
      <w:marTop w:val="0"/>
      <w:marBottom w:val="0"/>
      <w:divBdr>
        <w:top w:val="none" w:sz="0" w:space="0" w:color="auto"/>
        <w:left w:val="none" w:sz="0" w:space="0" w:color="auto"/>
        <w:bottom w:val="none" w:sz="0" w:space="0" w:color="auto"/>
        <w:right w:val="none" w:sz="0" w:space="0" w:color="auto"/>
      </w:divBdr>
    </w:div>
    <w:div w:id="1555503214">
      <w:bodyDiv w:val="1"/>
      <w:marLeft w:val="0"/>
      <w:marRight w:val="0"/>
      <w:marTop w:val="0"/>
      <w:marBottom w:val="0"/>
      <w:divBdr>
        <w:top w:val="none" w:sz="0" w:space="0" w:color="auto"/>
        <w:left w:val="none" w:sz="0" w:space="0" w:color="auto"/>
        <w:bottom w:val="none" w:sz="0" w:space="0" w:color="auto"/>
        <w:right w:val="none" w:sz="0" w:space="0" w:color="auto"/>
      </w:divBdr>
    </w:div>
    <w:div w:id="1645887918">
      <w:bodyDiv w:val="1"/>
      <w:marLeft w:val="0"/>
      <w:marRight w:val="0"/>
      <w:marTop w:val="0"/>
      <w:marBottom w:val="0"/>
      <w:divBdr>
        <w:top w:val="none" w:sz="0" w:space="0" w:color="auto"/>
        <w:left w:val="none" w:sz="0" w:space="0" w:color="auto"/>
        <w:bottom w:val="none" w:sz="0" w:space="0" w:color="auto"/>
        <w:right w:val="none" w:sz="0" w:space="0" w:color="auto"/>
      </w:divBdr>
    </w:div>
    <w:div w:id="1986624010">
      <w:bodyDiv w:val="1"/>
      <w:marLeft w:val="0"/>
      <w:marRight w:val="0"/>
      <w:marTop w:val="0"/>
      <w:marBottom w:val="0"/>
      <w:divBdr>
        <w:top w:val="none" w:sz="0" w:space="0" w:color="auto"/>
        <w:left w:val="none" w:sz="0" w:space="0" w:color="auto"/>
        <w:bottom w:val="none" w:sz="0" w:space="0" w:color="auto"/>
        <w:right w:val="none" w:sz="0" w:space="0" w:color="auto"/>
      </w:divBdr>
    </w:div>
    <w:div w:id="199714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ruby.uttal@outlook.com</dc:creator>
  <cp:keywords/>
  <dc:description/>
  <cp:lastModifiedBy>ruby.uttal@outlook.com</cp:lastModifiedBy>
  <cp:revision>21</cp:revision>
  <dcterms:created xsi:type="dcterms:W3CDTF">2019-03-21T17:51:00Z</dcterms:created>
  <dcterms:modified xsi:type="dcterms:W3CDTF">2019-03-21T18:35:00Z</dcterms:modified>
</cp:coreProperties>
</file>