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E35FF" w14:textId="62BA5A3E" w:rsidR="00F9621C" w:rsidRDefault="00F9621C"/>
    <w:p w14:paraId="2224D7DD" w14:textId="7A79FCDE" w:rsidR="00F9621C" w:rsidRDefault="00F9621C"/>
    <w:p w14:paraId="34E6CAB5" w14:textId="14FB578D" w:rsidR="00F9621C" w:rsidRDefault="00F9621C"/>
    <w:p w14:paraId="095A6EE1" w14:textId="6D5C591F" w:rsidR="00F9621C" w:rsidRDefault="00F9621C"/>
    <w:p w14:paraId="0AD3DAA0" w14:textId="7C76D003" w:rsidR="00F9621C" w:rsidRDefault="00F9621C"/>
    <w:p w14:paraId="75170384" w14:textId="0EEEC5AF" w:rsidR="00F9621C" w:rsidRDefault="00F9621C"/>
    <w:p w14:paraId="79227F3F" w14:textId="3B788853" w:rsidR="00F9621C" w:rsidRDefault="00F9621C"/>
    <w:p w14:paraId="1A12BC7C" w14:textId="5BD59CD7" w:rsidR="00F9621C" w:rsidRDefault="00F9621C"/>
    <w:p w14:paraId="2CEEBBFF" w14:textId="5DAF01F2" w:rsidR="00F9621C" w:rsidRDefault="00F9621C"/>
    <w:p w14:paraId="1893DFAD" w14:textId="77777777" w:rsidR="00F9621C" w:rsidRDefault="00F9621C"/>
    <w:tbl>
      <w:tblPr>
        <w:tblpPr w:leftFromText="180" w:rightFromText="180" w:vertAnchor="text" w:tblpY="146"/>
        <w:tblW w:w="9701" w:type="dxa"/>
        <w:tblLook w:val="01E0" w:firstRow="1" w:lastRow="1" w:firstColumn="1" w:lastColumn="1" w:noHBand="0" w:noVBand="0"/>
      </w:tblPr>
      <w:tblGrid>
        <w:gridCol w:w="4271"/>
        <w:gridCol w:w="5430"/>
      </w:tblGrid>
      <w:tr w:rsidR="008B1552" w14:paraId="595F1307" w14:textId="77777777" w:rsidTr="008B1552">
        <w:tc>
          <w:tcPr>
            <w:tcW w:w="4271" w:type="dxa"/>
          </w:tcPr>
          <w:p w14:paraId="765F092E" w14:textId="77777777" w:rsidR="008B1552" w:rsidRDefault="008B1552" w:rsidP="008B1552">
            <w:pPr>
              <w:rPr>
                <w:lang w:val="kk-KZ"/>
              </w:rPr>
            </w:pPr>
          </w:p>
        </w:tc>
        <w:tc>
          <w:tcPr>
            <w:tcW w:w="5430" w:type="dxa"/>
            <w:hideMark/>
          </w:tcPr>
          <w:p w14:paraId="36F00FC4" w14:textId="77777777" w:rsidR="008B1552" w:rsidRDefault="008B1552" w:rsidP="00F9621C">
            <w:pPr>
              <w:rPr>
                <w:rFonts w:eastAsiaTheme="minorEastAsia"/>
                <w:b/>
                <w:sz w:val="28"/>
                <w:szCs w:val="28"/>
                <w:lang w:val="kk-KZ" w:eastAsia="en-US"/>
              </w:rPr>
            </w:pPr>
            <w:r>
              <w:rPr>
                <w:rFonts w:eastAsiaTheme="minorEastAsia"/>
                <w:b/>
                <w:sz w:val="28"/>
                <w:szCs w:val="28"/>
                <w:lang w:val="kk-KZ" w:eastAsia="en-US"/>
              </w:rPr>
              <w:t xml:space="preserve"> </w:t>
            </w:r>
            <w:r w:rsidRPr="00EB6E11">
              <w:rPr>
                <w:rFonts w:eastAsiaTheme="minorEastAsia"/>
                <w:b/>
                <w:sz w:val="28"/>
                <w:szCs w:val="28"/>
                <w:lang w:val="kk-KZ" w:eastAsia="en-US"/>
              </w:rPr>
              <w:t xml:space="preserve"> </w:t>
            </w:r>
          </w:p>
          <w:p w14:paraId="329994F7" w14:textId="77777777" w:rsidR="008B1552" w:rsidRDefault="008B1552" w:rsidP="008B1552">
            <w:pPr>
              <w:jc w:val="center"/>
              <w:rPr>
                <w:rFonts w:eastAsiaTheme="minorEastAsia"/>
                <w:b/>
                <w:sz w:val="28"/>
                <w:szCs w:val="28"/>
                <w:lang w:val="kk-KZ" w:eastAsia="en-US"/>
              </w:rPr>
            </w:pPr>
            <w:r>
              <w:rPr>
                <w:rFonts w:eastAsiaTheme="minorEastAsia"/>
                <w:b/>
                <w:sz w:val="28"/>
                <w:szCs w:val="28"/>
                <w:lang w:val="kk-KZ" w:eastAsia="en-US"/>
              </w:rPr>
              <w:t>Руководителю управления здравоохранения области</w:t>
            </w:r>
          </w:p>
          <w:p w14:paraId="48F49B80" w14:textId="77777777" w:rsidR="008B1552" w:rsidRDefault="008B1552" w:rsidP="008B1552">
            <w:pPr>
              <w:jc w:val="center"/>
              <w:rPr>
                <w:rFonts w:eastAsiaTheme="minorEastAsia"/>
                <w:b/>
                <w:sz w:val="28"/>
                <w:szCs w:val="28"/>
                <w:lang w:val="kk-KZ" w:eastAsia="en-US"/>
              </w:rPr>
            </w:pPr>
            <w:r>
              <w:rPr>
                <w:rFonts w:eastAsiaTheme="minorEastAsia"/>
                <w:b/>
                <w:sz w:val="28"/>
                <w:szCs w:val="28"/>
                <w:lang w:val="kk-KZ" w:eastAsia="en-US"/>
              </w:rPr>
              <w:t>Буйрашеву А.К.</w:t>
            </w:r>
          </w:p>
          <w:p w14:paraId="6AFE5A2F" w14:textId="77777777" w:rsidR="008B1552" w:rsidRPr="00643B19" w:rsidRDefault="008B1552" w:rsidP="008B1552">
            <w:pPr>
              <w:jc w:val="center"/>
              <w:rPr>
                <w:rFonts w:eastAsiaTheme="minorEastAsia"/>
                <w:bCs/>
                <w:i/>
                <w:iCs/>
                <w:sz w:val="28"/>
                <w:szCs w:val="28"/>
                <w:lang w:val="kk-KZ" w:eastAsia="en-US"/>
              </w:rPr>
            </w:pPr>
            <w:r>
              <w:rPr>
                <w:rFonts w:eastAsiaTheme="minorEastAsia"/>
                <w:b/>
                <w:sz w:val="28"/>
                <w:szCs w:val="28"/>
                <w:lang w:val="kk-KZ" w:eastAsia="en-US"/>
              </w:rPr>
              <w:t xml:space="preserve"> </w:t>
            </w:r>
          </w:p>
          <w:p w14:paraId="3AD6B15D" w14:textId="77777777" w:rsidR="008B1552" w:rsidRDefault="008B1552" w:rsidP="008B1552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 xml:space="preserve"> </w:t>
            </w:r>
          </w:p>
        </w:tc>
      </w:tr>
    </w:tbl>
    <w:p w14:paraId="7D9C6F1E" w14:textId="77777777" w:rsidR="008B1552" w:rsidRPr="008B1552" w:rsidRDefault="008B1552" w:rsidP="00F9621C">
      <w:pPr>
        <w:tabs>
          <w:tab w:val="left" w:pos="7467"/>
        </w:tabs>
        <w:rPr>
          <w:rFonts w:eastAsia="Trebuchet MS"/>
          <w:b/>
          <w:sz w:val="28"/>
          <w:szCs w:val="28"/>
          <w:lang w:val="kk-KZ" w:bidi="en-US"/>
        </w:rPr>
      </w:pPr>
    </w:p>
    <w:p w14:paraId="558AFC94" w14:textId="73455ADC" w:rsidR="00643B19" w:rsidRDefault="00643B19" w:rsidP="00643B19">
      <w:pPr>
        <w:tabs>
          <w:tab w:val="left" w:pos="7467"/>
        </w:tabs>
        <w:jc w:val="center"/>
        <w:rPr>
          <w:rFonts w:eastAsia="Trebuchet MS"/>
          <w:b/>
          <w:sz w:val="28"/>
          <w:szCs w:val="28"/>
          <w:lang w:bidi="en-US"/>
        </w:rPr>
      </w:pPr>
      <w:r>
        <w:rPr>
          <w:rFonts w:eastAsia="Trebuchet MS"/>
          <w:b/>
          <w:sz w:val="28"/>
          <w:szCs w:val="28"/>
          <w:lang w:bidi="en-US"/>
        </w:rPr>
        <w:t xml:space="preserve">Уважаемый Ануар </w:t>
      </w:r>
      <w:proofErr w:type="spellStart"/>
      <w:r>
        <w:rPr>
          <w:rFonts w:eastAsia="Trebuchet MS"/>
          <w:b/>
          <w:sz w:val="28"/>
          <w:szCs w:val="28"/>
          <w:lang w:bidi="en-US"/>
        </w:rPr>
        <w:t>Канашевич</w:t>
      </w:r>
      <w:proofErr w:type="spellEnd"/>
      <w:r>
        <w:rPr>
          <w:rFonts w:eastAsia="Trebuchet MS"/>
          <w:b/>
          <w:sz w:val="28"/>
          <w:szCs w:val="28"/>
          <w:lang w:bidi="en-US"/>
        </w:rPr>
        <w:t>!</w:t>
      </w:r>
    </w:p>
    <w:p w14:paraId="46BBAC12" w14:textId="77777777" w:rsidR="00643B19" w:rsidRPr="00D0218A" w:rsidRDefault="00643B19" w:rsidP="00643B19">
      <w:pPr>
        <w:tabs>
          <w:tab w:val="left" w:pos="7467"/>
        </w:tabs>
        <w:jc w:val="center"/>
        <w:rPr>
          <w:rFonts w:eastAsia="Trebuchet MS"/>
          <w:b/>
          <w:sz w:val="28"/>
          <w:szCs w:val="28"/>
          <w:lang w:bidi="en-US"/>
        </w:rPr>
      </w:pPr>
    </w:p>
    <w:p w14:paraId="62ADC7EF" w14:textId="0B469CA2" w:rsidR="00643B19" w:rsidRDefault="00643B19" w:rsidP="00F734B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 мне, как депутату Павлодарского областного маслихата, председателю регионального общественного Совета по вопросам образования, здравоохранения при областном филиале партии «Аманат» обратилось руководство КГП на ПХВ «Павлодарский областной перинатальный центр №1»</w:t>
      </w:r>
      <w:r w:rsidR="00ED7F99">
        <w:rPr>
          <w:sz w:val="28"/>
          <w:szCs w:val="28"/>
        </w:rPr>
        <w:t xml:space="preserve"> по вопросу </w:t>
      </w:r>
      <w:r w:rsidR="000A0466">
        <w:rPr>
          <w:sz w:val="28"/>
          <w:szCs w:val="28"/>
        </w:rPr>
        <w:t xml:space="preserve">выделения финансовых средств для </w:t>
      </w:r>
      <w:r w:rsidR="00ED7F99">
        <w:rPr>
          <w:sz w:val="28"/>
          <w:szCs w:val="28"/>
        </w:rPr>
        <w:t xml:space="preserve">создания второго ввода электроснабжения. </w:t>
      </w:r>
    </w:p>
    <w:p w14:paraId="2EF3B47D" w14:textId="3C8F7599" w:rsidR="00FB494B" w:rsidRPr="00FB494B" w:rsidRDefault="00FB494B" w:rsidP="00F734B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t>Д</w:t>
      </w:r>
      <w:r w:rsidRPr="00FB494B">
        <w:rPr>
          <w:sz w:val="28"/>
          <w:szCs w:val="28"/>
          <w:lang w:eastAsia="ar-SA"/>
        </w:rPr>
        <w:t xml:space="preserve">ля создания второго ввода электроснабжения, предусмотренного техническими условиями на присоединение к электрическим сетям, необходимо провести дополнительную кабельную линию – 10 </w:t>
      </w:r>
      <w:proofErr w:type="spellStart"/>
      <w:r w:rsidRPr="00FB494B">
        <w:rPr>
          <w:sz w:val="28"/>
          <w:szCs w:val="28"/>
          <w:lang w:eastAsia="ar-SA"/>
        </w:rPr>
        <w:t>кВ</w:t>
      </w:r>
      <w:proofErr w:type="spellEnd"/>
      <w:r w:rsidRPr="00FB494B">
        <w:rPr>
          <w:sz w:val="28"/>
          <w:szCs w:val="28"/>
          <w:lang w:eastAsia="ar-SA"/>
        </w:rPr>
        <w:t xml:space="preserve"> от РП – 1 ячейка «22 до ТП № 885</w:t>
      </w:r>
      <w:r w:rsidR="00B919A7">
        <w:rPr>
          <w:sz w:val="28"/>
          <w:szCs w:val="28"/>
          <w:lang w:eastAsia="ar-SA"/>
        </w:rPr>
        <w:t>»</w:t>
      </w:r>
      <w:r w:rsidRPr="00FB494B">
        <w:rPr>
          <w:sz w:val="28"/>
          <w:szCs w:val="28"/>
          <w:lang w:eastAsia="ar-SA"/>
        </w:rPr>
        <w:t>.</w:t>
      </w:r>
    </w:p>
    <w:p w14:paraId="170F870A" w14:textId="2D5D8B66" w:rsidR="00137DB6" w:rsidRDefault="00391C1D" w:rsidP="00F734B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Повторная авария создает угрозу жизни и здоровью родильниц и новорожденных пациентов.</w:t>
      </w:r>
      <w:r w:rsidR="006951A3">
        <w:rPr>
          <w:sz w:val="28"/>
          <w:szCs w:val="28"/>
        </w:rPr>
        <w:t xml:space="preserve"> В реанимационном отделении перинатального центра находятся дети в тяжелом состоянии, на искусственной вентиляции легких, есть малыши, которые нуждаются в кислороде и тепле. Их помещают в специальные </w:t>
      </w:r>
      <w:proofErr w:type="spellStart"/>
      <w:r w:rsidR="006951A3">
        <w:rPr>
          <w:sz w:val="28"/>
          <w:szCs w:val="28"/>
        </w:rPr>
        <w:t>кювезы</w:t>
      </w:r>
      <w:proofErr w:type="spellEnd"/>
      <w:r w:rsidR="006951A3">
        <w:rPr>
          <w:sz w:val="28"/>
          <w:szCs w:val="28"/>
        </w:rPr>
        <w:t xml:space="preserve">, которые работают на электричестве. </w:t>
      </w:r>
      <w:r w:rsidR="00066391">
        <w:rPr>
          <w:sz w:val="28"/>
          <w:szCs w:val="28"/>
        </w:rPr>
        <w:t>У женщин могут проходить тяжелые роды, р</w:t>
      </w:r>
      <w:r w:rsidR="006951A3">
        <w:rPr>
          <w:sz w:val="28"/>
          <w:szCs w:val="28"/>
        </w:rPr>
        <w:t>одильнице или новорожденному</w:t>
      </w:r>
      <w:r w:rsidR="00E70922">
        <w:rPr>
          <w:sz w:val="28"/>
          <w:szCs w:val="28"/>
        </w:rPr>
        <w:t xml:space="preserve"> ребенку</w:t>
      </w:r>
      <w:r w:rsidR="006951A3">
        <w:rPr>
          <w:sz w:val="28"/>
          <w:szCs w:val="28"/>
        </w:rPr>
        <w:t xml:space="preserve"> может понадобиться экстренная операция</w:t>
      </w:r>
      <w:r w:rsidR="0006639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271A646D" w14:textId="1A0519C5" w:rsidR="00A03A64" w:rsidRPr="00590F9F" w:rsidRDefault="00CF7628" w:rsidP="00CF762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связи с тем, что данный вопрос неоднократно поднимался прошу</w:t>
      </w:r>
      <w:r w:rsidRPr="00CF76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незамедлительно </w:t>
      </w:r>
      <w:r w:rsidR="002442F6">
        <w:rPr>
          <w:sz w:val="28"/>
          <w:szCs w:val="28"/>
        </w:rPr>
        <w:t>принять меры, решить</w:t>
      </w:r>
      <w:r w:rsidR="00F734B9">
        <w:rPr>
          <w:sz w:val="28"/>
          <w:szCs w:val="28"/>
        </w:rPr>
        <w:t xml:space="preserve"> данный вопрос,</w:t>
      </w:r>
      <w:r w:rsidR="005D0AE4">
        <w:rPr>
          <w:sz w:val="28"/>
          <w:szCs w:val="28"/>
        </w:rPr>
        <w:t xml:space="preserve"> </w:t>
      </w:r>
      <w:r w:rsidR="00F734B9">
        <w:rPr>
          <w:sz w:val="28"/>
          <w:szCs w:val="28"/>
        </w:rPr>
        <w:t>рассмотреть возможность включения в бюджетную заявку на текущий год</w:t>
      </w:r>
      <w:r w:rsidR="00FA675D">
        <w:rPr>
          <w:sz w:val="28"/>
          <w:szCs w:val="28"/>
        </w:rPr>
        <w:t xml:space="preserve"> и </w:t>
      </w:r>
      <w:r w:rsidRPr="00590F9F">
        <w:rPr>
          <w:sz w:val="28"/>
          <w:szCs w:val="28"/>
        </w:rPr>
        <w:t>сообщить в областной маслихат</w:t>
      </w:r>
      <w:r>
        <w:rPr>
          <w:sz w:val="28"/>
          <w:szCs w:val="28"/>
        </w:rPr>
        <w:t xml:space="preserve"> </w:t>
      </w:r>
      <w:r w:rsidR="00FA675D">
        <w:rPr>
          <w:sz w:val="28"/>
          <w:szCs w:val="28"/>
        </w:rPr>
        <w:t>в какие</w:t>
      </w:r>
      <w:r>
        <w:rPr>
          <w:sz w:val="28"/>
          <w:szCs w:val="28"/>
        </w:rPr>
        <w:t xml:space="preserve"> конкретно</w:t>
      </w:r>
      <w:r w:rsidR="005B2A6D">
        <w:rPr>
          <w:sz w:val="28"/>
          <w:szCs w:val="28"/>
        </w:rPr>
        <w:t xml:space="preserve"> сроки будет решен вопрос.</w:t>
      </w:r>
    </w:p>
    <w:p w14:paraId="4B795825" w14:textId="01B85AF6" w:rsidR="00242A62" w:rsidRDefault="00F734B9" w:rsidP="00F734B9">
      <w:pPr>
        <w:jc w:val="both"/>
        <w:rPr>
          <w:sz w:val="28"/>
          <w:szCs w:val="28"/>
        </w:rPr>
      </w:pPr>
      <w:r w:rsidRPr="00D0218A">
        <w:rPr>
          <w:sz w:val="20"/>
          <w:szCs w:val="20"/>
        </w:rPr>
        <w:tab/>
      </w:r>
      <w:r w:rsidRPr="00D0218A">
        <w:rPr>
          <w:sz w:val="28"/>
          <w:szCs w:val="28"/>
        </w:rPr>
        <w:t>Приложение</w:t>
      </w:r>
      <w:r>
        <w:rPr>
          <w:sz w:val="28"/>
          <w:szCs w:val="28"/>
        </w:rPr>
        <w:t>:</w:t>
      </w:r>
      <w:r w:rsidRPr="00D0218A">
        <w:rPr>
          <w:sz w:val="28"/>
          <w:szCs w:val="28"/>
        </w:rPr>
        <w:t xml:space="preserve"> </w:t>
      </w:r>
      <w:r w:rsidR="00AA3EA0">
        <w:rPr>
          <w:sz w:val="28"/>
          <w:szCs w:val="28"/>
        </w:rPr>
        <w:t xml:space="preserve">письмо </w:t>
      </w:r>
      <w:r w:rsidR="00AA3EA0">
        <w:rPr>
          <w:lang w:eastAsia="ar-SA"/>
        </w:rPr>
        <w:t xml:space="preserve">КГП </w:t>
      </w:r>
      <w:r w:rsidR="00AA3EA0" w:rsidRPr="005B2A6D">
        <w:rPr>
          <w:sz w:val="28"/>
          <w:szCs w:val="28"/>
          <w:lang w:eastAsia="ar-SA"/>
        </w:rPr>
        <w:t>на</w:t>
      </w:r>
      <w:r w:rsidR="00AA3EA0">
        <w:rPr>
          <w:lang w:eastAsia="ar-SA"/>
        </w:rPr>
        <w:t xml:space="preserve"> ПХВ </w:t>
      </w:r>
      <w:r w:rsidR="00AA3EA0" w:rsidRPr="00AA3EA0">
        <w:rPr>
          <w:sz w:val="28"/>
          <w:szCs w:val="28"/>
          <w:lang w:eastAsia="ar-SA"/>
        </w:rPr>
        <w:t>«Павлодарск</w:t>
      </w:r>
      <w:r w:rsidR="00AA3EA0">
        <w:rPr>
          <w:sz w:val="28"/>
          <w:szCs w:val="28"/>
          <w:lang w:eastAsia="ar-SA"/>
        </w:rPr>
        <w:t>ого</w:t>
      </w:r>
      <w:r w:rsidR="00AA3EA0" w:rsidRPr="00AA3EA0">
        <w:rPr>
          <w:sz w:val="28"/>
          <w:szCs w:val="28"/>
          <w:lang w:eastAsia="ar-SA"/>
        </w:rPr>
        <w:t xml:space="preserve"> областно</w:t>
      </w:r>
      <w:r w:rsidR="00AA3EA0">
        <w:rPr>
          <w:sz w:val="28"/>
          <w:szCs w:val="28"/>
          <w:lang w:eastAsia="ar-SA"/>
        </w:rPr>
        <w:t>го</w:t>
      </w:r>
      <w:r w:rsidR="00AA3EA0" w:rsidRPr="00AA3EA0">
        <w:rPr>
          <w:sz w:val="28"/>
          <w:szCs w:val="28"/>
          <w:lang w:eastAsia="ar-SA"/>
        </w:rPr>
        <w:t xml:space="preserve"> перинатальн</w:t>
      </w:r>
      <w:r w:rsidR="00AA3EA0">
        <w:rPr>
          <w:sz w:val="28"/>
          <w:szCs w:val="28"/>
          <w:lang w:eastAsia="ar-SA"/>
        </w:rPr>
        <w:t>ого</w:t>
      </w:r>
      <w:r w:rsidR="00AA3EA0" w:rsidRPr="00AA3EA0">
        <w:rPr>
          <w:sz w:val="28"/>
          <w:szCs w:val="28"/>
          <w:lang w:eastAsia="ar-SA"/>
        </w:rPr>
        <w:t xml:space="preserve"> центр</w:t>
      </w:r>
      <w:r w:rsidR="00AA3EA0">
        <w:rPr>
          <w:sz w:val="28"/>
          <w:szCs w:val="28"/>
          <w:lang w:eastAsia="ar-SA"/>
        </w:rPr>
        <w:t>а</w:t>
      </w:r>
      <w:r w:rsidR="00AA3EA0" w:rsidRPr="00AA3EA0">
        <w:rPr>
          <w:sz w:val="28"/>
          <w:szCs w:val="28"/>
          <w:lang w:eastAsia="ar-SA"/>
        </w:rPr>
        <w:t xml:space="preserve"> № 1»</w:t>
      </w:r>
      <w:r w:rsidRPr="00AA3EA0">
        <w:rPr>
          <w:sz w:val="28"/>
          <w:szCs w:val="28"/>
        </w:rPr>
        <w:t>.</w:t>
      </w:r>
    </w:p>
    <w:p w14:paraId="18863FEC" w14:textId="4CBEF86E" w:rsidR="00B919A7" w:rsidRDefault="00B919A7" w:rsidP="00F734B9">
      <w:pPr>
        <w:jc w:val="both"/>
        <w:rPr>
          <w:sz w:val="28"/>
          <w:szCs w:val="28"/>
        </w:rPr>
      </w:pPr>
    </w:p>
    <w:p w14:paraId="554D75AB" w14:textId="77777777" w:rsidR="00B919A7" w:rsidRDefault="00B919A7" w:rsidP="00F734B9">
      <w:pPr>
        <w:jc w:val="both"/>
        <w:rPr>
          <w:sz w:val="28"/>
          <w:szCs w:val="28"/>
        </w:rPr>
      </w:pPr>
    </w:p>
    <w:p w14:paraId="6D56A332" w14:textId="5BF38159" w:rsidR="00242A62" w:rsidRPr="008B1552" w:rsidRDefault="008B1552" w:rsidP="00242A62">
      <w:pPr>
        <w:shd w:val="clear" w:color="auto" w:fill="FFFFFF" w:themeFill="background1"/>
        <w:jc w:val="both"/>
        <w:rPr>
          <w:b/>
          <w:bCs/>
          <w:sz w:val="28"/>
          <w:szCs w:val="28"/>
        </w:rPr>
      </w:pPr>
      <w:r w:rsidRPr="008B1552">
        <w:rPr>
          <w:b/>
          <w:bCs/>
          <w:sz w:val="28"/>
          <w:szCs w:val="28"/>
        </w:rPr>
        <w:t xml:space="preserve">          </w:t>
      </w:r>
      <w:r w:rsidR="00242A62" w:rsidRPr="008B1552">
        <w:rPr>
          <w:b/>
          <w:bCs/>
          <w:sz w:val="28"/>
          <w:szCs w:val="28"/>
        </w:rPr>
        <w:t>Депутат</w:t>
      </w:r>
    </w:p>
    <w:p w14:paraId="2FBFA063" w14:textId="5DFD192A" w:rsidR="00242A62" w:rsidRPr="008B1552" w:rsidRDefault="00242A62" w:rsidP="00242A62">
      <w:pPr>
        <w:shd w:val="clear" w:color="auto" w:fill="FFFFFF" w:themeFill="background1"/>
        <w:jc w:val="both"/>
        <w:rPr>
          <w:b/>
          <w:bCs/>
          <w:sz w:val="28"/>
          <w:szCs w:val="28"/>
        </w:rPr>
      </w:pPr>
      <w:r w:rsidRPr="008B1552">
        <w:rPr>
          <w:b/>
          <w:bCs/>
          <w:sz w:val="28"/>
          <w:szCs w:val="28"/>
        </w:rPr>
        <w:t xml:space="preserve">          областного маслихата                                                    С.  </w:t>
      </w:r>
      <w:proofErr w:type="spellStart"/>
      <w:r w:rsidRPr="008B1552">
        <w:rPr>
          <w:b/>
          <w:bCs/>
          <w:sz w:val="28"/>
          <w:szCs w:val="28"/>
        </w:rPr>
        <w:t>Абдраманова</w:t>
      </w:r>
      <w:proofErr w:type="spellEnd"/>
      <w:r w:rsidRPr="008B1552">
        <w:rPr>
          <w:b/>
          <w:bCs/>
          <w:sz w:val="28"/>
          <w:szCs w:val="28"/>
        </w:rPr>
        <w:t xml:space="preserve"> </w:t>
      </w:r>
    </w:p>
    <w:p w14:paraId="6578CD1B" w14:textId="77777777" w:rsidR="00242A62" w:rsidRPr="008B1552" w:rsidRDefault="00242A62" w:rsidP="00242A62">
      <w:pPr>
        <w:shd w:val="clear" w:color="auto" w:fill="FFFFFF" w:themeFill="background1"/>
        <w:jc w:val="both"/>
        <w:rPr>
          <w:b/>
          <w:bCs/>
          <w:sz w:val="28"/>
          <w:szCs w:val="28"/>
          <w:lang w:val="kk-KZ"/>
        </w:rPr>
      </w:pPr>
    </w:p>
    <w:p w14:paraId="0F8019EB" w14:textId="77777777" w:rsidR="00242A62" w:rsidRPr="008B1552" w:rsidRDefault="00242A62" w:rsidP="00F734B9">
      <w:pPr>
        <w:jc w:val="both"/>
        <w:rPr>
          <w:b/>
          <w:bCs/>
          <w:sz w:val="28"/>
          <w:szCs w:val="28"/>
        </w:rPr>
      </w:pPr>
    </w:p>
    <w:p w14:paraId="22D2D70D" w14:textId="77777777" w:rsidR="00F734B9" w:rsidRPr="00AA3EA0" w:rsidRDefault="00F734B9" w:rsidP="00F734B9">
      <w:pPr>
        <w:rPr>
          <w:sz w:val="28"/>
          <w:szCs w:val="28"/>
        </w:rPr>
      </w:pPr>
    </w:p>
    <w:p w14:paraId="0D90E58B" w14:textId="77777777" w:rsidR="00F734B9" w:rsidRPr="00D0218A" w:rsidRDefault="00F734B9" w:rsidP="00F734B9"/>
    <w:p w14:paraId="07D5944D" w14:textId="5F6E883D" w:rsidR="00F734B9" w:rsidRPr="00D0218A" w:rsidRDefault="00643B19" w:rsidP="00F734B9">
      <w:pPr>
        <w:ind w:firstLine="709"/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 xml:space="preserve"> </w:t>
      </w:r>
    </w:p>
    <w:p w14:paraId="27A706D8" w14:textId="77777777" w:rsidR="00F734B9" w:rsidRPr="00D0218A" w:rsidRDefault="00F734B9" w:rsidP="00F734B9">
      <w:pPr>
        <w:ind w:firstLine="709"/>
        <w:rPr>
          <w:rFonts w:eastAsiaTheme="minorEastAsia"/>
          <w:b/>
          <w:sz w:val="28"/>
          <w:szCs w:val="28"/>
        </w:rPr>
      </w:pPr>
    </w:p>
    <w:p w14:paraId="3365EE13" w14:textId="782FD1A9" w:rsidR="00A03A64" w:rsidRDefault="00A03A64" w:rsidP="00A03A6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86B2DE9" w14:textId="0C75C41F" w:rsidR="00A03A64" w:rsidRPr="00590F9F" w:rsidRDefault="00A03A64" w:rsidP="00A03A6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BA15F4C" w14:textId="77777777" w:rsidR="00F734B9" w:rsidRPr="00A03A64" w:rsidRDefault="00F734B9" w:rsidP="00F734B9">
      <w:pPr>
        <w:spacing w:line="360" w:lineRule="auto"/>
        <w:jc w:val="center"/>
        <w:rPr>
          <w:sz w:val="28"/>
          <w:szCs w:val="28"/>
        </w:rPr>
      </w:pPr>
    </w:p>
    <w:p w14:paraId="324E72A2" w14:textId="51271D63" w:rsidR="008F072B" w:rsidRPr="00643B19" w:rsidRDefault="00F734B9" w:rsidP="00643B19">
      <w:pPr>
        <w:spacing w:line="360" w:lineRule="auto"/>
        <w:jc w:val="center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</w:t>
      </w:r>
    </w:p>
    <w:p w14:paraId="6F6259C9" w14:textId="2B1B5DBF" w:rsidR="008F072B" w:rsidRDefault="008F072B" w:rsidP="00F734B9">
      <w:pPr>
        <w:ind w:firstLine="34"/>
        <w:rPr>
          <w:rFonts w:eastAsia="Calibri"/>
          <w:sz w:val="28"/>
          <w:szCs w:val="28"/>
          <w:lang w:val="kk-KZ" w:eastAsia="en-US"/>
        </w:rPr>
      </w:pPr>
    </w:p>
    <w:p w14:paraId="285675C7" w14:textId="77777777" w:rsidR="008F072B" w:rsidRDefault="008F072B" w:rsidP="00F734B9">
      <w:pPr>
        <w:ind w:firstLine="34"/>
        <w:rPr>
          <w:b/>
          <w:sz w:val="28"/>
          <w:szCs w:val="28"/>
          <w:lang w:val="kk-KZ"/>
        </w:rPr>
      </w:pPr>
    </w:p>
    <w:p w14:paraId="3EE4A799" w14:textId="77777777" w:rsidR="00F734B9" w:rsidRDefault="00F734B9" w:rsidP="00F734B9">
      <w:pPr>
        <w:rPr>
          <w:b/>
          <w:sz w:val="28"/>
          <w:szCs w:val="28"/>
          <w:lang w:val="kk-KZ"/>
        </w:rPr>
      </w:pPr>
    </w:p>
    <w:p w14:paraId="3E3C1472" w14:textId="649F429E" w:rsidR="00F734B9" w:rsidRPr="001519D2" w:rsidRDefault="00643B19" w:rsidP="00F32CE1">
      <w:pPr>
        <w:rPr>
          <w:rFonts w:eastAsia="Calibri"/>
          <w:i/>
          <w:sz w:val="20"/>
          <w:szCs w:val="20"/>
          <w:lang w:val="kk-KZ" w:eastAsia="en-US"/>
        </w:rPr>
      </w:pPr>
      <w:r>
        <w:rPr>
          <w:rFonts w:eastAsia="Calibri"/>
          <w:i/>
          <w:sz w:val="20"/>
          <w:szCs w:val="20"/>
          <w:lang w:val="kk-KZ" w:eastAsia="en-US"/>
        </w:rPr>
        <w:t xml:space="preserve"> </w:t>
      </w:r>
    </w:p>
    <w:sectPr w:rsidR="00F734B9" w:rsidRPr="001519D2" w:rsidSect="002C7C34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59CC6" w14:textId="77777777" w:rsidR="00D46A94" w:rsidRDefault="00D46A94" w:rsidP="006D3CF1">
      <w:r>
        <w:separator/>
      </w:r>
    </w:p>
  </w:endnote>
  <w:endnote w:type="continuationSeparator" w:id="0">
    <w:p w14:paraId="150CBDC2" w14:textId="77777777" w:rsidR="00D46A94" w:rsidRDefault="00D46A94" w:rsidP="006D3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EAF65" w14:textId="77777777" w:rsidR="00D46A94" w:rsidRDefault="00D46A94" w:rsidP="006D3CF1">
      <w:r>
        <w:separator/>
      </w:r>
    </w:p>
  </w:footnote>
  <w:footnote w:type="continuationSeparator" w:id="0">
    <w:p w14:paraId="2C6B5B04" w14:textId="77777777" w:rsidR="00D46A94" w:rsidRDefault="00D46A94" w:rsidP="006D3C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9F2"/>
    <w:multiLevelType w:val="hybridMultilevel"/>
    <w:tmpl w:val="A2820000"/>
    <w:lvl w:ilvl="0" w:tplc="BEAE8E68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3B50CD7"/>
    <w:multiLevelType w:val="hybridMultilevel"/>
    <w:tmpl w:val="5F4A25AE"/>
    <w:lvl w:ilvl="0" w:tplc="9BF8F478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617A7B"/>
    <w:multiLevelType w:val="hybridMultilevel"/>
    <w:tmpl w:val="62ACC5DC"/>
    <w:lvl w:ilvl="0" w:tplc="CBDA268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3242"/>
    <w:rsid w:val="00007C82"/>
    <w:rsid w:val="0002317A"/>
    <w:rsid w:val="0004342A"/>
    <w:rsid w:val="00066391"/>
    <w:rsid w:val="00085184"/>
    <w:rsid w:val="00097A2F"/>
    <w:rsid w:val="000A0466"/>
    <w:rsid w:val="000A3BD2"/>
    <w:rsid w:val="000A4C1A"/>
    <w:rsid w:val="000B6FC3"/>
    <w:rsid w:val="000D17DE"/>
    <w:rsid w:val="00101DA4"/>
    <w:rsid w:val="001370E0"/>
    <w:rsid w:val="00137DB6"/>
    <w:rsid w:val="001438E3"/>
    <w:rsid w:val="001519D2"/>
    <w:rsid w:val="00165915"/>
    <w:rsid w:val="00176523"/>
    <w:rsid w:val="00180203"/>
    <w:rsid w:val="001B6AB8"/>
    <w:rsid w:val="001D778A"/>
    <w:rsid w:val="001E7204"/>
    <w:rsid w:val="00215BBC"/>
    <w:rsid w:val="002223F7"/>
    <w:rsid w:val="00235693"/>
    <w:rsid w:val="00240D11"/>
    <w:rsid w:val="00242A62"/>
    <w:rsid w:val="002442F6"/>
    <w:rsid w:val="00270B03"/>
    <w:rsid w:val="002A5FC8"/>
    <w:rsid w:val="002B3957"/>
    <w:rsid w:val="002C7C34"/>
    <w:rsid w:val="002D21D2"/>
    <w:rsid w:val="002D7E1E"/>
    <w:rsid w:val="002F6CD6"/>
    <w:rsid w:val="002F6CE5"/>
    <w:rsid w:val="00300DC8"/>
    <w:rsid w:val="00317527"/>
    <w:rsid w:val="003175F9"/>
    <w:rsid w:val="00324435"/>
    <w:rsid w:val="00332365"/>
    <w:rsid w:val="00340E56"/>
    <w:rsid w:val="003573C0"/>
    <w:rsid w:val="00385E0B"/>
    <w:rsid w:val="00391C1D"/>
    <w:rsid w:val="003978E0"/>
    <w:rsid w:val="003B040C"/>
    <w:rsid w:val="003B16AE"/>
    <w:rsid w:val="003B34F7"/>
    <w:rsid w:val="003E20DA"/>
    <w:rsid w:val="0040763F"/>
    <w:rsid w:val="00412735"/>
    <w:rsid w:val="004178FC"/>
    <w:rsid w:val="00424153"/>
    <w:rsid w:val="00451AC8"/>
    <w:rsid w:val="004536F4"/>
    <w:rsid w:val="00457F39"/>
    <w:rsid w:val="004627E0"/>
    <w:rsid w:val="0046501E"/>
    <w:rsid w:val="004751B9"/>
    <w:rsid w:val="004A3508"/>
    <w:rsid w:val="004C5B64"/>
    <w:rsid w:val="004E2A93"/>
    <w:rsid w:val="00505FDF"/>
    <w:rsid w:val="00511E83"/>
    <w:rsid w:val="00516DC9"/>
    <w:rsid w:val="0054397A"/>
    <w:rsid w:val="00547E15"/>
    <w:rsid w:val="00551106"/>
    <w:rsid w:val="00551EC7"/>
    <w:rsid w:val="00556256"/>
    <w:rsid w:val="00562716"/>
    <w:rsid w:val="00586B39"/>
    <w:rsid w:val="005921C1"/>
    <w:rsid w:val="005A4F2B"/>
    <w:rsid w:val="005A4FB0"/>
    <w:rsid w:val="005B2A6D"/>
    <w:rsid w:val="005C2B10"/>
    <w:rsid w:val="005C7B55"/>
    <w:rsid w:val="005D0AE4"/>
    <w:rsid w:val="005E06C2"/>
    <w:rsid w:val="005E77E7"/>
    <w:rsid w:val="005F1BA5"/>
    <w:rsid w:val="00600DC6"/>
    <w:rsid w:val="006065B9"/>
    <w:rsid w:val="00617483"/>
    <w:rsid w:val="00623427"/>
    <w:rsid w:val="00643B19"/>
    <w:rsid w:val="0065393D"/>
    <w:rsid w:val="00655524"/>
    <w:rsid w:val="00655621"/>
    <w:rsid w:val="00655FD8"/>
    <w:rsid w:val="00663427"/>
    <w:rsid w:val="00667716"/>
    <w:rsid w:val="00675E28"/>
    <w:rsid w:val="006951A3"/>
    <w:rsid w:val="006A43C5"/>
    <w:rsid w:val="006A5F2A"/>
    <w:rsid w:val="006B3847"/>
    <w:rsid w:val="006B4CC7"/>
    <w:rsid w:val="006B6329"/>
    <w:rsid w:val="006C297B"/>
    <w:rsid w:val="006D3CF1"/>
    <w:rsid w:val="006D4F74"/>
    <w:rsid w:val="006D7BAC"/>
    <w:rsid w:val="006E0706"/>
    <w:rsid w:val="006E3924"/>
    <w:rsid w:val="006E7FC9"/>
    <w:rsid w:val="007067F2"/>
    <w:rsid w:val="0071605B"/>
    <w:rsid w:val="00737C0C"/>
    <w:rsid w:val="007411FA"/>
    <w:rsid w:val="00742AE6"/>
    <w:rsid w:val="007514DA"/>
    <w:rsid w:val="00774492"/>
    <w:rsid w:val="007745D6"/>
    <w:rsid w:val="00781D4F"/>
    <w:rsid w:val="007971C5"/>
    <w:rsid w:val="007A0B94"/>
    <w:rsid w:val="007A19FD"/>
    <w:rsid w:val="007A3E4D"/>
    <w:rsid w:val="007C0636"/>
    <w:rsid w:val="007C1AFB"/>
    <w:rsid w:val="007E1D96"/>
    <w:rsid w:val="007E7C34"/>
    <w:rsid w:val="007F3938"/>
    <w:rsid w:val="007F598E"/>
    <w:rsid w:val="007F63C9"/>
    <w:rsid w:val="0081465F"/>
    <w:rsid w:val="00816545"/>
    <w:rsid w:val="00825B41"/>
    <w:rsid w:val="00831D69"/>
    <w:rsid w:val="008464CA"/>
    <w:rsid w:val="008B1552"/>
    <w:rsid w:val="008C6994"/>
    <w:rsid w:val="008E567C"/>
    <w:rsid w:val="008E62AE"/>
    <w:rsid w:val="008F0453"/>
    <w:rsid w:val="008F072B"/>
    <w:rsid w:val="008F1570"/>
    <w:rsid w:val="009065AB"/>
    <w:rsid w:val="00911AA2"/>
    <w:rsid w:val="009229D2"/>
    <w:rsid w:val="00924573"/>
    <w:rsid w:val="00931496"/>
    <w:rsid w:val="0094396D"/>
    <w:rsid w:val="009452C0"/>
    <w:rsid w:val="00947B3F"/>
    <w:rsid w:val="00952E02"/>
    <w:rsid w:val="009718FA"/>
    <w:rsid w:val="00971DE0"/>
    <w:rsid w:val="00975BBF"/>
    <w:rsid w:val="009769F0"/>
    <w:rsid w:val="00992A06"/>
    <w:rsid w:val="009B2206"/>
    <w:rsid w:val="009B33F8"/>
    <w:rsid w:val="009C5006"/>
    <w:rsid w:val="009C7E7C"/>
    <w:rsid w:val="009D3147"/>
    <w:rsid w:val="009E5D3E"/>
    <w:rsid w:val="00A03A64"/>
    <w:rsid w:val="00A057CF"/>
    <w:rsid w:val="00A110ED"/>
    <w:rsid w:val="00A20D5D"/>
    <w:rsid w:val="00A32E89"/>
    <w:rsid w:val="00A33B64"/>
    <w:rsid w:val="00A3758F"/>
    <w:rsid w:val="00A5389E"/>
    <w:rsid w:val="00A55C6F"/>
    <w:rsid w:val="00A719F1"/>
    <w:rsid w:val="00A73149"/>
    <w:rsid w:val="00A84416"/>
    <w:rsid w:val="00AA3EA0"/>
    <w:rsid w:val="00AA5EE7"/>
    <w:rsid w:val="00AB028B"/>
    <w:rsid w:val="00AB48FC"/>
    <w:rsid w:val="00AD6466"/>
    <w:rsid w:val="00AF4ECA"/>
    <w:rsid w:val="00B06364"/>
    <w:rsid w:val="00B41BB7"/>
    <w:rsid w:val="00B919A7"/>
    <w:rsid w:val="00BC1E4F"/>
    <w:rsid w:val="00BF6774"/>
    <w:rsid w:val="00BF75E3"/>
    <w:rsid w:val="00BF7FF4"/>
    <w:rsid w:val="00C00547"/>
    <w:rsid w:val="00C07F8D"/>
    <w:rsid w:val="00C15B6E"/>
    <w:rsid w:val="00C457B7"/>
    <w:rsid w:val="00C56221"/>
    <w:rsid w:val="00C855BA"/>
    <w:rsid w:val="00C9356E"/>
    <w:rsid w:val="00C94CF7"/>
    <w:rsid w:val="00CB01C8"/>
    <w:rsid w:val="00CB3845"/>
    <w:rsid w:val="00CC413B"/>
    <w:rsid w:val="00CC631B"/>
    <w:rsid w:val="00CD36F9"/>
    <w:rsid w:val="00CD55F4"/>
    <w:rsid w:val="00CD7C97"/>
    <w:rsid w:val="00CF062E"/>
    <w:rsid w:val="00CF336B"/>
    <w:rsid w:val="00CF7628"/>
    <w:rsid w:val="00CF7AAE"/>
    <w:rsid w:val="00CF7D52"/>
    <w:rsid w:val="00D46A94"/>
    <w:rsid w:val="00DB520F"/>
    <w:rsid w:val="00DC4F16"/>
    <w:rsid w:val="00DC6EED"/>
    <w:rsid w:val="00DD73F6"/>
    <w:rsid w:val="00DE63CF"/>
    <w:rsid w:val="00DF0CD3"/>
    <w:rsid w:val="00E11B84"/>
    <w:rsid w:val="00E14E97"/>
    <w:rsid w:val="00E21863"/>
    <w:rsid w:val="00E21C31"/>
    <w:rsid w:val="00E3232B"/>
    <w:rsid w:val="00E36268"/>
    <w:rsid w:val="00E63F6E"/>
    <w:rsid w:val="00E70922"/>
    <w:rsid w:val="00E81E4F"/>
    <w:rsid w:val="00E856DE"/>
    <w:rsid w:val="00E910F7"/>
    <w:rsid w:val="00EA2624"/>
    <w:rsid w:val="00EA37B2"/>
    <w:rsid w:val="00EA4E42"/>
    <w:rsid w:val="00EB4D1C"/>
    <w:rsid w:val="00EB656E"/>
    <w:rsid w:val="00EB6E11"/>
    <w:rsid w:val="00ED7F99"/>
    <w:rsid w:val="00EE3BD4"/>
    <w:rsid w:val="00EF17AC"/>
    <w:rsid w:val="00F03674"/>
    <w:rsid w:val="00F21D00"/>
    <w:rsid w:val="00F30C75"/>
    <w:rsid w:val="00F32CE1"/>
    <w:rsid w:val="00F37DFA"/>
    <w:rsid w:val="00F44237"/>
    <w:rsid w:val="00F704C1"/>
    <w:rsid w:val="00F707FF"/>
    <w:rsid w:val="00F734B9"/>
    <w:rsid w:val="00F83768"/>
    <w:rsid w:val="00F839AC"/>
    <w:rsid w:val="00F85F54"/>
    <w:rsid w:val="00F93958"/>
    <w:rsid w:val="00F9621C"/>
    <w:rsid w:val="00F97D2E"/>
    <w:rsid w:val="00FA42F8"/>
    <w:rsid w:val="00FA53BF"/>
    <w:rsid w:val="00FA675D"/>
    <w:rsid w:val="00FB205D"/>
    <w:rsid w:val="00FB494B"/>
    <w:rsid w:val="00FC2399"/>
    <w:rsid w:val="00FD3242"/>
    <w:rsid w:val="00FD7959"/>
    <w:rsid w:val="00FF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54D044"/>
  <w15:docId w15:val="{D3B6E5F9-6C68-4A8E-8D29-4F126E1A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41BB7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11B84"/>
    <w:pPr>
      <w:keepNext/>
      <w:jc w:val="right"/>
      <w:outlineLvl w:val="0"/>
    </w:pPr>
    <w:rPr>
      <w:rFonts w:ascii="KZ Times New Roman" w:hAnsi="KZ Times New Roman"/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B41BB7"/>
    <w:pPr>
      <w:jc w:val="center"/>
    </w:pPr>
    <w:rPr>
      <w:sz w:val="28"/>
      <w:szCs w:val="20"/>
    </w:rPr>
  </w:style>
  <w:style w:type="table" w:styleId="a4">
    <w:name w:val="Table Grid"/>
    <w:basedOn w:val="a1"/>
    <w:uiPriority w:val="59"/>
    <w:rsid w:val="006D4F74"/>
    <w:rPr>
      <w:rFonts w:ascii="Trebuchet MS" w:eastAsia="Trebuchet MS" w:hAnsi="Trebuchet M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aliases w:val="Обя Знак,мелкий Знак,мой рабочий Знак,No Spacing Знак,норма Знак,Айгерим Знак,свой Знак,No Spacing1 Знак,14 TNR Знак,Без интервала11 Знак,No Spacing11 Знак,Без интервала2 Знак,МОЙ СТИЛЬ Знак,Без интеБез интервала Знак,Елжан Знак"/>
    <w:link w:val="a6"/>
    <w:uiPriority w:val="1"/>
    <w:locked/>
    <w:rsid w:val="00911AA2"/>
    <w:rPr>
      <w:rFonts w:ascii="Calibri" w:hAnsi="Calibri" w:cs="Calibri"/>
      <w:sz w:val="24"/>
      <w:szCs w:val="32"/>
      <w:lang w:val="en-US" w:bidi="en-US"/>
    </w:rPr>
  </w:style>
  <w:style w:type="paragraph" w:styleId="a6">
    <w:name w:val="No Spacing"/>
    <w:aliases w:val="Обя,мелкий,мой рабочий,No Spacing,норма,Айгерим,свой,No Spacing1,14 TNR,Без интервала11,No Spacing11,Без интервала2,МОЙ СТИЛЬ,Без интеБез интервала,Без интервала111,Елжан,Без интервала3,без интервала"/>
    <w:basedOn w:val="a"/>
    <w:link w:val="a5"/>
    <w:uiPriority w:val="1"/>
    <w:qFormat/>
    <w:rsid w:val="00911AA2"/>
    <w:rPr>
      <w:rFonts w:ascii="Calibri" w:hAnsi="Calibri" w:cs="Calibri"/>
      <w:szCs w:val="32"/>
      <w:lang w:val="en-US" w:bidi="en-US"/>
    </w:rPr>
  </w:style>
  <w:style w:type="paragraph" w:styleId="a7">
    <w:name w:val="Body Text"/>
    <w:basedOn w:val="a"/>
    <w:link w:val="a8"/>
    <w:uiPriority w:val="99"/>
    <w:unhideWhenUsed/>
    <w:rsid w:val="0004342A"/>
    <w:pPr>
      <w:shd w:val="clear" w:color="auto" w:fill="FFFFFF"/>
      <w:spacing w:before="240" w:line="317" w:lineRule="exact"/>
      <w:jc w:val="both"/>
    </w:pPr>
    <w:rPr>
      <w:rFonts w:eastAsia="Calibri"/>
      <w:sz w:val="28"/>
      <w:szCs w:val="28"/>
      <w:lang w:eastAsia="en-US"/>
    </w:rPr>
  </w:style>
  <w:style w:type="character" w:customStyle="1" w:styleId="a8">
    <w:name w:val="Основной текст Знак"/>
    <w:basedOn w:val="a0"/>
    <w:link w:val="a7"/>
    <w:uiPriority w:val="99"/>
    <w:rsid w:val="0004342A"/>
    <w:rPr>
      <w:rFonts w:eastAsia="Calibri" w:cs="Times New Roman"/>
      <w:sz w:val="28"/>
      <w:szCs w:val="28"/>
      <w:shd w:val="clear" w:color="auto" w:fill="FFFFFF"/>
      <w:lang w:eastAsia="en-US"/>
    </w:rPr>
  </w:style>
  <w:style w:type="character" w:customStyle="1" w:styleId="s1">
    <w:name w:val="s1"/>
    <w:basedOn w:val="a0"/>
    <w:rsid w:val="009065AB"/>
  </w:style>
  <w:style w:type="character" w:styleId="a9">
    <w:name w:val="Hyperlink"/>
    <w:basedOn w:val="a0"/>
    <w:uiPriority w:val="99"/>
    <w:unhideWhenUsed/>
    <w:rsid w:val="008F0453"/>
    <w:rPr>
      <w:color w:val="0000FF"/>
      <w:u w:val="single"/>
    </w:rPr>
  </w:style>
  <w:style w:type="paragraph" w:styleId="aa">
    <w:name w:val="Balloon Text"/>
    <w:basedOn w:val="a"/>
    <w:link w:val="ab"/>
    <w:rsid w:val="00097A2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097A2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097A2F"/>
    <w:rPr>
      <w:rFonts w:ascii="KZ Times New Roman" w:hAnsi="KZ Times New Roman"/>
      <w:b/>
      <w:sz w:val="28"/>
    </w:rPr>
  </w:style>
  <w:style w:type="paragraph" w:styleId="ac">
    <w:name w:val="header"/>
    <w:basedOn w:val="a"/>
    <w:link w:val="ad"/>
    <w:unhideWhenUsed/>
    <w:rsid w:val="006D3CF1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basedOn w:val="a0"/>
    <w:link w:val="ac"/>
    <w:rsid w:val="006D3CF1"/>
    <w:rPr>
      <w:sz w:val="24"/>
      <w:szCs w:val="24"/>
    </w:rPr>
  </w:style>
  <w:style w:type="paragraph" w:styleId="ae">
    <w:name w:val="footer"/>
    <w:basedOn w:val="a"/>
    <w:link w:val="af"/>
    <w:unhideWhenUsed/>
    <w:rsid w:val="006D3CF1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basedOn w:val="a0"/>
    <w:link w:val="ae"/>
    <w:rsid w:val="006D3CF1"/>
    <w:rPr>
      <w:sz w:val="24"/>
      <w:szCs w:val="24"/>
    </w:rPr>
  </w:style>
  <w:style w:type="character" w:customStyle="1" w:styleId="af0">
    <w:name w:val="Абзац списка Знак"/>
    <w:aliases w:val="Heading 41 Знак,Resume Title Знак,Citation List Знак,Ha Знак,ненум_список Знак,маркированный Знак,Heading1 Знак,Colorful List - Accent 11 Знак,Абзац списка1 Знак,Абзац Знак,heading 4 Знак,List Paragraph Знак,без абзаца Знак"/>
    <w:link w:val="af1"/>
    <w:uiPriority w:val="34"/>
    <w:qFormat/>
    <w:locked/>
    <w:rsid w:val="00E14E97"/>
    <w:rPr>
      <w:sz w:val="24"/>
      <w:szCs w:val="24"/>
    </w:rPr>
  </w:style>
  <w:style w:type="paragraph" w:styleId="af1">
    <w:name w:val="List Paragraph"/>
    <w:aliases w:val="Heading 41,Resume Title,Citation List,Ha,ненум_список,маркированный,Heading1,Colorful List - Accent 11,Абзац списка1,Абзац,heading 4,List Paragraph,без абзаца,Bullets,References,List Paragraph (numbered (a)),NUMBERED PARAGRAPH,AC List 01"/>
    <w:basedOn w:val="a"/>
    <w:link w:val="af0"/>
    <w:uiPriority w:val="34"/>
    <w:qFormat/>
    <w:rsid w:val="00E14E9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7F5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F598E"/>
    <w:rPr>
      <w:rFonts w:ascii="Courier New" w:hAnsi="Courier New" w:cs="Courier New"/>
    </w:rPr>
  </w:style>
  <w:style w:type="character" w:customStyle="1" w:styleId="y2iqfc">
    <w:name w:val="y2iqfc"/>
    <w:basedOn w:val="a0"/>
    <w:rsid w:val="007F5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¡аза¢стан Республикасы</vt:lpstr>
    </vt:vector>
  </TitlesOfParts>
  <Company>облмаслихат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¡аза¢стан Республикасы</dc:title>
  <dc:creator>555</dc:creator>
  <cp:lastModifiedBy>Абыкалыкова Альфия Кайратовна</cp:lastModifiedBy>
  <cp:revision>97</cp:revision>
  <cp:lastPrinted>2024-01-18T11:16:00Z</cp:lastPrinted>
  <dcterms:created xsi:type="dcterms:W3CDTF">2022-11-23T03:29:00Z</dcterms:created>
  <dcterms:modified xsi:type="dcterms:W3CDTF">2024-08-28T04:53:00Z</dcterms:modified>
</cp:coreProperties>
</file>