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01B" w:rsidRPr="00590F9F" w:rsidRDefault="006B701B" w:rsidP="0030082B">
      <w:pPr>
        <w:tabs>
          <w:tab w:val="left" w:pos="695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30082B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30082B">
        <w:rPr>
          <w:rFonts w:ascii="Times New Roman" w:hAnsi="Times New Roman" w:cs="Times New Roman"/>
          <w:b/>
          <w:sz w:val="28"/>
          <w:szCs w:val="28"/>
        </w:rPr>
        <w:tab/>
      </w:r>
    </w:p>
    <w:p w:rsidR="006B701B" w:rsidRPr="0030082B" w:rsidRDefault="00C766F4" w:rsidP="00C766F4">
      <w:pPr>
        <w:spacing w:after="0" w:line="240" w:lineRule="auto"/>
        <w:ind w:left="524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Облыстың </w:t>
      </w:r>
      <w:r w:rsidR="001F4D7E" w:rsidRPr="0030082B">
        <w:rPr>
          <w:rFonts w:ascii="Times New Roman" w:hAnsi="Times New Roman" w:cs="Times New Roman"/>
          <w:b/>
          <w:sz w:val="28"/>
          <w:szCs w:val="28"/>
          <w:lang w:val="kk-KZ"/>
        </w:rPr>
        <w:t>экономик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 және </w:t>
      </w:r>
      <w:r w:rsidR="007D2BD1" w:rsidRPr="0030082B">
        <w:rPr>
          <w:rFonts w:ascii="Times New Roman" w:hAnsi="Times New Roman" w:cs="Times New Roman"/>
          <w:b/>
          <w:sz w:val="28"/>
          <w:szCs w:val="28"/>
          <w:lang w:val="kk-KZ"/>
        </w:rPr>
        <w:t>бюджет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тік жоспарлау басқармасының басшысы</w:t>
      </w:r>
      <w:r w:rsidR="007D2BD1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И.П. </w:t>
      </w:r>
      <w:r w:rsidR="001F4D7E" w:rsidRPr="0030082B">
        <w:rPr>
          <w:rFonts w:ascii="Times New Roman" w:hAnsi="Times New Roman" w:cs="Times New Roman"/>
          <w:b/>
          <w:sz w:val="28"/>
          <w:szCs w:val="28"/>
          <w:lang w:val="kk-KZ"/>
        </w:rPr>
        <w:t>Назарчук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қа</w:t>
      </w:r>
    </w:p>
    <w:p w:rsidR="007D2BD1" w:rsidRPr="0030082B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B701B" w:rsidRPr="0030082B" w:rsidRDefault="00C766F4" w:rsidP="00C766F4">
      <w:pPr>
        <w:spacing w:after="0" w:line="240" w:lineRule="auto"/>
        <w:ind w:left="496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Облыстың денсаулық сақтау басқармасының басшысы </w:t>
      </w:r>
      <w:r w:rsidR="007D2BD1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</w:t>
      </w:r>
      <w:r w:rsidR="00590F9F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 w:rsidR="006B701B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</w:t>
      </w:r>
      <w:r w:rsidR="002818A5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</w:t>
      </w:r>
      <w:r w:rsidR="00590F9F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2818A5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И.М. </w:t>
      </w:r>
      <w:r w:rsidR="003452A2" w:rsidRPr="0030082B">
        <w:rPr>
          <w:rFonts w:ascii="Times New Roman" w:hAnsi="Times New Roman" w:cs="Times New Roman"/>
          <w:b/>
          <w:sz w:val="28"/>
          <w:szCs w:val="28"/>
          <w:lang w:val="kk-KZ"/>
        </w:rPr>
        <w:t>Шаметеков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ке</w:t>
      </w:r>
    </w:p>
    <w:p w:rsidR="002818A5" w:rsidRPr="0030082B" w:rsidRDefault="002818A5" w:rsidP="00590F9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B701B" w:rsidRPr="0030082B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Депутат</w:t>
      </w:r>
      <w:r w:rsidR="00C766F4"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тық 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="00C766F4" w:rsidRPr="0030082B">
        <w:rPr>
          <w:rFonts w:ascii="Times New Roman" w:hAnsi="Times New Roman" w:cs="Times New Roman"/>
          <w:b/>
          <w:sz w:val="28"/>
          <w:szCs w:val="28"/>
          <w:lang w:val="kk-KZ"/>
        </w:rPr>
        <w:t>ауал</w:t>
      </w:r>
    </w:p>
    <w:p w:rsidR="00623AF6" w:rsidRPr="0030082B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:rsidR="007A1EB6" w:rsidRPr="0030082B" w:rsidRDefault="007E7AB6" w:rsidP="007E7AB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Менің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атыма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Аққулы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ауданының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Жамбыл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ауылындағы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медициналық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пункттің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жағдайына қатысты Аққулы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ауданының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депутаты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0082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 xml:space="preserve">Қайырбековтан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қайта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 xml:space="preserve"> өтініш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келіп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түсті</w:t>
      </w:r>
      <w:r w:rsidR="007A1EB6" w:rsidRPr="0030082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7A1EB6" w:rsidRPr="0030082B" w:rsidRDefault="007E7AB6" w:rsidP="007E7AB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20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жылдан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астам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уақыт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бұрын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салынған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медициналық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пункт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ғимараты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соңғы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рет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2006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жылы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күрделі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жөндеуден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өтті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.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Бүгінгі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күні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оның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тозуы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шамамен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60%-ды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құрайды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.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Ғимараттың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бұл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жағдайы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медициналық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қызметтердің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сапасына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теріс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әсер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етеді,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медицина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қызметкерлері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мен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пациенттерге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қолайсыздықтар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туғызады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және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олардың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қауіпсіздігіне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ықтимал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қауіп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төндіреді</w:t>
      </w:r>
      <w:r w:rsidR="007A1EB6" w:rsidRPr="0030082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7A1EB6" w:rsidRPr="0030082B" w:rsidRDefault="007E7AB6" w:rsidP="007E7AB6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Жоғарыда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баяндалғанға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sz w:val="28"/>
          <w:szCs w:val="28"/>
          <w:lang w:val="kk-KZ"/>
        </w:rPr>
        <w:t>байланысты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Жамбыл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ауылының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медициналық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пунктін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д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енсаулық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сақтау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объектілерін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күрделі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жөндеу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жоспарына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енгізу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мүмкіндігін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қарастыруыңызды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және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қажетті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жөндеу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жұмыстарын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жүргізу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мерзімдерін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анықтауды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0082B">
        <w:rPr>
          <w:rStyle w:val="anegp0gi0b9av8jahpyh"/>
          <w:rFonts w:ascii="Times New Roman" w:hAnsi="Times New Roman" w:cs="Times New Roman"/>
          <w:b/>
          <w:sz w:val="28"/>
          <w:szCs w:val="28"/>
          <w:lang w:val="kk-KZ"/>
        </w:rPr>
        <w:t>сұраймын</w:t>
      </w:r>
      <w:r w:rsidR="007A1EB6" w:rsidRPr="0030082B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</w:p>
    <w:p w:rsidR="006B701B" w:rsidRPr="00A60FE3" w:rsidRDefault="00C766F4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sz w:val="28"/>
          <w:szCs w:val="28"/>
          <w:lang w:val="kk-KZ"/>
        </w:rPr>
        <w:t>Қосымша</w:t>
      </w:r>
      <w:r w:rsidR="007A1EB6" w:rsidRPr="00A60FE3">
        <w:rPr>
          <w:rFonts w:ascii="Times New Roman" w:hAnsi="Times New Roman" w:cs="Times New Roman"/>
          <w:sz w:val="28"/>
          <w:szCs w:val="28"/>
          <w:lang w:val="kk-KZ"/>
        </w:rPr>
        <w:t>: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A1EB6" w:rsidRPr="00A60FE3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30082B">
        <w:rPr>
          <w:rFonts w:ascii="Times New Roman" w:hAnsi="Times New Roman" w:cs="Times New Roman"/>
          <w:sz w:val="28"/>
          <w:szCs w:val="28"/>
          <w:lang w:val="kk-KZ"/>
        </w:rPr>
        <w:t xml:space="preserve"> парақта</w:t>
      </w:r>
      <w:r w:rsidR="006B701B" w:rsidRPr="00A60FE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C875D8" w:rsidRPr="00A60FE3" w:rsidRDefault="00C875D8" w:rsidP="002D033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766F4" w:rsidRPr="0030082B" w:rsidRDefault="00C875D8" w:rsidP="00C766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60F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Павлодар </w:t>
      </w:r>
      <w:r w:rsidR="006B701B" w:rsidRPr="00A60FE3">
        <w:rPr>
          <w:rFonts w:ascii="Times New Roman" w:hAnsi="Times New Roman" w:cs="Times New Roman"/>
          <w:b/>
          <w:sz w:val="28"/>
          <w:szCs w:val="28"/>
          <w:lang w:val="kk-KZ"/>
        </w:rPr>
        <w:t>обл</w:t>
      </w:r>
      <w:r w:rsidR="00C766F4" w:rsidRPr="0030082B">
        <w:rPr>
          <w:rFonts w:ascii="Times New Roman" w:hAnsi="Times New Roman" w:cs="Times New Roman"/>
          <w:b/>
          <w:sz w:val="28"/>
          <w:szCs w:val="28"/>
          <w:lang w:val="kk-KZ"/>
        </w:rPr>
        <w:t>ыстық</w:t>
      </w:r>
    </w:p>
    <w:p w:rsidR="008938E6" w:rsidRDefault="00C766F4" w:rsidP="00C766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мәслихатының депутаты</w:t>
      </w:r>
      <w:r w:rsidR="006B701B" w:rsidRPr="00A60F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="00C875D8" w:rsidRPr="00A60F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</w:t>
      </w:r>
      <w:r w:rsidRPr="00A60F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Н. 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Жү</w:t>
      </w:r>
      <w:r w:rsidR="00C875D8" w:rsidRPr="00A60FE3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Pr="0030082B">
        <w:rPr>
          <w:rFonts w:ascii="Times New Roman" w:hAnsi="Times New Roman" w:cs="Times New Roman"/>
          <w:b/>
          <w:sz w:val="28"/>
          <w:szCs w:val="28"/>
          <w:lang w:val="kk-KZ"/>
        </w:rPr>
        <w:t>і</w:t>
      </w:r>
      <w:r w:rsidR="00C875D8" w:rsidRPr="00A60FE3">
        <w:rPr>
          <w:rFonts w:ascii="Times New Roman" w:hAnsi="Times New Roman" w:cs="Times New Roman"/>
          <w:b/>
          <w:sz w:val="28"/>
          <w:szCs w:val="28"/>
          <w:lang w:val="kk-KZ"/>
        </w:rPr>
        <w:t>пова</w:t>
      </w:r>
    </w:p>
    <w:p w:rsidR="00816901" w:rsidRDefault="00816901" w:rsidP="00C766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16901" w:rsidRDefault="00816901" w:rsidP="00816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Руководителю                                  </w:t>
      </w:r>
    </w:p>
    <w:p w:rsidR="00816901" w:rsidRDefault="00816901" w:rsidP="00816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управления  экономики и                                                                                          </w:t>
      </w:r>
    </w:p>
    <w:p w:rsidR="00816901" w:rsidRDefault="00816901" w:rsidP="00816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бюджетного планирования                  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области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Назарчук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И.П.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Руководителю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управления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здравоохранения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области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Шаметеков</w:t>
      </w:r>
      <w:r>
        <w:rPr>
          <w:rFonts w:ascii="Times New Roman" w:hAnsi="Times New Roman" w:cs="Times New Roman"/>
          <w:b/>
          <w:sz w:val="28"/>
          <w:szCs w:val="28"/>
        </w:rPr>
        <w:t xml:space="preserve">у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 xml:space="preserve">.                                                       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  <w:bookmarkEnd w:id="0"/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:rsidR="00816901" w:rsidRDefault="00816901" w:rsidP="0081690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16901" w:rsidRDefault="00816901" w:rsidP="0081690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мой адрес поступило </w:t>
      </w:r>
      <w:r>
        <w:rPr>
          <w:rFonts w:ascii="Times New Roman" w:hAnsi="Times New Roman" w:cs="Times New Roman"/>
          <w:b/>
          <w:sz w:val="28"/>
          <w:szCs w:val="28"/>
        </w:rPr>
        <w:t xml:space="preserve">повторно </w:t>
      </w:r>
      <w:r>
        <w:rPr>
          <w:rFonts w:ascii="Times New Roman" w:hAnsi="Times New Roman" w:cs="Times New Roman"/>
          <w:sz w:val="28"/>
          <w:szCs w:val="28"/>
        </w:rPr>
        <w:t>обращение депутата района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</w:rPr>
        <w:t>ққулы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Кайырбекова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по вопросу состояния медицинского пункта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селе Жамбыл района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16901" w:rsidRDefault="00816901" w:rsidP="0081690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Здание медпункта, построенное более 20 лет назад, последний раз подвергалось капитальному ремонту в 2006 году. На сегодняшний день его износ составляет около 60%. Такое состояние здания негативно сказывается на качестве медицинских услуг, создаёт неудобства для медицинских работников и пациентов, а также несёт потенциальные риски для их безопасности.</w:t>
      </w:r>
    </w:p>
    <w:p w:rsidR="00816901" w:rsidRDefault="00816901" w:rsidP="00816901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вышеизложенным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прошу рассмотреть возможность включения медицинского пункта с. Жамбыл в план капитального ремонта объектов здравоохранения и определить сроки проведения необходимых ремонтных работ.</w:t>
      </w:r>
    </w:p>
    <w:p w:rsidR="00816901" w:rsidRDefault="00816901" w:rsidP="0081690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 на 2-х листах.</w:t>
      </w:r>
    </w:p>
    <w:p w:rsidR="00816901" w:rsidRDefault="00816901" w:rsidP="0081690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Депутат</w:t>
      </w:r>
    </w:p>
    <w:p w:rsidR="00816901" w:rsidRDefault="00816901" w:rsidP="0081690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Павлодарского областного </w:t>
      </w:r>
    </w:p>
    <w:p w:rsidR="00816901" w:rsidRPr="00A60FE3" w:rsidRDefault="00816901" w:rsidP="0081690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маслихата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Н.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sectPr w:rsidR="00816901" w:rsidRPr="00A60FE3" w:rsidSect="00C72A6C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0AB" w:rsidRDefault="005220AB" w:rsidP="0030082B">
      <w:pPr>
        <w:spacing w:after="0" w:line="240" w:lineRule="auto"/>
      </w:pPr>
      <w:r>
        <w:separator/>
      </w:r>
    </w:p>
  </w:endnote>
  <w:endnote w:type="continuationSeparator" w:id="0">
    <w:p w:rsidR="005220AB" w:rsidRDefault="005220AB" w:rsidP="00300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Z Times New Roman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0AB" w:rsidRDefault="005220AB" w:rsidP="0030082B">
      <w:pPr>
        <w:spacing w:after="0" w:line="240" w:lineRule="auto"/>
      </w:pPr>
      <w:r>
        <w:separator/>
      </w:r>
    </w:p>
  </w:footnote>
  <w:footnote w:type="continuationSeparator" w:id="0">
    <w:p w:rsidR="005220AB" w:rsidRDefault="005220AB" w:rsidP="00300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50" w:type="dxa"/>
      <w:tblInd w:w="-459" w:type="dxa"/>
      <w:tblLayout w:type="fixed"/>
      <w:tblLook w:val="04A0" w:firstRow="1" w:lastRow="0" w:firstColumn="1" w:lastColumn="0" w:noHBand="0" w:noVBand="1"/>
    </w:tblPr>
    <w:tblGrid>
      <w:gridCol w:w="4254"/>
      <w:gridCol w:w="2126"/>
      <w:gridCol w:w="3970"/>
    </w:tblGrid>
    <w:tr w:rsidR="0030082B" w:rsidTr="00EE2EA8">
      <w:trPr>
        <w:trHeight w:val="1607"/>
      </w:trPr>
      <w:tc>
        <w:tcPr>
          <w:tcW w:w="4254" w:type="dxa"/>
        </w:tcPr>
        <w:p w:rsidR="0030082B" w:rsidRDefault="0030082B" w:rsidP="00EE2EA8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  <w:r>
            <w:rPr>
              <w:b/>
              <w:color w:val="3366FF"/>
              <w:sz w:val="24"/>
              <w:szCs w:val="24"/>
            </w:rPr>
            <w:t xml:space="preserve">ПАВЛОДАР ОБЛЫСТЫҚ </w:t>
          </w:r>
        </w:p>
        <w:p w:rsidR="0030082B" w:rsidRDefault="0030082B" w:rsidP="00EE2EA8">
          <w:pPr>
            <w:pStyle w:val="a8"/>
            <w:spacing w:line="276" w:lineRule="auto"/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</w:pPr>
          <w:r>
            <w:rPr>
              <w:b/>
              <w:color w:val="3366FF"/>
              <w:sz w:val="24"/>
              <w:szCs w:val="24"/>
            </w:rPr>
            <w:t>МӘСЛИХАТЫ</w:t>
          </w:r>
          <w:r>
            <w:rPr>
              <w:rFonts w:ascii="Asylbek MerekeU3+Tms" w:hAnsi="Asylbek MerekeU3+Tms"/>
              <w:b/>
              <w:color w:val="3366FF"/>
              <w:sz w:val="24"/>
              <w:szCs w:val="24"/>
            </w:rPr>
            <w:t xml:space="preserve"> </w:t>
          </w:r>
        </w:p>
        <w:p w:rsidR="0030082B" w:rsidRDefault="0030082B" w:rsidP="00EE2EA8">
          <w:pPr>
            <w:pStyle w:val="a8"/>
            <w:tabs>
              <w:tab w:val="left" w:pos="2504"/>
            </w:tabs>
            <w:spacing w:line="276" w:lineRule="auto"/>
            <w:jc w:val="left"/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</w:pPr>
          <w:r>
            <w:rPr>
              <w:rFonts w:ascii="KZ Times New Roman" w:hAnsi="KZ Times New Roman"/>
              <w:b/>
              <w:color w:val="3366FF"/>
              <w:sz w:val="24"/>
              <w:szCs w:val="24"/>
              <w:lang w:val="kk-KZ"/>
            </w:rPr>
            <w:tab/>
          </w:r>
        </w:p>
      </w:tc>
      <w:tc>
        <w:tcPr>
          <w:tcW w:w="2126" w:type="dxa"/>
          <w:hideMark/>
        </w:tcPr>
        <w:p w:rsidR="0030082B" w:rsidRDefault="0030082B" w:rsidP="00EE2EA8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  <w:r>
            <w:rPr>
              <w:b/>
              <w:noProof/>
              <w:color w:val="3366FF"/>
              <w:sz w:val="24"/>
              <w:szCs w:val="24"/>
            </w:rPr>
            <w:drawing>
              <wp:inline distT="0" distB="0" distL="0" distR="0" wp14:anchorId="7A02F6B1" wp14:editId="5EBEE76C">
                <wp:extent cx="906145" cy="993775"/>
                <wp:effectExtent l="0" t="0" r="8255" b="0"/>
                <wp:docPr id="1" name="Рисунок 1" descr="Описание: Описание: D:\Desktop\для согл. в ИПГО\ef7a34ebc1e46ef0cac56d894707f98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Описание: Описание: D:\Desktop\для согл. в ИПГО\ef7a34ebc1e46ef0cac56d894707f98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14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70" w:type="dxa"/>
        </w:tcPr>
        <w:p w:rsidR="0030082B" w:rsidRDefault="0030082B" w:rsidP="00EE2EA8">
          <w:pPr>
            <w:pStyle w:val="a8"/>
            <w:spacing w:line="276" w:lineRule="auto"/>
            <w:rPr>
              <w:b/>
              <w:color w:val="3366FF"/>
              <w:sz w:val="24"/>
              <w:szCs w:val="24"/>
              <w:lang w:val="kk-KZ"/>
            </w:rPr>
          </w:pPr>
          <w:r>
            <w:rPr>
              <w:b/>
              <w:color w:val="3366FF"/>
              <w:sz w:val="24"/>
              <w:szCs w:val="24"/>
              <w:lang w:val="kk-KZ"/>
            </w:rPr>
            <w:t>ПАВЛОДАРСКИЙ ОБЛАСТНОЙ МАСЛИХАТ</w:t>
          </w:r>
        </w:p>
        <w:p w:rsidR="0030082B" w:rsidRDefault="0030082B" w:rsidP="00EE2EA8">
          <w:pPr>
            <w:pStyle w:val="a8"/>
            <w:spacing w:line="276" w:lineRule="auto"/>
            <w:rPr>
              <w:b/>
              <w:color w:val="3366FF"/>
              <w:sz w:val="24"/>
              <w:szCs w:val="24"/>
            </w:rPr>
          </w:pPr>
        </w:p>
        <w:p w:rsidR="0030082B" w:rsidRDefault="0030082B" w:rsidP="00EE2EA8">
          <w:pPr>
            <w:pStyle w:val="a8"/>
            <w:spacing w:line="276" w:lineRule="auto"/>
            <w:rPr>
              <w:b/>
              <w:color w:val="3366FF"/>
              <w:sz w:val="24"/>
              <w:szCs w:val="24"/>
              <w:lang w:val="kk-KZ"/>
            </w:rPr>
          </w:pPr>
        </w:p>
      </w:tc>
    </w:tr>
    <w:tr w:rsidR="0030082B" w:rsidTr="00EE2EA8">
      <w:trPr>
        <w:cantSplit/>
        <w:trHeight w:val="741"/>
      </w:trPr>
      <w:tc>
        <w:tcPr>
          <w:tcW w:w="10350" w:type="dxa"/>
          <w:gridSpan w:val="3"/>
          <w:hideMark/>
        </w:tcPr>
        <w:p w:rsidR="0030082B" w:rsidRDefault="0030082B" w:rsidP="00EE2EA8">
          <w:pPr>
            <w:pStyle w:val="a8"/>
            <w:spacing w:line="276" w:lineRule="auto"/>
            <w:jc w:val="left"/>
            <w:rPr>
              <w:color w:val="0000FF"/>
              <w:sz w:val="24"/>
            </w:rPr>
          </w:pPr>
          <w:r>
            <w:rPr>
              <w:b/>
              <w:bCs/>
              <w:i/>
              <w:iCs/>
              <w:color w:val="0000FF"/>
              <w:sz w:val="24"/>
            </w:rPr>
            <w:t>_______________________________________________________________________________</w:t>
          </w:r>
        </w:p>
        <w:p w:rsidR="0030082B" w:rsidRDefault="0030082B" w:rsidP="00EE2EA8">
          <w:pPr>
            <w:tabs>
              <w:tab w:val="left" w:pos="3722"/>
            </w:tabs>
          </w:pPr>
          <w:r>
            <w:tab/>
          </w:r>
        </w:p>
      </w:tc>
    </w:tr>
    <w:tr w:rsidR="0030082B" w:rsidTr="00EE2EA8">
      <w:trPr>
        <w:trHeight w:val="1194"/>
      </w:trPr>
      <w:tc>
        <w:tcPr>
          <w:tcW w:w="4254" w:type="dxa"/>
          <w:hideMark/>
        </w:tcPr>
        <w:p w:rsidR="0030082B" w:rsidRDefault="0030082B" w:rsidP="00EE2EA8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 xml:space="preserve">140000, Павлодар </w:t>
          </w:r>
          <w:proofErr w:type="spellStart"/>
          <w:r>
            <w:rPr>
              <w:b/>
              <w:color w:val="0000FF"/>
              <w:sz w:val="20"/>
            </w:rPr>
            <w:t>қаласы</w:t>
          </w:r>
          <w:proofErr w:type="spellEnd"/>
          <w:r>
            <w:rPr>
              <w:b/>
              <w:color w:val="0000FF"/>
              <w:sz w:val="20"/>
            </w:rPr>
            <w:t xml:space="preserve">, </w:t>
          </w:r>
          <w:proofErr w:type="spellStart"/>
          <w:r>
            <w:rPr>
              <w:b/>
              <w:color w:val="0000FF"/>
              <w:sz w:val="20"/>
            </w:rPr>
            <w:t>Сәтпаев</w:t>
          </w:r>
          <w:proofErr w:type="spellEnd"/>
          <w:r>
            <w:rPr>
              <w:b/>
              <w:color w:val="0000FF"/>
              <w:sz w:val="20"/>
            </w:rPr>
            <w:t xml:space="preserve"> </w:t>
          </w:r>
          <w:proofErr w:type="spellStart"/>
          <w:r>
            <w:rPr>
              <w:b/>
              <w:color w:val="0000FF"/>
              <w:sz w:val="20"/>
            </w:rPr>
            <w:t>көшес</w:t>
          </w:r>
          <w:proofErr w:type="gramStart"/>
          <w:r>
            <w:rPr>
              <w:b/>
              <w:color w:val="0000FF"/>
              <w:sz w:val="20"/>
            </w:rPr>
            <w:t>i</w:t>
          </w:r>
          <w:proofErr w:type="spellEnd"/>
          <w:proofErr w:type="gramEnd"/>
          <w:r>
            <w:rPr>
              <w:b/>
              <w:color w:val="0000FF"/>
              <w:sz w:val="20"/>
            </w:rPr>
            <w:t>, 49</w:t>
          </w:r>
        </w:p>
        <w:p w:rsidR="0030082B" w:rsidRDefault="0030082B" w:rsidP="00EE2EA8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>телефоны (7182) 32-22-25, факс 32-56-79</w:t>
          </w:r>
        </w:p>
        <w:p w:rsidR="0030082B" w:rsidRDefault="0030082B" w:rsidP="00EE2EA8">
          <w:pPr>
            <w:pStyle w:val="a8"/>
            <w:spacing w:line="276" w:lineRule="auto"/>
            <w:jc w:val="left"/>
            <w:rPr>
              <w:b/>
              <w:color w:val="0000FF"/>
              <w:sz w:val="20"/>
            </w:rPr>
          </w:pPr>
          <w:r>
            <w:rPr>
              <w:b/>
              <w:color w:val="0000FF"/>
              <w:sz w:val="20"/>
            </w:rPr>
            <w:t>________________№__________________________________________________________</w:t>
          </w:r>
        </w:p>
      </w:tc>
      <w:tc>
        <w:tcPr>
          <w:tcW w:w="2126" w:type="dxa"/>
        </w:tcPr>
        <w:p w:rsidR="0030082B" w:rsidRDefault="0030082B" w:rsidP="00EE2EA8">
          <w:pPr>
            <w:pStyle w:val="a8"/>
            <w:spacing w:line="276" w:lineRule="auto"/>
            <w:ind w:left="34" w:hanging="34"/>
            <w:rPr>
              <w:b/>
              <w:color w:val="0000FF"/>
            </w:rPr>
          </w:pPr>
        </w:p>
      </w:tc>
      <w:tc>
        <w:tcPr>
          <w:tcW w:w="3970" w:type="dxa"/>
        </w:tcPr>
        <w:p w:rsidR="0030082B" w:rsidRDefault="0030082B" w:rsidP="00EE2EA8">
          <w:pPr>
            <w:pStyle w:val="a8"/>
            <w:spacing w:line="276" w:lineRule="auto"/>
            <w:jc w:val="left"/>
            <w:rPr>
              <w:b/>
              <w:bCs/>
              <w:color w:val="0000FF"/>
              <w:sz w:val="20"/>
            </w:rPr>
          </w:pPr>
          <w:smartTag w:uri="urn:schemas-microsoft-com:office:smarttags" w:element="metricconverter">
            <w:smartTagPr>
              <w:attr w:name="ProductID" w:val="140000, г"/>
            </w:smartTagPr>
            <w:r>
              <w:rPr>
                <w:b/>
                <w:bCs/>
                <w:color w:val="0000FF"/>
                <w:sz w:val="20"/>
              </w:rPr>
              <w:t>140000, г</w:t>
            </w:r>
          </w:smartTag>
          <w:r>
            <w:rPr>
              <w:b/>
              <w:bCs/>
              <w:color w:val="0000FF"/>
              <w:sz w:val="20"/>
            </w:rPr>
            <w:t xml:space="preserve">. Павлодар, ул. </w:t>
          </w:r>
          <w:proofErr w:type="spellStart"/>
          <w:r>
            <w:rPr>
              <w:b/>
              <w:bCs/>
              <w:color w:val="0000FF"/>
              <w:sz w:val="20"/>
            </w:rPr>
            <w:t>Сатпаева</w:t>
          </w:r>
          <w:proofErr w:type="spellEnd"/>
          <w:r>
            <w:rPr>
              <w:b/>
              <w:bCs/>
              <w:color w:val="0000FF"/>
              <w:sz w:val="20"/>
            </w:rPr>
            <w:t>, 49</w:t>
          </w:r>
        </w:p>
        <w:p w:rsidR="0030082B" w:rsidRDefault="0030082B" w:rsidP="00EE2EA8">
          <w:pPr>
            <w:pStyle w:val="a8"/>
            <w:spacing w:line="276" w:lineRule="auto"/>
            <w:jc w:val="left"/>
            <w:rPr>
              <w:b/>
              <w:bCs/>
              <w:color w:val="0000FF"/>
              <w:sz w:val="20"/>
              <w:lang w:val="kk-KZ"/>
            </w:rPr>
          </w:pPr>
          <w:r>
            <w:rPr>
              <w:b/>
              <w:bCs/>
              <w:color w:val="0000FF"/>
              <w:sz w:val="20"/>
            </w:rPr>
            <w:t>телефон (7182) 32-22 25, факс 32-</w:t>
          </w:r>
          <w:r>
            <w:rPr>
              <w:b/>
              <w:bCs/>
              <w:color w:val="0000FF"/>
              <w:sz w:val="20"/>
              <w:lang w:val="kk-KZ"/>
            </w:rPr>
            <w:t>56</w:t>
          </w:r>
          <w:r>
            <w:rPr>
              <w:b/>
              <w:bCs/>
              <w:color w:val="0000FF"/>
              <w:sz w:val="20"/>
            </w:rPr>
            <w:t>-</w:t>
          </w:r>
          <w:r>
            <w:rPr>
              <w:b/>
              <w:bCs/>
              <w:color w:val="0000FF"/>
              <w:sz w:val="20"/>
              <w:lang w:val="kk-KZ"/>
            </w:rPr>
            <w:t>79</w:t>
          </w:r>
        </w:p>
        <w:p w:rsidR="0030082B" w:rsidRDefault="0030082B" w:rsidP="00EE2EA8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30082B" w:rsidRDefault="0030082B" w:rsidP="00EE2EA8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30082B" w:rsidRDefault="0030082B" w:rsidP="00EE2EA8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  <w:p w:rsidR="0030082B" w:rsidRDefault="0030082B" w:rsidP="00EE2EA8">
          <w:pPr>
            <w:pStyle w:val="a8"/>
            <w:spacing w:line="276" w:lineRule="auto"/>
            <w:jc w:val="left"/>
            <w:rPr>
              <w:color w:val="0000FF"/>
              <w:sz w:val="20"/>
            </w:rPr>
          </w:pPr>
        </w:p>
      </w:tc>
    </w:tr>
  </w:tbl>
  <w:p w:rsidR="0030082B" w:rsidRDefault="0030082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723B"/>
    <w:rsid w:val="000104E8"/>
    <w:rsid w:val="00014BA4"/>
    <w:rsid w:val="000A05F8"/>
    <w:rsid w:val="000C4370"/>
    <w:rsid w:val="000D27CB"/>
    <w:rsid w:val="001A5B58"/>
    <w:rsid w:val="001F4D7E"/>
    <w:rsid w:val="002818A5"/>
    <w:rsid w:val="002D0332"/>
    <w:rsid w:val="002D387B"/>
    <w:rsid w:val="0030082B"/>
    <w:rsid w:val="003452A2"/>
    <w:rsid w:val="00367F97"/>
    <w:rsid w:val="003745E5"/>
    <w:rsid w:val="005220AB"/>
    <w:rsid w:val="0056355D"/>
    <w:rsid w:val="00590F9F"/>
    <w:rsid w:val="0059723B"/>
    <w:rsid w:val="005E4EA4"/>
    <w:rsid w:val="00620A6A"/>
    <w:rsid w:val="00623AF6"/>
    <w:rsid w:val="006B701B"/>
    <w:rsid w:val="00724B2B"/>
    <w:rsid w:val="00772446"/>
    <w:rsid w:val="007A1EB6"/>
    <w:rsid w:val="007D2BD1"/>
    <w:rsid w:val="007D658B"/>
    <w:rsid w:val="007E7AB6"/>
    <w:rsid w:val="00816901"/>
    <w:rsid w:val="008938E6"/>
    <w:rsid w:val="009A106F"/>
    <w:rsid w:val="00A1054D"/>
    <w:rsid w:val="00A152F7"/>
    <w:rsid w:val="00A60FE3"/>
    <w:rsid w:val="00A8034B"/>
    <w:rsid w:val="00AE554C"/>
    <w:rsid w:val="00B42409"/>
    <w:rsid w:val="00C72A6C"/>
    <w:rsid w:val="00C766F4"/>
    <w:rsid w:val="00C875D8"/>
    <w:rsid w:val="00CA1048"/>
    <w:rsid w:val="00EA3C25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2A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egp0gi0b9av8jahpyh">
    <w:name w:val="anegp0gi0b9av8jahpyh"/>
    <w:basedOn w:val="a0"/>
    <w:rsid w:val="007E7AB6"/>
  </w:style>
  <w:style w:type="paragraph" w:styleId="a4">
    <w:name w:val="header"/>
    <w:basedOn w:val="a"/>
    <w:link w:val="a5"/>
    <w:uiPriority w:val="99"/>
    <w:unhideWhenUsed/>
    <w:rsid w:val="00300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082B"/>
  </w:style>
  <w:style w:type="paragraph" w:styleId="a6">
    <w:name w:val="footer"/>
    <w:basedOn w:val="a"/>
    <w:link w:val="a7"/>
    <w:uiPriority w:val="99"/>
    <w:unhideWhenUsed/>
    <w:rsid w:val="00300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0082B"/>
  </w:style>
  <w:style w:type="paragraph" w:styleId="a8">
    <w:name w:val="Title"/>
    <w:basedOn w:val="a"/>
    <w:link w:val="a9"/>
    <w:qFormat/>
    <w:rsid w:val="0030082B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Название Знак"/>
    <w:basedOn w:val="a0"/>
    <w:link w:val="a8"/>
    <w:rsid w:val="0030082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00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008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9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Сарсенова Айнура Кенжегалиевна</cp:lastModifiedBy>
  <cp:revision>66</cp:revision>
  <dcterms:created xsi:type="dcterms:W3CDTF">2023-11-13T05:05:00Z</dcterms:created>
  <dcterms:modified xsi:type="dcterms:W3CDTF">2025-09-05T12:13:00Z</dcterms:modified>
</cp:coreProperties>
</file>