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86" w:type="dxa"/>
        <w:tblInd w:w="-72" w:type="dxa"/>
        <w:tblLook w:val="01E0" w:firstRow="1" w:lastRow="1" w:firstColumn="1" w:lastColumn="1" w:noHBand="0" w:noVBand="0"/>
      </w:tblPr>
      <w:tblGrid>
        <w:gridCol w:w="4255"/>
        <w:gridCol w:w="1879"/>
        <w:gridCol w:w="4252"/>
      </w:tblGrid>
      <w:tr w:rsidR="00A43C77" w:rsidRPr="00B71C15" w14:paraId="5876F474" w14:textId="77777777" w:rsidTr="00A1478E">
        <w:trPr>
          <w:trHeight w:val="1612"/>
        </w:trPr>
        <w:tc>
          <w:tcPr>
            <w:tcW w:w="4255" w:type="dxa"/>
          </w:tcPr>
          <w:p w14:paraId="61BD09FC" w14:textId="77777777" w:rsidR="00A43C77" w:rsidRPr="00B71C15" w:rsidRDefault="00A43C77" w:rsidP="00A1478E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6600CC"/>
                <w:sz w:val="20"/>
                <w:szCs w:val="20"/>
                <w:lang w:val="kk-KZ"/>
              </w:rPr>
            </w:pPr>
          </w:p>
          <w:p w14:paraId="2C35060E" w14:textId="77777777" w:rsidR="00A43C77" w:rsidRPr="00B71C15" w:rsidRDefault="00A43C77" w:rsidP="00A1478E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color w:val="0066FF"/>
                <w:sz w:val="28"/>
                <w:szCs w:val="28"/>
                <w:lang w:val="kk-KZ"/>
              </w:rPr>
            </w:pPr>
            <w:r w:rsidRPr="00B71C15">
              <w:rPr>
                <w:rFonts w:ascii="Times New Roman" w:eastAsia="Times New Roman" w:hAnsi="Times New Roman"/>
                <w:b/>
                <w:bCs/>
                <w:color w:val="0066FF"/>
                <w:sz w:val="28"/>
                <w:szCs w:val="28"/>
                <w:lang w:val="kk-KZ"/>
              </w:rPr>
              <w:t>ПАВЛОДАР ҚАЛАСЫ</w:t>
            </w:r>
          </w:p>
          <w:p w14:paraId="09360415" w14:textId="77777777" w:rsidR="00A43C77" w:rsidRPr="00B71C15" w:rsidRDefault="00A43C77" w:rsidP="00A1478E">
            <w:pPr>
              <w:spacing w:after="0"/>
              <w:jc w:val="center"/>
              <w:rPr>
                <w:rFonts w:ascii="Times New Roman" w:hAnsi="Times New Roman"/>
                <w:b/>
                <w:color w:val="3A7298"/>
                <w:sz w:val="23"/>
                <w:szCs w:val="23"/>
                <w:lang w:val="kk-KZ"/>
              </w:rPr>
            </w:pPr>
            <w:r w:rsidRPr="00B71C15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47FA3F" wp14:editId="0D581FE0">
                      <wp:simplePos x="0" y="0"/>
                      <wp:positionH relativeFrom="column">
                        <wp:posOffset>36195</wp:posOffset>
                      </wp:positionH>
                      <wp:positionV relativeFrom="page">
                        <wp:posOffset>1176655</wp:posOffset>
                      </wp:positionV>
                      <wp:extent cx="6443980" cy="0"/>
                      <wp:effectExtent l="0" t="0" r="13970" b="19050"/>
                      <wp:wrapNone/>
                      <wp:docPr id="2" name="Поли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443980" cy="0"/>
                              </a:xfrm>
                              <a:custGeom>
                                <a:avLst/>
                                <a:gdLst>
                                  <a:gd name="T0" fmla="*/ 0 w 10245"/>
                                  <a:gd name="T1" fmla="*/ 0 h 15"/>
                                  <a:gd name="T2" fmla="*/ 10245 w 10245"/>
                                  <a:gd name="T3" fmla="*/ 15 h 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10245" h="15">
                                    <a:moveTo>
                                      <a:pt x="0" y="0"/>
                                    </a:moveTo>
                                    <a:lnTo>
                                      <a:pt x="10245" y="15"/>
                                    </a:lnTo>
                                  </a:path>
                                </a:pathLst>
                              </a:custGeom>
                              <a:noFill/>
                              <a:ln w="14605" cmpd="sng">
                                <a:solidFill>
                                  <a:srgbClr val="0066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5B9129" id="Полилиния 2" o:spid="_x0000_s1026" style="position:absolute;margin-left:2.85pt;margin-top:92.65pt;width:507.4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024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" path="m,l10245,15e" filled="f" strokecolor="#06f" strokeweight="1.15pt">
                      <v:path arrowok="t" o:connecttype="custom" o:connectlocs="0,0;6443980,1" o:connectangles="0,0"/>
                      <w10:wrap anchory="page"/>
                    </v:shape>
                  </w:pict>
                </mc:Fallback>
              </mc:AlternateContent>
            </w:r>
            <w:r w:rsidRPr="00B71C15">
              <w:rPr>
                <w:rFonts w:ascii="Times New Roman" w:hAnsi="Times New Roman"/>
                <w:b/>
                <w:bCs/>
                <w:noProof/>
                <w:color w:val="0066FF"/>
                <w:spacing w:val="-1"/>
                <w:sz w:val="28"/>
                <w:szCs w:val="28"/>
              </w:rPr>
              <w:t>ӘКІМІ</w:t>
            </w:r>
            <w:r w:rsidRPr="00B71C15">
              <w:rPr>
                <w:rFonts w:ascii="Times New Roman" w:hAnsi="Times New Roman"/>
                <w:b/>
                <w:bCs/>
                <w:noProof/>
                <w:color w:val="0066FF"/>
                <w:spacing w:val="-1"/>
                <w:sz w:val="28"/>
                <w:szCs w:val="28"/>
                <w:lang w:val="kk-KZ"/>
              </w:rPr>
              <w:t>НІҢ ОРЫНБАСАРЫ</w:t>
            </w:r>
            <w:r w:rsidRPr="00B71C15">
              <w:rPr>
                <w:rFonts w:ascii="Times New Roman" w:hAnsi="Times New Roman"/>
                <w:noProof/>
                <w:color w:val="0066FF"/>
                <w:sz w:val="23"/>
                <w:szCs w:val="23"/>
                <w:lang w:val="kk-KZ"/>
              </w:rPr>
              <w:t xml:space="preserve"> </w:t>
            </w:r>
          </w:p>
        </w:tc>
        <w:tc>
          <w:tcPr>
            <w:tcW w:w="1879" w:type="dxa"/>
            <w:hideMark/>
          </w:tcPr>
          <w:p w14:paraId="7847478F" w14:textId="77777777" w:rsidR="00A43C77" w:rsidRPr="00B71C15" w:rsidRDefault="00A43C77" w:rsidP="00A1478E">
            <w:pPr>
              <w:spacing w:after="0"/>
              <w:jc w:val="center"/>
              <w:rPr>
                <w:rFonts w:ascii="Times New Roman" w:hAnsi="Times New Roman"/>
                <w:lang w:val="kk-KZ"/>
              </w:rPr>
            </w:pPr>
            <w:r w:rsidRPr="00B71C15">
              <w:rPr>
                <w:rFonts w:ascii="Times New Roman" w:hAnsi="Times New Roman"/>
                <w:noProof/>
                <w:lang w:val="en-US"/>
              </w:rPr>
              <w:drawing>
                <wp:inline distT="0" distB="0" distL="0" distR="0" wp14:anchorId="08CB97D0" wp14:editId="058BCC53">
                  <wp:extent cx="933450" cy="904875"/>
                  <wp:effectExtent l="0" t="0" r="0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</w:tcPr>
          <w:p w14:paraId="6191200C" w14:textId="77777777" w:rsidR="00A43C77" w:rsidRPr="00B71C15" w:rsidRDefault="00A43C77" w:rsidP="00A1478E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6600CC"/>
                <w:sz w:val="20"/>
                <w:szCs w:val="20"/>
                <w:lang w:val="kk-KZ"/>
              </w:rPr>
            </w:pPr>
          </w:p>
          <w:p w14:paraId="17876A2B" w14:textId="77777777" w:rsidR="00A43C77" w:rsidRPr="00B71C15" w:rsidRDefault="00A43C77" w:rsidP="00A1478E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color w:val="0066FF"/>
                <w:sz w:val="28"/>
                <w:szCs w:val="28"/>
                <w:lang w:val="kk-KZ"/>
              </w:rPr>
            </w:pPr>
            <w:r w:rsidRPr="00B71C15">
              <w:rPr>
                <w:rFonts w:ascii="Times New Roman" w:eastAsia="Times New Roman" w:hAnsi="Times New Roman"/>
                <w:b/>
                <w:bCs/>
                <w:color w:val="0066FF"/>
                <w:sz w:val="28"/>
                <w:szCs w:val="28"/>
                <w:lang w:val="kk-KZ"/>
              </w:rPr>
              <w:t>ЗАМЕСТИТЕЛЬ</w:t>
            </w:r>
          </w:p>
          <w:p w14:paraId="4100A61F" w14:textId="77777777" w:rsidR="00A43C77" w:rsidRPr="00B71C15" w:rsidRDefault="00A43C77" w:rsidP="00A1478E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color w:val="0066FF"/>
                <w:sz w:val="28"/>
                <w:szCs w:val="28"/>
                <w:lang w:val="kk-KZ"/>
              </w:rPr>
            </w:pPr>
            <w:r w:rsidRPr="00B71C15">
              <w:rPr>
                <w:rFonts w:ascii="Times New Roman" w:eastAsia="Times New Roman" w:hAnsi="Times New Roman"/>
                <w:b/>
                <w:bCs/>
                <w:color w:val="0066FF"/>
                <w:sz w:val="28"/>
                <w:szCs w:val="28"/>
                <w:lang w:val="kk-KZ"/>
              </w:rPr>
              <w:t>АКИМА</w:t>
            </w:r>
          </w:p>
          <w:p w14:paraId="50F1DD6F" w14:textId="77777777" w:rsidR="00A43C77" w:rsidRPr="00B71C15" w:rsidRDefault="00A43C77" w:rsidP="00A1478E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color w:val="0066FF"/>
                <w:sz w:val="28"/>
                <w:szCs w:val="28"/>
                <w:lang w:val="kk-KZ"/>
              </w:rPr>
            </w:pPr>
            <w:r w:rsidRPr="00B71C15">
              <w:rPr>
                <w:rFonts w:ascii="Times New Roman" w:eastAsia="Times New Roman" w:hAnsi="Times New Roman"/>
                <w:b/>
                <w:bCs/>
                <w:color w:val="0066FF"/>
                <w:sz w:val="28"/>
                <w:szCs w:val="28"/>
                <w:lang w:val="kk-KZ"/>
              </w:rPr>
              <w:t>ГОРОДА ПАВЛОДАРА</w:t>
            </w:r>
          </w:p>
          <w:p w14:paraId="69C8D3EC" w14:textId="77777777" w:rsidR="00A43C77" w:rsidRPr="00B71C15" w:rsidRDefault="00A43C77" w:rsidP="00A1478E">
            <w:pPr>
              <w:spacing w:after="0"/>
              <w:jc w:val="center"/>
              <w:rPr>
                <w:rFonts w:ascii="Times New Roman" w:hAnsi="Times New Roman"/>
                <w:b/>
                <w:color w:val="3A7298"/>
                <w:sz w:val="29"/>
                <w:szCs w:val="29"/>
                <w:lang w:val="kk-KZ"/>
              </w:rPr>
            </w:pPr>
          </w:p>
        </w:tc>
      </w:tr>
    </w:tbl>
    <w:p w14:paraId="668CD94F" w14:textId="77777777" w:rsidR="00A43C77" w:rsidRPr="00B71C15" w:rsidRDefault="00A43C77" w:rsidP="00A43C77">
      <w:pPr>
        <w:tabs>
          <w:tab w:val="center" w:pos="4677"/>
          <w:tab w:val="left" w:pos="6840"/>
          <w:tab w:val="right" w:pos="10260"/>
        </w:tabs>
        <w:spacing w:after="0" w:line="240" w:lineRule="auto"/>
        <w:rPr>
          <w:rFonts w:ascii="Times New Roman" w:eastAsia="Times New Roman" w:hAnsi="Times New Roman"/>
          <w:color w:val="0066FF"/>
          <w:sz w:val="17"/>
          <w:szCs w:val="17"/>
          <w:lang w:val="kk-KZ" w:eastAsia="ru-RU"/>
        </w:rPr>
      </w:pPr>
    </w:p>
    <w:p w14:paraId="44799D5E" w14:textId="77777777" w:rsidR="00A43C77" w:rsidRPr="00B71C15" w:rsidRDefault="00A43C77" w:rsidP="00A43C77">
      <w:pPr>
        <w:tabs>
          <w:tab w:val="center" w:pos="4677"/>
          <w:tab w:val="left" w:pos="6840"/>
          <w:tab w:val="right" w:pos="10260"/>
        </w:tabs>
        <w:spacing w:after="0" w:line="240" w:lineRule="auto"/>
        <w:rPr>
          <w:rFonts w:ascii="Times New Roman" w:eastAsia="Times New Roman" w:hAnsi="Times New Roman"/>
          <w:color w:val="0066FF"/>
          <w:sz w:val="17"/>
          <w:szCs w:val="17"/>
          <w:lang w:val="kk-KZ" w:eastAsia="ru-RU"/>
        </w:rPr>
      </w:pPr>
    </w:p>
    <w:p w14:paraId="0896E7AF" w14:textId="77777777" w:rsidR="00A43C77" w:rsidRPr="00B71C15" w:rsidRDefault="00A43C77" w:rsidP="00A43C77">
      <w:pPr>
        <w:tabs>
          <w:tab w:val="center" w:pos="4677"/>
          <w:tab w:val="left" w:pos="6840"/>
          <w:tab w:val="right" w:pos="10260"/>
        </w:tabs>
        <w:spacing w:after="0" w:line="240" w:lineRule="auto"/>
        <w:rPr>
          <w:rFonts w:ascii="Times New Roman" w:eastAsia="Times New Roman" w:hAnsi="Times New Roman"/>
          <w:color w:val="0066FF"/>
          <w:sz w:val="17"/>
          <w:szCs w:val="17"/>
          <w:lang w:val="kk-KZ" w:eastAsia="ru-RU"/>
        </w:rPr>
      </w:pPr>
      <w:r w:rsidRPr="00B71C15">
        <w:rPr>
          <w:rFonts w:ascii="Times New Roman" w:eastAsia="Times New Roman" w:hAnsi="Times New Roman"/>
          <w:color w:val="0066FF"/>
          <w:sz w:val="17"/>
          <w:szCs w:val="17"/>
          <w:lang w:val="kk-KZ" w:eastAsia="ru-RU"/>
        </w:rPr>
        <w:t xml:space="preserve"> 140000, Павлодар қаласы, Қайырбаев көшесі, 32                                                               140000, город Павлодар, улица Каирбаева, 32</w:t>
      </w:r>
    </w:p>
    <w:p w14:paraId="2042D175" w14:textId="77777777" w:rsidR="00A43C77" w:rsidRPr="00B71C15" w:rsidRDefault="00A43C77" w:rsidP="00A43C77">
      <w:pPr>
        <w:tabs>
          <w:tab w:val="center" w:pos="4677"/>
          <w:tab w:val="left" w:pos="6840"/>
          <w:tab w:val="right" w:pos="10260"/>
        </w:tabs>
        <w:spacing w:after="0" w:line="240" w:lineRule="auto"/>
        <w:rPr>
          <w:rFonts w:ascii="Times New Roman" w:eastAsia="Times New Roman" w:hAnsi="Times New Roman"/>
          <w:color w:val="0066FF"/>
          <w:sz w:val="17"/>
          <w:szCs w:val="17"/>
          <w:lang w:val="kk-KZ" w:eastAsia="ru-RU"/>
        </w:rPr>
      </w:pPr>
      <w:r w:rsidRPr="00B71C15">
        <w:rPr>
          <w:rFonts w:ascii="Times New Roman" w:eastAsia="Times New Roman" w:hAnsi="Times New Roman"/>
          <w:color w:val="0066FF"/>
          <w:sz w:val="17"/>
          <w:szCs w:val="17"/>
          <w:lang w:val="kk-KZ" w:eastAsia="ru-RU"/>
        </w:rPr>
        <w:t xml:space="preserve"> тел.: 8(7182) 32-31-34,  факс: 8(7182) 32-17-86,                                                                   тел.: 8(7182) 32-31-34, факс: 8(7182)32-17-86,                                                                                                                      </w:t>
      </w:r>
    </w:p>
    <w:p w14:paraId="3E6A47C7" w14:textId="77777777" w:rsidR="00A43C77" w:rsidRPr="00B71C15" w:rsidRDefault="00A43C77" w:rsidP="00A43C77">
      <w:pPr>
        <w:tabs>
          <w:tab w:val="center" w:pos="4677"/>
          <w:tab w:val="left" w:pos="6840"/>
          <w:tab w:val="right" w:pos="10260"/>
        </w:tabs>
        <w:spacing w:after="0" w:line="240" w:lineRule="auto"/>
        <w:rPr>
          <w:rFonts w:ascii="Times New Roman" w:eastAsia="Times New Roman" w:hAnsi="Times New Roman"/>
          <w:color w:val="0066FF"/>
          <w:sz w:val="17"/>
          <w:szCs w:val="17"/>
          <w:lang w:val="kk-KZ" w:eastAsia="ru-RU"/>
        </w:rPr>
      </w:pPr>
      <w:r w:rsidRPr="00B71C15">
        <w:rPr>
          <w:rFonts w:ascii="Times New Roman" w:eastAsia="Times New Roman" w:hAnsi="Times New Roman"/>
          <w:color w:val="0066FF"/>
          <w:sz w:val="17"/>
          <w:szCs w:val="17"/>
          <w:lang w:val="kk-KZ" w:eastAsia="ru-RU"/>
        </w:rPr>
        <w:t xml:space="preserve">                     kense.ap@pavlodar.gov.kz                                                                                   kense.ap@pavlodar.gov.kz                                                                                                                       </w:t>
      </w:r>
    </w:p>
    <w:p w14:paraId="0E5061B5" w14:textId="77777777" w:rsidR="00A43C77" w:rsidRPr="00B71C15" w:rsidRDefault="00A43C77" w:rsidP="00A43C77">
      <w:pPr>
        <w:tabs>
          <w:tab w:val="center" w:pos="4677"/>
          <w:tab w:val="right" w:pos="10260"/>
        </w:tabs>
        <w:spacing w:after="0" w:line="240" w:lineRule="auto"/>
        <w:rPr>
          <w:rFonts w:ascii="Times New Roman" w:eastAsia="Times New Roman" w:hAnsi="Times New Roman"/>
          <w:color w:val="0066FF"/>
          <w:sz w:val="17"/>
          <w:szCs w:val="17"/>
          <w:lang w:val="kk-KZ" w:eastAsia="ru-RU"/>
        </w:rPr>
      </w:pPr>
    </w:p>
    <w:p w14:paraId="3CC10A03" w14:textId="77777777" w:rsidR="00A43C77" w:rsidRPr="00B71C15" w:rsidRDefault="00A43C77" w:rsidP="00A43C77">
      <w:pPr>
        <w:tabs>
          <w:tab w:val="center" w:pos="4677"/>
          <w:tab w:val="right" w:pos="10260"/>
        </w:tabs>
        <w:spacing w:after="0" w:line="240" w:lineRule="auto"/>
        <w:rPr>
          <w:rFonts w:ascii="Times New Roman" w:eastAsia="Times New Roman" w:hAnsi="Times New Roman"/>
          <w:color w:val="0066FF"/>
          <w:sz w:val="17"/>
          <w:szCs w:val="17"/>
          <w:lang w:val="kk-KZ" w:eastAsia="ru-RU"/>
        </w:rPr>
      </w:pPr>
      <w:r w:rsidRPr="00B71C15">
        <w:rPr>
          <w:rFonts w:ascii="Times New Roman" w:eastAsia="Times New Roman" w:hAnsi="Times New Roman"/>
          <w:color w:val="0066FF"/>
          <w:sz w:val="17"/>
          <w:szCs w:val="17"/>
          <w:lang w:val="kk-KZ" w:eastAsia="ru-RU"/>
        </w:rPr>
        <w:t xml:space="preserve"> ____________№________________________</w:t>
      </w:r>
    </w:p>
    <w:p w14:paraId="54A9E3D7" w14:textId="77777777" w:rsidR="00A43C77" w:rsidRDefault="00A43C77" w:rsidP="00A43C77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B71C15">
        <w:rPr>
          <w:rFonts w:ascii="Times New Roman" w:hAnsi="Times New Roman"/>
          <w:color w:val="0066FF"/>
          <w:lang w:val="kk-KZ"/>
        </w:rPr>
        <w:t xml:space="preserve"> ___________________________</w:t>
      </w:r>
      <w:r w:rsidRPr="001F0C16">
        <w:rPr>
          <w:rFonts w:ascii="Times New Roman" w:hAnsi="Times New Roman"/>
          <w:b/>
          <w:sz w:val="28"/>
          <w:szCs w:val="28"/>
          <w:lang w:val="kk-KZ"/>
        </w:rPr>
        <w:t xml:space="preserve">                                                             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            </w:t>
      </w:r>
    </w:p>
    <w:p w14:paraId="14968547" w14:textId="77777777" w:rsidR="00800B7F" w:rsidRDefault="00800B7F" w:rsidP="00D60EEB">
      <w:pPr>
        <w:pStyle w:val="a3"/>
        <w:rPr>
          <w:rFonts w:ascii="Times New Roman" w:hAnsi="Times New Roman"/>
          <w:b/>
          <w:sz w:val="28"/>
          <w:szCs w:val="28"/>
        </w:rPr>
      </w:pPr>
    </w:p>
    <w:p w14:paraId="6D83A3EC" w14:textId="77777777" w:rsidR="001D657F" w:rsidRDefault="001D657F" w:rsidP="00D60EEB">
      <w:pPr>
        <w:pStyle w:val="a3"/>
        <w:rPr>
          <w:rFonts w:ascii="Times New Roman" w:hAnsi="Times New Roman"/>
          <w:b/>
          <w:sz w:val="28"/>
          <w:szCs w:val="28"/>
        </w:rPr>
      </w:pPr>
    </w:p>
    <w:p w14:paraId="6E34783D" w14:textId="77777777" w:rsidR="001D657F" w:rsidRPr="00607E13" w:rsidRDefault="001D657F" w:rsidP="001D657F">
      <w:pPr>
        <w:spacing w:after="0" w:line="240" w:lineRule="auto"/>
        <w:ind w:left="5760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     Павлодар облыстық мәслихатының депутаты                                        </w:t>
      </w:r>
    </w:p>
    <w:p w14:paraId="6DF59E64" w14:textId="77777777" w:rsidR="001D657F" w:rsidRDefault="001D657F" w:rsidP="001D657F">
      <w:pPr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  <w:r w:rsidRPr="00607E13">
        <w:rPr>
          <w:rFonts w:ascii="Times New Roman" w:hAnsi="Times New Roman"/>
          <w:b/>
          <w:sz w:val="28"/>
          <w:szCs w:val="28"/>
          <w:lang w:val="kk-KZ"/>
        </w:rPr>
        <w:tab/>
      </w:r>
      <w:r w:rsidRPr="00607E13">
        <w:rPr>
          <w:rFonts w:ascii="Times New Roman" w:hAnsi="Times New Roman"/>
          <w:b/>
          <w:sz w:val="28"/>
          <w:szCs w:val="28"/>
          <w:lang w:val="kk-KZ"/>
        </w:rPr>
        <w:tab/>
      </w:r>
      <w:r w:rsidRPr="00607E13">
        <w:rPr>
          <w:rFonts w:ascii="Times New Roman" w:hAnsi="Times New Roman"/>
          <w:b/>
          <w:sz w:val="28"/>
          <w:szCs w:val="28"/>
          <w:lang w:val="kk-KZ"/>
        </w:rPr>
        <w:tab/>
      </w:r>
      <w:r w:rsidRPr="00607E13">
        <w:rPr>
          <w:rFonts w:ascii="Times New Roman" w:hAnsi="Times New Roman"/>
          <w:b/>
          <w:sz w:val="28"/>
          <w:szCs w:val="28"/>
          <w:lang w:val="kk-KZ"/>
        </w:rPr>
        <w:tab/>
      </w:r>
      <w:r w:rsidRPr="00607E13">
        <w:rPr>
          <w:rFonts w:ascii="Times New Roman" w:hAnsi="Times New Roman"/>
          <w:b/>
          <w:sz w:val="28"/>
          <w:szCs w:val="28"/>
          <w:lang w:val="kk-KZ"/>
        </w:rPr>
        <w:tab/>
      </w:r>
      <w:r w:rsidRPr="00607E13">
        <w:rPr>
          <w:rFonts w:ascii="Times New Roman" w:hAnsi="Times New Roman"/>
          <w:b/>
          <w:sz w:val="28"/>
          <w:szCs w:val="28"/>
          <w:lang w:val="kk-KZ"/>
        </w:rPr>
        <w:tab/>
      </w:r>
      <w:r w:rsidRPr="00607E13">
        <w:rPr>
          <w:rFonts w:ascii="Times New Roman" w:hAnsi="Times New Roman"/>
          <w:b/>
          <w:sz w:val="28"/>
          <w:szCs w:val="28"/>
          <w:lang w:val="kk-KZ"/>
        </w:rPr>
        <w:tab/>
      </w:r>
      <w:r w:rsidRPr="00607E13">
        <w:rPr>
          <w:rFonts w:ascii="Times New Roman" w:hAnsi="Times New Roman"/>
          <w:b/>
          <w:sz w:val="28"/>
          <w:szCs w:val="28"/>
          <w:lang w:val="kk-KZ"/>
        </w:rPr>
        <w:tab/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  А. Т. МҰСАБЕКОВКЕ </w:t>
      </w:r>
    </w:p>
    <w:p w14:paraId="02CA4144" w14:textId="77777777" w:rsidR="001D657F" w:rsidRDefault="001D657F" w:rsidP="001D657F">
      <w:pPr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</w:p>
    <w:p w14:paraId="24368693" w14:textId="77777777" w:rsidR="001D657F" w:rsidRDefault="001D657F" w:rsidP="001D657F">
      <w:pPr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</w:p>
    <w:p w14:paraId="5AD58A13" w14:textId="77777777" w:rsidR="001D657F" w:rsidRDefault="001D657F" w:rsidP="001D657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Құрметті Арман Төлегенұлы!</w:t>
      </w:r>
    </w:p>
    <w:p w14:paraId="4D1ECF1F" w14:textId="77777777" w:rsidR="001D657F" w:rsidRDefault="001D657F" w:rsidP="001D657F">
      <w:pPr>
        <w:spacing w:after="0" w:line="240" w:lineRule="auto"/>
        <w:ind w:left="5040" w:firstLine="720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14:paraId="31FCB865" w14:textId="77777777" w:rsidR="001D657F" w:rsidRDefault="001D657F" w:rsidP="001D657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ab/>
        <w:t xml:space="preserve">Сіздің, 2024 жылғы </w:t>
      </w:r>
      <w:r w:rsidR="00E42B91" w:rsidRPr="00E42B91">
        <w:rPr>
          <w:rFonts w:ascii="Times New Roman" w:hAnsi="Times New Roman"/>
          <w:sz w:val="28"/>
          <w:szCs w:val="28"/>
          <w:lang w:val="kk-KZ"/>
        </w:rPr>
        <w:t>30 шілдедегі</w:t>
      </w:r>
      <w:r>
        <w:rPr>
          <w:rFonts w:ascii="Times New Roman" w:hAnsi="Times New Roman"/>
          <w:sz w:val="28"/>
          <w:szCs w:val="28"/>
          <w:lang w:val="kk-KZ"/>
        </w:rPr>
        <w:t xml:space="preserve"> Қамзин көшесі №64 тұрғын үйі ауласында еріген және жаңбыр суларының жиналуын жою сұрағы бойынша №1-11/</w:t>
      </w:r>
      <w:r w:rsidR="00E42B91">
        <w:rPr>
          <w:rFonts w:ascii="Times New Roman" w:hAnsi="Times New Roman"/>
          <w:sz w:val="28"/>
          <w:szCs w:val="28"/>
          <w:lang w:val="kk-KZ"/>
        </w:rPr>
        <w:t>797</w:t>
      </w:r>
      <w:r>
        <w:rPr>
          <w:rFonts w:ascii="Times New Roman" w:hAnsi="Times New Roman"/>
          <w:sz w:val="28"/>
          <w:szCs w:val="28"/>
          <w:lang w:val="kk-KZ"/>
        </w:rPr>
        <w:t xml:space="preserve"> сауалыңызға, хабарлаймын.</w:t>
      </w:r>
    </w:p>
    <w:p w14:paraId="473AD641" w14:textId="77777777" w:rsidR="001D657F" w:rsidRDefault="001D657F" w:rsidP="001D657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ab/>
        <w:t>«Павлодар қаласының ТҮКШ, ЖК және АЖ бөлімі» ММ мердігер ұйымымен Қамзин көшесі №64 тұрғын үйі ауласынан тұрғындардың өтініштері бойынша еріген және жаңбыр суларын сору жұмыстары тұрақты негізде жүргізіледі.</w:t>
      </w:r>
      <w:r w:rsidRPr="001E1200">
        <w:rPr>
          <w:rFonts w:ascii="Times New Roman" w:hAnsi="Times New Roman"/>
          <w:sz w:val="28"/>
          <w:szCs w:val="28"/>
          <w:lang w:val="kk-KZ"/>
        </w:rPr>
        <w:t xml:space="preserve"> </w:t>
      </w:r>
    </w:p>
    <w:p w14:paraId="373A541B" w14:textId="77777777" w:rsidR="001D657F" w:rsidRPr="001E1200" w:rsidRDefault="001D657F" w:rsidP="001D657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061C9F">
        <w:rPr>
          <w:rFonts w:ascii="Times New Roman" w:hAnsi="Times New Roman"/>
          <w:sz w:val="28"/>
          <w:szCs w:val="28"/>
          <w:lang w:val="kk-KZ"/>
        </w:rPr>
        <w:t>Бірінші</w:t>
      </w:r>
      <w:r>
        <w:rPr>
          <w:rFonts w:ascii="Times New Roman" w:hAnsi="Times New Roman"/>
          <w:sz w:val="28"/>
          <w:szCs w:val="28"/>
          <w:lang w:val="kk-KZ"/>
        </w:rPr>
        <w:t xml:space="preserve"> подъездің</w:t>
      </w:r>
      <w:r w:rsidRPr="00061C9F">
        <w:rPr>
          <w:rFonts w:ascii="Times New Roman" w:hAnsi="Times New Roman"/>
          <w:sz w:val="28"/>
          <w:szCs w:val="28"/>
          <w:lang w:val="kk-KZ"/>
        </w:rPr>
        <w:t xml:space="preserve"> жанында еріген және жаңбыр </w:t>
      </w:r>
      <w:r w:rsidR="00E42B91" w:rsidRPr="00E42B91">
        <w:rPr>
          <w:rFonts w:ascii="Times New Roman" w:hAnsi="Times New Roman"/>
          <w:sz w:val="28"/>
          <w:szCs w:val="28"/>
          <w:lang w:val="kk-KZ"/>
        </w:rPr>
        <w:t>суының жиналуын болдырмау үшін орамішілік аумақты асфальттау бойынша жұмыстарды орындау мүмкіндігі 2025 жылы бюджет қаражатын бөлу кезінде қаралатын болады.</w:t>
      </w:r>
    </w:p>
    <w:p w14:paraId="53B95724" w14:textId="77777777" w:rsidR="001D657F" w:rsidRDefault="001D657F" w:rsidP="001D657F">
      <w:pPr>
        <w:spacing w:after="0" w:line="240" w:lineRule="auto"/>
        <w:ind w:firstLine="709"/>
        <w:rPr>
          <w:rFonts w:ascii="Times New Roman" w:hAnsi="Times New Roman"/>
          <w:b/>
          <w:sz w:val="28"/>
          <w:szCs w:val="28"/>
          <w:lang w:val="kk-KZ"/>
        </w:rPr>
      </w:pPr>
    </w:p>
    <w:p w14:paraId="0850D6EC" w14:textId="77777777" w:rsidR="001D657F" w:rsidRDefault="001D657F" w:rsidP="001D657F">
      <w:pPr>
        <w:spacing w:after="0" w:line="240" w:lineRule="auto"/>
        <w:ind w:firstLine="709"/>
        <w:rPr>
          <w:rFonts w:ascii="Times New Roman" w:hAnsi="Times New Roman"/>
          <w:b/>
          <w:sz w:val="28"/>
          <w:szCs w:val="28"/>
          <w:lang w:val="kk-KZ"/>
        </w:rPr>
      </w:pPr>
    </w:p>
    <w:p w14:paraId="2051E338" w14:textId="77777777" w:rsidR="001D657F" w:rsidRDefault="001D657F" w:rsidP="001D657F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Павлодар қаласы</w:t>
      </w:r>
    </w:p>
    <w:p w14:paraId="008699C3" w14:textId="77777777" w:rsidR="001D657F" w:rsidRDefault="001D657F" w:rsidP="001D657F">
      <w:pPr>
        <w:spacing w:after="0" w:line="240" w:lineRule="auto"/>
        <w:ind w:firstLine="709"/>
        <w:jc w:val="both"/>
        <w:rPr>
          <w:rFonts w:ascii="Times New Roman" w:hAnsi="Times New Roman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әкімінің орынбасары                                                          А. Аманов</w:t>
      </w:r>
    </w:p>
    <w:p w14:paraId="46C58D14" w14:textId="77777777" w:rsidR="001D657F" w:rsidRDefault="001D657F" w:rsidP="001D657F">
      <w:pPr>
        <w:spacing w:after="0" w:line="240" w:lineRule="auto"/>
        <w:ind w:firstLine="709"/>
        <w:jc w:val="both"/>
        <w:rPr>
          <w:rFonts w:ascii="Times New Roman" w:hAnsi="Times New Roman"/>
          <w:lang w:val="kk-KZ"/>
        </w:rPr>
      </w:pPr>
    </w:p>
    <w:p w14:paraId="23C21DCC" w14:textId="77777777" w:rsidR="001D657F" w:rsidRDefault="001D657F" w:rsidP="001D657F">
      <w:pPr>
        <w:spacing w:after="0" w:line="240" w:lineRule="auto"/>
        <w:ind w:firstLine="709"/>
        <w:jc w:val="both"/>
        <w:rPr>
          <w:rFonts w:ascii="Times New Roman" w:hAnsi="Times New Roman"/>
          <w:lang w:val="kk-KZ"/>
        </w:rPr>
      </w:pPr>
    </w:p>
    <w:p w14:paraId="68FDDEC4" w14:textId="77777777" w:rsidR="001D657F" w:rsidRDefault="001D657F" w:rsidP="001D657F">
      <w:pPr>
        <w:spacing w:after="0" w:line="240" w:lineRule="auto"/>
        <w:ind w:firstLine="709"/>
        <w:jc w:val="both"/>
        <w:rPr>
          <w:rFonts w:ascii="Times New Roman" w:hAnsi="Times New Roman"/>
          <w:lang w:val="kk-KZ"/>
        </w:rPr>
      </w:pPr>
    </w:p>
    <w:p w14:paraId="6E58063A" w14:textId="77777777" w:rsidR="001D657F" w:rsidRDefault="001D657F" w:rsidP="001D657F">
      <w:pPr>
        <w:spacing w:after="0" w:line="240" w:lineRule="auto"/>
        <w:ind w:firstLine="709"/>
        <w:jc w:val="both"/>
        <w:rPr>
          <w:rFonts w:ascii="Times New Roman" w:hAnsi="Times New Roman"/>
          <w:lang w:val="kk-KZ"/>
        </w:rPr>
      </w:pPr>
    </w:p>
    <w:p w14:paraId="41F3D708" w14:textId="77777777" w:rsidR="001D657F" w:rsidRDefault="001D657F" w:rsidP="001D657F">
      <w:pPr>
        <w:spacing w:after="0" w:line="240" w:lineRule="auto"/>
        <w:ind w:firstLine="709"/>
        <w:jc w:val="both"/>
        <w:rPr>
          <w:rFonts w:ascii="Times New Roman" w:hAnsi="Times New Roman"/>
          <w:lang w:val="kk-KZ"/>
        </w:rPr>
      </w:pPr>
    </w:p>
    <w:p w14:paraId="428D2067" w14:textId="77777777" w:rsidR="001D657F" w:rsidRDefault="001D657F" w:rsidP="001D657F">
      <w:pPr>
        <w:tabs>
          <w:tab w:val="left" w:pos="1008"/>
        </w:tabs>
        <w:spacing w:after="0" w:line="240" w:lineRule="auto"/>
        <w:ind w:firstLine="709"/>
        <w:jc w:val="both"/>
        <w:rPr>
          <w:rFonts w:ascii="Times New Roman" w:hAnsi="Times New Roman"/>
          <w:lang w:val="kk-KZ"/>
        </w:rPr>
      </w:pPr>
    </w:p>
    <w:p w14:paraId="3B20E8BC" w14:textId="77777777" w:rsidR="001D657F" w:rsidRDefault="001D657F" w:rsidP="001D657F">
      <w:pPr>
        <w:tabs>
          <w:tab w:val="left" w:pos="1008"/>
        </w:tabs>
        <w:spacing w:after="0" w:line="240" w:lineRule="auto"/>
        <w:ind w:firstLine="709"/>
        <w:jc w:val="both"/>
        <w:rPr>
          <w:rFonts w:ascii="Times New Roman" w:hAnsi="Times New Roman"/>
          <w:lang w:val="kk-KZ"/>
        </w:rPr>
      </w:pPr>
    </w:p>
    <w:p w14:paraId="788D3B8D" w14:textId="77777777" w:rsidR="001D657F" w:rsidRDefault="001D657F" w:rsidP="001D657F">
      <w:pPr>
        <w:tabs>
          <w:tab w:val="left" w:pos="1008"/>
        </w:tabs>
        <w:spacing w:after="0" w:line="240" w:lineRule="auto"/>
        <w:ind w:firstLine="709"/>
        <w:jc w:val="both"/>
        <w:rPr>
          <w:rFonts w:ascii="Times New Roman" w:hAnsi="Times New Roman"/>
          <w:lang w:val="kk-KZ"/>
        </w:rPr>
      </w:pPr>
    </w:p>
    <w:p w14:paraId="5D328675" w14:textId="77777777" w:rsidR="001D657F" w:rsidRDefault="001D657F" w:rsidP="001D657F">
      <w:pPr>
        <w:tabs>
          <w:tab w:val="left" w:pos="1008"/>
        </w:tabs>
        <w:spacing w:after="0" w:line="240" w:lineRule="auto"/>
        <w:ind w:firstLine="709"/>
        <w:jc w:val="both"/>
        <w:rPr>
          <w:rFonts w:ascii="Times New Roman" w:hAnsi="Times New Roman"/>
          <w:lang w:val="kk-KZ"/>
        </w:rPr>
      </w:pPr>
    </w:p>
    <w:p w14:paraId="765D289E" w14:textId="77777777" w:rsidR="001D657F" w:rsidRDefault="001D657F" w:rsidP="001D657F">
      <w:pPr>
        <w:tabs>
          <w:tab w:val="left" w:pos="1008"/>
        </w:tabs>
        <w:spacing w:after="0" w:line="240" w:lineRule="auto"/>
        <w:ind w:firstLine="709"/>
        <w:jc w:val="both"/>
        <w:rPr>
          <w:rFonts w:ascii="Times New Roman" w:hAnsi="Times New Roman"/>
          <w:lang w:val="kk-KZ"/>
        </w:rPr>
      </w:pPr>
    </w:p>
    <w:p w14:paraId="6EEC27BD" w14:textId="77777777" w:rsidR="001D657F" w:rsidRDefault="001D657F" w:rsidP="001D657F">
      <w:pPr>
        <w:tabs>
          <w:tab w:val="left" w:pos="1008"/>
        </w:tabs>
        <w:spacing w:after="0" w:line="240" w:lineRule="auto"/>
        <w:ind w:firstLine="709"/>
        <w:jc w:val="both"/>
        <w:rPr>
          <w:rFonts w:ascii="Times New Roman" w:hAnsi="Times New Roman"/>
          <w:lang w:val="kk-KZ"/>
        </w:rPr>
      </w:pPr>
    </w:p>
    <w:p w14:paraId="74BD5EB0" w14:textId="77777777" w:rsidR="001D657F" w:rsidRDefault="001D657F" w:rsidP="001D657F">
      <w:pPr>
        <w:tabs>
          <w:tab w:val="left" w:pos="1008"/>
        </w:tabs>
        <w:spacing w:after="0" w:line="240" w:lineRule="auto"/>
        <w:ind w:firstLine="709"/>
        <w:jc w:val="both"/>
        <w:rPr>
          <w:rFonts w:ascii="Times New Roman" w:hAnsi="Times New Roman"/>
          <w:lang w:val="kk-KZ"/>
        </w:rPr>
      </w:pPr>
      <w:r>
        <w:rPr>
          <w:rFonts w:ascii="Times New Roman" w:hAnsi="Times New Roman"/>
          <w:lang w:val="kk-KZ"/>
        </w:rPr>
        <w:tab/>
      </w:r>
    </w:p>
    <w:p w14:paraId="1FE68ED5" w14:textId="77777777" w:rsidR="00B3051C" w:rsidRPr="00B7002F" w:rsidRDefault="00B3051C" w:rsidP="00B3051C">
      <w:pPr>
        <w:pStyle w:val="a3"/>
        <w:ind w:firstLine="708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Несипказиев</w:t>
      </w:r>
      <w:proofErr w:type="spellEnd"/>
      <w:r w:rsidRPr="00B7002F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322260</w:t>
      </w:r>
    </w:p>
    <w:p w14:paraId="6B0255D2" w14:textId="77777777" w:rsidR="001D657F" w:rsidRDefault="001D657F" w:rsidP="00D60EEB">
      <w:pPr>
        <w:pStyle w:val="a3"/>
        <w:rPr>
          <w:rFonts w:ascii="Times New Roman" w:hAnsi="Times New Roman"/>
          <w:b/>
          <w:sz w:val="28"/>
          <w:szCs w:val="28"/>
        </w:rPr>
      </w:pPr>
    </w:p>
    <w:p w14:paraId="53A34E54" w14:textId="77777777" w:rsidR="001D657F" w:rsidRDefault="001D657F" w:rsidP="00A43C77">
      <w:pPr>
        <w:pStyle w:val="a3"/>
        <w:ind w:left="4956"/>
        <w:jc w:val="center"/>
        <w:rPr>
          <w:rFonts w:ascii="Times New Roman" w:eastAsia="Times New Roman" w:hAnsi="Times New Roman"/>
          <w:b/>
          <w:sz w:val="28"/>
          <w:szCs w:val="28"/>
          <w:lang w:eastAsia="ko-KR"/>
        </w:rPr>
      </w:pPr>
    </w:p>
    <w:p w14:paraId="3B00BBDE" w14:textId="77777777" w:rsidR="001D657F" w:rsidRDefault="001D657F" w:rsidP="00A43C77">
      <w:pPr>
        <w:pStyle w:val="a3"/>
        <w:ind w:left="4956"/>
        <w:jc w:val="center"/>
        <w:rPr>
          <w:rFonts w:ascii="Times New Roman" w:eastAsia="Times New Roman" w:hAnsi="Times New Roman"/>
          <w:b/>
          <w:sz w:val="28"/>
          <w:szCs w:val="28"/>
          <w:lang w:eastAsia="ko-KR"/>
        </w:rPr>
      </w:pPr>
    </w:p>
    <w:p w14:paraId="2633F4D7" w14:textId="77777777" w:rsidR="001D657F" w:rsidRDefault="001D657F" w:rsidP="00A43C77">
      <w:pPr>
        <w:pStyle w:val="a3"/>
        <w:ind w:left="4956"/>
        <w:jc w:val="center"/>
        <w:rPr>
          <w:rFonts w:ascii="Times New Roman" w:eastAsia="Times New Roman" w:hAnsi="Times New Roman"/>
          <w:b/>
          <w:sz w:val="28"/>
          <w:szCs w:val="28"/>
          <w:lang w:eastAsia="ko-KR"/>
        </w:rPr>
      </w:pPr>
    </w:p>
    <w:p w14:paraId="324490A2" w14:textId="77777777" w:rsidR="001D657F" w:rsidRDefault="001D657F" w:rsidP="00A43C77">
      <w:pPr>
        <w:pStyle w:val="a3"/>
        <w:ind w:left="4956"/>
        <w:jc w:val="center"/>
        <w:rPr>
          <w:rFonts w:ascii="Times New Roman" w:eastAsia="Times New Roman" w:hAnsi="Times New Roman"/>
          <w:b/>
          <w:sz w:val="28"/>
          <w:szCs w:val="28"/>
          <w:lang w:eastAsia="ko-KR"/>
        </w:rPr>
      </w:pPr>
    </w:p>
    <w:p w14:paraId="0B6D56FE" w14:textId="77777777" w:rsidR="001D657F" w:rsidRDefault="001D657F" w:rsidP="00A43C77">
      <w:pPr>
        <w:pStyle w:val="a3"/>
        <w:ind w:left="4956"/>
        <w:jc w:val="center"/>
        <w:rPr>
          <w:rFonts w:ascii="Times New Roman" w:eastAsia="Times New Roman" w:hAnsi="Times New Roman"/>
          <w:b/>
          <w:sz w:val="28"/>
          <w:szCs w:val="28"/>
          <w:lang w:eastAsia="ko-KR"/>
        </w:rPr>
      </w:pPr>
    </w:p>
    <w:p w14:paraId="7CAF1454" w14:textId="77777777" w:rsidR="001D657F" w:rsidRDefault="001D657F" w:rsidP="00A43C77">
      <w:pPr>
        <w:pStyle w:val="a3"/>
        <w:ind w:left="4956"/>
        <w:jc w:val="center"/>
        <w:rPr>
          <w:rFonts w:ascii="Times New Roman" w:eastAsia="Times New Roman" w:hAnsi="Times New Roman"/>
          <w:b/>
          <w:sz w:val="28"/>
          <w:szCs w:val="28"/>
          <w:lang w:eastAsia="ko-KR"/>
        </w:rPr>
      </w:pPr>
    </w:p>
    <w:p w14:paraId="63ABD459" w14:textId="77777777" w:rsidR="001D657F" w:rsidRDefault="001D657F" w:rsidP="00A43C77">
      <w:pPr>
        <w:pStyle w:val="a3"/>
        <w:ind w:left="4956"/>
        <w:jc w:val="center"/>
        <w:rPr>
          <w:rFonts w:ascii="Times New Roman" w:eastAsia="Times New Roman" w:hAnsi="Times New Roman"/>
          <w:b/>
          <w:sz w:val="28"/>
          <w:szCs w:val="28"/>
          <w:lang w:eastAsia="ko-KR"/>
        </w:rPr>
      </w:pPr>
    </w:p>
    <w:p w14:paraId="51FE41A8" w14:textId="77777777" w:rsidR="001D657F" w:rsidRDefault="001D657F" w:rsidP="00A43C77">
      <w:pPr>
        <w:pStyle w:val="a3"/>
        <w:ind w:left="4956"/>
        <w:jc w:val="center"/>
        <w:rPr>
          <w:rFonts w:ascii="Times New Roman" w:eastAsia="Times New Roman" w:hAnsi="Times New Roman"/>
          <w:b/>
          <w:sz w:val="28"/>
          <w:szCs w:val="28"/>
          <w:lang w:eastAsia="ko-KR"/>
        </w:rPr>
      </w:pPr>
    </w:p>
    <w:p w14:paraId="2229B661" w14:textId="77777777" w:rsidR="00A43C77" w:rsidRDefault="00A43C77" w:rsidP="00A43C77">
      <w:pPr>
        <w:pStyle w:val="a3"/>
        <w:ind w:left="4956"/>
        <w:jc w:val="center"/>
        <w:rPr>
          <w:rFonts w:ascii="Times New Roman" w:eastAsia="Times New Roman" w:hAnsi="Times New Roman"/>
          <w:b/>
          <w:sz w:val="28"/>
          <w:szCs w:val="28"/>
          <w:lang w:eastAsia="ko-KR"/>
        </w:rPr>
      </w:pPr>
      <w:r>
        <w:rPr>
          <w:rFonts w:ascii="Times New Roman" w:eastAsia="Times New Roman" w:hAnsi="Times New Roman"/>
          <w:b/>
          <w:sz w:val="28"/>
          <w:szCs w:val="28"/>
          <w:lang w:eastAsia="ko-KR"/>
        </w:rPr>
        <w:t>Депутату</w:t>
      </w:r>
    </w:p>
    <w:p w14:paraId="354673BE" w14:textId="77777777" w:rsidR="00A43C77" w:rsidRPr="001F0908" w:rsidRDefault="00A43C77" w:rsidP="00A43C77">
      <w:pPr>
        <w:pStyle w:val="a3"/>
        <w:ind w:left="4956"/>
        <w:jc w:val="center"/>
        <w:rPr>
          <w:rFonts w:ascii="Times New Roman" w:eastAsia="Times New Roman" w:hAnsi="Times New Roman"/>
          <w:b/>
          <w:sz w:val="28"/>
          <w:szCs w:val="28"/>
          <w:lang w:eastAsia="ko-KR"/>
        </w:rPr>
      </w:pPr>
      <w:r>
        <w:rPr>
          <w:rFonts w:ascii="Times New Roman" w:eastAsia="Times New Roman" w:hAnsi="Times New Roman"/>
          <w:b/>
          <w:sz w:val="28"/>
          <w:szCs w:val="28"/>
          <w:lang w:eastAsia="ko-KR"/>
        </w:rPr>
        <w:t xml:space="preserve">Павлодарского областного маслихата </w:t>
      </w:r>
    </w:p>
    <w:p w14:paraId="6AD304F5" w14:textId="77777777" w:rsidR="00A43C77" w:rsidRDefault="00A43C77" w:rsidP="00A43C77">
      <w:pPr>
        <w:pStyle w:val="a3"/>
        <w:ind w:left="4956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  <w:lang w:eastAsia="ko-KR"/>
        </w:rPr>
        <w:t>Мусабекову А. Т.</w:t>
      </w:r>
    </w:p>
    <w:p w14:paraId="3C72090A" w14:textId="77777777" w:rsidR="00CC1D90" w:rsidRPr="00DD1206" w:rsidRDefault="00CC1D90" w:rsidP="00FF1EC5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14:paraId="7DD19CF8" w14:textId="77777777" w:rsidR="00A43C77" w:rsidRDefault="00A43C77" w:rsidP="00FF1EC5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14:paraId="6D7FDC37" w14:textId="77777777" w:rsidR="00DD1206" w:rsidRDefault="00A43C77" w:rsidP="00FF1EC5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Уважаемый Арман </w:t>
      </w:r>
      <w:proofErr w:type="spellStart"/>
      <w:r>
        <w:rPr>
          <w:rFonts w:ascii="Times New Roman" w:hAnsi="Times New Roman"/>
          <w:b/>
          <w:sz w:val="28"/>
          <w:szCs w:val="28"/>
        </w:rPr>
        <w:t>Тулегенович</w:t>
      </w:r>
      <w:proofErr w:type="spellEnd"/>
      <w:r>
        <w:rPr>
          <w:rFonts w:ascii="Times New Roman" w:hAnsi="Times New Roman"/>
          <w:b/>
          <w:sz w:val="28"/>
          <w:szCs w:val="28"/>
        </w:rPr>
        <w:t>!</w:t>
      </w:r>
    </w:p>
    <w:p w14:paraId="5D300936" w14:textId="77777777" w:rsidR="00A43C77" w:rsidRPr="00DD1206" w:rsidRDefault="00A43C77" w:rsidP="00FF1EC5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14:paraId="16DE57BA" w14:textId="77777777" w:rsidR="00594E03" w:rsidRDefault="00A85475" w:rsidP="00594E03">
      <w:pPr>
        <w:spacing w:after="0" w:line="240" w:lineRule="auto"/>
        <w:jc w:val="both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8"/>
        </w:rPr>
        <w:tab/>
      </w:r>
      <w:r w:rsidR="00594E03" w:rsidRPr="00134698">
        <w:rPr>
          <w:rFonts w:ascii="Times New Roman" w:hAnsi="Times New Roman"/>
          <w:sz w:val="28"/>
          <w:szCs w:val="24"/>
        </w:rPr>
        <w:t xml:space="preserve">На Ваш </w:t>
      </w:r>
      <w:r w:rsidR="00A43C77">
        <w:rPr>
          <w:rFonts w:ascii="Times New Roman" w:hAnsi="Times New Roman"/>
          <w:sz w:val="28"/>
          <w:szCs w:val="24"/>
        </w:rPr>
        <w:t>запрос за № 1-11/</w:t>
      </w:r>
      <w:r w:rsidR="00E42B91">
        <w:rPr>
          <w:rFonts w:ascii="Times New Roman" w:hAnsi="Times New Roman"/>
          <w:sz w:val="28"/>
          <w:szCs w:val="24"/>
        </w:rPr>
        <w:t>797</w:t>
      </w:r>
      <w:r w:rsidR="006B57FE">
        <w:rPr>
          <w:rFonts w:ascii="Times New Roman" w:hAnsi="Times New Roman"/>
          <w:sz w:val="28"/>
          <w:szCs w:val="24"/>
        </w:rPr>
        <w:t xml:space="preserve"> от </w:t>
      </w:r>
      <w:r w:rsidR="00E42B91">
        <w:rPr>
          <w:rFonts w:ascii="Times New Roman" w:hAnsi="Times New Roman"/>
          <w:sz w:val="28"/>
          <w:szCs w:val="24"/>
        </w:rPr>
        <w:t>30 июля</w:t>
      </w:r>
      <w:r w:rsidR="006B57FE">
        <w:rPr>
          <w:rFonts w:ascii="Times New Roman" w:hAnsi="Times New Roman"/>
          <w:sz w:val="28"/>
          <w:szCs w:val="24"/>
        </w:rPr>
        <w:t xml:space="preserve"> 2024 года </w:t>
      </w:r>
      <w:r w:rsidR="00594E03" w:rsidRPr="00134698">
        <w:rPr>
          <w:rFonts w:ascii="Times New Roman" w:hAnsi="Times New Roman"/>
          <w:sz w:val="28"/>
          <w:szCs w:val="24"/>
        </w:rPr>
        <w:t>касательно</w:t>
      </w:r>
      <w:r w:rsidR="00594E03">
        <w:rPr>
          <w:rFonts w:ascii="Times New Roman" w:hAnsi="Times New Roman"/>
          <w:sz w:val="28"/>
          <w:szCs w:val="24"/>
        </w:rPr>
        <w:t xml:space="preserve"> </w:t>
      </w:r>
      <w:r w:rsidR="006B57FE">
        <w:rPr>
          <w:rFonts w:ascii="Times New Roman" w:hAnsi="Times New Roman"/>
          <w:sz w:val="28"/>
          <w:szCs w:val="24"/>
        </w:rPr>
        <w:t xml:space="preserve">рассмотрения вопроса устранения скопления талых и дождевых вод во дворе жилого № 64 по ул. </w:t>
      </w:r>
      <w:proofErr w:type="spellStart"/>
      <w:r w:rsidR="006B57FE">
        <w:rPr>
          <w:rFonts w:ascii="Times New Roman" w:hAnsi="Times New Roman"/>
          <w:sz w:val="28"/>
          <w:szCs w:val="24"/>
        </w:rPr>
        <w:t>Камзина</w:t>
      </w:r>
      <w:proofErr w:type="spellEnd"/>
      <w:r w:rsidR="00594E03" w:rsidRPr="00134698">
        <w:rPr>
          <w:rFonts w:ascii="Times New Roman" w:hAnsi="Times New Roman"/>
          <w:sz w:val="28"/>
          <w:szCs w:val="24"/>
        </w:rPr>
        <w:t xml:space="preserve">, сообщаю. </w:t>
      </w:r>
    </w:p>
    <w:p w14:paraId="6AD83EC1" w14:textId="77777777" w:rsidR="00DB66BC" w:rsidRDefault="006B57FE" w:rsidP="00594E03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Подрядной организацией ГУ «Отдел ЖКХ, ПТ и АД города Павлодара» на постоянной основе выполняются работы по откачке талых и</w:t>
      </w:r>
      <w:r w:rsidRPr="006B57FE">
        <w:rPr>
          <w:rFonts w:ascii="Times New Roman" w:hAnsi="Times New Roman"/>
          <w:sz w:val="28"/>
          <w:szCs w:val="28"/>
        </w:rPr>
        <w:t xml:space="preserve"> дождевых вод во дворе жилого № 64 по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6B57FE">
        <w:rPr>
          <w:rFonts w:ascii="Times New Roman" w:hAnsi="Times New Roman"/>
          <w:sz w:val="28"/>
          <w:szCs w:val="28"/>
        </w:rPr>
        <w:t xml:space="preserve">ул. </w:t>
      </w:r>
      <w:proofErr w:type="spellStart"/>
      <w:r w:rsidRPr="006B57FE">
        <w:rPr>
          <w:rFonts w:ascii="Times New Roman" w:hAnsi="Times New Roman"/>
          <w:sz w:val="28"/>
          <w:szCs w:val="28"/>
        </w:rPr>
        <w:t>Камзина</w:t>
      </w:r>
      <w:proofErr w:type="spellEnd"/>
      <w:r w:rsidR="00A43C77">
        <w:rPr>
          <w:rFonts w:ascii="Times New Roman" w:hAnsi="Times New Roman"/>
          <w:sz w:val="28"/>
          <w:szCs w:val="28"/>
        </w:rPr>
        <w:t xml:space="preserve"> по заявкам жителей</w:t>
      </w:r>
      <w:r w:rsidR="00DB66BC">
        <w:rPr>
          <w:rFonts w:ascii="Times New Roman" w:hAnsi="Times New Roman"/>
          <w:sz w:val="28"/>
          <w:szCs w:val="28"/>
        </w:rPr>
        <w:t>.</w:t>
      </w:r>
    </w:p>
    <w:p w14:paraId="04EC5732" w14:textId="77777777" w:rsidR="00D86466" w:rsidRDefault="006B57FE" w:rsidP="00742F93">
      <w:pPr>
        <w:pStyle w:val="a3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Возможность выполнения работ по </w:t>
      </w:r>
      <w:r w:rsidR="00E42B91">
        <w:rPr>
          <w:rFonts w:ascii="Times New Roman" w:hAnsi="Times New Roman"/>
          <w:sz w:val="28"/>
          <w:szCs w:val="28"/>
        </w:rPr>
        <w:t>асфальтированию внутриквартальной территории</w:t>
      </w:r>
      <w:r>
        <w:rPr>
          <w:rFonts w:ascii="Times New Roman" w:hAnsi="Times New Roman"/>
          <w:sz w:val="28"/>
          <w:szCs w:val="28"/>
        </w:rPr>
        <w:t xml:space="preserve"> во избежание </w:t>
      </w:r>
      <w:r>
        <w:rPr>
          <w:rFonts w:ascii="Times New Roman" w:hAnsi="Times New Roman"/>
          <w:sz w:val="28"/>
          <w:szCs w:val="24"/>
        </w:rPr>
        <w:t>скопления талых и дождевых вод</w:t>
      </w:r>
      <w:r w:rsidR="00A43C77">
        <w:rPr>
          <w:rFonts w:ascii="Times New Roman" w:hAnsi="Times New Roman"/>
          <w:sz w:val="28"/>
          <w:szCs w:val="24"/>
        </w:rPr>
        <w:t xml:space="preserve"> вблизи первого подъезда</w:t>
      </w:r>
      <w:r>
        <w:rPr>
          <w:rFonts w:ascii="Times New Roman" w:hAnsi="Times New Roman"/>
          <w:sz w:val="28"/>
          <w:szCs w:val="28"/>
        </w:rPr>
        <w:t xml:space="preserve"> будет рассмотрена </w:t>
      </w:r>
      <w:r w:rsidR="00E42B91">
        <w:rPr>
          <w:rFonts w:ascii="Times New Roman" w:hAnsi="Times New Roman"/>
          <w:sz w:val="28"/>
          <w:szCs w:val="28"/>
        </w:rPr>
        <w:t>в 2025 году при выделении бюджетных средств</w:t>
      </w:r>
      <w:r w:rsidR="00D86466">
        <w:rPr>
          <w:rFonts w:ascii="Times New Roman" w:hAnsi="Times New Roman"/>
          <w:sz w:val="28"/>
          <w:szCs w:val="28"/>
        </w:rPr>
        <w:t>.</w:t>
      </w:r>
    </w:p>
    <w:p w14:paraId="79D9CDFC" w14:textId="77777777" w:rsidR="00034940" w:rsidRDefault="00034940" w:rsidP="00644E16">
      <w:pPr>
        <w:pStyle w:val="a3"/>
        <w:rPr>
          <w:rFonts w:ascii="Times New Roman" w:hAnsi="Times New Roman"/>
          <w:sz w:val="28"/>
          <w:szCs w:val="28"/>
        </w:rPr>
      </w:pPr>
    </w:p>
    <w:p w14:paraId="33C03EEC" w14:textId="77777777" w:rsidR="00C92401" w:rsidRPr="00BE7928" w:rsidRDefault="00C92401" w:rsidP="00644E16">
      <w:pPr>
        <w:pStyle w:val="a3"/>
        <w:rPr>
          <w:rFonts w:ascii="Times New Roman" w:hAnsi="Times New Roman"/>
          <w:sz w:val="28"/>
          <w:szCs w:val="28"/>
        </w:rPr>
      </w:pPr>
    </w:p>
    <w:p w14:paraId="713ABFAB" w14:textId="77777777" w:rsidR="00A43C77" w:rsidRDefault="00A43C77" w:rsidP="00A43C77">
      <w:pPr>
        <w:pStyle w:val="a3"/>
        <w:ind w:firstLine="708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Заместитель </w:t>
      </w:r>
      <w:r>
        <w:rPr>
          <w:rFonts w:ascii="Times New Roman" w:hAnsi="Times New Roman"/>
          <w:b/>
          <w:sz w:val="28"/>
          <w:szCs w:val="28"/>
        </w:rPr>
        <w:t xml:space="preserve">акима </w:t>
      </w:r>
    </w:p>
    <w:p w14:paraId="75D7FE73" w14:textId="77777777" w:rsidR="00A43C77" w:rsidRDefault="00A43C77" w:rsidP="00A43C77">
      <w:pPr>
        <w:pStyle w:val="a3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города Павлодара                                               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      </w:t>
      </w:r>
      <w:r>
        <w:rPr>
          <w:rFonts w:ascii="Times New Roman" w:hAnsi="Times New Roman"/>
          <w:b/>
          <w:sz w:val="28"/>
          <w:szCs w:val="28"/>
        </w:rPr>
        <w:t>А. Аманов</w:t>
      </w:r>
    </w:p>
    <w:p w14:paraId="7A498161" w14:textId="77777777" w:rsidR="00A43C77" w:rsidRDefault="00A43C77" w:rsidP="00A43C77">
      <w:pPr>
        <w:pStyle w:val="a3"/>
        <w:jc w:val="both"/>
        <w:rPr>
          <w:rFonts w:ascii="Times New Roman" w:hAnsi="Times New Roman"/>
          <w:b/>
          <w:sz w:val="28"/>
          <w:szCs w:val="28"/>
        </w:rPr>
      </w:pPr>
    </w:p>
    <w:p w14:paraId="70F54CF6" w14:textId="77777777" w:rsidR="00A43C77" w:rsidRDefault="00A43C77" w:rsidP="00A43C77">
      <w:pPr>
        <w:pStyle w:val="a3"/>
        <w:jc w:val="both"/>
        <w:rPr>
          <w:rFonts w:ascii="Times New Roman" w:hAnsi="Times New Roman"/>
          <w:b/>
          <w:sz w:val="28"/>
          <w:szCs w:val="28"/>
        </w:rPr>
      </w:pPr>
    </w:p>
    <w:p w14:paraId="0D967AC6" w14:textId="77777777" w:rsidR="00A43C77" w:rsidRDefault="00A43C77" w:rsidP="00A43C77">
      <w:pPr>
        <w:pStyle w:val="a3"/>
        <w:jc w:val="both"/>
        <w:rPr>
          <w:rFonts w:ascii="Times New Roman" w:hAnsi="Times New Roman"/>
          <w:b/>
          <w:sz w:val="28"/>
          <w:szCs w:val="28"/>
        </w:rPr>
      </w:pPr>
    </w:p>
    <w:p w14:paraId="60F0A5B7" w14:textId="77777777" w:rsidR="00A43C77" w:rsidRDefault="00A43C77" w:rsidP="00A43C77">
      <w:pPr>
        <w:pStyle w:val="a3"/>
        <w:jc w:val="both"/>
        <w:rPr>
          <w:rFonts w:ascii="Times New Roman" w:hAnsi="Times New Roman"/>
          <w:b/>
          <w:sz w:val="28"/>
          <w:szCs w:val="28"/>
        </w:rPr>
      </w:pPr>
    </w:p>
    <w:p w14:paraId="0B1248A2" w14:textId="77777777" w:rsidR="00A43C77" w:rsidRDefault="00A43C77" w:rsidP="00A43C77">
      <w:pPr>
        <w:pStyle w:val="a3"/>
        <w:jc w:val="both"/>
        <w:rPr>
          <w:rFonts w:ascii="Times New Roman" w:hAnsi="Times New Roman"/>
          <w:b/>
          <w:sz w:val="28"/>
          <w:szCs w:val="28"/>
        </w:rPr>
      </w:pPr>
    </w:p>
    <w:p w14:paraId="57791896" w14:textId="77777777" w:rsidR="001D657F" w:rsidRDefault="001D657F" w:rsidP="00A43C77">
      <w:pPr>
        <w:pStyle w:val="a3"/>
        <w:jc w:val="both"/>
        <w:rPr>
          <w:rFonts w:ascii="Times New Roman" w:hAnsi="Times New Roman"/>
          <w:b/>
          <w:sz w:val="28"/>
          <w:szCs w:val="28"/>
        </w:rPr>
      </w:pPr>
    </w:p>
    <w:p w14:paraId="5BB11300" w14:textId="77777777" w:rsidR="001D657F" w:rsidRDefault="001D657F" w:rsidP="00A43C77">
      <w:pPr>
        <w:pStyle w:val="a3"/>
        <w:jc w:val="both"/>
        <w:rPr>
          <w:rFonts w:ascii="Times New Roman" w:hAnsi="Times New Roman"/>
          <w:b/>
          <w:sz w:val="28"/>
          <w:szCs w:val="28"/>
        </w:rPr>
      </w:pPr>
    </w:p>
    <w:p w14:paraId="3332BF0B" w14:textId="77777777" w:rsidR="001D657F" w:rsidRDefault="001D657F" w:rsidP="00A43C77">
      <w:pPr>
        <w:pStyle w:val="a3"/>
        <w:jc w:val="both"/>
        <w:rPr>
          <w:rFonts w:ascii="Times New Roman" w:hAnsi="Times New Roman"/>
          <w:b/>
          <w:sz w:val="28"/>
          <w:szCs w:val="28"/>
        </w:rPr>
      </w:pPr>
    </w:p>
    <w:p w14:paraId="3CD7CCE2" w14:textId="77777777" w:rsidR="001D657F" w:rsidRDefault="001D657F" w:rsidP="00A43C77">
      <w:pPr>
        <w:pStyle w:val="a3"/>
        <w:jc w:val="both"/>
        <w:rPr>
          <w:rFonts w:ascii="Times New Roman" w:hAnsi="Times New Roman"/>
          <w:b/>
          <w:sz w:val="28"/>
          <w:szCs w:val="28"/>
        </w:rPr>
      </w:pPr>
    </w:p>
    <w:p w14:paraId="3DDBC34F" w14:textId="77777777" w:rsidR="00A43C77" w:rsidRDefault="00A43C77" w:rsidP="00A43C77">
      <w:pPr>
        <w:pStyle w:val="a3"/>
        <w:jc w:val="both"/>
        <w:rPr>
          <w:rFonts w:ascii="Times New Roman" w:hAnsi="Times New Roman"/>
          <w:b/>
          <w:sz w:val="28"/>
          <w:szCs w:val="28"/>
        </w:rPr>
      </w:pPr>
    </w:p>
    <w:p w14:paraId="32E072EF" w14:textId="77777777" w:rsidR="00A43C77" w:rsidRDefault="00A43C77" w:rsidP="00A43C77">
      <w:pPr>
        <w:pStyle w:val="a3"/>
        <w:jc w:val="both"/>
        <w:rPr>
          <w:rFonts w:ascii="Times New Roman" w:hAnsi="Times New Roman"/>
          <w:b/>
          <w:sz w:val="28"/>
          <w:szCs w:val="28"/>
        </w:rPr>
      </w:pPr>
    </w:p>
    <w:p w14:paraId="67A60E5E" w14:textId="77777777" w:rsidR="00A43C77" w:rsidRDefault="00A43C77" w:rsidP="00A43C77">
      <w:pPr>
        <w:pStyle w:val="a3"/>
        <w:jc w:val="both"/>
        <w:rPr>
          <w:rFonts w:ascii="Times New Roman" w:hAnsi="Times New Roman"/>
          <w:b/>
          <w:sz w:val="28"/>
          <w:szCs w:val="28"/>
        </w:rPr>
      </w:pPr>
    </w:p>
    <w:p w14:paraId="68821A4A" w14:textId="77777777" w:rsidR="00A43C77" w:rsidRDefault="00A43C77" w:rsidP="00A43C77">
      <w:pPr>
        <w:pStyle w:val="a3"/>
        <w:jc w:val="both"/>
        <w:rPr>
          <w:rFonts w:ascii="Times New Roman" w:hAnsi="Times New Roman"/>
          <w:b/>
          <w:sz w:val="28"/>
          <w:szCs w:val="28"/>
        </w:rPr>
      </w:pPr>
    </w:p>
    <w:p w14:paraId="62378988" w14:textId="77777777" w:rsidR="00A43C77" w:rsidRPr="00B7002F" w:rsidRDefault="00A43C77" w:rsidP="00A43C77">
      <w:pPr>
        <w:pStyle w:val="a3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ab/>
      </w:r>
    </w:p>
    <w:p w14:paraId="07A421E4" w14:textId="77777777" w:rsidR="00A43C77" w:rsidRPr="00B7002F" w:rsidRDefault="00B3051C" w:rsidP="00A43C77">
      <w:pPr>
        <w:pStyle w:val="a3"/>
        <w:ind w:firstLine="708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Несипказиев</w:t>
      </w:r>
      <w:proofErr w:type="spellEnd"/>
      <w:r w:rsidR="00A43C77" w:rsidRPr="00B7002F">
        <w:rPr>
          <w:rFonts w:ascii="Times New Roman" w:hAnsi="Times New Roman"/>
        </w:rPr>
        <w:t xml:space="preserve">, </w:t>
      </w:r>
      <w:r w:rsidR="00E42B91">
        <w:rPr>
          <w:rFonts w:ascii="Times New Roman" w:hAnsi="Times New Roman"/>
        </w:rPr>
        <w:t>322260</w:t>
      </w:r>
    </w:p>
    <w:p w14:paraId="3EB4E87E" w14:textId="77777777" w:rsidR="0075083F" w:rsidRPr="00BE7928" w:rsidRDefault="0075083F" w:rsidP="00A43C77">
      <w:pPr>
        <w:pStyle w:val="a3"/>
        <w:ind w:firstLine="708"/>
        <w:rPr>
          <w:rFonts w:ascii="Times New Roman" w:hAnsi="Times New Roman"/>
        </w:rPr>
      </w:pPr>
    </w:p>
    <w:sectPr w:rsidR="0075083F" w:rsidRPr="00BE7928" w:rsidSect="00546BCC">
      <w:pgSz w:w="11906" w:h="16838"/>
      <w:pgMar w:top="1134" w:right="851" w:bottom="993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6C3"/>
    <w:rsid w:val="00034940"/>
    <w:rsid w:val="00043478"/>
    <w:rsid w:val="00061E67"/>
    <w:rsid w:val="00075051"/>
    <w:rsid w:val="000834BC"/>
    <w:rsid w:val="00091A47"/>
    <w:rsid w:val="000A76C3"/>
    <w:rsid w:val="000C54AE"/>
    <w:rsid w:val="000D0B5C"/>
    <w:rsid w:val="000F47D5"/>
    <w:rsid w:val="001047A9"/>
    <w:rsid w:val="00107C0C"/>
    <w:rsid w:val="00113BF1"/>
    <w:rsid w:val="00125403"/>
    <w:rsid w:val="001279CB"/>
    <w:rsid w:val="00134D7D"/>
    <w:rsid w:val="001453B9"/>
    <w:rsid w:val="001461CE"/>
    <w:rsid w:val="00166CC7"/>
    <w:rsid w:val="00176C6D"/>
    <w:rsid w:val="001A0E9D"/>
    <w:rsid w:val="001A4FD2"/>
    <w:rsid w:val="001C6AC5"/>
    <w:rsid w:val="001D4F8F"/>
    <w:rsid w:val="001D56E9"/>
    <w:rsid w:val="001D657F"/>
    <w:rsid w:val="001E43A7"/>
    <w:rsid w:val="001F6DF7"/>
    <w:rsid w:val="002270FB"/>
    <w:rsid w:val="002371B9"/>
    <w:rsid w:val="002675F3"/>
    <w:rsid w:val="00273926"/>
    <w:rsid w:val="00285DB7"/>
    <w:rsid w:val="0028705A"/>
    <w:rsid w:val="00297CA5"/>
    <w:rsid w:val="002A0D77"/>
    <w:rsid w:val="002A3783"/>
    <w:rsid w:val="002B4BFD"/>
    <w:rsid w:val="002C6133"/>
    <w:rsid w:val="002C6EE0"/>
    <w:rsid w:val="002D700A"/>
    <w:rsid w:val="002F3C8E"/>
    <w:rsid w:val="003232C0"/>
    <w:rsid w:val="003301F0"/>
    <w:rsid w:val="00356413"/>
    <w:rsid w:val="003624BF"/>
    <w:rsid w:val="0038010F"/>
    <w:rsid w:val="00383E0A"/>
    <w:rsid w:val="00393151"/>
    <w:rsid w:val="00394D6A"/>
    <w:rsid w:val="003C3DCF"/>
    <w:rsid w:val="003E5466"/>
    <w:rsid w:val="003E79FA"/>
    <w:rsid w:val="00464257"/>
    <w:rsid w:val="00477888"/>
    <w:rsid w:val="0049403F"/>
    <w:rsid w:val="004A1383"/>
    <w:rsid w:val="004C7AAC"/>
    <w:rsid w:val="004C7B0D"/>
    <w:rsid w:val="004D79D8"/>
    <w:rsid w:val="004E21EC"/>
    <w:rsid w:val="004E4ED1"/>
    <w:rsid w:val="0051437C"/>
    <w:rsid w:val="00531D99"/>
    <w:rsid w:val="00545FCA"/>
    <w:rsid w:val="00550650"/>
    <w:rsid w:val="0055222F"/>
    <w:rsid w:val="0055547F"/>
    <w:rsid w:val="00560F3F"/>
    <w:rsid w:val="005613A7"/>
    <w:rsid w:val="00561CCC"/>
    <w:rsid w:val="00570416"/>
    <w:rsid w:val="00570CFF"/>
    <w:rsid w:val="00574FF2"/>
    <w:rsid w:val="00580BB5"/>
    <w:rsid w:val="00583A8E"/>
    <w:rsid w:val="00591019"/>
    <w:rsid w:val="00594E03"/>
    <w:rsid w:val="00596123"/>
    <w:rsid w:val="005B534D"/>
    <w:rsid w:val="005B7255"/>
    <w:rsid w:val="005D0E25"/>
    <w:rsid w:val="005D3702"/>
    <w:rsid w:val="005D69F3"/>
    <w:rsid w:val="005E1243"/>
    <w:rsid w:val="005E6A83"/>
    <w:rsid w:val="00630CC1"/>
    <w:rsid w:val="00631E68"/>
    <w:rsid w:val="00637410"/>
    <w:rsid w:val="00637C0C"/>
    <w:rsid w:val="006421F1"/>
    <w:rsid w:val="006426D3"/>
    <w:rsid w:val="00644E16"/>
    <w:rsid w:val="00660D55"/>
    <w:rsid w:val="00663792"/>
    <w:rsid w:val="00665C25"/>
    <w:rsid w:val="00670BB2"/>
    <w:rsid w:val="00670D3D"/>
    <w:rsid w:val="006859EF"/>
    <w:rsid w:val="00691532"/>
    <w:rsid w:val="006A490B"/>
    <w:rsid w:val="006A7169"/>
    <w:rsid w:val="006B57FE"/>
    <w:rsid w:val="006B7D95"/>
    <w:rsid w:val="006C1753"/>
    <w:rsid w:val="006F5344"/>
    <w:rsid w:val="007241C8"/>
    <w:rsid w:val="00742F93"/>
    <w:rsid w:val="0075083F"/>
    <w:rsid w:val="007612D1"/>
    <w:rsid w:val="007871B7"/>
    <w:rsid w:val="00787386"/>
    <w:rsid w:val="00791E04"/>
    <w:rsid w:val="007941D8"/>
    <w:rsid w:val="00795DD3"/>
    <w:rsid w:val="007D13C2"/>
    <w:rsid w:val="007D6C50"/>
    <w:rsid w:val="007E2495"/>
    <w:rsid w:val="007E30C4"/>
    <w:rsid w:val="00800B7F"/>
    <w:rsid w:val="00805B8D"/>
    <w:rsid w:val="008067A0"/>
    <w:rsid w:val="008241CC"/>
    <w:rsid w:val="008400E1"/>
    <w:rsid w:val="00847173"/>
    <w:rsid w:val="00850384"/>
    <w:rsid w:val="00854ABD"/>
    <w:rsid w:val="00873FAE"/>
    <w:rsid w:val="00873FCE"/>
    <w:rsid w:val="00886967"/>
    <w:rsid w:val="008A1566"/>
    <w:rsid w:val="008A67F2"/>
    <w:rsid w:val="008B4169"/>
    <w:rsid w:val="008B6339"/>
    <w:rsid w:val="008D0F99"/>
    <w:rsid w:val="008D1F9A"/>
    <w:rsid w:val="008F5932"/>
    <w:rsid w:val="008F6341"/>
    <w:rsid w:val="009016CC"/>
    <w:rsid w:val="00925BDD"/>
    <w:rsid w:val="0093352C"/>
    <w:rsid w:val="00943671"/>
    <w:rsid w:val="00944CE9"/>
    <w:rsid w:val="00944D70"/>
    <w:rsid w:val="009460ED"/>
    <w:rsid w:val="00957F06"/>
    <w:rsid w:val="009842CB"/>
    <w:rsid w:val="0099712A"/>
    <w:rsid w:val="00997F95"/>
    <w:rsid w:val="009B3632"/>
    <w:rsid w:val="009E4FDE"/>
    <w:rsid w:val="009F3D5E"/>
    <w:rsid w:val="009F3D99"/>
    <w:rsid w:val="009F65DE"/>
    <w:rsid w:val="009F7636"/>
    <w:rsid w:val="00A43C77"/>
    <w:rsid w:val="00A85475"/>
    <w:rsid w:val="00A90F47"/>
    <w:rsid w:val="00A92509"/>
    <w:rsid w:val="00AC1EF0"/>
    <w:rsid w:val="00B3051C"/>
    <w:rsid w:val="00B350DB"/>
    <w:rsid w:val="00B36086"/>
    <w:rsid w:val="00B36C43"/>
    <w:rsid w:val="00B64549"/>
    <w:rsid w:val="00B718F7"/>
    <w:rsid w:val="00B91FA1"/>
    <w:rsid w:val="00BA2220"/>
    <w:rsid w:val="00BA27B5"/>
    <w:rsid w:val="00BA2F7A"/>
    <w:rsid w:val="00BC6ABD"/>
    <w:rsid w:val="00BC6C23"/>
    <w:rsid w:val="00BD013C"/>
    <w:rsid w:val="00BD123B"/>
    <w:rsid w:val="00BE7928"/>
    <w:rsid w:val="00C11E64"/>
    <w:rsid w:val="00C15912"/>
    <w:rsid w:val="00C23475"/>
    <w:rsid w:val="00C26B60"/>
    <w:rsid w:val="00C328D5"/>
    <w:rsid w:val="00C52DA4"/>
    <w:rsid w:val="00C54617"/>
    <w:rsid w:val="00C62DF0"/>
    <w:rsid w:val="00C67025"/>
    <w:rsid w:val="00C80BD8"/>
    <w:rsid w:val="00C87B13"/>
    <w:rsid w:val="00C92401"/>
    <w:rsid w:val="00C94101"/>
    <w:rsid w:val="00CB076D"/>
    <w:rsid w:val="00CB6A30"/>
    <w:rsid w:val="00CB7614"/>
    <w:rsid w:val="00CC1D90"/>
    <w:rsid w:val="00CC400B"/>
    <w:rsid w:val="00CC65DA"/>
    <w:rsid w:val="00CD059C"/>
    <w:rsid w:val="00CE7972"/>
    <w:rsid w:val="00D04984"/>
    <w:rsid w:val="00D05902"/>
    <w:rsid w:val="00D1661F"/>
    <w:rsid w:val="00D264C8"/>
    <w:rsid w:val="00D26B2D"/>
    <w:rsid w:val="00D41C0D"/>
    <w:rsid w:val="00D47A46"/>
    <w:rsid w:val="00D60EEB"/>
    <w:rsid w:val="00D65527"/>
    <w:rsid w:val="00D803B0"/>
    <w:rsid w:val="00D85A92"/>
    <w:rsid w:val="00D85F5D"/>
    <w:rsid w:val="00D86466"/>
    <w:rsid w:val="00DB02B3"/>
    <w:rsid w:val="00DB37B5"/>
    <w:rsid w:val="00DB66BC"/>
    <w:rsid w:val="00DC2736"/>
    <w:rsid w:val="00DD1206"/>
    <w:rsid w:val="00DD1E88"/>
    <w:rsid w:val="00DE0C8E"/>
    <w:rsid w:val="00E0668B"/>
    <w:rsid w:val="00E123AF"/>
    <w:rsid w:val="00E26A86"/>
    <w:rsid w:val="00E42B91"/>
    <w:rsid w:val="00E436B0"/>
    <w:rsid w:val="00E6194A"/>
    <w:rsid w:val="00E64766"/>
    <w:rsid w:val="00E70FE2"/>
    <w:rsid w:val="00E71B7F"/>
    <w:rsid w:val="00E72AB5"/>
    <w:rsid w:val="00E94267"/>
    <w:rsid w:val="00E971BB"/>
    <w:rsid w:val="00EA38FF"/>
    <w:rsid w:val="00ED5A9C"/>
    <w:rsid w:val="00EF23D9"/>
    <w:rsid w:val="00EF3BAC"/>
    <w:rsid w:val="00EF6FB4"/>
    <w:rsid w:val="00F0184B"/>
    <w:rsid w:val="00F1156E"/>
    <w:rsid w:val="00F358F7"/>
    <w:rsid w:val="00F43F8F"/>
    <w:rsid w:val="00F47977"/>
    <w:rsid w:val="00F617EC"/>
    <w:rsid w:val="00F656CA"/>
    <w:rsid w:val="00F65E02"/>
    <w:rsid w:val="00F7145B"/>
    <w:rsid w:val="00F7226F"/>
    <w:rsid w:val="00F8328A"/>
    <w:rsid w:val="00F87455"/>
    <w:rsid w:val="00F92621"/>
    <w:rsid w:val="00F93724"/>
    <w:rsid w:val="00FA5A94"/>
    <w:rsid w:val="00FB08C4"/>
    <w:rsid w:val="00FC22E3"/>
    <w:rsid w:val="00FE4768"/>
    <w:rsid w:val="00FF1B09"/>
    <w:rsid w:val="00FF1EC5"/>
    <w:rsid w:val="00FF2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5EE0B"/>
  <w15:docId w15:val="{96E0301B-D403-43A2-8618-BBE87E63D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0FE2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Без интервала11,мелкий,мой рабочий,Обя,норма,Айгерим,свой,14 TNR,No Spacing1,МОЙ СТИЛЬ,Елжан,Без интеБез интервала,No Spacing,Эльдар,мелкиБез интеБез интервала,No Spacing11,Без интерваль,No Spacing12,No Spacing121,Без интервала28,СНОСКИ"/>
    <w:link w:val="a4"/>
    <w:uiPriority w:val="1"/>
    <w:qFormat/>
    <w:rsid w:val="00E70FE2"/>
    <w:pPr>
      <w:spacing w:after="0" w:line="240" w:lineRule="auto"/>
    </w:pPr>
    <w:rPr>
      <w:rFonts w:ascii="Calibri" w:eastAsia="Calibri" w:hAnsi="Calibri" w:cs="Times New Roman"/>
    </w:rPr>
  </w:style>
  <w:style w:type="paragraph" w:styleId="a5">
    <w:name w:val="Balloon Text"/>
    <w:basedOn w:val="a"/>
    <w:link w:val="a6"/>
    <w:uiPriority w:val="99"/>
    <w:semiHidden/>
    <w:unhideWhenUsed/>
    <w:rsid w:val="00795D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95DD3"/>
    <w:rPr>
      <w:rFonts w:ascii="Segoe UI" w:eastAsia="Calibri" w:hAnsi="Segoe UI" w:cs="Segoe UI"/>
      <w:sz w:val="18"/>
      <w:szCs w:val="18"/>
    </w:rPr>
  </w:style>
  <w:style w:type="character" w:customStyle="1" w:styleId="a4">
    <w:name w:val="Без интервала Знак"/>
    <w:aliases w:val="Без интервала11 Знак,мелкий Знак,мой рабочий Знак,Обя Знак,норма Знак,Айгерим Знак,свой Знак,14 TNR Знак,No Spacing1 Знак,МОЙ СТИЛЬ Знак,Елжан Знак,Без интеБез интервала Знак,No Spacing Знак,Эльдар Знак,мелкиБез интеБез интервала Знак"/>
    <w:link w:val="a3"/>
    <w:uiPriority w:val="1"/>
    <w:qFormat/>
    <w:rsid w:val="008F6341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6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3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6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0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7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Абыкалыкова Альфия Кайратовна</cp:lastModifiedBy>
  <cp:revision>2</cp:revision>
  <cp:lastPrinted>2024-04-12T04:50:00Z</cp:lastPrinted>
  <dcterms:created xsi:type="dcterms:W3CDTF">2024-08-19T09:46:00Z</dcterms:created>
  <dcterms:modified xsi:type="dcterms:W3CDTF">2024-08-19T09:46:00Z</dcterms:modified>
</cp:coreProperties>
</file>