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006D3" w14:textId="77777777" w:rsidR="00D80421" w:rsidRDefault="00CF1C23" w:rsidP="007809D1">
      <w:pPr>
        <w:spacing w:after="0" w:line="240" w:lineRule="auto"/>
      </w:pPr>
      <w:r>
        <w:t xml:space="preserve"> </w:t>
      </w:r>
    </w:p>
    <w:tbl>
      <w:tblPr>
        <w:tblW w:w="10645" w:type="dxa"/>
        <w:tblInd w:w="-614" w:type="dxa"/>
        <w:tblBorders>
          <w:insideH w:val="single" w:sz="12" w:space="0" w:color="4F81BD" w:themeColor="accent1"/>
        </w:tblBorders>
        <w:tblLayout w:type="fixed"/>
        <w:tblLook w:val="01E0" w:firstRow="1" w:lastRow="1" w:firstColumn="1" w:lastColumn="1" w:noHBand="0" w:noVBand="0"/>
      </w:tblPr>
      <w:tblGrid>
        <w:gridCol w:w="13"/>
        <w:gridCol w:w="4472"/>
        <w:gridCol w:w="129"/>
        <w:gridCol w:w="1268"/>
        <w:gridCol w:w="129"/>
        <w:gridCol w:w="4626"/>
        <w:gridCol w:w="8"/>
      </w:tblGrid>
      <w:tr w:rsidR="00EF2B1B" w:rsidRPr="00EF2B1B" w14:paraId="62705A4C" w14:textId="77777777" w:rsidTr="00612E10">
        <w:trPr>
          <w:gridBefore w:val="1"/>
          <w:gridAfter w:val="1"/>
          <w:wBefore w:w="13" w:type="dxa"/>
          <w:wAfter w:w="8" w:type="dxa"/>
          <w:trHeight w:val="1163"/>
        </w:trPr>
        <w:tc>
          <w:tcPr>
            <w:tcW w:w="4472" w:type="dxa"/>
          </w:tcPr>
          <w:p w14:paraId="64F293E8" w14:textId="77777777" w:rsidR="00EF2B1B" w:rsidRPr="00EF2B1B" w:rsidRDefault="00EF2B1B" w:rsidP="00EF2B1B">
            <w:pPr>
              <w:shd w:val="clear" w:color="auto" w:fill="FFFFFF"/>
              <w:tabs>
                <w:tab w:val="left" w:pos="480"/>
                <w:tab w:val="center" w:pos="2182"/>
              </w:tabs>
              <w:spacing w:after="0" w:line="240" w:lineRule="auto"/>
              <w:ind w:right="-108"/>
              <w:rPr>
                <w:rFonts w:ascii="Times New Roman" w:hAnsi="Times New Roman" w:cs="Times New Roman"/>
                <w:b/>
                <w:bCs/>
                <w:noProof/>
                <w:color w:val="8DB3E2" w:themeColor="text2" w:themeTint="66"/>
                <w:spacing w:val="-1"/>
                <w:lang w:val="kk-KZ"/>
              </w:rPr>
            </w:pPr>
            <w:r w:rsidRPr="00EF2B1B">
              <w:rPr>
                <w:rFonts w:ascii="Times New Roman" w:hAnsi="Times New Roman" w:cs="Times New Roman"/>
                <w:b/>
                <w:bCs/>
                <w:noProof/>
                <w:color w:val="8DB3E2" w:themeColor="text2" w:themeTint="66"/>
                <w:spacing w:val="-1"/>
                <w:lang w:val="kk-KZ"/>
              </w:rPr>
              <w:tab/>
            </w:r>
            <w:r w:rsidRPr="00EF2B1B">
              <w:rPr>
                <w:rFonts w:ascii="Times New Roman" w:hAnsi="Times New Roman" w:cs="Times New Roman"/>
                <w:b/>
                <w:bCs/>
                <w:noProof/>
                <w:color w:val="8DB3E2" w:themeColor="text2" w:themeTint="66"/>
                <w:spacing w:val="-1"/>
                <w:lang w:val="kk-KZ"/>
              </w:rPr>
              <w:tab/>
              <w:t>«ПАВЛОДАР ОБЛЫСЫНЫҢ</w:t>
            </w:r>
          </w:p>
          <w:p w14:paraId="49212185" w14:textId="77777777" w:rsidR="00EF2B1B" w:rsidRPr="00EF2B1B" w:rsidRDefault="00EF2B1B" w:rsidP="00EF2B1B">
            <w:pPr>
              <w:shd w:val="clear" w:color="auto" w:fill="FFFFFF"/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noProof/>
                <w:color w:val="8DB3E2" w:themeColor="text2" w:themeTint="66"/>
                <w:spacing w:val="-1"/>
                <w:lang w:val="kk-KZ"/>
              </w:rPr>
            </w:pPr>
            <w:r w:rsidRPr="00EF2B1B">
              <w:rPr>
                <w:rFonts w:ascii="Times New Roman" w:hAnsi="Times New Roman" w:cs="Times New Roman"/>
                <w:b/>
                <w:bCs/>
                <w:noProof/>
                <w:color w:val="8DB3E2" w:themeColor="text2" w:themeTint="66"/>
                <w:spacing w:val="-1"/>
                <w:lang w:val="kk-KZ"/>
              </w:rPr>
              <w:t>БІЛІМ БЕРУ БАСҚАРМАСЫ»</w:t>
            </w:r>
          </w:p>
          <w:p w14:paraId="170FB6EC" w14:textId="77777777" w:rsidR="00EF2B1B" w:rsidRPr="00EF2B1B" w:rsidRDefault="00EF2B1B" w:rsidP="00EF2B1B">
            <w:pPr>
              <w:shd w:val="clear" w:color="auto" w:fill="FFFFFF"/>
              <w:tabs>
                <w:tab w:val="left" w:pos="273"/>
                <w:tab w:val="center" w:pos="2214"/>
              </w:tabs>
              <w:spacing w:after="0" w:line="240" w:lineRule="auto"/>
              <w:ind w:right="-108"/>
              <w:rPr>
                <w:rFonts w:ascii="Times New Roman" w:hAnsi="Times New Roman" w:cs="Times New Roman"/>
                <w:b/>
                <w:bCs/>
                <w:noProof/>
                <w:color w:val="8DB3E2" w:themeColor="text2" w:themeTint="66"/>
                <w:spacing w:val="-1"/>
                <w:lang w:val="kk-KZ"/>
              </w:rPr>
            </w:pPr>
            <w:r w:rsidRPr="00EF2B1B">
              <w:rPr>
                <w:rFonts w:ascii="Times New Roman" w:hAnsi="Times New Roman" w:cs="Times New Roman"/>
                <w:b/>
                <w:bCs/>
                <w:noProof/>
                <w:color w:val="8DB3E2" w:themeColor="text2" w:themeTint="66"/>
                <w:spacing w:val="-1"/>
                <w:lang w:val="kk-KZ"/>
              </w:rPr>
              <w:tab/>
            </w:r>
            <w:r w:rsidRPr="00EF2B1B">
              <w:rPr>
                <w:rFonts w:ascii="Times New Roman" w:hAnsi="Times New Roman" w:cs="Times New Roman"/>
                <w:b/>
                <w:bCs/>
                <w:noProof/>
                <w:color w:val="8DB3E2" w:themeColor="text2" w:themeTint="66"/>
                <w:spacing w:val="-1"/>
                <w:lang w:val="kk-KZ"/>
              </w:rPr>
              <w:tab/>
              <w:t>МЕМЛЕКЕТТІК МЕКЕМЕСІ</w:t>
            </w:r>
          </w:p>
        </w:tc>
        <w:tc>
          <w:tcPr>
            <w:tcW w:w="1397" w:type="dxa"/>
            <w:gridSpan w:val="2"/>
          </w:tcPr>
          <w:p w14:paraId="50E939C6" w14:textId="77777777" w:rsidR="00EF2B1B" w:rsidRPr="00EF2B1B" w:rsidRDefault="00EF2B1B" w:rsidP="00EF2B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8DB3E2" w:themeColor="text2" w:themeTint="66"/>
              </w:rPr>
            </w:pPr>
            <w:r w:rsidRPr="00EF2B1B">
              <w:rPr>
                <w:rFonts w:ascii="Times New Roman" w:hAnsi="Times New Roman" w:cs="Times New Roman"/>
                <w:noProof/>
                <w:color w:val="8DB3E2" w:themeColor="text2" w:themeTint="66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7AF1A041" wp14:editId="229DCBD6">
                  <wp:simplePos x="0" y="0"/>
                  <wp:positionH relativeFrom="column">
                    <wp:posOffset>-25679</wp:posOffset>
                  </wp:positionH>
                  <wp:positionV relativeFrom="paragraph">
                    <wp:posOffset>-98298</wp:posOffset>
                  </wp:positionV>
                  <wp:extent cx="953871" cy="1031443"/>
                  <wp:effectExtent l="19050" t="0" r="0" b="0"/>
                  <wp:wrapNone/>
                  <wp:docPr id="1" name="Рисунок 1" descr="C:\Users\User\Desktop\Attachment-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esktop\Attachment-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3871" cy="1031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55" w:type="dxa"/>
            <w:gridSpan w:val="2"/>
          </w:tcPr>
          <w:p w14:paraId="1E5A4A0E" w14:textId="77777777" w:rsidR="00EF2B1B" w:rsidRPr="00EF2B1B" w:rsidRDefault="00EF2B1B" w:rsidP="00EF2B1B">
            <w:pPr>
              <w:shd w:val="clear" w:color="auto" w:fill="FFFFFF"/>
              <w:tabs>
                <w:tab w:val="left" w:pos="1692"/>
                <w:tab w:val="left" w:pos="1872"/>
                <w:tab w:val="left" w:pos="2052"/>
                <w:tab w:val="left" w:pos="2592"/>
                <w:tab w:val="left" w:pos="43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8DB3E2" w:themeColor="text2" w:themeTint="66"/>
                <w:lang w:val="kk-KZ"/>
              </w:rPr>
            </w:pPr>
            <w:r w:rsidRPr="00EF2B1B">
              <w:rPr>
                <w:rFonts w:ascii="Times New Roman" w:hAnsi="Times New Roman" w:cs="Times New Roman"/>
                <w:b/>
                <w:bCs/>
                <w:noProof/>
                <w:color w:val="8DB3E2" w:themeColor="text2" w:themeTint="66"/>
                <w:spacing w:val="-1"/>
              </w:rPr>
              <w:t xml:space="preserve"> </w:t>
            </w:r>
            <w:r w:rsidRPr="00EF2B1B">
              <w:rPr>
                <w:rFonts w:ascii="Times New Roman" w:hAnsi="Times New Roman" w:cs="Times New Roman"/>
                <w:b/>
                <w:bCs/>
                <w:noProof/>
                <w:color w:val="8DB3E2" w:themeColor="text2" w:themeTint="66"/>
                <w:spacing w:val="-1"/>
                <w:lang w:val="kk-KZ"/>
              </w:rPr>
              <w:t>ГОСУДАРСТВЕННОЕ УЧРЕЖДЕНИЕ</w:t>
            </w:r>
          </w:p>
          <w:p w14:paraId="08D7CEDC" w14:textId="77777777" w:rsidR="00EF2B1B" w:rsidRPr="00EF2B1B" w:rsidRDefault="00EF2B1B" w:rsidP="00EF2B1B">
            <w:pPr>
              <w:tabs>
                <w:tab w:val="left" w:pos="1872"/>
                <w:tab w:val="left" w:pos="43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8DB3E2" w:themeColor="text2" w:themeTint="66"/>
                <w:lang w:val="kk-KZ"/>
              </w:rPr>
            </w:pPr>
            <w:r w:rsidRPr="00EF2B1B">
              <w:rPr>
                <w:rFonts w:ascii="Times New Roman" w:hAnsi="Times New Roman" w:cs="Times New Roman"/>
                <w:b/>
                <w:color w:val="8DB3E2" w:themeColor="text2" w:themeTint="66"/>
                <w:lang w:val="kk-KZ"/>
              </w:rPr>
              <w:t>«УПРАВЛЕНИЕ ОБРАЗОВАНИЯ</w:t>
            </w:r>
          </w:p>
          <w:p w14:paraId="5A27843E" w14:textId="77777777" w:rsidR="00EF2B1B" w:rsidRPr="00EF2B1B" w:rsidRDefault="00EF2B1B" w:rsidP="00EF2B1B">
            <w:pPr>
              <w:tabs>
                <w:tab w:val="left" w:pos="1872"/>
                <w:tab w:val="left" w:pos="439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8DB3E2" w:themeColor="text2" w:themeTint="66"/>
                <w:lang w:val="kk-KZ"/>
              </w:rPr>
            </w:pPr>
            <w:r w:rsidRPr="00EF2B1B">
              <w:rPr>
                <w:rFonts w:ascii="Times New Roman" w:hAnsi="Times New Roman" w:cs="Times New Roman"/>
                <w:b/>
                <w:color w:val="8DB3E2" w:themeColor="text2" w:themeTint="66"/>
                <w:lang w:val="kk-KZ"/>
              </w:rPr>
              <w:t>ПАВЛОДАРСКОЙ ОБЛАСТИ»</w:t>
            </w:r>
          </w:p>
          <w:p w14:paraId="390932D0" w14:textId="77777777" w:rsidR="00EF2B1B" w:rsidRPr="00EF2B1B" w:rsidRDefault="00EF2B1B" w:rsidP="00EF2B1B">
            <w:pPr>
              <w:tabs>
                <w:tab w:val="left" w:pos="1872"/>
                <w:tab w:val="left" w:pos="4397"/>
              </w:tabs>
              <w:spacing w:after="0" w:line="240" w:lineRule="auto"/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</w:rPr>
            </w:pPr>
          </w:p>
          <w:p w14:paraId="30EF2BCE" w14:textId="77777777" w:rsidR="00EF2B1B" w:rsidRPr="00EF2B1B" w:rsidRDefault="00EF2B1B" w:rsidP="00EF2B1B">
            <w:pPr>
              <w:tabs>
                <w:tab w:val="left" w:pos="1872"/>
                <w:tab w:val="left" w:pos="4397"/>
              </w:tabs>
              <w:spacing w:after="0" w:line="240" w:lineRule="auto"/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</w:rPr>
            </w:pPr>
          </w:p>
        </w:tc>
      </w:tr>
      <w:tr w:rsidR="00EF2B1B" w:rsidRPr="00EF2B1B" w14:paraId="01F0047A" w14:textId="77777777" w:rsidTr="00612E10">
        <w:trPr>
          <w:trHeight w:val="1360"/>
        </w:trPr>
        <w:tc>
          <w:tcPr>
            <w:tcW w:w="4614" w:type="dxa"/>
            <w:gridSpan w:val="3"/>
          </w:tcPr>
          <w:p w14:paraId="0B44F4FF" w14:textId="77777777" w:rsidR="00EF2B1B" w:rsidRPr="00EF2B1B" w:rsidRDefault="00EF2B1B" w:rsidP="00EF2B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  <w:lang w:val="kk-KZ"/>
              </w:rPr>
            </w:pPr>
          </w:p>
          <w:p w14:paraId="6F7796E0" w14:textId="77777777" w:rsidR="00EF2B1B" w:rsidRPr="00EF2B1B" w:rsidRDefault="00EF2B1B" w:rsidP="00EF2B1B">
            <w:pPr>
              <w:spacing w:after="0" w:line="240" w:lineRule="auto"/>
              <w:ind w:left="-108"/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  <w:lang w:val="kk-KZ"/>
              </w:rPr>
            </w:pPr>
            <w:r w:rsidRPr="00EF2B1B"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  <w:lang w:val="kk-KZ"/>
              </w:rPr>
              <w:t xml:space="preserve">    Қазақстан Республикасы, 14000</w:t>
            </w:r>
            <w:r w:rsidRPr="00EF2B1B"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</w:rPr>
              <w:t>0</w:t>
            </w:r>
            <w:r w:rsidRPr="00EF2B1B"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  <w:lang w:val="kk-KZ"/>
              </w:rPr>
              <w:t xml:space="preserve">, Павлодар облысы, </w:t>
            </w:r>
            <w:r w:rsidRPr="00EF2B1B"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  <w:lang w:val="kk-KZ"/>
              </w:rPr>
              <w:br/>
              <w:t xml:space="preserve">Павлодар қаласы, Қайырбаев қөшесі, 32                  </w:t>
            </w:r>
          </w:p>
          <w:p w14:paraId="59E41113" w14:textId="77777777" w:rsidR="00EF2B1B" w:rsidRPr="00EF2B1B" w:rsidRDefault="00EF2B1B" w:rsidP="00EF2B1B">
            <w:pPr>
              <w:spacing w:after="0" w:line="240" w:lineRule="auto"/>
              <w:ind w:left="-108" w:hanging="72"/>
              <w:jc w:val="center"/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  <w:lang w:val="kk-KZ"/>
              </w:rPr>
            </w:pPr>
            <w:r w:rsidRPr="00EF2B1B"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  <w:lang w:val="kk-KZ"/>
              </w:rPr>
              <w:t>тел.: (7182) 32-09-65, факс: (7182) 32-57-25</w:t>
            </w:r>
          </w:p>
          <w:p w14:paraId="1D6FEFEE" w14:textId="77777777" w:rsidR="00EF2B1B" w:rsidRPr="00EF2B1B" w:rsidRDefault="00EF2B1B" w:rsidP="00EF2B1B">
            <w:pPr>
              <w:spacing w:after="0" w:line="240" w:lineRule="auto"/>
              <w:ind w:left="-108" w:hanging="72"/>
              <w:jc w:val="center"/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  <w:u w:val="single"/>
                <w:lang w:val="kk-KZ"/>
              </w:rPr>
            </w:pPr>
            <w:r w:rsidRPr="00EF2B1B"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  <w:lang w:val="kk-KZ"/>
              </w:rPr>
              <w:t>e-mail:</w:t>
            </w:r>
            <w:hyperlink r:id="rId9" w:history="1">
              <w:r w:rsidRPr="00EF2B1B">
                <w:rPr>
                  <w:rFonts w:ascii="Times New Roman" w:hAnsi="Times New Roman" w:cs="Times New Roman"/>
                  <w:color w:val="8DB3E2" w:themeColor="text2" w:themeTint="66"/>
                  <w:sz w:val="16"/>
                  <w:szCs w:val="16"/>
                  <w:u w:val="single"/>
                  <w:lang w:val="kk-KZ"/>
                </w:rPr>
                <w:t>kense.do@pavlodar.gov.kz</w:t>
              </w:r>
            </w:hyperlink>
            <w:r w:rsidRPr="00EF2B1B"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  <w:u w:val="single"/>
                <w:lang w:val="kk-KZ"/>
              </w:rPr>
              <w:t xml:space="preserve">  БИН 980740001194</w:t>
            </w:r>
          </w:p>
          <w:p w14:paraId="6A5431C2" w14:textId="77777777" w:rsidR="00EF2B1B" w:rsidRPr="00EF2B1B" w:rsidRDefault="00EF2B1B" w:rsidP="00EF2B1B">
            <w:pPr>
              <w:tabs>
                <w:tab w:val="center" w:pos="4677"/>
                <w:tab w:val="right" w:pos="9355"/>
              </w:tabs>
              <w:spacing w:after="0" w:line="240" w:lineRule="auto"/>
              <w:ind w:left="72" w:hanging="72"/>
              <w:rPr>
                <w:rFonts w:ascii="Times New Roman" w:eastAsia="Times New Roman" w:hAnsi="Times New Roman" w:cs="Times New Roman"/>
                <w:color w:val="8DB3E2" w:themeColor="text2" w:themeTint="66"/>
                <w:lang w:val="kk-KZ" w:eastAsia="ru-RU"/>
              </w:rPr>
            </w:pPr>
            <w:r w:rsidRPr="00EF2B1B">
              <w:rPr>
                <w:rFonts w:ascii="Times New Roman" w:eastAsia="Times New Roman" w:hAnsi="Times New Roman" w:cs="Times New Roman"/>
                <w:color w:val="8DB3E2" w:themeColor="text2" w:themeTint="66"/>
                <w:lang w:val="kk-KZ" w:eastAsia="ru-RU"/>
              </w:rPr>
              <w:t>_______________________№____________</w:t>
            </w:r>
          </w:p>
        </w:tc>
        <w:tc>
          <w:tcPr>
            <w:tcW w:w="1397" w:type="dxa"/>
            <w:gridSpan w:val="2"/>
          </w:tcPr>
          <w:p w14:paraId="3B05D770" w14:textId="77777777" w:rsidR="00EF2B1B" w:rsidRPr="00EF2B1B" w:rsidRDefault="00EF2B1B" w:rsidP="00EF2B1B">
            <w:pPr>
              <w:spacing w:after="0" w:line="240" w:lineRule="auto"/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  <w:lang w:val="kk-KZ"/>
              </w:rPr>
            </w:pPr>
          </w:p>
          <w:p w14:paraId="6A26B61B" w14:textId="77777777" w:rsidR="00EF2B1B" w:rsidRPr="00EF2B1B" w:rsidRDefault="00EF2B1B" w:rsidP="00EF2B1B">
            <w:pPr>
              <w:spacing w:after="0" w:line="240" w:lineRule="auto"/>
              <w:ind w:left="72" w:hanging="72"/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  <w:lang w:val="kk-KZ"/>
              </w:rPr>
            </w:pPr>
          </w:p>
          <w:p w14:paraId="6A252284" w14:textId="77777777" w:rsidR="00EF2B1B" w:rsidRPr="00EF2B1B" w:rsidRDefault="00EF2B1B" w:rsidP="00EF2B1B">
            <w:pPr>
              <w:spacing w:after="0" w:line="240" w:lineRule="auto"/>
              <w:ind w:left="72" w:hanging="72"/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  <w:lang w:val="kk-KZ"/>
              </w:rPr>
            </w:pPr>
          </w:p>
          <w:p w14:paraId="2DAA13B2" w14:textId="77777777" w:rsidR="00EF2B1B" w:rsidRPr="00EF2B1B" w:rsidRDefault="00EF2B1B" w:rsidP="00EF2B1B">
            <w:pPr>
              <w:spacing w:after="0" w:line="240" w:lineRule="auto"/>
              <w:ind w:left="72" w:hanging="72"/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  <w:lang w:val="kk-KZ"/>
              </w:rPr>
            </w:pPr>
          </w:p>
          <w:p w14:paraId="70C26329" w14:textId="77777777" w:rsidR="00EF2B1B" w:rsidRPr="00EF2B1B" w:rsidRDefault="00EF2B1B" w:rsidP="00EF2B1B">
            <w:pPr>
              <w:tabs>
                <w:tab w:val="left" w:pos="930"/>
              </w:tabs>
              <w:spacing w:after="0" w:line="240" w:lineRule="auto"/>
              <w:ind w:left="72" w:hanging="72"/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  <w:lang w:val="kk-KZ"/>
              </w:rPr>
            </w:pPr>
            <w:r w:rsidRPr="00EF2B1B"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  <w:lang w:val="kk-KZ"/>
              </w:rPr>
              <w:tab/>
            </w:r>
          </w:p>
        </w:tc>
        <w:tc>
          <w:tcPr>
            <w:tcW w:w="4634" w:type="dxa"/>
            <w:gridSpan w:val="2"/>
          </w:tcPr>
          <w:p w14:paraId="6C631161" w14:textId="77777777" w:rsidR="00EF2B1B" w:rsidRPr="00EF2B1B" w:rsidRDefault="00EF2B1B" w:rsidP="00EF2B1B">
            <w:pPr>
              <w:tabs>
                <w:tab w:val="left" w:pos="-28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  <w:lang w:val="kk-KZ"/>
              </w:rPr>
            </w:pPr>
          </w:p>
          <w:p w14:paraId="2F9EAF40" w14:textId="77777777" w:rsidR="00EF2B1B" w:rsidRPr="00EF2B1B" w:rsidRDefault="00EF2B1B" w:rsidP="00EF2B1B">
            <w:pPr>
              <w:tabs>
                <w:tab w:val="left" w:pos="-288"/>
              </w:tabs>
              <w:spacing w:after="0" w:line="240" w:lineRule="auto"/>
              <w:ind w:firstLine="561"/>
              <w:jc w:val="center"/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  <w:lang w:val="kk-KZ"/>
              </w:rPr>
            </w:pPr>
            <w:r w:rsidRPr="00EF2B1B"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  <w:lang w:val="kk-KZ"/>
              </w:rPr>
              <w:t>Республика Казахстан, 140000, Павлодарская область,</w:t>
            </w:r>
            <w:r w:rsidRPr="00EF2B1B"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  <w:lang w:val="kk-KZ"/>
              </w:rPr>
              <w:br/>
              <w:t xml:space="preserve"> г. Павлодар, ул. Каирбаева, 32</w:t>
            </w:r>
          </w:p>
          <w:p w14:paraId="75B5EB36" w14:textId="77777777" w:rsidR="00EF2B1B" w:rsidRPr="00EF2B1B" w:rsidRDefault="00EF2B1B" w:rsidP="00EF2B1B">
            <w:pPr>
              <w:tabs>
                <w:tab w:val="left" w:pos="-288"/>
              </w:tabs>
              <w:spacing w:after="0" w:line="240" w:lineRule="auto"/>
              <w:ind w:left="432" w:firstLine="129"/>
              <w:jc w:val="center"/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  <w:lang w:val="kk-KZ"/>
              </w:rPr>
            </w:pPr>
            <w:r w:rsidRPr="00EF2B1B"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  <w:lang w:val="kk-KZ"/>
              </w:rPr>
              <w:t>тел.: (7182) 32-09-65, факс: (7182) 32-57-25</w:t>
            </w:r>
          </w:p>
          <w:p w14:paraId="5F0D62F6" w14:textId="77777777" w:rsidR="00EF2B1B" w:rsidRPr="00EF2B1B" w:rsidRDefault="00EF2B1B" w:rsidP="00EF2B1B">
            <w:pPr>
              <w:spacing w:after="0" w:line="240" w:lineRule="auto"/>
              <w:ind w:left="-108" w:hanging="72"/>
              <w:jc w:val="center"/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  <w:u w:val="single"/>
                <w:lang w:val="kk-KZ"/>
              </w:rPr>
            </w:pPr>
            <w:r w:rsidRPr="00EF2B1B"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  <w:lang w:val="kk-KZ"/>
              </w:rPr>
              <w:t xml:space="preserve">                  e-mail:</w:t>
            </w:r>
            <w:hyperlink r:id="rId10" w:history="1">
              <w:r w:rsidRPr="00EF2B1B">
                <w:rPr>
                  <w:rFonts w:ascii="Times New Roman" w:hAnsi="Times New Roman" w:cs="Times New Roman"/>
                  <w:color w:val="8DB3E2" w:themeColor="text2" w:themeTint="66"/>
                  <w:sz w:val="16"/>
                  <w:szCs w:val="16"/>
                  <w:u w:val="single"/>
                  <w:lang w:val="kk-KZ"/>
                </w:rPr>
                <w:t>kense.do@pavlodar.gov.kz</w:t>
              </w:r>
            </w:hyperlink>
            <w:r w:rsidRPr="00EF2B1B"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  <w:u w:val="single"/>
                <w:lang w:val="kk-KZ"/>
              </w:rPr>
              <w:t xml:space="preserve">  БИН 980740001194</w:t>
            </w:r>
          </w:p>
          <w:p w14:paraId="1F9A6A62" w14:textId="77777777" w:rsidR="00EF2B1B" w:rsidRPr="00EF2B1B" w:rsidRDefault="00EF2B1B" w:rsidP="00EF2B1B">
            <w:pPr>
              <w:tabs>
                <w:tab w:val="left" w:pos="3536"/>
              </w:tabs>
              <w:spacing w:after="0" w:line="240" w:lineRule="auto"/>
              <w:rPr>
                <w:rFonts w:ascii="Times New Roman" w:hAnsi="Times New Roman" w:cs="Times New Roman"/>
                <w:color w:val="8DB3E2" w:themeColor="text2" w:themeTint="66"/>
                <w:sz w:val="16"/>
                <w:szCs w:val="16"/>
              </w:rPr>
            </w:pPr>
          </w:p>
        </w:tc>
      </w:tr>
    </w:tbl>
    <w:p w14:paraId="6FE86BBF" w14:textId="77777777" w:rsidR="00B46FA7" w:rsidRDefault="00B46FA7" w:rsidP="00601462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427A7DC4" w14:textId="77777777" w:rsidR="004142C3" w:rsidRDefault="004142C3" w:rsidP="00601462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7037B106" w14:textId="77777777" w:rsidR="00B147DF" w:rsidRPr="009A3355" w:rsidRDefault="0036239A" w:rsidP="006670D7">
      <w:pPr>
        <w:spacing w:after="0" w:line="240" w:lineRule="auto"/>
        <w:rPr>
          <w:rFonts w:ascii="Times New Roman" w:hAnsi="Times New Roman" w:cs="Times New Roman"/>
          <w:i/>
          <w:sz w:val="28"/>
        </w:rPr>
      </w:pPr>
      <w:r w:rsidRPr="009A335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На </w:t>
      </w:r>
      <w:r w:rsidR="00776DE4" w:rsidRPr="00776DE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1-11/478 от 30.04.2024</w:t>
      </w:r>
      <w:r w:rsidR="006A6348">
        <w:rPr>
          <w:rFonts w:ascii="Times New Roman" w:hAnsi="Times New Roman" w:cs="Times New Roman"/>
          <w:i/>
          <w:lang w:val="kk-KZ"/>
        </w:rPr>
        <w:t>г.</w:t>
      </w:r>
      <w:r w:rsidRPr="009A3355">
        <w:rPr>
          <w:rFonts w:ascii="Times New Roman" w:hAnsi="Times New Roman" w:cs="Times New Roman"/>
          <w:i/>
          <w:sz w:val="28"/>
        </w:rPr>
        <w:t xml:space="preserve">                                                                            </w:t>
      </w:r>
    </w:p>
    <w:p w14:paraId="238F37CE" w14:textId="77777777" w:rsidR="007E314F" w:rsidRDefault="007E314F" w:rsidP="009A3355">
      <w:pPr>
        <w:spacing w:after="0" w:line="240" w:lineRule="auto"/>
        <w:ind w:left="4248" w:firstLine="708"/>
        <w:rPr>
          <w:rFonts w:ascii="Times New Roman" w:hAnsi="Times New Roman" w:cs="Times New Roman"/>
          <w:b/>
          <w:sz w:val="28"/>
        </w:rPr>
      </w:pPr>
    </w:p>
    <w:p w14:paraId="485CA0CB" w14:textId="77777777" w:rsidR="009A3355" w:rsidRDefault="009A3355" w:rsidP="009A3355">
      <w:pPr>
        <w:spacing w:after="0" w:line="240" w:lineRule="auto"/>
        <w:ind w:left="4248"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Аппарат маслихата</w:t>
      </w:r>
    </w:p>
    <w:p w14:paraId="2491661D" w14:textId="77777777" w:rsidR="0036239A" w:rsidRDefault="009A3355" w:rsidP="009A3355">
      <w:pPr>
        <w:spacing w:after="0" w:line="240" w:lineRule="auto"/>
        <w:ind w:left="4956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Павлодарской области</w:t>
      </w:r>
      <w:r w:rsidR="0036239A">
        <w:rPr>
          <w:rFonts w:ascii="Times New Roman" w:hAnsi="Times New Roman" w:cs="Times New Roman"/>
          <w:b/>
          <w:sz w:val="28"/>
        </w:rPr>
        <w:t xml:space="preserve"> </w:t>
      </w:r>
    </w:p>
    <w:p w14:paraId="79071C41" w14:textId="77777777" w:rsidR="009A3355" w:rsidRDefault="009A3355" w:rsidP="009A3355">
      <w:pPr>
        <w:spacing w:after="0" w:line="240" w:lineRule="auto"/>
        <w:ind w:left="4956" w:firstLine="708"/>
        <w:rPr>
          <w:rFonts w:ascii="Times New Roman" w:hAnsi="Times New Roman" w:cs="Times New Roman"/>
          <w:b/>
          <w:sz w:val="28"/>
        </w:rPr>
      </w:pPr>
    </w:p>
    <w:p w14:paraId="20D3F2E2" w14:textId="77777777" w:rsidR="009A3355" w:rsidRDefault="009A3355" w:rsidP="009A3355">
      <w:pPr>
        <w:spacing w:after="0" w:line="240" w:lineRule="auto"/>
        <w:ind w:left="4956" w:firstLine="708"/>
        <w:rPr>
          <w:rFonts w:ascii="Times New Roman" w:hAnsi="Times New Roman" w:cs="Times New Roman"/>
          <w:b/>
          <w:sz w:val="28"/>
        </w:rPr>
      </w:pPr>
    </w:p>
    <w:p w14:paraId="7E1998F2" w14:textId="77777777" w:rsidR="0036239A" w:rsidRDefault="0036239A" w:rsidP="0036239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Управление </w:t>
      </w:r>
      <w:r w:rsidRPr="007809D1">
        <w:rPr>
          <w:rFonts w:ascii="Times New Roman" w:hAnsi="Times New Roman" w:cs="Times New Roman"/>
          <w:sz w:val="28"/>
        </w:rPr>
        <w:t>образования Павлодарско</w:t>
      </w:r>
      <w:r>
        <w:rPr>
          <w:rFonts w:ascii="Times New Roman" w:hAnsi="Times New Roman" w:cs="Times New Roman"/>
          <w:sz w:val="28"/>
        </w:rPr>
        <w:t>й области на</w:t>
      </w:r>
      <w:r w:rsidR="002C3777">
        <w:rPr>
          <w:rFonts w:ascii="Times New Roman" w:hAnsi="Times New Roman" w:cs="Times New Roman"/>
          <w:sz w:val="28"/>
        </w:rPr>
        <w:t xml:space="preserve"> Ваш </w:t>
      </w:r>
      <w:r>
        <w:rPr>
          <w:rFonts w:ascii="Times New Roman" w:hAnsi="Times New Roman" w:cs="Times New Roman"/>
          <w:sz w:val="28"/>
        </w:rPr>
        <w:t>запрос</w:t>
      </w:r>
      <w:r w:rsidR="007E5BDF">
        <w:rPr>
          <w:rFonts w:ascii="Times New Roman" w:hAnsi="Times New Roman" w:cs="Times New Roman"/>
          <w:sz w:val="28"/>
          <w:lang w:val="kk-KZ"/>
        </w:rPr>
        <w:t xml:space="preserve"> по вопросу выделения бюджетных средств </w:t>
      </w:r>
      <w:r w:rsidR="00776DE4">
        <w:rPr>
          <w:rFonts w:ascii="Times New Roman" w:hAnsi="Times New Roman" w:cs="Times New Roman"/>
          <w:sz w:val="28"/>
          <w:lang w:val="kk-KZ"/>
        </w:rPr>
        <w:t>для</w:t>
      </w:r>
      <w:r w:rsidR="00776DE4" w:rsidRPr="00776DE4">
        <w:rPr>
          <w:rFonts w:ascii="Times New Roman" w:hAnsi="Times New Roman" w:cs="Times New Roman"/>
          <w:sz w:val="28"/>
        </w:rPr>
        <w:t xml:space="preserve"> проведения капитального ремонта в средней   школе № 6 города Павлодара</w:t>
      </w:r>
      <w:r w:rsidR="009A3355">
        <w:rPr>
          <w:rFonts w:ascii="Times New Roman" w:hAnsi="Times New Roman" w:cs="Times New Roman"/>
          <w:sz w:val="28"/>
          <w:lang w:val="kk-KZ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сообщает. </w:t>
      </w:r>
    </w:p>
    <w:p w14:paraId="370D7BBE" w14:textId="77777777" w:rsidR="00776DE4" w:rsidRDefault="002A2B1E" w:rsidP="00A024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</w:t>
      </w:r>
      <w:r w:rsidR="00A02423">
        <w:rPr>
          <w:rFonts w:ascii="Times New Roman" w:hAnsi="Times New Roman" w:cs="Times New Roman"/>
          <w:sz w:val="28"/>
        </w:rPr>
        <w:t>ля проведения капитального ремонта в СОШ №</w:t>
      </w:r>
      <w:r w:rsidR="00776DE4" w:rsidRPr="00776DE4">
        <w:rPr>
          <w:rFonts w:ascii="Times New Roman" w:hAnsi="Times New Roman" w:cs="Times New Roman"/>
          <w:sz w:val="28"/>
        </w:rPr>
        <w:t>6</w:t>
      </w:r>
      <w:r w:rsidR="00A02423">
        <w:rPr>
          <w:rFonts w:ascii="Times New Roman" w:hAnsi="Times New Roman" w:cs="Times New Roman"/>
          <w:sz w:val="28"/>
        </w:rPr>
        <w:t xml:space="preserve"> города Павлодар</w:t>
      </w:r>
      <w:r w:rsidR="00776DE4" w:rsidRPr="00776DE4">
        <w:rPr>
          <w:rFonts w:ascii="Times New Roman" w:hAnsi="Times New Roman" w:cs="Times New Roman"/>
          <w:sz w:val="28"/>
        </w:rPr>
        <w:t xml:space="preserve"> разработаны проектно-сметные документации с положительным заключением</w:t>
      </w:r>
      <w:r w:rsidR="00A02423">
        <w:rPr>
          <w:rFonts w:ascii="Times New Roman" w:hAnsi="Times New Roman" w:cs="Times New Roman"/>
          <w:sz w:val="28"/>
        </w:rPr>
        <w:t xml:space="preserve"> государственной экспертизы</w:t>
      </w:r>
      <w:r w:rsidR="00776DE4" w:rsidRPr="00776DE4">
        <w:rPr>
          <w:rFonts w:ascii="Times New Roman" w:hAnsi="Times New Roman" w:cs="Times New Roman"/>
          <w:sz w:val="28"/>
        </w:rPr>
        <w:t xml:space="preserve"> по 7 проектам: капитальный ремонт фасада школы, внутренних помещений, отопления </w:t>
      </w:r>
      <w:r w:rsidR="00A02423">
        <w:rPr>
          <w:rFonts w:ascii="Times New Roman" w:hAnsi="Times New Roman" w:cs="Times New Roman"/>
          <w:sz w:val="28"/>
        </w:rPr>
        <w:t>и канализации в здании, благоустройство</w:t>
      </w:r>
      <w:r w:rsidR="00776DE4" w:rsidRPr="00776DE4">
        <w:rPr>
          <w:rFonts w:ascii="Times New Roman" w:hAnsi="Times New Roman" w:cs="Times New Roman"/>
          <w:sz w:val="28"/>
        </w:rPr>
        <w:t xml:space="preserve"> территории, </w:t>
      </w:r>
      <w:proofErr w:type="spellStart"/>
      <w:r w:rsidR="00776DE4" w:rsidRPr="00776DE4">
        <w:rPr>
          <w:rFonts w:ascii="Times New Roman" w:hAnsi="Times New Roman" w:cs="Times New Roman"/>
          <w:sz w:val="28"/>
        </w:rPr>
        <w:t>электроос</w:t>
      </w:r>
      <w:r w:rsidR="009C043B">
        <w:rPr>
          <w:rFonts w:ascii="Times New Roman" w:hAnsi="Times New Roman" w:cs="Times New Roman"/>
          <w:sz w:val="28"/>
        </w:rPr>
        <w:t>нащ</w:t>
      </w:r>
      <w:r w:rsidR="00A02423">
        <w:rPr>
          <w:rFonts w:ascii="Times New Roman" w:hAnsi="Times New Roman" w:cs="Times New Roman"/>
          <w:sz w:val="28"/>
        </w:rPr>
        <w:t>ен</w:t>
      </w:r>
      <w:r w:rsidR="00776DE4" w:rsidRPr="00776DE4">
        <w:rPr>
          <w:rFonts w:ascii="Times New Roman" w:hAnsi="Times New Roman" w:cs="Times New Roman"/>
          <w:sz w:val="28"/>
        </w:rPr>
        <w:t>ия</w:t>
      </w:r>
      <w:proofErr w:type="spellEnd"/>
      <w:r w:rsidR="00776DE4" w:rsidRPr="00776DE4">
        <w:rPr>
          <w:rFonts w:ascii="Times New Roman" w:hAnsi="Times New Roman" w:cs="Times New Roman"/>
          <w:sz w:val="28"/>
        </w:rPr>
        <w:t>,</w:t>
      </w:r>
      <w:r w:rsidR="00A02423">
        <w:rPr>
          <w:rFonts w:ascii="Times New Roman" w:hAnsi="Times New Roman" w:cs="Times New Roman"/>
          <w:sz w:val="28"/>
        </w:rPr>
        <w:t xml:space="preserve"> пожарной сигнализации, </w:t>
      </w:r>
      <w:r w:rsidR="00C12528">
        <w:rPr>
          <w:rFonts w:ascii="Times New Roman" w:hAnsi="Times New Roman" w:cs="Times New Roman"/>
          <w:sz w:val="28"/>
        </w:rPr>
        <w:t>кровли здания, на общую сумму 648 472,0 тыс. тенге.</w:t>
      </w:r>
    </w:p>
    <w:p w14:paraId="1B50FD5F" w14:textId="77777777" w:rsidR="00B446FE" w:rsidRPr="00B446FE" w:rsidRDefault="00B446FE" w:rsidP="00B446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kk-KZ"/>
        </w:rPr>
      </w:pPr>
      <w:r w:rsidRPr="00B446FE">
        <w:rPr>
          <w:rFonts w:ascii="Times New Roman" w:hAnsi="Times New Roman" w:cs="Times New Roman"/>
          <w:sz w:val="28"/>
          <w:lang w:val="kk-KZ"/>
        </w:rPr>
        <w:t>При уточнении областного б</w:t>
      </w:r>
      <w:r w:rsidR="00C12528">
        <w:rPr>
          <w:rFonts w:ascii="Times New Roman" w:hAnsi="Times New Roman" w:cs="Times New Roman"/>
          <w:sz w:val="28"/>
          <w:lang w:val="kk-KZ"/>
        </w:rPr>
        <w:t xml:space="preserve">юджета управлением образования </w:t>
      </w:r>
      <w:r w:rsidRPr="00B446FE">
        <w:rPr>
          <w:rFonts w:ascii="Times New Roman" w:hAnsi="Times New Roman" w:cs="Times New Roman"/>
          <w:sz w:val="28"/>
          <w:lang w:val="kk-KZ"/>
        </w:rPr>
        <w:t>подана бюджетная заявка на выделение дополнительных средств</w:t>
      </w:r>
      <w:r w:rsidR="002A2B1E">
        <w:rPr>
          <w:rFonts w:ascii="Times New Roman" w:hAnsi="Times New Roman" w:cs="Times New Roman"/>
          <w:sz w:val="28"/>
          <w:lang w:val="kk-KZ"/>
        </w:rPr>
        <w:t>,</w:t>
      </w:r>
      <w:r w:rsidRPr="00B446FE">
        <w:rPr>
          <w:rFonts w:ascii="Times New Roman" w:hAnsi="Times New Roman" w:cs="Times New Roman"/>
          <w:sz w:val="28"/>
          <w:lang w:val="kk-KZ"/>
        </w:rPr>
        <w:t xml:space="preserve"> </w:t>
      </w:r>
      <w:r w:rsidR="00B46FA7">
        <w:rPr>
          <w:rFonts w:ascii="Times New Roman" w:hAnsi="Times New Roman" w:cs="Times New Roman"/>
          <w:sz w:val="28"/>
          <w:lang w:val="kk-KZ"/>
        </w:rPr>
        <w:t xml:space="preserve">в том числе </w:t>
      </w:r>
      <w:r w:rsidR="00B46FA7" w:rsidRPr="00776DE4">
        <w:rPr>
          <w:rFonts w:ascii="Times New Roman" w:hAnsi="Times New Roman" w:cs="Times New Roman"/>
          <w:sz w:val="28"/>
        </w:rPr>
        <w:t>для реализации готовых проектов капитальных ремонтов</w:t>
      </w:r>
      <w:r w:rsidR="00B46FA7">
        <w:rPr>
          <w:rFonts w:ascii="Times New Roman" w:hAnsi="Times New Roman" w:cs="Times New Roman"/>
          <w:sz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lang w:val="kk-KZ"/>
        </w:rPr>
        <w:t>СОШ №6</w:t>
      </w:r>
      <w:r w:rsidR="002A2B1E">
        <w:rPr>
          <w:rFonts w:ascii="Times New Roman" w:hAnsi="Times New Roman" w:cs="Times New Roman"/>
          <w:sz w:val="28"/>
          <w:lang w:val="kk-KZ"/>
        </w:rPr>
        <w:t>,</w:t>
      </w:r>
      <w:r w:rsidRPr="00B446FE">
        <w:rPr>
          <w:rFonts w:ascii="Times New Roman" w:hAnsi="Times New Roman" w:cs="Times New Roman"/>
          <w:sz w:val="28"/>
          <w:lang w:val="kk-KZ"/>
        </w:rPr>
        <w:t xml:space="preserve"> </w:t>
      </w:r>
      <w:r w:rsidR="002A2B1E">
        <w:rPr>
          <w:rFonts w:ascii="Times New Roman" w:hAnsi="Times New Roman" w:cs="Times New Roman"/>
          <w:sz w:val="28"/>
          <w:lang w:val="kk-KZ"/>
        </w:rPr>
        <w:t>з</w:t>
      </w:r>
      <w:r w:rsidR="00C12528" w:rsidRPr="00B446FE">
        <w:rPr>
          <w:rFonts w:ascii="Times New Roman" w:hAnsi="Times New Roman" w:cs="Times New Roman"/>
          <w:sz w:val="28"/>
          <w:lang w:val="kk-KZ"/>
        </w:rPr>
        <w:t xml:space="preserve">аявка </w:t>
      </w:r>
      <w:r w:rsidRPr="00B446FE">
        <w:rPr>
          <w:rFonts w:ascii="Times New Roman" w:hAnsi="Times New Roman" w:cs="Times New Roman"/>
          <w:sz w:val="28"/>
          <w:lang w:val="kk-KZ"/>
        </w:rPr>
        <w:t>не поддержана.</w:t>
      </w:r>
    </w:p>
    <w:p w14:paraId="0D14D4B8" w14:textId="77777777" w:rsidR="007E314F" w:rsidRDefault="00C12528" w:rsidP="00B46F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текущем году выделены средства на проведение </w:t>
      </w:r>
      <w:r w:rsidRPr="00776DE4">
        <w:rPr>
          <w:rFonts w:ascii="Times New Roman" w:hAnsi="Times New Roman" w:cs="Times New Roman"/>
          <w:sz w:val="28"/>
        </w:rPr>
        <w:t>текущ</w:t>
      </w:r>
      <w:r>
        <w:rPr>
          <w:rFonts w:ascii="Times New Roman" w:hAnsi="Times New Roman" w:cs="Times New Roman"/>
          <w:sz w:val="28"/>
        </w:rPr>
        <w:t>его</w:t>
      </w:r>
      <w:r w:rsidRPr="00776DE4">
        <w:rPr>
          <w:rFonts w:ascii="Times New Roman" w:hAnsi="Times New Roman" w:cs="Times New Roman"/>
          <w:sz w:val="28"/>
        </w:rPr>
        <w:t xml:space="preserve"> ремонт</w:t>
      </w:r>
      <w:r>
        <w:rPr>
          <w:rFonts w:ascii="Times New Roman" w:hAnsi="Times New Roman" w:cs="Times New Roman"/>
          <w:sz w:val="28"/>
        </w:rPr>
        <w:t>а</w:t>
      </w:r>
      <w:r w:rsidRPr="00776DE4">
        <w:rPr>
          <w:rFonts w:ascii="Times New Roman" w:hAnsi="Times New Roman" w:cs="Times New Roman"/>
          <w:sz w:val="28"/>
        </w:rPr>
        <w:t xml:space="preserve"> кровли</w:t>
      </w:r>
      <w:r>
        <w:rPr>
          <w:rFonts w:ascii="Times New Roman" w:hAnsi="Times New Roman" w:cs="Times New Roman"/>
          <w:sz w:val="28"/>
        </w:rPr>
        <w:t xml:space="preserve"> здания, спортивного зала. </w:t>
      </w:r>
    </w:p>
    <w:p w14:paraId="73315AF3" w14:textId="77777777" w:rsidR="002A2B1E" w:rsidRDefault="00C12528" w:rsidP="00B46F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Также в</w:t>
      </w:r>
      <w:r w:rsidR="00776DE4" w:rsidRPr="00776DE4">
        <w:rPr>
          <w:rFonts w:ascii="Times New Roman" w:hAnsi="Times New Roman" w:cs="Times New Roman"/>
          <w:sz w:val="28"/>
        </w:rPr>
        <w:t xml:space="preserve"> настоящее время </w:t>
      </w:r>
      <w:r>
        <w:rPr>
          <w:rFonts w:ascii="Times New Roman" w:hAnsi="Times New Roman" w:cs="Times New Roman"/>
          <w:sz w:val="28"/>
        </w:rPr>
        <w:t>ведется</w:t>
      </w:r>
      <w:r w:rsidR="00776DE4" w:rsidRPr="00776DE4">
        <w:rPr>
          <w:rFonts w:ascii="Times New Roman" w:hAnsi="Times New Roman" w:cs="Times New Roman"/>
          <w:sz w:val="28"/>
        </w:rPr>
        <w:t xml:space="preserve"> ремо</w:t>
      </w:r>
      <w:r w:rsidR="00B46FA7">
        <w:rPr>
          <w:rFonts w:ascii="Times New Roman" w:hAnsi="Times New Roman" w:cs="Times New Roman"/>
          <w:sz w:val="28"/>
        </w:rPr>
        <w:t xml:space="preserve">нт крыльца здания школы. </w:t>
      </w:r>
    </w:p>
    <w:p w14:paraId="477B20C0" w14:textId="77777777" w:rsidR="00776DE4" w:rsidRDefault="00776DE4" w:rsidP="00FF4A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9A444FC" w14:textId="77777777" w:rsidR="003E5FE3" w:rsidRPr="002A2B1E" w:rsidRDefault="003E5FE3" w:rsidP="00776DE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F74C38" w14:textId="77777777" w:rsidR="0036239A" w:rsidRDefault="00E31621" w:rsidP="0036239A">
      <w:pPr>
        <w:spacing w:after="0" w:line="24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</w:t>
      </w:r>
      <w:r w:rsidR="0036239A">
        <w:rPr>
          <w:rFonts w:ascii="Times New Roman" w:hAnsi="Times New Roman" w:cs="Times New Roman"/>
          <w:b/>
          <w:sz w:val="28"/>
          <w:szCs w:val="28"/>
        </w:rPr>
        <w:t>аме</w:t>
      </w:r>
      <w:r w:rsidR="00A93BC2">
        <w:rPr>
          <w:rFonts w:ascii="Times New Roman" w:hAnsi="Times New Roman" w:cs="Times New Roman"/>
          <w:b/>
          <w:sz w:val="28"/>
          <w:szCs w:val="28"/>
        </w:rPr>
        <w:t>стител</w:t>
      </w:r>
      <w:r>
        <w:rPr>
          <w:rFonts w:ascii="Times New Roman" w:hAnsi="Times New Roman" w:cs="Times New Roman"/>
          <w:b/>
          <w:sz w:val="28"/>
          <w:szCs w:val="28"/>
        </w:rPr>
        <w:t>ь</w:t>
      </w:r>
      <w:r w:rsidR="0036239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333BD8F" w14:textId="77777777" w:rsidR="00601462" w:rsidRDefault="00A93BC2" w:rsidP="00B12E98">
      <w:pPr>
        <w:spacing w:after="0" w:line="24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р</w:t>
      </w:r>
      <w:r w:rsidR="0036239A" w:rsidRPr="004E0AFA">
        <w:rPr>
          <w:rFonts w:ascii="Times New Roman" w:hAnsi="Times New Roman" w:cs="Times New Roman"/>
          <w:b/>
          <w:sz w:val="28"/>
          <w:szCs w:val="28"/>
        </w:rPr>
        <w:t>уководител</w:t>
      </w:r>
      <w:r>
        <w:rPr>
          <w:rFonts w:ascii="Times New Roman" w:hAnsi="Times New Roman" w:cs="Times New Roman"/>
          <w:b/>
          <w:sz w:val="28"/>
          <w:szCs w:val="28"/>
        </w:rPr>
        <w:t xml:space="preserve">я </w:t>
      </w:r>
      <w:r w:rsidR="0036239A">
        <w:rPr>
          <w:rFonts w:ascii="Times New Roman" w:hAnsi="Times New Roman" w:cs="Times New Roman"/>
          <w:b/>
          <w:sz w:val="28"/>
          <w:szCs w:val="28"/>
        </w:rPr>
        <w:t xml:space="preserve"> управления</w:t>
      </w:r>
      <w:proofErr w:type="gramEnd"/>
      <w:r w:rsidR="0036239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6239A">
        <w:rPr>
          <w:rFonts w:ascii="Times New Roman" w:hAnsi="Times New Roman" w:cs="Times New Roman"/>
          <w:b/>
          <w:sz w:val="28"/>
          <w:szCs w:val="28"/>
        </w:rPr>
        <w:tab/>
      </w:r>
      <w:r w:rsidR="0036239A">
        <w:rPr>
          <w:rFonts w:ascii="Times New Roman" w:hAnsi="Times New Roman" w:cs="Times New Roman"/>
          <w:b/>
          <w:sz w:val="28"/>
          <w:szCs w:val="28"/>
        </w:rPr>
        <w:tab/>
      </w:r>
      <w:r w:rsidR="0036239A">
        <w:rPr>
          <w:rFonts w:ascii="Times New Roman" w:hAnsi="Times New Roman" w:cs="Times New Roman"/>
          <w:b/>
          <w:sz w:val="28"/>
          <w:szCs w:val="28"/>
        </w:rPr>
        <w:tab/>
      </w:r>
      <w:r w:rsidR="0036239A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="00E3162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6239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6239A" w:rsidRPr="00601462">
        <w:rPr>
          <w:rFonts w:ascii="Times New Roman" w:hAnsi="Times New Roman" w:cs="Times New Roman"/>
          <w:b/>
          <w:sz w:val="28"/>
          <w:szCs w:val="28"/>
        </w:rPr>
        <w:t xml:space="preserve">А. </w:t>
      </w:r>
      <w:proofErr w:type="spellStart"/>
      <w:r w:rsidR="0036239A" w:rsidRPr="00601462">
        <w:rPr>
          <w:rFonts w:ascii="Times New Roman" w:hAnsi="Times New Roman" w:cs="Times New Roman"/>
          <w:b/>
          <w:sz w:val="28"/>
          <w:szCs w:val="28"/>
        </w:rPr>
        <w:t>А</w:t>
      </w:r>
      <w:r>
        <w:rPr>
          <w:rFonts w:ascii="Times New Roman" w:hAnsi="Times New Roman" w:cs="Times New Roman"/>
          <w:b/>
          <w:sz w:val="28"/>
          <w:szCs w:val="28"/>
        </w:rPr>
        <w:t>убакиро</w:t>
      </w:r>
      <w:r w:rsidR="0036239A" w:rsidRPr="00601462">
        <w:rPr>
          <w:rFonts w:ascii="Times New Roman" w:hAnsi="Times New Roman" w:cs="Times New Roman"/>
          <w:b/>
          <w:sz w:val="28"/>
          <w:szCs w:val="28"/>
        </w:rPr>
        <w:t>ва</w:t>
      </w:r>
      <w:proofErr w:type="spellEnd"/>
      <w:r w:rsidR="0036239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6239A" w:rsidRPr="004E0A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6239A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52FC0026" w14:textId="77777777" w:rsidR="00601462" w:rsidRDefault="00601462" w:rsidP="00B12E98">
      <w:pPr>
        <w:spacing w:after="0" w:line="24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14:paraId="289E8C8B" w14:textId="77777777" w:rsidR="00C072ED" w:rsidRDefault="00C072ED" w:rsidP="00B12E98">
      <w:pPr>
        <w:spacing w:after="0" w:line="24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14:paraId="6582890F" w14:textId="77777777" w:rsidR="006670D7" w:rsidRDefault="006670D7" w:rsidP="00B12E98">
      <w:pPr>
        <w:spacing w:after="0" w:line="24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14:paraId="5BD0F91C" w14:textId="77777777" w:rsidR="00D6712D" w:rsidRDefault="0036239A" w:rsidP="003623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6CB3">
        <w:rPr>
          <w:rFonts w:ascii="Times New Roman" w:hAnsi="Times New Roman" w:cs="Times New Roman"/>
          <w:sz w:val="24"/>
          <w:szCs w:val="24"/>
        </w:rPr>
        <w:t>Абылдинова</w:t>
      </w:r>
      <w:proofErr w:type="spellEnd"/>
      <w:r w:rsidRPr="00B56CB3">
        <w:rPr>
          <w:rFonts w:ascii="Times New Roman" w:hAnsi="Times New Roman" w:cs="Times New Roman"/>
          <w:sz w:val="24"/>
          <w:szCs w:val="24"/>
        </w:rPr>
        <w:t xml:space="preserve"> А.</w:t>
      </w:r>
      <w:r w:rsidR="00601462">
        <w:rPr>
          <w:rFonts w:ascii="Times New Roman" w:hAnsi="Times New Roman" w:cs="Times New Roman"/>
          <w:sz w:val="24"/>
          <w:szCs w:val="24"/>
        </w:rPr>
        <w:t xml:space="preserve">, </w:t>
      </w:r>
      <w:r w:rsidR="00B46FA7">
        <w:rPr>
          <w:rFonts w:ascii="Times New Roman" w:hAnsi="Times New Roman" w:cs="Times New Roman"/>
          <w:sz w:val="24"/>
          <w:szCs w:val="24"/>
        </w:rPr>
        <w:t>321467</w:t>
      </w:r>
    </w:p>
    <w:sectPr w:rsidR="00D6712D" w:rsidSect="00EF2B1B">
      <w:pgSz w:w="11906" w:h="16838"/>
      <w:pgMar w:top="709" w:right="849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3D7E3" w14:textId="77777777" w:rsidR="00FE0D4F" w:rsidRDefault="00FE0D4F" w:rsidP="00687691">
      <w:pPr>
        <w:spacing w:after="0" w:line="240" w:lineRule="auto"/>
      </w:pPr>
      <w:r>
        <w:separator/>
      </w:r>
    </w:p>
  </w:endnote>
  <w:endnote w:type="continuationSeparator" w:id="0">
    <w:p w14:paraId="75A11934" w14:textId="77777777" w:rsidR="00FE0D4F" w:rsidRDefault="00FE0D4F" w:rsidP="00687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688D4" w14:textId="77777777" w:rsidR="00FE0D4F" w:rsidRDefault="00FE0D4F" w:rsidP="00687691">
      <w:pPr>
        <w:spacing w:after="0" w:line="240" w:lineRule="auto"/>
      </w:pPr>
      <w:r>
        <w:separator/>
      </w:r>
    </w:p>
  </w:footnote>
  <w:footnote w:type="continuationSeparator" w:id="0">
    <w:p w14:paraId="26797A28" w14:textId="77777777" w:rsidR="00FE0D4F" w:rsidRDefault="00FE0D4F" w:rsidP="006876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E4188"/>
    <w:multiLevelType w:val="hybridMultilevel"/>
    <w:tmpl w:val="5B44C4A6"/>
    <w:lvl w:ilvl="0" w:tplc="98F6BC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C7989"/>
    <w:multiLevelType w:val="hybridMultilevel"/>
    <w:tmpl w:val="A83A620A"/>
    <w:lvl w:ilvl="0" w:tplc="948438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56BB9"/>
    <w:multiLevelType w:val="hybridMultilevel"/>
    <w:tmpl w:val="BE52E0C4"/>
    <w:lvl w:ilvl="0" w:tplc="0CB602E0">
      <w:start w:val="1"/>
      <w:numFmt w:val="decimal"/>
      <w:lvlText w:val="%1."/>
      <w:lvlJc w:val="left"/>
      <w:pPr>
        <w:ind w:left="248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3205" w:hanging="360"/>
      </w:pPr>
    </w:lvl>
    <w:lvl w:ilvl="2" w:tplc="0419001B" w:tentative="1">
      <w:start w:val="1"/>
      <w:numFmt w:val="lowerRoman"/>
      <w:lvlText w:val="%3."/>
      <w:lvlJc w:val="right"/>
      <w:pPr>
        <w:ind w:left="3925" w:hanging="180"/>
      </w:pPr>
    </w:lvl>
    <w:lvl w:ilvl="3" w:tplc="0419000F" w:tentative="1">
      <w:start w:val="1"/>
      <w:numFmt w:val="decimal"/>
      <w:lvlText w:val="%4."/>
      <w:lvlJc w:val="left"/>
      <w:pPr>
        <w:ind w:left="4645" w:hanging="360"/>
      </w:pPr>
    </w:lvl>
    <w:lvl w:ilvl="4" w:tplc="04190019" w:tentative="1">
      <w:start w:val="1"/>
      <w:numFmt w:val="lowerLetter"/>
      <w:lvlText w:val="%5."/>
      <w:lvlJc w:val="left"/>
      <w:pPr>
        <w:ind w:left="5365" w:hanging="360"/>
      </w:pPr>
    </w:lvl>
    <w:lvl w:ilvl="5" w:tplc="0419001B" w:tentative="1">
      <w:start w:val="1"/>
      <w:numFmt w:val="lowerRoman"/>
      <w:lvlText w:val="%6."/>
      <w:lvlJc w:val="right"/>
      <w:pPr>
        <w:ind w:left="6085" w:hanging="180"/>
      </w:pPr>
    </w:lvl>
    <w:lvl w:ilvl="6" w:tplc="0419000F" w:tentative="1">
      <w:start w:val="1"/>
      <w:numFmt w:val="decimal"/>
      <w:lvlText w:val="%7."/>
      <w:lvlJc w:val="left"/>
      <w:pPr>
        <w:ind w:left="6805" w:hanging="360"/>
      </w:pPr>
    </w:lvl>
    <w:lvl w:ilvl="7" w:tplc="04190019" w:tentative="1">
      <w:start w:val="1"/>
      <w:numFmt w:val="lowerLetter"/>
      <w:lvlText w:val="%8."/>
      <w:lvlJc w:val="left"/>
      <w:pPr>
        <w:ind w:left="7525" w:hanging="360"/>
      </w:pPr>
    </w:lvl>
    <w:lvl w:ilvl="8" w:tplc="0419001B" w:tentative="1">
      <w:start w:val="1"/>
      <w:numFmt w:val="lowerRoman"/>
      <w:lvlText w:val="%9."/>
      <w:lvlJc w:val="right"/>
      <w:pPr>
        <w:ind w:left="8245" w:hanging="180"/>
      </w:pPr>
    </w:lvl>
  </w:abstractNum>
  <w:abstractNum w:abstractNumId="3" w15:restartNumberingAfterBreak="0">
    <w:nsid w:val="1DD05DC1"/>
    <w:multiLevelType w:val="hybridMultilevel"/>
    <w:tmpl w:val="1D2099FE"/>
    <w:lvl w:ilvl="0" w:tplc="04EE6304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  <w:color w:val="333333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24874B5"/>
    <w:multiLevelType w:val="hybridMultilevel"/>
    <w:tmpl w:val="4D60AB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A54E2F"/>
    <w:multiLevelType w:val="hybridMultilevel"/>
    <w:tmpl w:val="C66EF56C"/>
    <w:lvl w:ilvl="0" w:tplc="9B62A39C">
      <w:start w:val="1"/>
      <w:numFmt w:val="decimal"/>
      <w:lvlText w:val="%1."/>
      <w:lvlJc w:val="left"/>
      <w:pPr>
        <w:ind w:left="177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544A5788"/>
    <w:multiLevelType w:val="hybridMultilevel"/>
    <w:tmpl w:val="9EBC42BC"/>
    <w:lvl w:ilvl="0" w:tplc="117E6E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483B3B"/>
    <w:multiLevelType w:val="hybridMultilevel"/>
    <w:tmpl w:val="B97EB93C"/>
    <w:lvl w:ilvl="0" w:tplc="9B62A39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4E07680"/>
    <w:multiLevelType w:val="hybridMultilevel"/>
    <w:tmpl w:val="D7D0FCFA"/>
    <w:lvl w:ilvl="0" w:tplc="1E9801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5576E1B"/>
    <w:multiLevelType w:val="hybridMultilevel"/>
    <w:tmpl w:val="E88E4BFA"/>
    <w:lvl w:ilvl="0" w:tplc="759683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333333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4"/>
  </w:num>
  <w:num w:numId="5">
    <w:abstractNumId w:val="0"/>
  </w:num>
  <w:num w:numId="6">
    <w:abstractNumId w:val="6"/>
  </w:num>
  <w:num w:numId="7">
    <w:abstractNumId w:val="1"/>
  </w:num>
  <w:num w:numId="8">
    <w:abstractNumId w:val="5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49E"/>
    <w:rsid w:val="0001640D"/>
    <w:rsid w:val="00022463"/>
    <w:rsid w:val="00027024"/>
    <w:rsid w:val="000357D3"/>
    <w:rsid w:val="00041305"/>
    <w:rsid w:val="000463E4"/>
    <w:rsid w:val="00055D5F"/>
    <w:rsid w:val="00056EC5"/>
    <w:rsid w:val="00064F14"/>
    <w:rsid w:val="000666A0"/>
    <w:rsid w:val="0006715D"/>
    <w:rsid w:val="00074931"/>
    <w:rsid w:val="00077FE7"/>
    <w:rsid w:val="0008323B"/>
    <w:rsid w:val="00084410"/>
    <w:rsid w:val="000968A3"/>
    <w:rsid w:val="00097104"/>
    <w:rsid w:val="000976DA"/>
    <w:rsid w:val="000A1783"/>
    <w:rsid w:val="000A63BD"/>
    <w:rsid w:val="000B2257"/>
    <w:rsid w:val="000C3598"/>
    <w:rsid w:val="000E1D58"/>
    <w:rsid w:val="000E614B"/>
    <w:rsid w:val="000E649E"/>
    <w:rsid w:val="000E7E41"/>
    <w:rsid w:val="000E7EBD"/>
    <w:rsid w:val="000F6D80"/>
    <w:rsid w:val="00103944"/>
    <w:rsid w:val="00103E13"/>
    <w:rsid w:val="001111C2"/>
    <w:rsid w:val="00122F4E"/>
    <w:rsid w:val="001342BB"/>
    <w:rsid w:val="00135F1D"/>
    <w:rsid w:val="00136535"/>
    <w:rsid w:val="00142478"/>
    <w:rsid w:val="0014558E"/>
    <w:rsid w:val="001617E4"/>
    <w:rsid w:val="00161E06"/>
    <w:rsid w:val="00164001"/>
    <w:rsid w:val="00164AEF"/>
    <w:rsid w:val="00166236"/>
    <w:rsid w:val="001857AC"/>
    <w:rsid w:val="001943CA"/>
    <w:rsid w:val="001B4FA9"/>
    <w:rsid w:val="001C05DB"/>
    <w:rsid w:val="001C2122"/>
    <w:rsid w:val="001E71A1"/>
    <w:rsid w:val="001F2452"/>
    <w:rsid w:val="001F3454"/>
    <w:rsid w:val="001F34DD"/>
    <w:rsid w:val="001F4B84"/>
    <w:rsid w:val="001F50DB"/>
    <w:rsid w:val="00206EB8"/>
    <w:rsid w:val="00213595"/>
    <w:rsid w:val="002200AB"/>
    <w:rsid w:val="00237829"/>
    <w:rsid w:val="002502C2"/>
    <w:rsid w:val="00252E49"/>
    <w:rsid w:val="00275AC5"/>
    <w:rsid w:val="002930A7"/>
    <w:rsid w:val="00296259"/>
    <w:rsid w:val="002A08CB"/>
    <w:rsid w:val="002A2B1E"/>
    <w:rsid w:val="002A3B10"/>
    <w:rsid w:val="002A4354"/>
    <w:rsid w:val="002B0BA3"/>
    <w:rsid w:val="002B2C77"/>
    <w:rsid w:val="002B3AC1"/>
    <w:rsid w:val="002B4A30"/>
    <w:rsid w:val="002C0CE6"/>
    <w:rsid w:val="002C177C"/>
    <w:rsid w:val="002C3777"/>
    <w:rsid w:val="002E03A1"/>
    <w:rsid w:val="002F4A67"/>
    <w:rsid w:val="002F5B47"/>
    <w:rsid w:val="003016C9"/>
    <w:rsid w:val="00302965"/>
    <w:rsid w:val="0030304A"/>
    <w:rsid w:val="00317312"/>
    <w:rsid w:val="00317E76"/>
    <w:rsid w:val="003233CD"/>
    <w:rsid w:val="00324B9E"/>
    <w:rsid w:val="00324C12"/>
    <w:rsid w:val="003446CD"/>
    <w:rsid w:val="0034489A"/>
    <w:rsid w:val="00350F1F"/>
    <w:rsid w:val="0036239A"/>
    <w:rsid w:val="00365F58"/>
    <w:rsid w:val="003668EB"/>
    <w:rsid w:val="003726B2"/>
    <w:rsid w:val="0039659A"/>
    <w:rsid w:val="003A67B3"/>
    <w:rsid w:val="003B0129"/>
    <w:rsid w:val="003C0460"/>
    <w:rsid w:val="003C2DCF"/>
    <w:rsid w:val="003C69AF"/>
    <w:rsid w:val="003E4C78"/>
    <w:rsid w:val="003E5FE3"/>
    <w:rsid w:val="003F4C17"/>
    <w:rsid w:val="00403A1F"/>
    <w:rsid w:val="00406FAA"/>
    <w:rsid w:val="004108F8"/>
    <w:rsid w:val="004142C3"/>
    <w:rsid w:val="00427462"/>
    <w:rsid w:val="00440429"/>
    <w:rsid w:val="0044104B"/>
    <w:rsid w:val="0044331E"/>
    <w:rsid w:val="004529BC"/>
    <w:rsid w:val="004577C1"/>
    <w:rsid w:val="00463367"/>
    <w:rsid w:val="004821C1"/>
    <w:rsid w:val="00494BB1"/>
    <w:rsid w:val="0049723E"/>
    <w:rsid w:val="004B0749"/>
    <w:rsid w:val="004B0C48"/>
    <w:rsid w:val="004B2F24"/>
    <w:rsid w:val="004B4314"/>
    <w:rsid w:val="004B4ADD"/>
    <w:rsid w:val="004B6C03"/>
    <w:rsid w:val="004C3512"/>
    <w:rsid w:val="004D683D"/>
    <w:rsid w:val="004E0AFA"/>
    <w:rsid w:val="004E1817"/>
    <w:rsid w:val="004E6CF8"/>
    <w:rsid w:val="005114B4"/>
    <w:rsid w:val="005143DF"/>
    <w:rsid w:val="00517A04"/>
    <w:rsid w:val="00521D40"/>
    <w:rsid w:val="005237E3"/>
    <w:rsid w:val="0054628B"/>
    <w:rsid w:val="00550CC9"/>
    <w:rsid w:val="005520BF"/>
    <w:rsid w:val="0055265A"/>
    <w:rsid w:val="0055484C"/>
    <w:rsid w:val="00555CAE"/>
    <w:rsid w:val="00557D26"/>
    <w:rsid w:val="00564853"/>
    <w:rsid w:val="00567CEC"/>
    <w:rsid w:val="0057686B"/>
    <w:rsid w:val="005807C3"/>
    <w:rsid w:val="005B3CB6"/>
    <w:rsid w:val="005B5110"/>
    <w:rsid w:val="005B5A93"/>
    <w:rsid w:val="005B765E"/>
    <w:rsid w:val="005C5200"/>
    <w:rsid w:val="005D04B2"/>
    <w:rsid w:val="005E1F7F"/>
    <w:rsid w:val="005E2A2F"/>
    <w:rsid w:val="005E639D"/>
    <w:rsid w:val="005F23A8"/>
    <w:rsid w:val="005F699C"/>
    <w:rsid w:val="00601462"/>
    <w:rsid w:val="00601FEC"/>
    <w:rsid w:val="00621A08"/>
    <w:rsid w:val="006267AC"/>
    <w:rsid w:val="006275F6"/>
    <w:rsid w:val="00637565"/>
    <w:rsid w:val="00640CAB"/>
    <w:rsid w:val="006421EA"/>
    <w:rsid w:val="0064459A"/>
    <w:rsid w:val="00653469"/>
    <w:rsid w:val="006670D7"/>
    <w:rsid w:val="00687691"/>
    <w:rsid w:val="00692869"/>
    <w:rsid w:val="00692B37"/>
    <w:rsid w:val="00693EE3"/>
    <w:rsid w:val="006A6348"/>
    <w:rsid w:val="006A76ED"/>
    <w:rsid w:val="006B0338"/>
    <w:rsid w:val="006B3495"/>
    <w:rsid w:val="006C3A78"/>
    <w:rsid w:val="006C4981"/>
    <w:rsid w:val="006D5A9B"/>
    <w:rsid w:val="006D6CBF"/>
    <w:rsid w:val="006E6893"/>
    <w:rsid w:val="007066F2"/>
    <w:rsid w:val="00715073"/>
    <w:rsid w:val="0071631F"/>
    <w:rsid w:val="0072110C"/>
    <w:rsid w:val="00724677"/>
    <w:rsid w:val="00732A5C"/>
    <w:rsid w:val="00736443"/>
    <w:rsid w:val="00742072"/>
    <w:rsid w:val="00742FF5"/>
    <w:rsid w:val="007544BC"/>
    <w:rsid w:val="007665FD"/>
    <w:rsid w:val="00773EAE"/>
    <w:rsid w:val="00774989"/>
    <w:rsid w:val="00776DE4"/>
    <w:rsid w:val="007809D1"/>
    <w:rsid w:val="00785864"/>
    <w:rsid w:val="007868DF"/>
    <w:rsid w:val="0079282C"/>
    <w:rsid w:val="007A20F4"/>
    <w:rsid w:val="007B4B45"/>
    <w:rsid w:val="007B6A0C"/>
    <w:rsid w:val="007E314F"/>
    <w:rsid w:val="007E5BDF"/>
    <w:rsid w:val="007E761D"/>
    <w:rsid w:val="007F2058"/>
    <w:rsid w:val="00815535"/>
    <w:rsid w:val="008165CA"/>
    <w:rsid w:val="00835C36"/>
    <w:rsid w:val="00841E9E"/>
    <w:rsid w:val="00844557"/>
    <w:rsid w:val="00847F04"/>
    <w:rsid w:val="00865AA5"/>
    <w:rsid w:val="008661F5"/>
    <w:rsid w:val="00872E6B"/>
    <w:rsid w:val="008754DE"/>
    <w:rsid w:val="008870F1"/>
    <w:rsid w:val="0089238C"/>
    <w:rsid w:val="0089337B"/>
    <w:rsid w:val="008A1280"/>
    <w:rsid w:val="008A1948"/>
    <w:rsid w:val="008A4293"/>
    <w:rsid w:val="008A667E"/>
    <w:rsid w:val="008A761A"/>
    <w:rsid w:val="008B15F8"/>
    <w:rsid w:val="008C1865"/>
    <w:rsid w:val="008E2E72"/>
    <w:rsid w:val="008F4B0A"/>
    <w:rsid w:val="008F55FC"/>
    <w:rsid w:val="00902F61"/>
    <w:rsid w:val="00907C0A"/>
    <w:rsid w:val="00912D2C"/>
    <w:rsid w:val="00916CF4"/>
    <w:rsid w:val="009237FF"/>
    <w:rsid w:val="0092742C"/>
    <w:rsid w:val="009416D5"/>
    <w:rsid w:val="0095020B"/>
    <w:rsid w:val="00965895"/>
    <w:rsid w:val="0097536E"/>
    <w:rsid w:val="009777CD"/>
    <w:rsid w:val="009801BC"/>
    <w:rsid w:val="009A3355"/>
    <w:rsid w:val="009A6954"/>
    <w:rsid w:val="009B0256"/>
    <w:rsid w:val="009B0395"/>
    <w:rsid w:val="009B1FE0"/>
    <w:rsid w:val="009C043B"/>
    <w:rsid w:val="009C5957"/>
    <w:rsid w:val="009C78EB"/>
    <w:rsid w:val="009D24B1"/>
    <w:rsid w:val="009E0900"/>
    <w:rsid w:val="009F1D1A"/>
    <w:rsid w:val="00A02423"/>
    <w:rsid w:val="00A16019"/>
    <w:rsid w:val="00A26F96"/>
    <w:rsid w:val="00A32A14"/>
    <w:rsid w:val="00A41E35"/>
    <w:rsid w:val="00A70063"/>
    <w:rsid w:val="00A71430"/>
    <w:rsid w:val="00A7247E"/>
    <w:rsid w:val="00A72756"/>
    <w:rsid w:val="00A751B4"/>
    <w:rsid w:val="00A77849"/>
    <w:rsid w:val="00A84382"/>
    <w:rsid w:val="00A91545"/>
    <w:rsid w:val="00A93BC2"/>
    <w:rsid w:val="00AA1963"/>
    <w:rsid w:val="00AA1F39"/>
    <w:rsid w:val="00AB0308"/>
    <w:rsid w:val="00AB5ABB"/>
    <w:rsid w:val="00AC40DB"/>
    <w:rsid w:val="00AC4255"/>
    <w:rsid w:val="00AC5EF9"/>
    <w:rsid w:val="00AD559A"/>
    <w:rsid w:val="00AF353C"/>
    <w:rsid w:val="00B0332A"/>
    <w:rsid w:val="00B05CAE"/>
    <w:rsid w:val="00B12E98"/>
    <w:rsid w:val="00B147DF"/>
    <w:rsid w:val="00B24480"/>
    <w:rsid w:val="00B24AF7"/>
    <w:rsid w:val="00B25AEE"/>
    <w:rsid w:val="00B31F39"/>
    <w:rsid w:val="00B43784"/>
    <w:rsid w:val="00B44285"/>
    <w:rsid w:val="00B446FE"/>
    <w:rsid w:val="00B45E96"/>
    <w:rsid w:val="00B46FA7"/>
    <w:rsid w:val="00B5058A"/>
    <w:rsid w:val="00B527FE"/>
    <w:rsid w:val="00B56CB3"/>
    <w:rsid w:val="00B61EBC"/>
    <w:rsid w:val="00B7510E"/>
    <w:rsid w:val="00B81AF9"/>
    <w:rsid w:val="00B848B0"/>
    <w:rsid w:val="00B9017D"/>
    <w:rsid w:val="00B94B82"/>
    <w:rsid w:val="00B9647C"/>
    <w:rsid w:val="00BA43C3"/>
    <w:rsid w:val="00BB1C04"/>
    <w:rsid w:val="00BB2AF9"/>
    <w:rsid w:val="00BB2F6C"/>
    <w:rsid w:val="00BC476B"/>
    <w:rsid w:val="00BC5E76"/>
    <w:rsid w:val="00BD4281"/>
    <w:rsid w:val="00BD478C"/>
    <w:rsid w:val="00C072ED"/>
    <w:rsid w:val="00C12528"/>
    <w:rsid w:val="00C16A37"/>
    <w:rsid w:val="00C22C27"/>
    <w:rsid w:val="00C32CEE"/>
    <w:rsid w:val="00C3375F"/>
    <w:rsid w:val="00C42791"/>
    <w:rsid w:val="00C47091"/>
    <w:rsid w:val="00C50451"/>
    <w:rsid w:val="00C52AC1"/>
    <w:rsid w:val="00C63026"/>
    <w:rsid w:val="00C819AE"/>
    <w:rsid w:val="00C82DA8"/>
    <w:rsid w:val="00C8595F"/>
    <w:rsid w:val="00C9217D"/>
    <w:rsid w:val="00C921A2"/>
    <w:rsid w:val="00CA2E1B"/>
    <w:rsid w:val="00CB693A"/>
    <w:rsid w:val="00CE0D30"/>
    <w:rsid w:val="00CE1438"/>
    <w:rsid w:val="00CE3DF6"/>
    <w:rsid w:val="00CE48CC"/>
    <w:rsid w:val="00CF1C23"/>
    <w:rsid w:val="00CF2BDE"/>
    <w:rsid w:val="00CF4DB7"/>
    <w:rsid w:val="00D01AB3"/>
    <w:rsid w:val="00D15EC5"/>
    <w:rsid w:val="00D2029A"/>
    <w:rsid w:val="00D21B3F"/>
    <w:rsid w:val="00D25B7B"/>
    <w:rsid w:val="00D50656"/>
    <w:rsid w:val="00D558D6"/>
    <w:rsid w:val="00D6712D"/>
    <w:rsid w:val="00D746FA"/>
    <w:rsid w:val="00D80421"/>
    <w:rsid w:val="00D8330A"/>
    <w:rsid w:val="00D85AA6"/>
    <w:rsid w:val="00D862A1"/>
    <w:rsid w:val="00D95496"/>
    <w:rsid w:val="00DB1320"/>
    <w:rsid w:val="00DC06FD"/>
    <w:rsid w:val="00DC13E7"/>
    <w:rsid w:val="00DC178B"/>
    <w:rsid w:val="00DD5330"/>
    <w:rsid w:val="00DD5424"/>
    <w:rsid w:val="00DD5E2C"/>
    <w:rsid w:val="00DD7573"/>
    <w:rsid w:val="00E010B0"/>
    <w:rsid w:val="00E01BA4"/>
    <w:rsid w:val="00E12506"/>
    <w:rsid w:val="00E131FE"/>
    <w:rsid w:val="00E24054"/>
    <w:rsid w:val="00E246F0"/>
    <w:rsid w:val="00E25017"/>
    <w:rsid w:val="00E2563A"/>
    <w:rsid w:val="00E31621"/>
    <w:rsid w:val="00E50485"/>
    <w:rsid w:val="00E53260"/>
    <w:rsid w:val="00E55368"/>
    <w:rsid w:val="00E754A2"/>
    <w:rsid w:val="00E81F05"/>
    <w:rsid w:val="00E83CE3"/>
    <w:rsid w:val="00E867ED"/>
    <w:rsid w:val="00E92C5E"/>
    <w:rsid w:val="00E95E6A"/>
    <w:rsid w:val="00EA22F3"/>
    <w:rsid w:val="00EA4687"/>
    <w:rsid w:val="00EA6C04"/>
    <w:rsid w:val="00EB0239"/>
    <w:rsid w:val="00EB7752"/>
    <w:rsid w:val="00EB7A29"/>
    <w:rsid w:val="00EB7ED8"/>
    <w:rsid w:val="00EC6361"/>
    <w:rsid w:val="00ED441A"/>
    <w:rsid w:val="00ED468A"/>
    <w:rsid w:val="00ED4822"/>
    <w:rsid w:val="00ED4C97"/>
    <w:rsid w:val="00ED5975"/>
    <w:rsid w:val="00EE019D"/>
    <w:rsid w:val="00EE0BD4"/>
    <w:rsid w:val="00EE24EE"/>
    <w:rsid w:val="00EE6D9F"/>
    <w:rsid w:val="00EF2B1B"/>
    <w:rsid w:val="00EF4DEB"/>
    <w:rsid w:val="00EF4F0C"/>
    <w:rsid w:val="00F07E1B"/>
    <w:rsid w:val="00F107F0"/>
    <w:rsid w:val="00F11D7C"/>
    <w:rsid w:val="00F133CD"/>
    <w:rsid w:val="00F32726"/>
    <w:rsid w:val="00F5054F"/>
    <w:rsid w:val="00F5444E"/>
    <w:rsid w:val="00F60BDC"/>
    <w:rsid w:val="00F6699B"/>
    <w:rsid w:val="00F67B42"/>
    <w:rsid w:val="00F8157B"/>
    <w:rsid w:val="00F82D9B"/>
    <w:rsid w:val="00F86D83"/>
    <w:rsid w:val="00FA3071"/>
    <w:rsid w:val="00FC4D25"/>
    <w:rsid w:val="00FD0ACD"/>
    <w:rsid w:val="00FD6EC5"/>
    <w:rsid w:val="00FE0D4F"/>
    <w:rsid w:val="00FF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155BB"/>
  <w15:docId w15:val="{751AA1DB-E665-4229-9501-98B3CE02D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31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mailrucssattributepostfix">
    <w:name w:val="msonormal_mailru_css_attribute_postfix"/>
    <w:basedOn w:val="a"/>
    <w:rsid w:val="00EF4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0413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41305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E12506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6876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87691"/>
  </w:style>
  <w:style w:type="paragraph" w:styleId="a8">
    <w:name w:val="footer"/>
    <w:basedOn w:val="a"/>
    <w:link w:val="a9"/>
    <w:uiPriority w:val="99"/>
    <w:unhideWhenUsed/>
    <w:rsid w:val="006876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87691"/>
  </w:style>
  <w:style w:type="character" w:styleId="aa">
    <w:name w:val="Strong"/>
    <w:basedOn w:val="a0"/>
    <w:uiPriority w:val="22"/>
    <w:qFormat/>
    <w:rsid w:val="00D506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3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8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kense.do@pavlodar.gov.kz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kense.do@pavlodar.gov.k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2739B2-CFF1-4B2F-84A1-BFDC6E1FE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</cp:lastModifiedBy>
  <cp:revision>2</cp:revision>
  <cp:lastPrinted>2024-05-13T12:36:00Z</cp:lastPrinted>
  <dcterms:created xsi:type="dcterms:W3CDTF">2024-05-14T10:46:00Z</dcterms:created>
  <dcterms:modified xsi:type="dcterms:W3CDTF">2024-05-14T10:46:00Z</dcterms:modified>
</cp:coreProperties>
</file>